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</w:t>
      </w:r>
      <w:r w:rsidR="00EB5A71" w:rsidRPr="006C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Тайшетского района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</w:t>
      </w:r>
      <w:r w:rsidR="003E5073">
        <w:rPr>
          <w:rFonts w:ascii="Times New Roman" w:hAnsi="Times New Roman" w:cs="Times New Roman"/>
          <w:b/>
          <w:sz w:val="24"/>
          <w:szCs w:val="24"/>
        </w:rPr>
        <w:t xml:space="preserve"> на 2020-2025 годы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</w:t>
      </w:r>
    </w:p>
    <w:p w:rsidR="0009606F" w:rsidRPr="006C78D4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6C78D4" w:rsidRDefault="00FB5E5D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A28E6">
        <w:rPr>
          <w:rFonts w:ascii="Times New Roman" w:hAnsi="Times New Roman" w:cs="Times New Roman"/>
          <w:sz w:val="24"/>
          <w:szCs w:val="24"/>
        </w:rPr>
        <w:t xml:space="preserve"> </w:t>
      </w:r>
      <w:r w:rsidR="004E4689">
        <w:rPr>
          <w:rFonts w:ascii="Times New Roman" w:hAnsi="Times New Roman" w:cs="Times New Roman"/>
          <w:sz w:val="24"/>
          <w:szCs w:val="24"/>
        </w:rPr>
        <w:t>окт</w:t>
      </w:r>
      <w:r w:rsidR="001A28E6">
        <w:rPr>
          <w:rFonts w:ascii="Times New Roman" w:hAnsi="Times New Roman" w:cs="Times New Roman"/>
          <w:sz w:val="24"/>
          <w:szCs w:val="24"/>
        </w:rPr>
        <w:t>ября</w:t>
      </w:r>
      <w:r w:rsidR="003E5073">
        <w:rPr>
          <w:rFonts w:ascii="Times New Roman" w:hAnsi="Times New Roman" w:cs="Times New Roman"/>
          <w:sz w:val="24"/>
          <w:szCs w:val="24"/>
        </w:rPr>
        <w:t xml:space="preserve"> 202</w:t>
      </w:r>
      <w:r w:rsidR="004E4689">
        <w:rPr>
          <w:rFonts w:ascii="Times New Roman" w:hAnsi="Times New Roman" w:cs="Times New Roman"/>
          <w:sz w:val="24"/>
          <w:szCs w:val="24"/>
        </w:rPr>
        <w:t>2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EB5A7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 w:rsidR="00712F36"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Тайшетского района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</w:t>
      </w:r>
      <w:r w:rsidR="003E5073">
        <w:rPr>
          <w:rFonts w:ascii="Times New Roman" w:hAnsi="Times New Roman" w:cs="Times New Roman"/>
          <w:sz w:val="24"/>
          <w:szCs w:val="24"/>
        </w:rPr>
        <w:t>одукции, сырья и продовольствия</w:t>
      </w:r>
      <w:r w:rsidR="00A54FCF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E4689">
        <w:rPr>
          <w:rFonts w:ascii="Times New Roman" w:hAnsi="Times New Roman" w:cs="Times New Roman"/>
          <w:sz w:val="24"/>
          <w:szCs w:val="24"/>
        </w:rPr>
        <w:t>-</w:t>
      </w:r>
      <w:r w:rsidR="003E5073">
        <w:rPr>
          <w:rFonts w:ascii="Times New Roman" w:hAnsi="Times New Roman" w:cs="Times New Roman"/>
          <w:sz w:val="24"/>
          <w:szCs w:val="24"/>
        </w:rPr>
        <w:t>2025 годы</w:t>
      </w:r>
      <w:r w:rsidR="004E4689">
        <w:rPr>
          <w:rFonts w:ascii="Times New Roman" w:hAnsi="Times New Roman" w:cs="Times New Roman"/>
          <w:sz w:val="24"/>
          <w:szCs w:val="24"/>
        </w:rPr>
        <w:t>"</w:t>
      </w:r>
      <w:r w:rsidR="00A54FCF" w:rsidRPr="006C78D4">
        <w:rPr>
          <w:rFonts w:ascii="Times New Roman" w:hAnsi="Times New Roman" w:cs="Times New Roman"/>
          <w:sz w:val="24"/>
          <w:szCs w:val="24"/>
        </w:rPr>
        <w:t>.</w:t>
      </w:r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5F1" w:rsidRPr="006C78D4">
        <w:rPr>
          <w:rFonts w:ascii="Times New Roman" w:hAnsi="Times New Roman" w:cs="Times New Roman"/>
          <w:sz w:val="24"/>
          <w:szCs w:val="24"/>
        </w:rPr>
        <w:t>постановление а</w:t>
      </w:r>
      <w:r w:rsidR="00746A63" w:rsidRPr="006C78D4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</w:t>
      </w:r>
      <w:r w:rsidR="00EB5A71" w:rsidRPr="006C78D4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</w:t>
      </w:r>
      <w:r w:rsidR="003E5073">
        <w:rPr>
          <w:rFonts w:ascii="Times New Roman" w:hAnsi="Times New Roman" w:cs="Times New Roman"/>
          <w:sz w:val="24"/>
          <w:szCs w:val="24"/>
        </w:rPr>
        <w:t>ьствия</w:t>
      </w:r>
      <w:r w:rsidR="00EB5A71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2020-2025 годы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B4AA4">
        <w:rPr>
          <w:rFonts w:ascii="Times New Roman" w:hAnsi="Times New Roman" w:cs="Times New Roman"/>
          <w:sz w:val="24"/>
          <w:szCs w:val="24"/>
        </w:rPr>
        <w:t>о</w:t>
      </w:r>
      <w:r w:rsidR="00EB5A71" w:rsidRPr="006C78D4">
        <w:rPr>
          <w:rFonts w:ascii="Times New Roman" w:hAnsi="Times New Roman" w:cs="Times New Roman"/>
          <w:sz w:val="24"/>
          <w:szCs w:val="24"/>
        </w:rPr>
        <w:t>тделом сельского хозяйства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 xml:space="preserve"> Иркутская область, г. Тайшет, ул. </w:t>
      </w:r>
      <w:r w:rsidR="004E4689">
        <w:rPr>
          <w:rFonts w:ascii="Times New Roman" w:hAnsi="Times New Roman" w:cs="Times New Roman"/>
          <w:sz w:val="24"/>
          <w:szCs w:val="24"/>
        </w:rPr>
        <w:t xml:space="preserve">Октябрьская, 86/1; </w:t>
      </w:r>
      <w:r w:rsidRPr="006C78D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</w:t>
      </w:r>
      <w:r w:rsidR="004E4689" w:rsidRPr="004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89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4E4689" w:rsidRPr="004E46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@mail.ru</w:t>
      </w:r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4E4689">
        <w:rPr>
          <w:rFonts w:ascii="Times New Roman" w:hAnsi="Times New Roman" w:cs="Times New Roman"/>
          <w:sz w:val="24"/>
          <w:szCs w:val="24"/>
        </w:rPr>
        <w:t>Конькова</w:t>
      </w:r>
      <w:r w:rsidR="003E5073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4E4689">
        <w:rPr>
          <w:rFonts w:ascii="Times New Roman" w:hAnsi="Times New Roman" w:cs="Times New Roman"/>
          <w:sz w:val="24"/>
          <w:szCs w:val="24"/>
        </w:rPr>
        <w:t>8(3952)434088.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с </w:t>
      </w:r>
      <w:r w:rsidR="00ED6C55">
        <w:rPr>
          <w:rFonts w:ascii="Times New Roman" w:hAnsi="Times New Roman" w:cs="Times New Roman"/>
          <w:sz w:val="24"/>
          <w:szCs w:val="24"/>
        </w:rPr>
        <w:t>02.11</w:t>
      </w:r>
      <w:r w:rsidR="003E5073" w:rsidRPr="001B0B1B">
        <w:rPr>
          <w:rFonts w:ascii="Times New Roman" w:hAnsi="Times New Roman" w:cs="Times New Roman"/>
          <w:sz w:val="24"/>
          <w:szCs w:val="24"/>
        </w:rPr>
        <w:t>.202</w:t>
      </w:r>
      <w:r w:rsidR="004E4689">
        <w:rPr>
          <w:rFonts w:ascii="Times New Roman" w:hAnsi="Times New Roman" w:cs="Times New Roman"/>
          <w:sz w:val="24"/>
          <w:szCs w:val="24"/>
        </w:rPr>
        <w:t>2</w:t>
      </w:r>
      <w:r w:rsidRPr="001B0B1B">
        <w:rPr>
          <w:rFonts w:ascii="Times New Roman" w:hAnsi="Times New Roman" w:cs="Times New Roman"/>
          <w:sz w:val="24"/>
          <w:szCs w:val="24"/>
        </w:rPr>
        <w:t xml:space="preserve"> по </w:t>
      </w:r>
      <w:r w:rsidR="00FB5E5D">
        <w:rPr>
          <w:rFonts w:ascii="Times New Roman" w:hAnsi="Times New Roman" w:cs="Times New Roman"/>
          <w:sz w:val="24"/>
          <w:szCs w:val="24"/>
        </w:rPr>
        <w:t>0</w:t>
      </w:r>
      <w:r w:rsidR="00ED6C55">
        <w:rPr>
          <w:rFonts w:ascii="Times New Roman" w:hAnsi="Times New Roman" w:cs="Times New Roman"/>
          <w:sz w:val="24"/>
          <w:szCs w:val="24"/>
        </w:rPr>
        <w:t>8</w:t>
      </w:r>
      <w:r w:rsidR="003E5073" w:rsidRPr="001B0B1B">
        <w:rPr>
          <w:rFonts w:ascii="Times New Roman" w:hAnsi="Times New Roman" w:cs="Times New Roman"/>
          <w:sz w:val="24"/>
          <w:szCs w:val="24"/>
        </w:rPr>
        <w:t>.</w:t>
      </w:r>
      <w:r w:rsidR="001B0B1B">
        <w:rPr>
          <w:rFonts w:ascii="Times New Roman" w:hAnsi="Times New Roman" w:cs="Times New Roman"/>
          <w:sz w:val="24"/>
          <w:szCs w:val="24"/>
        </w:rPr>
        <w:t>11</w:t>
      </w:r>
      <w:r w:rsidR="003E5073" w:rsidRPr="001B0B1B">
        <w:rPr>
          <w:rFonts w:ascii="Times New Roman" w:hAnsi="Times New Roman" w:cs="Times New Roman"/>
          <w:sz w:val="24"/>
          <w:szCs w:val="24"/>
        </w:rPr>
        <w:t>.202</w:t>
      </w:r>
      <w:r w:rsidR="004E4689">
        <w:rPr>
          <w:rFonts w:ascii="Times New Roman" w:hAnsi="Times New Roman" w:cs="Times New Roman"/>
          <w:sz w:val="24"/>
          <w:szCs w:val="24"/>
        </w:rPr>
        <w:t>2</w:t>
      </w:r>
      <w:r w:rsidRPr="006C78D4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</w:t>
      </w:r>
      <w:bookmarkStart w:id="0" w:name="_GoBack"/>
      <w:bookmarkEnd w:id="0"/>
      <w:r w:rsidRPr="006C78D4">
        <w:rPr>
          <w:rFonts w:ascii="Times New Roman" w:hAnsi="Times New Roman" w:cs="Times New Roman"/>
          <w:sz w:val="24"/>
          <w:szCs w:val="24"/>
        </w:rPr>
        <w:t xml:space="preserve">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F41F1" w:rsidRPr="006C78D4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</w:p>
    <w:p w:rsidR="003B16F8" w:rsidRPr="006C78D4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</w:p>
    <w:sectPr w:rsidR="003B16F8" w:rsidRPr="006C78D4" w:rsidSect="006C7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D"/>
    <w:rsid w:val="0009606F"/>
    <w:rsid w:val="000F3887"/>
    <w:rsid w:val="00115A6F"/>
    <w:rsid w:val="001419C2"/>
    <w:rsid w:val="00180E7F"/>
    <w:rsid w:val="001A28E6"/>
    <w:rsid w:val="001B0B1B"/>
    <w:rsid w:val="0023583D"/>
    <w:rsid w:val="00241C66"/>
    <w:rsid w:val="002B4ED8"/>
    <w:rsid w:val="003024C5"/>
    <w:rsid w:val="003305F1"/>
    <w:rsid w:val="003B16F8"/>
    <w:rsid w:val="003D1B13"/>
    <w:rsid w:val="003E5073"/>
    <w:rsid w:val="003F08D7"/>
    <w:rsid w:val="003F41F1"/>
    <w:rsid w:val="00421734"/>
    <w:rsid w:val="004726AD"/>
    <w:rsid w:val="004C3820"/>
    <w:rsid w:val="004E4689"/>
    <w:rsid w:val="00524DE6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9313D2"/>
    <w:rsid w:val="009A397E"/>
    <w:rsid w:val="009F4676"/>
    <w:rsid w:val="00A14737"/>
    <w:rsid w:val="00A54FCF"/>
    <w:rsid w:val="00A90D5D"/>
    <w:rsid w:val="00B26E8B"/>
    <w:rsid w:val="00B30C42"/>
    <w:rsid w:val="00C17FF4"/>
    <w:rsid w:val="00C51060"/>
    <w:rsid w:val="00C81666"/>
    <w:rsid w:val="00CB3621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ED6C55"/>
    <w:rsid w:val="00F0521C"/>
    <w:rsid w:val="00F078E1"/>
    <w:rsid w:val="00FA0257"/>
    <w:rsid w:val="00FB4AA4"/>
    <w:rsid w:val="00FB5E5D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13</cp:lastModifiedBy>
  <cp:revision>9</cp:revision>
  <cp:lastPrinted>2015-09-30T07:21:00Z</cp:lastPrinted>
  <dcterms:created xsi:type="dcterms:W3CDTF">2020-11-06T06:53:00Z</dcterms:created>
  <dcterms:modified xsi:type="dcterms:W3CDTF">2022-10-31T08:41:00Z</dcterms:modified>
</cp:coreProperties>
</file>