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05" w:rsidRPr="00F32705" w:rsidRDefault="00F32705" w:rsidP="00F32705">
      <w:pPr>
        <w:widowControl/>
        <w:ind w:firstLine="540"/>
        <w:jc w:val="both"/>
        <w:rPr>
          <w:rFonts w:ascii="Times New Roman" w:hAnsi="Times New Roman" w:cs="Times New Roman"/>
          <w:sz w:val="22"/>
          <w:szCs w:val="22"/>
        </w:rPr>
      </w:pPr>
    </w:p>
    <w:p w:rsidR="00F32705" w:rsidRPr="00F32705" w:rsidRDefault="00F32705" w:rsidP="00F32705">
      <w:pPr>
        <w:keepNext/>
        <w:keepLines/>
        <w:widowControl/>
        <w:tabs>
          <w:tab w:val="left" w:pos="900"/>
          <w:tab w:val="left" w:pos="3600"/>
        </w:tabs>
        <w:autoSpaceDE/>
        <w:autoSpaceDN/>
        <w:adjustRightInd/>
        <w:spacing w:before="49" w:after="49" w:line="26" w:lineRule="atLeast"/>
        <w:ind w:right="49"/>
        <w:jc w:val="center"/>
        <w:rPr>
          <w:rFonts w:ascii="Times New Roman" w:hAnsi="Times New Roman" w:cs="Times New Roman"/>
          <w:b/>
          <w:color w:val="000000"/>
          <w:sz w:val="23"/>
          <w:szCs w:val="23"/>
        </w:rPr>
      </w:pPr>
      <w:r w:rsidRPr="00F32705">
        <w:rPr>
          <w:rFonts w:ascii="Times New Roman" w:hAnsi="Times New Roman" w:cs="Times New Roman"/>
          <w:b/>
          <w:color w:val="000000"/>
          <w:sz w:val="23"/>
          <w:szCs w:val="23"/>
        </w:rPr>
        <w:t>ИЗВЕЩЕНИЕ</w:t>
      </w:r>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sz w:val="24"/>
          <w:szCs w:val="24"/>
        </w:rPr>
        <w:t xml:space="preserve">         1. </w:t>
      </w:r>
      <w:proofErr w:type="gramStart"/>
      <w:r w:rsidRPr="00F32705">
        <w:rPr>
          <w:rFonts w:ascii="Times New Roman" w:hAnsi="Times New Roman" w:cs="Times New Roman"/>
          <w:b/>
          <w:sz w:val="24"/>
          <w:szCs w:val="24"/>
        </w:rPr>
        <w:t xml:space="preserve">Комитет по управлению муниципальным имуществом,  строительству, архитектуре, жилищно-коммунальному хозяйству администрации </w:t>
      </w:r>
      <w:proofErr w:type="spellStart"/>
      <w:r w:rsidRPr="00F32705">
        <w:rPr>
          <w:rFonts w:ascii="Times New Roman" w:hAnsi="Times New Roman" w:cs="Times New Roman"/>
          <w:b/>
          <w:sz w:val="24"/>
          <w:szCs w:val="24"/>
        </w:rPr>
        <w:t>Тайшетского</w:t>
      </w:r>
      <w:proofErr w:type="spellEnd"/>
      <w:r w:rsidRPr="00F32705">
        <w:rPr>
          <w:rFonts w:ascii="Times New Roman" w:hAnsi="Times New Roman" w:cs="Times New Roman"/>
          <w:b/>
          <w:sz w:val="24"/>
          <w:szCs w:val="24"/>
        </w:rPr>
        <w:t xml:space="preserve"> района </w:t>
      </w:r>
      <w:r w:rsidRPr="00F32705">
        <w:rPr>
          <w:rFonts w:ascii="Times New Roman" w:hAnsi="Times New Roman" w:cs="Times New Roman"/>
          <w:sz w:val="24"/>
          <w:szCs w:val="24"/>
        </w:rPr>
        <w:t xml:space="preserve">(далее - Организатор аукциона на основании постановления администрации </w:t>
      </w:r>
      <w:proofErr w:type="spellStart"/>
      <w:r w:rsidRPr="00F32705">
        <w:rPr>
          <w:rFonts w:ascii="Times New Roman" w:hAnsi="Times New Roman" w:cs="Times New Roman"/>
          <w:sz w:val="24"/>
          <w:szCs w:val="24"/>
        </w:rPr>
        <w:t>Тайшетского</w:t>
      </w:r>
      <w:proofErr w:type="spellEnd"/>
      <w:r w:rsidRPr="00F32705">
        <w:rPr>
          <w:rFonts w:ascii="Times New Roman" w:hAnsi="Times New Roman" w:cs="Times New Roman"/>
          <w:sz w:val="24"/>
          <w:szCs w:val="24"/>
        </w:rPr>
        <w:t xml:space="preserve"> района  № 562 от 03.10.2019 г. "О проведении  аукциона по продаже права на заключение договора аренды земельного участка, находящегося в муниципальной собственности муниципального образования "</w:t>
      </w:r>
      <w:proofErr w:type="spellStart"/>
      <w:r w:rsidRPr="00F32705">
        <w:rPr>
          <w:rFonts w:ascii="Times New Roman" w:hAnsi="Times New Roman" w:cs="Times New Roman"/>
          <w:sz w:val="24"/>
          <w:szCs w:val="24"/>
        </w:rPr>
        <w:t>Тайшетский</w:t>
      </w:r>
      <w:proofErr w:type="spellEnd"/>
      <w:r w:rsidRPr="00F32705">
        <w:rPr>
          <w:rFonts w:ascii="Times New Roman" w:hAnsi="Times New Roman" w:cs="Times New Roman"/>
          <w:sz w:val="24"/>
          <w:szCs w:val="24"/>
        </w:rPr>
        <w:t xml:space="preserve"> район",</w:t>
      </w:r>
      <w:r w:rsidRPr="00F32705">
        <w:rPr>
          <w:rFonts w:ascii="Times New Roman" w:hAnsi="Times New Roman" w:cs="Times New Roman"/>
          <w:b/>
          <w:bCs/>
          <w:color w:val="FF0000"/>
          <w:sz w:val="24"/>
          <w:szCs w:val="24"/>
        </w:rPr>
        <w:t xml:space="preserve"> </w:t>
      </w:r>
      <w:r w:rsidR="009953EF" w:rsidRPr="009953EF">
        <w:rPr>
          <w:rFonts w:ascii="Times New Roman" w:hAnsi="Times New Roman" w:cs="Times New Roman"/>
          <w:b/>
          <w:bCs/>
          <w:sz w:val="24"/>
          <w:szCs w:val="24"/>
        </w:rPr>
        <w:t xml:space="preserve">14 января </w:t>
      </w:r>
      <w:r w:rsidR="009953EF" w:rsidRPr="009953EF">
        <w:rPr>
          <w:rFonts w:ascii="Times New Roman" w:hAnsi="Times New Roman" w:cs="Times New Roman"/>
          <w:b/>
          <w:sz w:val="24"/>
          <w:szCs w:val="24"/>
        </w:rPr>
        <w:t>2020 года</w:t>
      </w:r>
      <w:r w:rsidR="009953EF" w:rsidRPr="009953EF">
        <w:rPr>
          <w:rFonts w:ascii="Times New Roman" w:hAnsi="Times New Roman" w:cs="Times New Roman"/>
          <w:bCs/>
          <w:sz w:val="24"/>
          <w:szCs w:val="24"/>
        </w:rPr>
        <w:t xml:space="preserve"> </w:t>
      </w:r>
      <w:r w:rsidRPr="00F32705">
        <w:rPr>
          <w:rFonts w:ascii="Times New Roman" w:hAnsi="Times New Roman" w:cs="Times New Roman"/>
          <w:sz w:val="24"/>
          <w:szCs w:val="24"/>
        </w:rPr>
        <w:t>местного времени, проводит открытый аукцион по продаже права на заключение договора</w:t>
      </w:r>
      <w:proofErr w:type="gramEnd"/>
      <w:r w:rsidRPr="00F32705">
        <w:rPr>
          <w:rFonts w:ascii="Times New Roman" w:hAnsi="Times New Roman" w:cs="Times New Roman"/>
          <w:sz w:val="24"/>
          <w:szCs w:val="24"/>
        </w:rPr>
        <w:t xml:space="preserve"> аренды земельного участка, находящегося в муниципальной собственности муниципального образования "</w:t>
      </w:r>
      <w:proofErr w:type="spellStart"/>
      <w:r w:rsidRPr="00F32705">
        <w:rPr>
          <w:rFonts w:ascii="Times New Roman" w:hAnsi="Times New Roman" w:cs="Times New Roman"/>
          <w:sz w:val="24"/>
          <w:szCs w:val="24"/>
        </w:rPr>
        <w:t>Тайшетский</w:t>
      </w:r>
      <w:proofErr w:type="spellEnd"/>
      <w:r w:rsidRPr="00F32705">
        <w:rPr>
          <w:rFonts w:ascii="Times New Roman" w:hAnsi="Times New Roman" w:cs="Times New Roman"/>
          <w:sz w:val="24"/>
          <w:szCs w:val="24"/>
        </w:rPr>
        <w:t xml:space="preserve"> район", </w:t>
      </w:r>
      <w:r w:rsidR="009953EF">
        <w:rPr>
          <w:rFonts w:ascii="Times New Roman" w:hAnsi="Times New Roman" w:cs="Times New Roman"/>
          <w:sz w:val="24"/>
          <w:szCs w:val="24"/>
        </w:rPr>
        <w:t xml:space="preserve"> </w:t>
      </w:r>
      <w:r w:rsidRPr="00F32705">
        <w:rPr>
          <w:rFonts w:ascii="Times New Roman" w:hAnsi="Times New Roman" w:cs="Times New Roman"/>
          <w:sz w:val="24"/>
          <w:szCs w:val="24"/>
        </w:rPr>
        <w:t>категория земел</w:t>
      </w:r>
      <w:proofErr w:type="gramStart"/>
      <w:r w:rsidRPr="00F32705">
        <w:rPr>
          <w:rFonts w:ascii="Times New Roman" w:hAnsi="Times New Roman" w:cs="Times New Roman"/>
          <w:sz w:val="24"/>
          <w:szCs w:val="24"/>
        </w:rPr>
        <w:t>ь-</w:t>
      </w:r>
      <w:proofErr w:type="gramEnd"/>
      <w:r w:rsidRPr="00F32705">
        <w:rPr>
          <w:rFonts w:ascii="Times New Roman" w:hAnsi="Times New Roman" w:cs="Times New Roman"/>
          <w:snapToGrid w:val="0"/>
          <w:kern w:val="22"/>
          <w:sz w:val="24"/>
          <w:szCs w:val="24"/>
        </w:rPr>
        <w:t xml:space="preserve"> </w:t>
      </w:r>
      <w:r w:rsidRPr="00F32705">
        <w:rPr>
          <w:rFonts w:ascii="Times New Roman" w:hAnsi="Times New Roman" w:cs="Times New Roman"/>
          <w:sz w:val="24"/>
          <w:szCs w:val="24"/>
        </w:rPr>
        <w:t xml:space="preserve">земли населенных пунктов,  расположенного по адресу: Российская Федерация, </w:t>
      </w:r>
      <w:r w:rsidRPr="00F32705">
        <w:rPr>
          <w:rFonts w:ascii="Times New Roman" w:hAnsi="Times New Roman" w:cs="Times New Roman"/>
          <w:bCs/>
          <w:sz w:val="24"/>
          <w:szCs w:val="24"/>
          <w:shd w:val="clear" w:color="auto" w:fill="FFFFFF"/>
        </w:rPr>
        <w:t xml:space="preserve">Иркутская область, </w:t>
      </w:r>
      <w:proofErr w:type="spellStart"/>
      <w:r w:rsidRPr="00F32705">
        <w:rPr>
          <w:rFonts w:ascii="Times New Roman" w:hAnsi="Times New Roman" w:cs="Times New Roman"/>
          <w:bCs/>
          <w:sz w:val="24"/>
          <w:szCs w:val="24"/>
          <w:shd w:val="clear" w:color="auto" w:fill="FFFFFF"/>
        </w:rPr>
        <w:t>Тайшетский</w:t>
      </w:r>
      <w:proofErr w:type="spellEnd"/>
      <w:r w:rsidRPr="00F32705">
        <w:rPr>
          <w:rFonts w:ascii="Times New Roman" w:hAnsi="Times New Roman" w:cs="Times New Roman"/>
          <w:bCs/>
          <w:sz w:val="24"/>
          <w:szCs w:val="24"/>
          <w:shd w:val="clear" w:color="auto" w:fill="FFFFFF"/>
        </w:rPr>
        <w:t xml:space="preserve"> район, </w:t>
      </w:r>
      <w:proofErr w:type="spellStart"/>
      <w:r w:rsidRPr="00F32705">
        <w:rPr>
          <w:rFonts w:ascii="Times New Roman" w:hAnsi="Times New Roman" w:cs="Times New Roman"/>
          <w:bCs/>
          <w:sz w:val="24"/>
          <w:szCs w:val="24"/>
          <w:shd w:val="clear" w:color="auto" w:fill="FFFFFF"/>
        </w:rPr>
        <w:t>Тайшетское</w:t>
      </w:r>
      <w:proofErr w:type="spellEnd"/>
      <w:r w:rsidRPr="00F32705">
        <w:rPr>
          <w:rFonts w:ascii="Times New Roman" w:hAnsi="Times New Roman" w:cs="Times New Roman"/>
          <w:bCs/>
          <w:sz w:val="24"/>
          <w:szCs w:val="24"/>
          <w:shd w:val="clear" w:color="auto" w:fill="FFFFFF"/>
        </w:rPr>
        <w:t xml:space="preserve"> городское поселение, город Тайшет, улица Октябрьская, 86А,</w:t>
      </w:r>
      <w:r w:rsidRPr="00F32705">
        <w:rPr>
          <w:rFonts w:ascii="Times New Roman" w:hAnsi="Times New Roman" w:cs="Times New Roman"/>
          <w:sz w:val="24"/>
          <w:szCs w:val="24"/>
        </w:rPr>
        <w:t xml:space="preserve"> с кадастровым номером земельного участка 38:29:020219:152, площадью 3664 </w:t>
      </w:r>
      <w:proofErr w:type="spellStart"/>
      <w:r w:rsidRPr="00F32705">
        <w:rPr>
          <w:rFonts w:ascii="Times New Roman" w:hAnsi="Times New Roman" w:cs="Times New Roman"/>
          <w:sz w:val="24"/>
          <w:szCs w:val="24"/>
        </w:rPr>
        <w:t>кв.м</w:t>
      </w:r>
      <w:proofErr w:type="spellEnd"/>
      <w:r w:rsidRPr="00F32705">
        <w:rPr>
          <w:rFonts w:ascii="Times New Roman" w:hAnsi="Times New Roman" w:cs="Times New Roman"/>
          <w:sz w:val="24"/>
          <w:szCs w:val="24"/>
        </w:rPr>
        <w:t>., с видом разрешенного использования "объекты придорожного сервиса" (лот № 1).</w:t>
      </w:r>
    </w:p>
    <w:p w:rsidR="00F32705" w:rsidRPr="00F32705" w:rsidRDefault="00F32705" w:rsidP="00F32705">
      <w:pPr>
        <w:widowControl/>
        <w:autoSpaceDE/>
        <w:autoSpaceDN/>
        <w:adjustRightInd/>
        <w:ind w:left="49" w:right="49"/>
        <w:jc w:val="both"/>
        <w:rPr>
          <w:rFonts w:ascii="Times New Roman" w:hAnsi="Times New Roman" w:cs="Times New Roman"/>
          <w:sz w:val="24"/>
          <w:szCs w:val="24"/>
        </w:rPr>
      </w:pPr>
      <w:r w:rsidRPr="00F32705">
        <w:rPr>
          <w:rFonts w:ascii="Times New Roman" w:hAnsi="Times New Roman" w:cs="Times New Roman"/>
          <w:sz w:val="24"/>
          <w:szCs w:val="24"/>
        </w:rPr>
        <w:t xml:space="preserve">         2. </w:t>
      </w:r>
      <w:r w:rsidRPr="00F32705">
        <w:rPr>
          <w:rFonts w:ascii="Times New Roman" w:hAnsi="Times New Roman" w:cs="Times New Roman"/>
          <w:b/>
          <w:sz w:val="24"/>
          <w:szCs w:val="24"/>
        </w:rPr>
        <w:t>Организатор торгов:</w:t>
      </w:r>
      <w:r w:rsidRPr="00F32705">
        <w:rPr>
          <w:rFonts w:ascii="Times New Roman" w:hAnsi="Times New Roman" w:cs="Times New Roman"/>
          <w:sz w:val="24"/>
          <w:szCs w:val="24"/>
        </w:rPr>
        <w:t xml:space="preserve"> Комитет по управлению муниципальным имуществом,  строительству, архитектуре, жилищно-коммунальному хозяйству администрации </w:t>
      </w:r>
      <w:proofErr w:type="spellStart"/>
      <w:r w:rsidRPr="00F32705">
        <w:rPr>
          <w:rFonts w:ascii="Times New Roman" w:hAnsi="Times New Roman" w:cs="Times New Roman"/>
          <w:sz w:val="24"/>
          <w:szCs w:val="24"/>
        </w:rPr>
        <w:t>Тайшетского</w:t>
      </w:r>
      <w:proofErr w:type="spellEnd"/>
      <w:r w:rsidRPr="00F32705">
        <w:rPr>
          <w:rFonts w:ascii="Times New Roman" w:hAnsi="Times New Roman" w:cs="Times New Roman"/>
          <w:sz w:val="24"/>
          <w:szCs w:val="24"/>
        </w:rPr>
        <w:t xml:space="preserve"> района</w:t>
      </w:r>
    </w:p>
    <w:p w:rsidR="00F32705" w:rsidRPr="00F32705" w:rsidRDefault="00F32705" w:rsidP="00F32705">
      <w:pPr>
        <w:widowControl/>
        <w:autoSpaceDE/>
        <w:autoSpaceDN/>
        <w:adjustRightInd/>
        <w:ind w:left="49" w:right="49" w:firstLine="659"/>
        <w:jc w:val="both"/>
        <w:rPr>
          <w:rFonts w:ascii="Times New Roman" w:hAnsi="Times New Roman" w:cs="Times New Roman"/>
          <w:sz w:val="24"/>
          <w:szCs w:val="24"/>
        </w:rPr>
      </w:pPr>
      <w:r w:rsidRPr="00F32705">
        <w:rPr>
          <w:rFonts w:ascii="Times New Roman" w:hAnsi="Times New Roman" w:cs="Times New Roman"/>
          <w:sz w:val="24"/>
          <w:szCs w:val="24"/>
        </w:rPr>
        <w:t>Место нахождения: 665008, Иркутская область, г. Тайшет, ул. Шевченко,6.</w:t>
      </w:r>
    </w:p>
    <w:p w:rsidR="00F32705" w:rsidRPr="00F32705" w:rsidRDefault="00F32705" w:rsidP="00F32705">
      <w:pPr>
        <w:keepNext/>
        <w:keepLines/>
        <w:widowControl/>
        <w:autoSpaceDE/>
        <w:autoSpaceDN/>
        <w:adjustRightInd/>
        <w:spacing w:line="240" w:lineRule="atLeast"/>
        <w:ind w:left="49" w:right="51"/>
        <w:jc w:val="both"/>
        <w:rPr>
          <w:rFonts w:ascii="Times New Roman" w:hAnsi="Times New Roman" w:cs="Times New Roman"/>
          <w:sz w:val="24"/>
          <w:szCs w:val="24"/>
        </w:rPr>
      </w:pPr>
      <w:r w:rsidRPr="00F32705">
        <w:rPr>
          <w:rFonts w:ascii="Times New Roman" w:hAnsi="Times New Roman" w:cs="Times New Roman"/>
          <w:sz w:val="24"/>
          <w:szCs w:val="24"/>
        </w:rPr>
        <w:tab/>
        <w:t>Номер контактного телефона: 8(39563) 2-16-37, 2-28-76.</w:t>
      </w:r>
    </w:p>
    <w:p w:rsidR="00F32705" w:rsidRPr="00F32705" w:rsidRDefault="00F32705" w:rsidP="00F32705">
      <w:pPr>
        <w:widowControl/>
        <w:autoSpaceDE/>
        <w:autoSpaceDN/>
        <w:adjustRightInd/>
        <w:spacing w:line="240" w:lineRule="atLeast"/>
        <w:jc w:val="both"/>
        <w:rPr>
          <w:rFonts w:ascii="Times New Roman" w:hAnsi="Times New Roman" w:cs="Times New Roman"/>
          <w:sz w:val="24"/>
          <w:szCs w:val="24"/>
          <w:u w:val="single"/>
        </w:rPr>
      </w:pPr>
      <w:r w:rsidRPr="00F32705">
        <w:rPr>
          <w:rFonts w:ascii="Times New Roman" w:hAnsi="Times New Roman" w:cs="Times New Roman"/>
          <w:sz w:val="24"/>
          <w:szCs w:val="24"/>
        </w:rPr>
        <w:t xml:space="preserve">            Адрес электронной почты: </w:t>
      </w:r>
      <w:hyperlink r:id="rId7" w:history="1">
        <w:r w:rsidRPr="00F32705">
          <w:rPr>
            <w:rFonts w:ascii="Times New Roman" w:hAnsi="Times New Roman" w:cs="Times New Roman"/>
            <w:sz w:val="24"/>
            <w:szCs w:val="24"/>
            <w:u w:val="single"/>
            <w:lang w:val="en-US"/>
          </w:rPr>
          <w:t>dumitairai</w:t>
        </w:r>
        <w:r w:rsidRPr="00F32705">
          <w:rPr>
            <w:rFonts w:ascii="Times New Roman" w:hAnsi="Times New Roman" w:cs="Times New Roman"/>
            <w:sz w:val="24"/>
            <w:szCs w:val="24"/>
            <w:u w:val="single"/>
          </w:rPr>
          <w:t>@</w:t>
        </w:r>
        <w:r w:rsidRPr="00F32705">
          <w:rPr>
            <w:rFonts w:ascii="Times New Roman" w:hAnsi="Times New Roman" w:cs="Times New Roman"/>
            <w:sz w:val="24"/>
            <w:szCs w:val="24"/>
            <w:u w:val="single"/>
            <w:lang w:val="en-US"/>
          </w:rPr>
          <w:t>yandex</w:t>
        </w:r>
        <w:r w:rsidRPr="00F32705">
          <w:rPr>
            <w:rFonts w:ascii="Times New Roman" w:hAnsi="Times New Roman" w:cs="Times New Roman"/>
            <w:sz w:val="24"/>
            <w:szCs w:val="24"/>
            <w:u w:val="single"/>
          </w:rPr>
          <w:t>.</w:t>
        </w:r>
        <w:r w:rsidRPr="00F32705">
          <w:rPr>
            <w:rFonts w:ascii="Times New Roman" w:hAnsi="Times New Roman" w:cs="Times New Roman"/>
            <w:sz w:val="24"/>
            <w:szCs w:val="24"/>
            <w:u w:val="single"/>
            <w:lang w:val="en-US"/>
          </w:rPr>
          <w:t>ru</w:t>
        </w:r>
      </w:hyperlink>
      <w:r w:rsidRPr="00F32705">
        <w:rPr>
          <w:rFonts w:ascii="Times New Roman" w:hAnsi="Times New Roman" w:cs="Times New Roman"/>
          <w:sz w:val="24"/>
          <w:szCs w:val="24"/>
          <w:u w:val="single"/>
        </w:rPr>
        <w:t xml:space="preserve"> </w:t>
      </w:r>
    </w:p>
    <w:p w:rsidR="00F32705" w:rsidRPr="00F32705" w:rsidRDefault="00F32705" w:rsidP="00F32705">
      <w:pPr>
        <w:keepNext/>
        <w:keepLines/>
        <w:widowControl/>
        <w:autoSpaceDE/>
        <w:autoSpaceDN/>
        <w:adjustRightInd/>
        <w:spacing w:line="240" w:lineRule="atLeast"/>
        <w:ind w:left="49" w:right="51"/>
        <w:jc w:val="both"/>
        <w:rPr>
          <w:rFonts w:ascii="Times New Roman" w:hAnsi="Times New Roman" w:cs="Times New Roman"/>
          <w:sz w:val="24"/>
          <w:szCs w:val="24"/>
        </w:rPr>
      </w:pPr>
      <w:r w:rsidRPr="00F32705">
        <w:rPr>
          <w:rFonts w:ascii="Times New Roman" w:hAnsi="Times New Roman" w:cs="Times New Roman"/>
          <w:sz w:val="24"/>
          <w:szCs w:val="24"/>
        </w:rPr>
        <w:tab/>
        <w:t>Контактное лицо: начальник отдела земельных отношений КУМИ район</w:t>
      </w:r>
      <w:proofErr w:type="gramStart"/>
      <w:r w:rsidRPr="00F32705">
        <w:rPr>
          <w:rFonts w:ascii="Times New Roman" w:hAnsi="Times New Roman" w:cs="Times New Roman"/>
          <w:sz w:val="24"/>
          <w:szCs w:val="24"/>
        </w:rPr>
        <w:t>а–</w:t>
      </w:r>
      <w:proofErr w:type="gramEnd"/>
      <w:r w:rsidRPr="00F32705">
        <w:rPr>
          <w:rFonts w:ascii="Times New Roman" w:hAnsi="Times New Roman" w:cs="Times New Roman"/>
          <w:sz w:val="24"/>
          <w:szCs w:val="24"/>
        </w:rPr>
        <w:t xml:space="preserve"> Максимович Галина Вячеславовна.</w:t>
      </w:r>
    </w:p>
    <w:p w:rsidR="00F32705" w:rsidRPr="00F32705" w:rsidRDefault="00F32705" w:rsidP="00F32705">
      <w:pPr>
        <w:widowControl/>
        <w:autoSpaceDE/>
        <w:autoSpaceDN/>
        <w:adjustRightInd/>
        <w:ind w:left="49" w:right="49"/>
        <w:jc w:val="both"/>
        <w:rPr>
          <w:rFonts w:ascii="Times New Roman" w:hAnsi="Times New Roman" w:cs="Times New Roman"/>
          <w:sz w:val="24"/>
          <w:szCs w:val="24"/>
        </w:rPr>
      </w:pPr>
      <w:r w:rsidRPr="00F32705">
        <w:rPr>
          <w:rFonts w:ascii="Times New Roman" w:hAnsi="Times New Roman" w:cs="Times New Roman"/>
          <w:sz w:val="24"/>
          <w:szCs w:val="24"/>
        </w:rPr>
        <w:t xml:space="preserve">         3. Начало и место приема заявок:</w:t>
      </w:r>
      <w:r w:rsidRPr="00F32705">
        <w:rPr>
          <w:rFonts w:ascii="Times New Roman" w:hAnsi="Times New Roman" w:cs="Times New Roman"/>
          <w:b/>
          <w:sz w:val="24"/>
          <w:szCs w:val="24"/>
        </w:rPr>
        <w:t xml:space="preserve"> </w:t>
      </w:r>
      <w:r w:rsidR="00591106">
        <w:rPr>
          <w:rFonts w:ascii="Times New Roman" w:hAnsi="Times New Roman" w:cs="Times New Roman"/>
          <w:b/>
          <w:sz w:val="24"/>
          <w:szCs w:val="24"/>
        </w:rPr>
        <w:t xml:space="preserve">3 </w:t>
      </w:r>
      <w:r w:rsidR="00D55CF7">
        <w:rPr>
          <w:rFonts w:ascii="Times New Roman" w:hAnsi="Times New Roman" w:cs="Times New Roman"/>
          <w:b/>
          <w:sz w:val="24"/>
          <w:szCs w:val="24"/>
        </w:rPr>
        <w:t xml:space="preserve">декабря </w:t>
      </w:r>
      <w:r w:rsidRPr="00F32705">
        <w:rPr>
          <w:rFonts w:ascii="Times New Roman" w:hAnsi="Times New Roman" w:cs="Times New Roman"/>
          <w:b/>
          <w:sz w:val="24"/>
          <w:szCs w:val="24"/>
        </w:rPr>
        <w:t xml:space="preserve">2019 года </w:t>
      </w:r>
      <w:r w:rsidRPr="00F32705">
        <w:rPr>
          <w:rFonts w:ascii="Times New Roman" w:hAnsi="Times New Roman" w:cs="Times New Roman"/>
          <w:sz w:val="24"/>
          <w:szCs w:val="24"/>
        </w:rPr>
        <w:t xml:space="preserve"> в 8 часов 00 </w:t>
      </w:r>
      <w:r w:rsidRPr="00F32705">
        <w:rPr>
          <w:rFonts w:ascii="Times New Roman" w:hAnsi="Times New Roman" w:cs="Times New Roman"/>
          <w:bCs/>
          <w:sz w:val="24"/>
          <w:szCs w:val="24"/>
        </w:rPr>
        <w:t xml:space="preserve">минут по местному времени по адресу: </w:t>
      </w:r>
      <w:r w:rsidRPr="00F32705">
        <w:rPr>
          <w:rFonts w:ascii="Times New Roman" w:hAnsi="Times New Roman" w:cs="Times New Roman"/>
          <w:sz w:val="24"/>
          <w:szCs w:val="24"/>
        </w:rPr>
        <w:t xml:space="preserve">665008, Иркутская область, г. Тайшет, ул. Шевченко,6, </w:t>
      </w:r>
      <w:proofErr w:type="spellStart"/>
      <w:r w:rsidRPr="00F32705">
        <w:rPr>
          <w:rFonts w:ascii="Times New Roman" w:hAnsi="Times New Roman" w:cs="Times New Roman"/>
          <w:sz w:val="24"/>
          <w:szCs w:val="24"/>
        </w:rPr>
        <w:t>каб</w:t>
      </w:r>
      <w:proofErr w:type="spellEnd"/>
      <w:r w:rsidRPr="00F32705">
        <w:rPr>
          <w:rFonts w:ascii="Times New Roman" w:hAnsi="Times New Roman" w:cs="Times New Roman"/>
          <w:sz w:val="24"/>
          <w:szCs w:val="24"/>
        </w:rPr>
        <w:t>. № 29.</w:t>
      </w:r>
    </w:p>
    <w:p w:rsidR="00F32705" w:rsidRPr="009953EF" w:rsidRDefault="00F32705" w:rsidP="00F32705">
      <w:pPr>
        <w:widowControl/>
        <w:autoSpaceDE/>
        <w:autoSpaceDN/>
        <w:adjustRightInd/>
        <w:ind w:left="49" w:right="49"/>
        <w:jc w:val="both"/>
        <w:rPr>
          <w:rFonts w:ascii="Times New Roman" w:hAnsi="Times New Roman" w:cs="Times New Roman"/>
          <w:sz w:val="24"/>
          <w:szCs w:val="24"/>
        </w:rPr>
      </w:pPr>
      <w:r w:rsidRPr="00F32705">
        <w:rPr>
          <w:rFonts w:ascii="Times New Roman" w:hAnsi="Times New Roman" w:cs="Times New Roman"/>
          <w:sz w:val="24"/>
          <w:szCs w:val="24"/>
        </w:rPr>
        <w:t xml:space="preserve">            Окончание приема заявок: </w:t>
      </w:r>
      <w:r w:rsidR="009953EF" w:rsidRPr="0098632D">
        <w:rPr>
          <w:rFonts w:ascii="Times New Roman" w:hAnsi="Times New Roman" w:cs="Times New Roman"/>
          <w:b/>
          <w:sz w:val="24"/>
          <w:szCs w:val="24"/>
        </w:rPr>
        <w:t xml:space="preserve">9 января </w:t>
      </w:r>
      <w:r w:rsidRPr="0098632D">
        <w:rPr>
          <w:rFonts w:ascii="Times New Roman" w:hAnsi="Times New Roman" w:cs="Times New Roman"/>
          <w:b/>
          <w:sz w:val="24"/>
          <w:szCs w:val="24"/>
        </w:rPr>
        <w:t>2020 года</w:t>
      </w:r>
      <w:r w:rsidRPr="009953EF">
        <w:rPr>
          <w:rFonts w:ascii="Times New Roman" w:hAnsi="Times New Roman" w:cs="Times New Roman"/>
          <w:sz w:val="24"/>
          <w:szCs w:val="24"/>
        </w:rPr>
        <w:t xml:space="preserve"> в 17 часов 00 минут </w:t>
      </w:r>
    </w:p>
    <w:p w:rsidR="00F32705" w:rsidRPr="009953EF" w:rsidRDefault="00F32705" w:rsidP="00F32705">
      <w:pPr>
        <w:keepNext/>
        <w:keepLines/>
        <w:widowControl/>
        <w:autoSpaceDE/>
        <w:autoSpaceDN/>
        <w:adjustRightInd/>
        <w:ind w:left="49" w:right="51"/>
        <w:jc w:val="both"/>
        <w:rPr>
          <w:rFonts w:ascii="Arial CYR" w:hAnsi="Arial CYR" w:cs="Arial Unicode MS"/>
          <w:bCs/>
          <w:color w:val="000000"/>
          <w:sz w:val="19"/>
          <w:szCs w:val="19"/>
        </w:rPr>
      </w:pPr>
      <w:r w:rsidRPr="009953EF">
        <w:rPr>
          <w:rFonts w:ascii="Times New Roman" w:hAnsi="Times New Roman" w:cs="Times New Roman"/>
          <w:sz w:val="24"/>
          <w:szCs w:val="24"/>
        </w:rPr>
        <w:tab/>
        <w:t xml:space="preserve"> </w:t>
      </w:r>
      <w:r w:rsidRPr="009953EF">
        <w:rPr>
          <w:rFonts w:ascii="Times New Roman" w:hAnsi="Times New Roman" w:cs="Times New Roman"/>
          <w:bCs/>
          <w:sz w:val="24"/>
          <w:szCs w:val="24"/>
        </w:rPr>
        <w:t xml:space="preserve">Дата рассмотрения заявок и определения участников аукциона: </w:t>
      </w:r>
      <w:r w:rsidR="009953EF" w:rsidRPr="009953EF">
        <w:rPr>
          <w:rFonts w:ascii="Times New Roman" w:hAnsi="Times New Roman" w:cs="Times New Roman"/>
          <w:b/>
          <w:bCs/>
          <w:sz w:val="24"/>
          <w:szCs w:val="24"/>
        </w:rPr>
        <w:t xml:space="preserve">10 января </w:t>
      </w:r>
      <w:r w:rsidRPr="009953EF">
        <w:rPr>
          <w:rFonts w:ascii="Times New Roman" w:hAnsi="Times New Roman" w:cs="Times New Roman"/>
          <w:b/>
          <w:bCs/>
          <w:sz w:val="24"/>
          <w:szCs w:val="24"/>
        </w:rPr>
        <w:t xml:space="preserve"> 2020 года</w:t>
      </w:r>
      <w:r w:rsidRPr="009953EF">
        <w:rPr>
          <w:rFonts w:ascii="Times New Roman" w:hAnsi="Times New Roman" w:cs="Times New Roman"/>
          <w:bCs/>
          <w:sz w:val="24"/>
          <w:szCs w:val="24"/>
        </w:rPr>
        <w:t xml:space="preserve"> в 10 часов 00 минут по местному времени по адресу: </w:t>
      </w:r>
      <w:r w:rsidRPr="009953EF">
        <w:rPr>
          <w:rFonts w:ascii="Times New Roman" w:hAnsi="Times New Roman" w:cs="Times New Roman"/>
          <w:sz w:val="24"/>
          <w:szCs w:val="24"/>
        </w:rPr>
        <w:t xml:space="preserve">665008, Иркутская область, г. Тайшет, ул. Шевченко,6, </w:t>
      </w:r>
      <w:proofErr w:type="spellStart"/>
      <w:r w:rsidRPr="009953EF">
        <w:rPr>
          <w:rFonts w:ascii="Times New Roman" w:hAnsi="Times New Roman" w:cs="Times New Roman"/>
          <w:sz w:val="24"/>
          <w:szCs w:val="24"/>
        </w:rPr>
        <w:t>каб</w:t>
      </w:r>
      <w:proofErr w:type="spellEnd"/>
      <w:r w:rsidRPr="009953EF">
        <w:rPr>
          <w:rFonts w:ascii="Times New Roman" w:hAnsi="Times New Roman" w:cs="Times New Roman"/>
          <w:sz w:val="24"/>
          <w:szCs w:val="24"/>
        </w:rPr>
        <w:t>. № 29.</w:t>
      </w:r>
    </w:p>
    <w:p w:rsidR="00F32705" w:rsidRPr="00F32705" w:rsidRDefault="00F32705" w:rsidP="00F32705">
      <w:pPr>
        <w:keepNext/>
        <w:keepLines/>
        <w:widowControl/>
        <w:autoSpaceDE/>
        <w:autoSpaceDN/>
        <w:adjustRightInd/>
        <w:ind w:left="51" w:right="51"/>
        <w:jc w:val="both"/>
        <w:rPr>
          <w:rFonts w:ascii="Arial CYR" w:hAnsi="Arial CYR" w:cs="Arial Unicode MS"/>
          <w:color w:val="000000"/>
          <w:sz w:val="19"/>
          <w:szCs w:val="19"/>
        </w:rPr>
      </w:pPr>
      <w:r w:rsidRPr="009953EF">
        <w:rPr>
          <w:rFonts w:ascii="Arial CYR" w:hAnsi="Arial CYR" w:cs="Arial Unicode MS"/>
          <w:bCs/>
          <w:sz w:val="24"/>
          <w:szCs w:val="24"/>
        </w:rPr>
        <w:t xml:space="preserve">            </w:t>
      </w:r>
      <w:r w:rsidRPr="009953EF">
        <w:rPr>
          <w:rFonts w:ascii="Times New Roman" w:hAnsi="Times New Roman" w:cs="Times New Roman"/>
          <w:bCs/>
          <w:sz w:val="24"/>
          <w:szCs w:val="24"/>
        </w:rPr>
        <w:t>Дата проведения  аукциона</w:t>
      </w:r>
      <w:r w:rsidRPr="009953EF">
        <w:rPr>
          <w:rFonts w:ascii="Arial CYR" w:hAnsi="Arial CYR" w:cs="Arial Unicode MS"/>
          <w:b/>
          <w:bCs/>
          <w:sz w:val="24"/>
          <w:szCs w:val="24"/>
        </w:rPr>
        <w:t>:</w:t>
      </w:r>
      <w:r w:rsidRPr="009953EF">
        <w:rPr>
          <w:rFonts w:ascii="Times New Roman" w:hAnsi="Times New Roman" w:cs="Times New Roman"/>
          <w:b/>
          <w:sz w:val="24"/>
          <w:szCs w:val="24"/>
        </w:rPr>
        <w:t xml:space="preserve"> </w:t>
      </w:r>
      <w:r w:rsidR="009953EF" w:rsidRPr="009953EF">
        <w:rPr>
          <w:rFonts w:ascii="Times New Roman" w:hAnsi="Times New Roman" w:cs="Times New Roman"/>
          <w:b/>
          <w:bCs/>
          <w:sz w:val="24"/>
          <w:szCs w:val="24"/>
        </w:rPr>
        <w:t xml:space="preserve">14 января </w:t>
      </w:r>
      <w:r w:rsidRPr="009953EF">
        <w:rPr>
          <w:rFonts w:ascii="Times New Roman" w:hAnsi="Times New Roman" w:cs="Times New Roman"/>
          <w:b/>
          <w:sz w:val="24"/>
          <w:szCs w:val="24"/>
        </w:rPr>
        <w:t>2020 года</w:t>
      </w:r>
      <w:r w:rsidRPr="009953EF">
        <w:rPr>
          <w:rFonts w:ascii="Times New Roman" w:hAnsi="Times New Roman" w:cs="Times New Roman"/>
          <w:bCs/>
          <w:sz w:val="24"/>
          <w:szCs w:val="24"/>
        </w:rPr>
        <w:t xml:space="preserve"> в 10 часов 00 минут по местному времени по адресу: </w:t>
      </w:r>
      <w:r w:rsidRPr="009953EF">
        <w:rPr>
          <w:rFonts w:ascii="Times New Roman" w:hAnsi="Times New Roman" w:cs="Times New Roman"/>
          <w:sz w:val="24"/>
          <w:szCs w:val="24"/>
        </w:rPr>
        <w:t>665008, Иркутская область, г. Тай</w:t>
      </w:r>
      <w:r w:rsidRPr="00F32705">
        <w:rPr>
          <w:rFonts w:ascii="Times New Roman" w:hAnsi="Times New Roman" w:cs="Times New Roman"/>
          <w:sz w:val="24"/>
          <w:szCs w:val="24"/>
        </w:rPr>
        <w:t xml:space="preserve">шет, ул. Шевченко,6, </w:t>
      </w:r>
      <w:proofErr w:type="spellStart"/>
      <w:r w:rsidRPr="00F32705">
        <w:rPr>
          <w:rFonts w:ascii="Times New Roman" w:hAnsi="Times New Roman" w:cs="Times New Roman"/>
          <w:sz w:val="24"/>
          <w:szCs w:val="24"/>
        </w:rPr>
        <w:t>каб</w:t>
      </w:r>
      <w:proofErr w:type="spellEnd"/>
      <w:r w:rsidRPr="00F32705">
        <w:rPr>
          <w:rFonts w:ascii="Times New Roman" w:hAnsi="Times New Roman" w:cs="Times New Roman"/>
          <w:sz w:val="24"/>
          <w:szCs w:val="24"/>
        </w:rPr>
        <w:t>. № 28.</w:t>
      </w:r>
    </w:p>
    <w:p w:rsidR="00F32705" w:rsidRPr="00F32705" w:rsidRDefault="00F32705" w:rsidP="00F32705">
      <w:pPr>
        <w:keepNext/>
        <w:keepLines/>
        <w:widowControl/>
        <w:tabs>
          <w:tab w:val="left" w:pos="0"/>
          <w:tab w:val="left" w:pos="567"/>
        </w:tabs>
        <w:autoSpaceDE/>
        <w:autoSpaceDN/>
        <w:adjustRightInd/>
        <w:spacing w:line="26" w:lineRule="atLeast"/>
        <w:ind w:left="51" w:right="51"/>
        <w:jc w:val="both"/>
        <w:rPr>
          <w:rFonts w:ascii="Times New Roman" w:hAnsi="Times New Roman" w:cs="Times New Roman"/>
          <w:color w:val="0000FF"/>
          <w:sz w:val="24"/>
          <w:szCs w:val="24"/>
        </w:rPr>
      </w:pPr>
      <w:r w:rsidRPr="00F32705">
        <w:rPr>
          <w:rFonts w:ascii="Times New Roman" w:hAnsi="Times New Roman" w:cs="Times New Roman"/>
          <w:b/>
          <w:color w:val="000000"/>
          <w:sz w:val="24"/>
          <w:szCs w:val="24"/>
        </w:rPr>
        <w:tab/>
        <w:t xml:space="preserve"> </w:t>
      </w:r>
      <w:r w:rsidRPr="00F32705">
        <w:rPr>
          <w:rFonts w:ascii="Times New Roman" w:hAnsi="Times New Roman" w:cs="Times New Roman"/>
          <w:color w:val="000000"/>
          <w:sz w:val="24"/>
          <w:szCs w:val="24"/>
        </w:rPr>
        <w:t xml:space="preserve">4. </w:t>
      </w:r>
      <w:r w:rsidRPr="00F32705">
        <w:rPr>
          <w:rFonts w:ascii="Times New Roman" w:hAnsi="Times New Roman" w:cs="Times New Roman"/>
          <w:b/>
          <w:color w:val="000000"/>
          <w:sz w:val="24"/>
          <w:szCs w:val="24"/>
        </w:rPr>
        <w:t>Организатор аукциона может отказаться от проведения аукциона</w:t>
      </w:r>
      <w:r w:rsidRPr="00F32705">
        <w:rPr>
          <w:rFonts w:ascii="Times New Roman" w:hAnsi="Times New Roman" w:cs="Times New Roman"/>
          <w:color w:val="000000"/>
          <w:sz w:val="24"/>
          <w:szCs w:val="24"/>
        </w:rPr>
        <w:t xml:space="preserve"> в случае выявления обстоятельств, предусмотренных п. 8 ст. 39.11 Земельного кодекса РФ. Решение  об отказе от проведения аукциона размещается на </w:t>
      </w:r>
      <w:r w:rsidRPr="00F32705">
        <w:rPr>
          <w:rFonts w:ascii="Times New Roman" w:hAnsi="Times New Roman" w:cs="Times New Roman"/>
          <w:color w:val="000000"/>
          <w:kern w:val="22"/>
          <w:sz w:val="24"/>
          <w:szCs w:val="24"/>
        </w:rPr>
        <w:t xml:space="preserve">официальном сайте Российской Федерации -  </w:t>
      </w:r>
      <w:hyperlink r:id="rId8" w:history="1">
        <w:r w:rsidRPr="00F32705">
          <w:rPr>
            <w:rFonts w:ascii="Times New Roman" w:hAnsi="Times New Roman" w:cs="Times New Roman"/>
            <w:color w:val="0000FF"/>
            <w:sz w:val="24"/>
            <w:szCs w:val="24"/>
            <w:lang w:val="en-US"/>
          </w:rPr>
          <w:t>www</w:t>
        </w:r>
        <w:r w:rsidRPr="00F32705">
          <w:rPr>
            <w:rFonts w:ascii="Times New Roman" w:hAnsi="Times New Roman" w:cs="Times New Roman"/>
            <w:color w:val="0000FF"/>
            <w:sz w:val="24"/>
            <w:szCs w:val="24"/>
          </w:rPr>
          <w:t>.</w:t>
        </w:r>
        <w:r w:rsidRPr="00F32705">
          <w:rPr>
            <w:rFonts w:ascii="Times New Roman" w:hAnsi="Times New Roman" w:cs="Times New Roman"/>
            <w:color w:val="0000FF"/>
            <w:sz w:val="24"/>
            <w:szCs w:val="24"/>
            <w:lang w:val="en-US"/>
          </w:rPr>
          <w:t>torgi</w:t>
        </w:r>
        <w:r w:rsidRPr="00F32705">
          <w:rPr>
            <w:rFonts w:ascii="Times New Roman" w:hAnsi="Times New Roman" w:cs="Times New Roman"/>
            <w:color w:val="0000FF"/>
            <w:sz w:val="24"/>
            <w:szCs w:val="24"/>
          </w:rPr>
          <w:t>.</w:t>
        </w:r>
        <w:r w:rsidRPr="00F32705">
          <w:rPr>
            <w:rFonts w:ascii="Times New Roman" w:hAnsi="Times New Roman" w:cs="Times New Roman"/>
            <w:color w:val="0000FF"/>
            <w:sz w:val="24"/>
            <w:szCs w:val="24"/>
            <w:lang w:val="en-US"/>
          </w:rPr>
          <w:t>gov</w:t>
        </w:r>
        <w:r w:rsidRPr="00F32705">
          <w:rPr>
            <w:rFonts w:ascii="Times New Roman" w:hAnsi="Times New Roman" w:cs="Times New Roman"/>
            <w:color w:val="0000FF"/>
            <w:sz w:val="24"/>
            <w:szCs w:val="24"/>
          </w:rPr>
          <w:t>.</w:t>
        </w:r>
        <w:r w:rsidRPr="00F32705">
          <w:rPr>
            <w:rFonts w:ascii="Times New Roman" w:hAnsi="Times New Roman" w:cs="Times New Roman"/>
            <w:color w:val="0000FF"/>
            <w:sz w:val="24"/>
            <w:szCs w:val="24"/>
            <w:lang w:val="en-US"/>
          </w:rPr>
          <w:t>ru</w:t>
        </w:r>
      </w:hyperlink>
      <w:r w:rsidRPr="00F32705">
        <w:rPr>
          <w:rFonts w:ascii="Times New Roman" w:hAnsi="Times New Roman" w:cs="Times New Roman"/>
          <w:color w:val="0000FF"/>
          <w:sz w:val="24"/>
          <w:szCs w:val="24"/>
        </w:rPr>
        <w:t xml:space="preserve">  </w:t>
      </w:r>
      <w:r w:rsidRPr="00F32705">
        <w:rPr>
          <w:rFonts w:ascii="Times New Roman" w:hAnsi="Times New Roman" w:cs="Times New Roman"/>
          <w:color w:val="000000"/>
          <w:sz w:val="24"/>
          <w:szCs w:val="24"/>
        </w:rPr>
        <w:t xml:space="preserve">и на официальном сайте администрации </w:t>
      </w:r>
      <w:proofErr w:type="spellStart"/>
      <w:r w:rsidRPr="00F32705">
        <w:rPr>
          <w:rFonts w:ascii="Times New Roman" w:hAnsi="Times New Roman" w:cs="Times New Roman"/>
          <w:color w:val="000000"/>
          <w:sz w:val="24"/>
          <w:szCs w:val="24"/>
        </w:rPr>
        <w:t>Тайшетского</w:t>
      </w:r>
      <w:proofErr w:type="spellEnd"/>
      <w:r w:rsidRPr="00F32705">
        <w:rPr>
          <w:rFonts w:ascii="Times New Roman" w:hAnsi="Times New Roman" w:cs="Times New Roman"/>
          <w:color w:val="000000"/>
          <w:sz w:val="24"/>
          <w:szCs w:val="24"/>
        </w:rPr>
        <w:t xml:space="preserve"> района – </w:t>
      </w:r>
      <w:hyperlink w:history="1">
        <w:r w:rsidRPr="00F32705">
          <w:rPr>
            <w:rFonts w:ascii="Times New Roman" w:hAnsi="Times New Roman" w:cs="Times New Roman"/>
            <w:color w:val="0000FF"/>
            <w:sz w:val="24"/>
            <w:szCs w:val="24"/>
            <w:u w:val="single"/>
            <w:lang w:val="en-US"/>
          </w:rPr>
          <w:t>www</w:t>
        </w:r>
        <w:r w:rsidRPr="00F32705">
          <w:rPr>
            <w:rFonts w:ascii="Times New Roman" w:hAnsi="Times New Roman" w:cs="Times New Roman"/>
            <w:color w:val="0000FF"/>
            <w:sz w:val="24"/>
            <w:szCs w:val="24"/>
            <w:u w:val="single"/>
          </w:rPr>
          <w:t>.</w:t>
        </w:r>
        <w:r w:rsidRPr="00F32705">
          <w:rPr>
            <w:rFonts w:ascii="Times New Roman" w:hAnsi="Times New Roman" w:cs="Times New Roman"/>
            <w:color w:val="0000FF"/>
            <w:sz w:val="24"/>
            <w:szCs w:val="24"/>
            <w:u w:val="single"/>
            <w:lang w:val="en-US"/>
          </w:rPr>
          <w:t>taishet</w:t>
        </w:r>
        <w:r w:rsidRPr="00F32705">
          <w:rPr>
            <w:rFonts w:ascii="Times New Roman" w:hAnsi="Times New Roman" w:cs="Times New Roman"/>
            <w:color w:val="0000FF"/>
            <w:sz w:val="24"/>
            <w:szCs w:val="24"/>
            <w:u w:val="single"/>
          </w:rPr>
          <w:t>.</w:t>
        </w:r>
        <w:r w:rsidRPr="00F32705">
          <w:rPr>
            <w:rFonts w:ascii="Times New Roman" w:hAnsi="Times New Roman" w:cs="Times New Roman"/>
            <w:color w:val="0000FF"/>
            <w:sz w:val="24"/>
            <w:szCs w:val="24"/>
            <w:u w:val="single"/>
            <w:lang w:val="en-US"/>
          </w:rPr>
          <w:t>irkmo</w:t>
        </w:r>
        <w:r w:rsidRPr="00F32705">
          <w:rPr>
            <w:rFonts w:ascii="Times New Roman" w:hAnsi="Times New Roman" w:cs="Times New Roman"/>
            <w:color w:val="0000FF"/>
            <w:sz w:val="24"/>
            <w:szCs w:val="24"/>
            <w:u w:val="single"/>
          </w:rPr>
          <w:t>.</w:t>
        </w:r>
        <w:r w:rsidRPr="00F32705">
          <w:rPr>
            <w:rFonts w:ascii="Times New Roman" w:hAnsi="Times New Roman" w:cs="Times New Roman"/>
            <w:color w:val="0000FF"/>
            <w:sz w:val="24"/>
            <w:szCs w:val="24"/>
            <w:u w:val="single"/>
            <w:lang w:val="en-US"/>
          </w:rPr>
          <w:t>ru</w:t>
        </w:r>
        <w:r w:rsidRPr="00F32705">
          <w:rPr>
            <w:rFonts w:ascii="Times New Roman" w:hAnsi="Times New Roman" w:cs="Times New Roman"/>
            <w:color w:val="0000FF"/>
            <w:sz w:val="24"/>
            <w:szCs w:val="24"/>
            <w:u w:val="single"/>
          </w:rPr>
          <w:t xml:space="preserve"> </w:t>
        </w:r>
      </w:hyperlink>
      <w:r w:rsidRPr="00F32705">
        <w:rPr>
          <w:rFonts w:ascii="Times New Roman" w:hAnsi="Times New Roman" w:cs="Times New Roman"/>
          <w:color w:val="000000"/>
          <w:sz w:val="24"/>
          <w:szCs w:val="24"/>
        </w:rPr>
        <w:t xml:space="preserve">   в течение 3-х дней </w:t>
      </w:r>
      <w:proofErr w:type="gramStart"/>
      <w:r w:rsidRPr="00F32705">
        <w:rPr>
          <w:rFonts w:ascii="Times New Roman" w:hAnsi="Times New Roman" w:cs="Times New Roman"/>
          <w:color w:val="000000"/>
          <w:sz w:val="24"/>
          <w:szCs w:val="24"/>
        </w:rPr>
        <w:t>с даты принятия</w:t>
      </w:r>
      <w:proofErr w:type="gramEnd"/>
      <w:r w:rsidRPr="00F32705">
        <w:rPr>
          <w:rFonts w:ascii="Times New Roman" w:hAnsi="Times New Roman" w:cs="Times New Roman"/>
          <w:color w:val="000000"/>
          <w:sz w:val="24"/>
          <w:szCs w:val="24"/>
        </w:rPr>
        <w:t xml:space="preserve"> данного решения.</w:t>
      </w:r>
    </w:p>
    <w:p w:rsidR="00F32705" w:rsidRPr="00F32705" w:rsidRDefault="00F32705" w:rsidP="00F32705">
      <w:pPr>
        <w:widowControl/>
        <w:numPr>
          <w:ilvl w:val="0"/>
          <w:numId w:val="5"/>
        </w:numPr>
        <w:autoSpaceDE/>
        <w:autoSpaceDN/>
        <w:adjustRightInd/>
        <w:ind w:left="0" w:firstLine="708"/>
        <w:jc w:val="both"/>
        <w:rPr>
          <w:rFonts w:ascii="Times New Roman" w:hAnsi="Times New Roman" w:cs="Times New Roman"/>
          <w:sz w:val="24"/>
          <w:szCs w:val="24"/>
        </w:rPr>
      </w:pPr>
      <w:r w:rsidRPr="00F32705">
        <w:rPr>
          <w:rFonts w:ascii="Times New Roman" w:hAnsi="Times New Roman" w:cs="Times New Roman"/>
          <w:sz w:val="24"/>
          <w:szCs w:val="24"/>
        </w:rPr>
        <w:t xml:space="preserve">В течение  3-х дней  </w:t>
      </w:r>
      <w:proofErr w:type="gramStart"/>
      <w:r w:rsidRPr="00F32705">
        <w:rPr>
          <w:rFonts w:ascii="Times New Roman" w:hAnsi="Times New Roman" w:cs="Times New Roman"/>
          <w:sz w:val="24"/>
          <w:szCs w:val="24"/>
        </w:rPr>
        <w:t>с даты принятия</w:t>
      </w:r>
      <w:proofErr w:type="gramEnd"/>
      <w:r w:rsidRPr="00F32705">
        <w:rPr>
          <w:rFonts w:ascii="Times New Roman" w:hAnsi="Times New Roman" w:cs="Times New Roman"/>
          <w:sz w:val="24"/>
          <w:szCs w:val="24"/>
        </w:rPr>
        <w:t xml:space="preserve"> решения об отказе от проведения аукциона Организатор аукциона направляет соответствующие уведомления заявителям и  возвращает участникам аукциона  внесённые задатки.</w:t>
      </w:r>
    </w:p>
    <w:p w:rsidR="00F32705" w:rsidRPr="00F32705" w:rsidRDefault="00F32705" w:rsidP="00F32705">
      <w:pPr>
        <w:widowControl/>
        <w:autoSpaceDE/>
        <w:autoSpaceDN/>
        <w:adjustRightInd/>
        <w:ind w:right="260" w:firstLine="709"/>
        <w:jc w:val="both"/>
        <w:rPr>
          <w:rFonts w:ascii="Times New Roman" w:hAnsi="Times New Roman" w:cs="Times New Roman"/>
          <w:b/>
          <w:bCs/>
        </w:rPr>
      </w:pPr>
      <w:r w:rsidRPr="00F32705">
        <w:rPr>
          <w:rFonts w:ascii="Times New Roman" w:hAnsi="Times New Roman" w:cs="Times New Roman"/>
          <w:bCs/>
          <w:sz w:val="24"/>
          <w:szCs w:val="24"/>
        </w:rPr>
        <w:t>5</w:t>
      </w:r>
      <w:r w:rsidRPr="00F32705">
        <w:rPr>
          <w:rFonts w:ascii="Times New Roman" w:hAnsi="Times New Roman" w:cs="Times New Roman"/>
          <w:b/>
          <w:bCs/>
          <w:sz w:val="24"/>
          <w:szCs w:val="24"/>
        </w:rPr>
        <w:t>. Информация о предмете аукциона: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991"/>
        <w:gridCol w:w="24"/>
        <w:gridCol w:w="364"/>
      </w:tblGrid>
      <w:tr w:rsidR="00F32705" w:rsidRPr="00F32705" w:rsidTr="001008FB">
        <w:tc>
          <w:tcPr>
            <w:tcW w:w="9960" w:type="dxa"/>
            <w:gridSpan w:val="2"/>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ind w:right="260"/>
              <w:jc w:val="center"/>
              <w:rPr>
                <w:rFonts w:ascii="Times New Roman" w:hAnsi="Times New Roman" w:cs="Times New Roman"/>
                <w:b/>
                <w:iCs/>
                <w:sz w:val="24"/>
                <w:szCs w:val="24"/>
                <w:u w:val="single"/>
              </w:rPr>
            </w:pPr>
            <w:r w:rsidRPr="00F32705">
              <w:rPr>
                <w:rFonts w:ascii="Times New Roman" w:hAnsi="Times New Roman" w:cs="Times New Roman"/>
                <w:b/>
                <w:iCs/>
                <w:sz w:val="24"/>
                <w:szCs w:val="24"/>
                <w:u w:val="single"/>
              </w:rPr>
              <w:t>Лот № 1</w:t>
            </w:r>
          </w:p>
        </w:tc>
        <w:tc>
          <w:tcPr>
            <w:tcW w:w="388" w:type="dxa"/>
            <w:gridSpan w:val="2"/>
            <w:vMerge w:val="restart"/>
            <w:tcBorders>
              <w:top w:val="nil"/>
              <w:left w:val="single" w:sz="4" w:space="0" w:color="auto"/>
              <w:bottom w:val="single" w:sz="4" w:space="0" w:color="auto"/>
              <w:right w:val="single" w:sz="4" w:space="0" w:color="auto"/>
            </w:tcBorders>
          </w:tcPr>
          <w:p w:rsidR="00F32705" w:rsidRPr="00F32705" w:rsidRDefault="00F32705" w:rsidP="00F32705">
            <w:pPr>
              <w:widowControl/>
              <w:autoSpaceDE/>
              <w:autoSpaceDN/>
              <w:adjustRightInd/>
              <w:ind w:right="260"/>
              <w:jc w:val="center"/>
              <w:rPr>
                <w:rFonts w:ascii="Times New Roman" w:hAnsi="Times New Roman" w:cs="Times New Roman"/>
                <w:b/>
                <w:iCs/>
                <w:sz w:val="24"/>
                <w:szCs w:val="24"/>
                <w:u w:val="single"/>
              </w:rPr>
            </w:pPr>
          </w:p>
        </w:tc>
      </w:tr>
      <w:tr w:rsidR="00F32705" w:rsidRPr="00F32705" w:rsidTr="001008FB">
        <w:tc>
          <w:tcPr>
            <w:tcW w:w="3969" w:type="dxa"/>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ind w:right="260"/>
              <w:jc w:val="both"/>
              <w:rPr>
                <w:rFonts w:ascii="Times New Roman" w:hAnsi="Times New Roman" w:cs="Times New Roman"/>
                <w:iCs/>
                <w:sz w:val="24"/>
                <w:szCs w:val="24"/>
                <w:u w:val="single"/>
              </w:rPr>
            </w:pPr>
            <w:r w:rsidRPr="00F32705">
              <w:rPr>
                <w:rFonts w:ascii="Times New Roman" w:hAnsi="Times New Roman" w:cs="Times New Roman"/>
                <w:iCs/>
                <w:sz w:val="24"/>
                <w:szCs w:val="24"/>
              </w:rPr>
              <w:t>Предмет аукциона</w:t>
            </w:r>
          </w:p>
        </w:tc>
        <w:tc>
          <w:tcPr>
            <w:tcW w:w="5991" w:type="dxa"/>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ind w:right="260"/>
              <w:jc w:val="both"/>
              <w:rPr>
                <w:rFonts w:ascii="Times New Roman" w:hAnsi="Times New Roman" w:cs="Times New Roman"/>
                <w:iCs/>
                <w:sz w:val="24"/>
                <w:szCs w:val="24"/>
              </w:rPr>
            </w:pPr>
            <w:r w:rsidRPr="00F32705">
              <w:rPr>
                <w:rFonts w:ascii="Times New Roman" w:hAnsi="Times New Roman" w:cs="Times New Roman"/>
                <w:sz w:val="24"/>
                <w:szCs w:val="24"/>
              </w:rPr>
              <w:t>Право заключения договора аренды земельного участка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2705" w:rsidRPr="00F32705" w:rsidRDefault="00F32705" w:rsidP="00F32705">
            <w:pPr>
              <w:widowControl/>
              <w:autoSpaceDE/>
              <w:autoSpaceDN/>
              <w:adjustRightInd/>
              <w:rPr>
                <w:rFonts w:ascii="Times New Roman" w:hAnsi="Times New Roman" w:cs="Times New Roman"/>
                <w:b/>
                <w:iCs/>
                <w:sz w:val="24"/>
                <w:szCs w:val="24"/>
                <w:u w:val="single"/>
              </w:rPr>
            </w:pPr>
          </w:p>
        </w:tc>
      </w:tr>
      <w:tr w:rsidR="00F32705" w:rsidRPr="00F32705" w:rsidTr="001008FB">
        <w:tc>
          <w:tcPr>
            <w:tcW w:w="3969" w:type="dxa"/>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ind w:right="260"/>
              <w:jc w:val="both"/>
              <w:rPr>
                <w:rFonts w:ascii="Times New Roman" w:hAnsi="Times New Roman" w:cs="Times New Roman"/>
                <w:sz w:val="24"/>
                <w:szCs w:val="24"/>
              </w:rPr>
            </w:pPr>
            <w:r w:rsidRPr="00F32705">
              <w:rPr>
                <w:rFonts w:ascii="Times New Roman" w:hAnsi="Times New Roman" w:cs="Times New Roman"/>
                <w:sz w:val="24"/>
                <w:szCs w:val="24"/>
              </w:rPr>
              <w:t xml:space="preserve">Срок аренды </w:t>
            </w:r>
          </w:p>
        </w:tc>
        <w:tc>
          <w:tcPr>
            <w:tcW w:w="5991" w:type="dxa"/>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ind w:right="260"/>
              <w:jc w:val="both"/>
              <w:rPr>
                <w:rFonts w:ascii="Times New Roman" w:hAnsi="Times New Roman" w:cs="Times New Roman"/>
                <w:sz w:val="24"/>
                <w:szCs w:val="24"/>
              </w:rPr>
            </w:pPr>
            <w:r w:rsidRPr="00F32705">
              <w:rPr>
                <w:rFonts w:ascii="Times New Roman" w:hAnsi="Times New Roman" w:cs="Times New Roman"/>
                <w:sz w:val="24"/>
                <w:szCs w:val="24"/>
              </w:rPr>
              <w:t>2 года 8 мес.</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2705" w:rsidRPr="00F32705" w:rsidRDefault="00F32705" w:rsidP="00F32705">
            <w:pPr>
              <w:widowControl/>
              <w:autoSpaceDE/>
              <w:autoSpaceDN/>
              <w:adjustRightInd/>
              <w:rPr>
                <w:rFonts w:ascii="Times New Roman" w:hAnsi="Times New Roman" w:cs="Times New Roman"/>
                <w:b/>
                <w:iCs/>
                <w:sz w:val="24"/>
                <w:szCs w:val="24"/>
                <w:u w:val="single"/>
              </w:rPr>
            </w:pPr>
          </w:p>
        </w:tc>
      </w:tr>
      <w:tr w:rsidR="00F32705" w:rsidRPr="00F32705" w:rsidTr="001008FB">
        <w:tc>
          <w:tcPr>
            <w:tcW w:w="3969" w:type="dxa"/>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ind w:right="260"/>
              <w:jc w:val="both"/>
              <w:rPr>
                <w:rFonts w:ascii="Times New Roman" w:hAnsi="Times New Roman" w:cs="Times New Roman"/>
                <w:iCs/>
                <w:sz w:val="24"/>
                <w:szCs w:val="24"/>
                <w:u w:val="single"/>
              </w:rPr>
            </w:pPr>
            <w:r w:rsidRPr="00F32705">
              <w:rPr>
                <w:rFonts w:ascii="Times New Roman" w:hAnsi="Times New Roman" w:cs="Times New Roman"/>
                <w:sz w:val="24"/>
                <w:szCs w:val="24"/>
              </w:rPr>
              <w:t>местоположение участка</w:t>
            </w:r>
          </w:p>
        </w:tc>
        <w:tc>
          <w:tcPr>
            <w:tcW w:w="5991" w:type="dxa"/>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ind w:right="260"/>
              <w:jc w:val="both"/>
              <w:rPr>
                <w:rFonts w:ascii="Times New Roman" w:hAnsi="Times New Roman" w:cs="Times New Roman"/>
                <w:b/>
                <w:iCs/>
                <w:sz w:val="24"/>
                <w:szCs w:val="24"/>
              </w:rPr>
            </w:pPr>
            <w:r w:rsidRPr="00F32705">
              <w:rPr>
                <w:rFonts w:ascii="Times New Roman" w:hAnsi="Times New Roman" w:cs="Times New Roman"/>
                <w:sz w:val="24"/>
                <w:szCs w:val="24"/>
                <w:lang w:val="x-none" w:eastAsia="x-none"/>
              </w:rPr>
              <w:t>Российская Федерация,</w:t>
            </w:r>
            <w:r w:rsidRPr="00F32705">
              <w:rPr>
                <w:rFonts w:ascii="Times New Roman" w:hAnsi="Times New Roman" w:cs="Times New Roman"/>
                <w:b/>
                <w:sz w:val="24"/>
                <w:szCs w:val="24"/>
                <w:lang w:val="x-none" w:eastAsia="x-none"/>
              </w:rPr>
              <w:t xml:space="preserve"> </w:t>
            </w:r>
            <w:r w:rsidRPr="00F32705">
              <w:rPr>
                <w:rFonts w:ascii="Times New Roman" w:hAnsi="Times New Roman" w:cs="Times New Roman"/>
                <w:bCs/>
                <w:sz w:val="24"/>
                <w:szCs w:val="24"/>
                <w:shd w:val="clear" w:color="auto" w:fill="FFFFFF"/>
                <w:lang w:val="x-none" w:eastAsia="x-none"/>
              </w:rPr>
              <w:t xml:space="preserve">Иркутская область, </w:t>
            </w:r>
            <w:proofErr w:type="spellStart"/>
            <w:r w:rsidRPr="00F32705">
              <w:rPr>
                <w:rFonts w:ascii="Times New Roman" w:hAnsi="Times New Roman" w:cs="Times New Roman"/>
                <w:bCs/>
                <w:sz w:val="24"/>
                <w:szCs w:val="24"/>
                <w:shd w:val="clear" w:color="auto" w:fill="FFFFFF"/>
                <w:lang w:val="x-none" w:eastAsia="x-none"/>
              </w:rPr>
              <w:t>Тайшетский</w:t>
            </w:r>
            <w:proofErr w:type="spellEnd"/>
            <w:r w:rsidRPr="00F32705">
              <w:rPr>
                <w:rFonts w:ascii="Times New Roman" w:hAnsi="Times New Roman" w:cs="Times New Roman"/>
                <w:bCs/>
                <w:sz w:val="24"/>
                <w:szCs w:val="24"/>
                <w:shd w:val="clear" w:color="auto" w:fill="FFFFFF"/>
                <w:lang w:val="x-none" w:eastAsia="x-none"/>
              </w:rPr>
              <w:t xml:space="preserve"> район, </w:t>
            </w:r>
            <w:proofErr w:type="spellStart"/>
            <w:r w:rsidRPr="00F32705">
              <w:rPr>
                <w:rFonts w:ascii="Times New Roman" w:hAnsi="Times New Roman" w:cs="Times New Roman"/>
                <w:bCs/>
                <w:sz w:val="24"/>
                <w:szCs w:val="24"/>
                <w:shd w:val="clear" w:color="auto" w:fill="FFFFFF"/>
                <w:lang w:val="x-none" w:eastAsia="x-none"/>
              </w:rPr>
              <w:t>Тайшетское</w:t>
            </w:r>
            <w:proofErr w:type="spellEnd"/>
            <w:r w:rsidRPr="00F32705">
              <w:rPr>
                <w:rFonts w:ascii="Times New Roman" w:hAnsi="Times New Roman" w:cs="Times New Roman"/>
                <w:bCs/>
                <w:sz w:val="24"/>
                <w:szCs w:val="24"/>
                <w:shd w:val="clear" w:color="auto" w:fill="FFFFFF"/>
                <w:lang w:val="x-none" w:eastAsia="x-none"/>
              </w:rPr>
              <w:t xml:space="preserve"> городское поселение, город Тайшет, улица Октябрьская, 86А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2705" w:rsidRPr="00F32705" w:rsidRDefault="00F32705" w:rsidP="00F32705">
            <w:pPr>
              <w:widowControl/>
              <w:autoSpaceDE/>
              <w:autoSpaceDN/>
              <w:adjustRightInd/>
              <w:rPr>
                <w:rFonts w:ascii="Times New Roman" w:hAnsi="Times New Roman" w:cs="Times New Roman"/>
                <w:b/>
                <w:iCs/>
                <w:sz w:val="24"/>
                <w:szCs w:val="24"/>
                <w:u w:val="single"/>
              </w:rPr>
            </w:pPr>
          </w:p>
        </w:tc>
      </w:tr>
      <w:tr w:rsidR="00F32705" w:rsidRPr="00F32705" w:rsidTr="001008FB">
        <w:trPr>
          <w:trHeight w:val="350"/>
        </w:trPr>
        <w:tc>
          <w:tcPr>
            <w:tcW w:w="3969" w:type="dxa"/>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ind w:right="260"/>
              <w:jc w:val="both"/>
              <w:rPr>
                <w:rFonts w:ascii="Times New Roman" w:hAnsi="Times New Roman" w:cs="Times New Roman"/>
                <w:iCs/>
                <w:sz w:val="24"/>
                <w:szCs w:val="24"/>
              </w:rPr>
            </w:pPr>
            <w:r w:rsidRPr="00F32705">
              <w:rPr>
                <w:rFonts w:ascii="Times New Roman" w:hAnsi="Times New Roman" w:cs="Times New Roman"/>
                <w:iCs/>
                <w:sz w:val="24"/>
                <w:szCs w:val="24"/>
              </w:rPr>
              <w:t>Площадь  земельного участка</w:t>
            </w:r>
          </w:p>
        </w:tc>
        <w:tc>
          <w:tcPr>
            <w:tcW w:w="5991" w:type="dxa"/>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ind w:right="260"/>
              <w:jc w:val="both"/>
              <w:rPr>
                <w:rFonts w:ascii="Times New Roman" w:hAnsi="Times New Roman" w:cs="Times New Roman"/>
                <w:iCs/>
                <w:color w:val="000000"/>
                <w:sz w:val="24"/>
                <w:szCs w:val="24"/>
              </w:rPr>
            </w:pPr>
            <w:r w:rsidRPr="00F32705">
              <w:rPr>
                <w:rFonts w:ascii="Times New Roman" w:hAnsi="Times New Roman" w:cs="Times New Roman"/>
                <w:sz w:val="24"/>
                <w:szCs w:val="24"/>
                <w:lang w:eastAsia="x-none"/>
              </w:rPr>
              <w:t>3</w:t>
            </w:r>
            <w:r w:rsidRPr="00F32705">
              <w:rPr>
                <w:rFonts w:ascii="Times New Roman" w:hAnsi="Times New Roman" w:cs="Times New Roman"/>
                <w:sz w:val="24"/>
                <w:lang w:eastAsia="x-none"/>
              </w:rPr>
              <w:t xml:space="preserve">664 </w:t>
            </w:r>
            <w:proofErr w:type="spellStart"/>
            <w:r w:rsidRPr="00F32705">
              <w:rPr>
                <w:rFonts w:ascii="Times New Roman" w:hAnsi="Times New Roman" w:cs="Times New Roman"/>
                <w:sz w:val="24"/>
                <w:szCs w:val="24"/>
              </w:rPr>
              <w:t>кв.м</w:t>
            </w:r>
            <w:proofErr w:type="spellEnd"/>
            <w:r w:rsidRPr="00F32705">
              <w:rPr>
                <w:rFonts w:ascii="Times New Roman" w:hAnsi="Times New Roman" w:cs="Times New Roman"/>
                <w:sz w:val="24"/>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2705" w:rsidRPr="00F32705" w:rsidRDefault="00F32705" w:rsidP="00F32705">
            <w:pPr>
              <w:widowControl/>
              <w:autoSpaceDE/>
              <w:autoSpaceDN/>
              <w:adjustRightInd/>
              <w:rPr>
                <w:rFonts w:ascii="Times New Roman" w:hAnsi="Times New Roman" w:cs="Times New Roman"/>
                <w:b/>
                <w:iCs/>
                <w:sz w:val="24"/>
                <w:szCs w:val="24"/>
                <w:u w:val="single"/>
              </w:rPr>
            </w:pPr>
          </w:p>
        </w:tc>
      </w:tr>
      <w:tr w:rsidR="00F32705" w:rsidRPr="00F32705" w:rsidTr="001008FB">
        <w:trPr>
          <w:trHeight w:val="350"/>
        </w:trPr>
        <w:tc>
          <w:tcPr>
            <w:tcW w:w="3969" w:type="dxa"/>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ind w:right="260"/>
              <w:jc w:val="both"/>
              <w:rPr>
                <w:rFonts w:ascii="Times New Roman" w:hAnsi="Times New Roman" w:cs="Times New Roman"/>
                <w:iCs/>
                <w:sz w:val="24"/>
                <w:szCs w:val="24"/>
                <w:u w:val="single"/>
              </w:rPr>
            </w:pPr>
            <w:r w:rsidRPr="00F32705">
              <w:rPr>
                <w:rFonts w:ascii="Times New Roman" w:hAnsi="Times New Roman" w:cs="Times New Roman"/>
                <w:sz w:val="24"/>
                <w:szCs w:val="24"/>
              </w:rPr>
              <w:lastRenderedPageBreak/>
              <w:t>границы участка</w:t>
            </w:r>
          </w:p>
        </w:tc>
        <w:tc>
          <w:tcPr>
            <w:tcW w:w="5991" w:type="dxa"/>
            <w:tcBorders>
              <w:top w:val="single" w:sz="4" w:space="0" w:color="auto"/>
              <w:left w:val="single" w:sz="4" w:space="0" w:color="auto"/>
              <w:bottom w:val="single" w:sz="4" w:space="0" w:color="auto"/>
              <w:right w:val="single" w:sz="4" w:space="0" w:color="auto"/>
            </w:tcBorders>
          </w:tcPr>
          <w:p w:rsidR="00F32705" w:rsidRPr="00F32705" w:rsidRDefault="00F32705" w:rsidP="00F32705">
            <w:pPr>
              <w:widowControl/>
              <w:autoSpaceDE/>
              <w:autoSpaceDN/>
              <w:adjustRightInd/>
              <w:ind w:right="260"/>
              <w:jc w:val="both"/>
              <w:rPr>
                <w:rFonts w:ascii="Times New Roman" w:hAnsi="Times New Roman" w:cs="Times New Roman"/>
                <w:iCs/>
                <w:color w:val="000000"/>
                <w:sz w:val="24"/>
                <w:szCs w:val="24"/>
              </w:rPr>
            </w:pPr>
            <w:r w:rsidRPr="00F32705">
              <w:rPr>
                <w:rFonts w:ascii="Times New Roman" w:hAnsi="Times New Roman" w:cs="Times New Roman"/>
                <w:sz w:val="24"/>
                <w:szCs w:val="24"/>
              </w:rPr>
              <w:t>Установлены в соответствии с Федеральным законом "О государственном кадастре недвижимости" (выписка ЕГРН на земельный участок от 03.0</w:t>
            </w:r>
            <w:r w:rsidRPr="00F32705">
              <w:rPr>
                <w:rFonts w:ascii="Times New Roman" w:hAnsi="Times New Roman" w:cs="Times New Roman"/>
                <w:sz w:val="24"/>
                <w:lang w:eastAsia="x-none"/>
              </w:rPr>
              <w:t>9</w:t>
            </w:r>
            <w:r w:rsidRPr="00F32705">
              <w:rPr>
                <w:rFonts w:ascii="Times New Roman" w:hAnsi="Times New Roman" w:cs="Times New Roman"/>
                <w:sz w:val="24"/>
                <w:szCs w:val="24"/>
              </w:rPr>
              <w:t>.2019 г.)</w:t>
            </w:r>
            <w:r w:rsidRPr="00F32705">
              <w:rPr>
                <w:rFonts w:ascii="Times New Roman" w:hAnsi="Times New Roman" w:cs="Times New Roman"/>
                <w:iCs/>
                <w:color w:val="000000"/>
                <w:sz w:val="24"/>
                <w:szCs w:val="24"/>
              </w:rPr>
              <w:t xml:space="preserve"> </w:t>
            </w:r>
          </w:p>
          <w:p w:rsidR="00F32705" w:rsidRPr="00F32705" w:rsidRDefault="00F32705" w:rsidP="00F32705">
            <w:pPr>
              <w:widowControl/>
              <w:autoSpaceDE/>
              <w:autoSpaceDN/>
              <w:adjustRightInd/>
              <w:ind w:right="260"/>
              <w:jc w:val="both"/>
              <w:rPr>
                <w:rFonts w:ascii="Times New Roman" w:hAnsi="Times New Roman" w:cs="Times New Roman"/>
                <w:iCs/>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2705" w:rsidRPr="00F32705" w:rsidRDefault="00F32705" w:rsidP="00F32705">
            <w:pPr>
              <w:widowControl/>
              <w:autoSpaceDE/>
              <w:autoSpaceDN/>
              <w:adjustRightInd/>
              <w:rPr>
                <w:rFonts w:ascii="Times New Roman" w:hAnsi="Times New Roman" w:cs="Times New Roman"/>
                <w:b/>
                <w:iCs/>
                <w:sz w:val="24"/>
                <w:szCs w:val="24"/>
                <w:u w:val="single"/>
              </w:rPr>
            </w:pPr>
          </w:p>
        </w:tc>
      </w:tr>
      <w:tr w:rsidR="00F32705" w:rsidRPr="00F32705" w:rsidTr="001008FB">
        <w:tc>
          <w:tcPr>
            <w:tcW w:w="3969" w:type="dxa"/>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ind w:right="260"/>
              <w:jc w:val="both"/>
              <w:rPr>
                <w:rFonts w:ascii="Times New Roman" w:hAnsi="Times New Roman" w:cs="Times New Roman"/>
                <w:iCs/>
                <w:sz w:val="24"/>
                <w:szCs w:val="24"/>
                <w:u w:val="single"/>
              </w:rPr>
            </w:pPr>
            <w:r w:rsidRPr="00F32705">
              <w:rPr>
                <w:rFonts w:ascii="Times New Roman" w:hAnsi="Times New Roman" w:cs="Times New Roman"/>
                <w:sz w:val="24"/>
                <w:szCs w:val="24"/>
              </w:rPr>
              <w:t>Обременения в использовании земельного участка</w:t>
            </w:r>
          </w:p>
        </w:tc>
        <w:tc>
          <w:tcPr>
            <w:tcW w:w="5991" w:type="dxa"/>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ind w:right="260"/>
              <w:jc w:val="both"/>
              <w:rPr>
                <w:rFonts w:ascii="Times New Roman" w:hAnsi="Times New Roman" w:cs="Times New Roman"/>
                <w:iCs/>
                <w:sz w:val="24"/>
                <w:szCs w:val="24"/>
              </w:rPr>
            </w:pPr>
            <w:r w:rsidRPr="00F32705">
              <w:rPr>
                <w:rFonts w:ascii="Times New Roman" w:hAnsi="Times New Roman" w:cs="Times New Roman"/>
                <w:sz w:val="24"/>
                <w:szCs w:val="24"/>
              </w:rPr>
              <w:t>отсутствуют</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32705" w:rsidRPr="00F32705" w:rsidRDefault="00F32705" w:rsidP="00F32705">
            <w:pPr>
              <w:widowControl/>
              <w:autoSpaceDE/>
              <w:autoSpaceDN/>
              <w:adjustRightInd/>
              <w:rPr>
                <w:rFonts w:ascii="Times New Roman" w:hAnsi="Times New Roman" w:cs="Times New Roman"/>
                <w:b/>
                <w:iCs/>
                <w:sz w:val="24"/>
                <w:szCs w:val="24"/>
                <w:u w:val="single"/>
              </w:rPr>
            </w:pPr>
          </w:p>
        </w:tc>
      </w:tr>
      <w:tr w:rsidR="00F32705" w:rsidRPr="00F32705" w:rsidTr="001008FB">
        <w:tc>
          <w:tcPr>
            <w:tcW w:w="3969" w:type="dxa"/>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ind w:right="260"/>
              <w:jc w:val="both"/>
              <w:rPr>
                <w:rFonts w:ascii="Times New Roman" w:hAnsi="Times New Roman" w:cs="Times New Roman"/>
                <w:iCs/>
                <w:sz w:val="24"/>
                <w:szCs w:val="24"/>
              </w:rPr>
            </w:pPr>
            <w:r w:rsidRPr="00F32705">
              <w:rPr>
                <w:rFonts w:ascii="Times New Roman" w:hAnsi="Times New Roman" w:cs="Times New Roman"/>
                <w:sz w:val="24"/>
                <w:szCs w:val="24"/>
              </w:rPr>
              <w:t>Ограничения в использовании земельного участка</w:t>
            </w:r>
          </w:p>
        </w:tc>
        <w:tc>
          <w:tcPr>
            <w:tcW w:w="6015" w:type="dxa"/>
            <w:gridSpan w:val="2"/>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ind w:right="260"/>
              <w:jc w:val="both"/>
              <w:rPr>
                <w:rFonts w:ascii="Times New Roman" w:hAnsi="Times New Roman" w:cs="Times New Roman"/>
                <w:sz w:val="24"/>
                <w:szCs w:val="24"/>
              </w:rPr>
            </w:pPr>
            <w:r w:rsidRPr="00F32705">
              <w:rPr>
                <w:rFonts w:ascii="Times New Roman" w:hAnsi="Times New Roman" w:cs="Times New Roman"/>
                <w:sz w:val="24"/>
                <w:szCs w:val="24"/>
              </w:rPr>
              <w:t>отсутствуют</w:t>
            </w:r>
          </w:p>
        </w:tc>
        <w:tc>
          <w:tcPr>
            <w:tcW w:w="364" w:type="dxa"/>
            <w:vMerge w:val="restart"/>
            <w:tcBorders>
              <w:top w:val="nil"/>
              <w:left w:val="single" w:sz="4" w:space="0" w:color="auto"/>
              <w:bottom w:val="single" w:sz="4" w:space="0" w:color="auto"/>
              <w:right w:val="single" w:sz="4" w:space="0" w:color="auto"/>
            </w:tcBorders>
          </w:tcPr>
          <w:p w:rsidR="00F32705" w:rsidRPr="00F32705" w:rsidRDefault="00F32705" w:rsidP="00F32705">
            <w:pPr>
              <w:widowControl/>
              <w:autoSpaceDE/>
              <w:autoSpaceDN/>
              <w:adjustRightInd/>
              <w:rPr>
                <w:rFonts w:ascii="Times New Roman" w:hAnsi="Times New Roman" w:cs="Times New Roman"/>
                <w:sz w:val="24"/>
                <w:szCs w:val="24"/>
              </w:rPr>
            </w:pPr>
          </w:p>
          <w:p w:rsidR="00F32705" w:rsidRPr="00F32705" w:rsidRDefault="00F32705" w:rsidP="00F32705">
            <w:pPr>
              <w:widowControl/>
              <w:autoSpaceDE/>
              <w:autoSpaceDN/>
              <w:adjustRightInd/>
              <w:ind w:right="260"/>
              <w:jc w:val="both"/>
              <w:rPr>
                <w:rFonts w:ascii="Times New Roman" w:hAnsi="Times New Roman" w:cs="Times New Roman"/>
                <w:sz w:val="24"/>
                <w:szCs w:val="24"/>
              </w:rPr>
            </w:pPr>
          </w:p>
        </w:tc>
      </w:tr>
      <w:tr w:rsidR="00F32705" w:rsidRPr="00F32705" w:rsidTr="001008FB">
        <w:trPr>
          <w:trHeight w:val="1314"/>
        </w:trPr>
        <w:tc>
          <w:tcPr>
            <w:tcW w:w="3969" w:type="dxa"/>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rPr>
                <w:rFonts w:ascii="Times New Roman" w:hAnsi="Times New Roman" w:cs="Times New Roman"/>
                <w:sz w:val="24"/>
                <w:szCs w:val="24"/>
              </w:rPr>
            </w:pPr>
            <w:r w:rsidRPr="00F32705">
              <w:rPr>
                <w:rFonts w:ascii="Times New Roman" w:hAnsi="Times New Roman" w:cs="Times New Roman"/>
                <w:sz w:val="24"/>
                <w:szCs w:val="24"/>
              </w:rPr>
              <w:t>Технические условия подключения земельного участка к сетям инженерно-технического обеспечения</w:t>
            </w:r>
          </w:p>
        </w:tc>
        <w:tc>
          <w:tcPr>
            <w:tcW w:w="6015" w:type="dxa"/>
            <w:gridSpan w:val="2"/>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rPr>
                <w:rFonts w:ascii="Times New Roman" w:hAnsi="Times New Roman" w:cs="Times New Roman"/>
                <w:sz w:val="22"/>
                <w:szCs w:val="22"/>
              </w:rPr>
            </w:pPr>
            <w:r w:rsidRPr="00F32705">
              <w:rPr>
                <w:rFonts w:ascii="Times New Roman" w:hAnsi="Times New Roman" w:cs="Times New Roman"/>
                <w:sz w:val="22"/>
                <w:szCs w:val="22"/>
              </w:rPr>
              <w:t>Сведения по технологическому присоединению к электрической сети земельного участка выданы от 26.09.2019 г. № 9851/7С (ОГУЭП "</w:t>
            </w:r>
            <w:proofErr w:type="spellStart"/>
            <w:r w:rsidRPr="00F32705">
              <w:rPr>
                <w:rFonts w:ascii="Times New Roman" w:hAnsi="Times New Roman" w:cs="Times New Roman"/>
                <w:sz w:val="22"/>
                <w:szCs w:val="22"/>
              </w:rPr>
              <w:t>Облкоммунэнерго</w:t>
            </w:r>
            <w:proofErr w:type="gramStart"/>
            <w:r w:rsidRPr="00F32705">
              <w:rPr>
                <w:rFonts w:ascii="Times New Roman" w:hAnsi="Times New Roman" w:cs="Times New Roman"/>
                <w:sz w:val="22"/>
                <w:szCs w:val="22"/>
              </w:rPr>
              <w:t>"Т</w:t>
            </w:r>
            <w:proofErr w:type="gramEnd"/>
            <w:r w:rsidRPr="00F32705">
              <w:rPr>
                <w:rFonts w:ascii="Times New Roman" w:hAnsi="Times New Roman" w:cs="Times New Roman"/>
                <w:sz w:val="22"/>
                <w:szCs w:val="22"/>
              </w:rPr>
              <w:t>айшетские</w:t>
            </w:r>
            <w:proofErr w:type="spellEnd"/>
            <w:r w:rsidRPr="00F32705">
              <w:rPr>
                <w:rFonts w:ascii="Times New Roman" w:hAnsi="Times New Roman" w:cs="Times New Roman"/>
                <w:sz w:val="22"/>
                <w:szCs w:val="22"/>
              </w:rPr>
              <w:t xml:space="preserve"> электрические сети -прилагается к документации об аукционе).</w:t>
            </w:r>
          </w:p>
        </w:tc>
        <w:tc>
          <w:tcPr>
            <w:tcW w:w="0" w:type="auto"/>
            <w:vMerge/>
            <w:tcBorders>
              <w:top w:val="nil"/>
              <w:left w:val="single" w:sz="4" w:space="0" w:color="auto"/>
              <w:bottom w:val="single" w:sz="4" w:space="0" w:color="auto"/>
              <w:right w:val="single" w:sz="4" w:space="0" w:color="auto"/>
            </w:tcBorders>
            <w:vAlign w:val="center"/>
            <w:hideMark/>
          </w:tcPr>
          <w:p w:rsidR="00F32705" w:rsidRPr="00F32705" w:rsidRDefault="00F32705" w:rsidP="00F32705">
            <w:pPr>
              <w:widowControl/>
              <w:autoSpaceDE/>
              <w:autoSpaceDN/>
              <w:adjustRightInd/>
              <w:rPr>
                <w:rFonts w:ascii="Times New Roman" w:hAnsi="Times New Roman" w:cs="Times New Roman"/>
                <w:sz w:val="24"/>
                <w:szCs w:val="24"/>
              </w:rPr>
            </w:pPr>
          </w:p>
        </w:tc>
      </w:tr>
      <w:tr w:rsidR="00F32705" w:rsidRPr="00F32705" w:rsidTr="001008FB">
        <w:tc>
          <w:tcPr>
            <w:tcW w:w="3969" w:type="dxa"/>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rPr>
                <w:rFonts w:ascii="Times New Roman" w:hAnsi="Times New Roman" w:cs="Times New Roman"/>
                <w:sz w:val="24"/>
                <w:szCs w:val="24"/>
              </w:rPr>
            </w:pPr>
            <w:r w:rsidRPr="00F32705">
              <w:rPr>
                <w:rFonts w:ascii="Times New Roman" w:hAnsi="Times New Roman" w:cs="Times New Roman"/>
                <w:sz w:val="24"/>
                <w:szCs w:val="24"/>
              </w:rPr>
              <w:t>Информация о плате за подключение</w:t>
            </w:r>
          </w:p>
        </w:tc>
        <w:tc>
          <w:tcPr>
            <w:tcW w:w="6015" w:type="dxa"/>
            <w:gridSpan w:val="2"/>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rPr>
                <w:rFonts w:ascii="Times New Roman" w:hAnsi="Times New Roman" w:cs="Times New Roman"/>
                <w:sz w:val="24"/>
                <w:szCs w:val="24"/>
              </w:rPr>
            </w:pPr>
            <w:r w:rsidRPr="00F32705">
              <w:rPr>
                <w:rFonts w:ascii="Times New Roman" w:hAnsi="Times New Roman" w:cs="Times New Roman"/>
                <w:sz w:val="22"/>
                <w:szCs w:val="22"/>
              </w:rPr>
              <w:t>Плата за технологическое присоединение земельного участка определяется письмом от 26.09.2019 г. № 9851/7С (ОГУЭП "</w:t>
            </w:r>
            <w:proofErr w:type="spellStart"/>
            <w:r w:rsidRPr="00F32705">
              <w:rPr>
                <w:rFonts w:ascii="Times New Roman" w:hAnsi="Times New Roman" w:cs="Times New Roman"/>
                <w:sz w:val="22"/>
                <w:szCs w:val="22"/>
              </w:rPr>
              <w:t>Облкоммунэнерго</w:t>
            </w:r>
            <w:proofErr w:type="spellEnd"/>
            <w:r w:rsidRPr="00F32705">
              <w:rPr>
                <w:rFonts w:ascii="Times New Roman" w:hAnsi="Times New Roman" w:cs="Times New Roman"/>
                <w:sz w:val="22"/>
                <w:szCs w:val="22"/>
              </w:rPr>
              <w:t xml:space="preserve">" </w:t>
            </w:r>
            <w:proofErr w:type="spellStart"/>
            <w:r w:rsidRPr="00F32705">
              <w:rPr>
                <w:rFonts w:ascii="Times New Roman" w:hAnsi="Times New Roman" w:cs="Times New Roman"/>
                <w:sz w:val="22"/>
                <w:szCs w:val="22"/>
              </w:rPr>
              <w:t>Тайшетские</w:t>
            </w:r>
            <w:proofErr w:type="spellEnd"/>
            <w:r w:rsidRPr="00F32705">
              <w:rPr>
                <w:rFonts w:ascii="Times New Roman" w:hAnsi="Times New Roman" w:cs="Times New Roman"/>
                <w:sz w:val="22"/>
                <w:szCs w:val="22"/>
              </w:rPr>
              <w:t xml:space="preserve"> электрические сети </w:t>
            </w:r>
            <w:proofErr w:type="gramStart"/>
            <w:r w:rsidRPr="00F32705">
              <w:rPr>
                <w:rFonts w:ascii="Times New Roman" w:hAnsi="Times New Roman" w:cs="Times New Roman"/>
                <w:sz w:val="22"/>
                <w:szCs w:val="22"/>
              </w:rPr>
              <w:t>-п</w:t>
            </w:r>
            <w:proofErr w:type="gramEnd"/>
            <w:r w:rsidRPr="00F32705">
              <w:rPr>
                <w:rFonts w:ascii="Times New Roman" w:hAnsi="Times New Roman" w:cs="Times New Roman"/>
                <w:sz w:val="22"/>
                <w:szCs w:val="22"/>
              </w:rPr>
              <w:t>рилагается к документации об аукционе).</w:t>
            </w:r>
          </w:p>
        </w:tc>
        <w:tc>
          <w:tcPr>
            <w:tcW w:w="0" w:type="auto"/>
            <w:vMerge/>
            <w:tcBorders>
              <w:top w:val="nil"/>
              <w:left w:val="single" w:sz="4" w:space="0" w:color="auto"/>
              <w:bottom w:val="single" w:sz="4" w:space="0" w:color="auto"/>
              <w:right w:val="single" w:sz="4" w:space="0" w:color="auto"/>
            </w:tcBorders>
            <w:vAlign w:val="center"/>
            <w:hideMark/>
          </w:tcPr>
          <w:p w:rsidR="00F32705" w:rsidRPr="00F32705" w:rsidRDefault="00F32705" w:rsidP="00F32705">
            <w:pPr>
              <w:widowControl/>
              <w:autoSpaceDE/>
              <w:autoSpaceDN/>
              <w:adjustRightInd/>
              <w:rPr>
                <w:rFonts w:ascii="Times New Roman" w:hAnsi="Times New Roman" w:cs="Times New Roman"/>
                <w:sz w:val="24"/>
                <w:szCs w:val="24"/>
              </w:rPr>
            </w:pPr>
          </w:p>
        </w:tc>
      </w:tr>
      <w:tr w:rsidR="00F32705" w:rsidRPr="00F32705" w:rsidTr="001008FB">
        <w:tc>
          <w:tcPr>
            <w:tcW w:w="3969" w:type="dxa"/>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ind w:right="260"/>
              <w:jc w:val="both"/>
              <w:rPr>
                <w:rFonts w:ascii="Times New Roman" w:hAnsi="Times New Roman" w:cs="Times New Roman"/>
                <w:iCs/>
                <w:sz w:val="24"/>
                <w:szCs w:val="24"/>
              </w:rPr>
            </w:pPr>
            <w:r w:rsidRPr="00F32705">
              <w:rPr>
                <w:rFonts w:ascii="Times New Roman" w:hAnsi="Times New Roman" w:cs="Times New Roman"/>
                <w:sz w:val="24"/>
                <w:szCs w:val="24"/>
              </w:rPr>
              <w:t>кадастровый номер земельного участка</w:t>
            </w:r>
          </w:p>
        </w:tc>
        <w:tc>
          <w:tcPr>
            <w:tcW w:w="6015" w:type="dxa"/>
            <w:gridSpan w:val="2"/>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ind w:right="260"/>
              <w:jc w:val="both"/>
              <w:rPr>
                <w:rFonts w:ascii="Times New Roman" w:hAnsi="Times New Roman" w:cs="Times New Roman"/>
                <w:iCs/>
                <w:sz w:val="24"/>
                <w:szCs w:val="24"/>
              </w:rPr>
            </w:pPr>
            <w:r w:rsidRPr="00F32705">
              <w:rPr>
                <w:rFonts w:ascii="Times New Roman" w:hAnsi="Times New Roman" w:cs="Times New Roman"/>
                <w:sz w:val="24"/>
                <w:szCs w:val="24"/>
                <w:lang w:val="x-none" w:eastAsia="x-none"/>
              </w:rPr>
              <w:t>38:</w:t>
            </w:r>
            <w:r w:rsidRPr="00F32705">
              <w:rPr>
                <w:rFonts w:ascii="Times New Roman" w:hAnsi="Times New Roman" w:cs="Times New Roman"/>
                <w:sz w:val="24"/>
                <w:szCs w:val="24"/>
                <w:lang w:eastAsia="x-none"/>
              </w:rPr>
              <w:t>29</w:t>
            </w:r>
            <w:r w:rsidRPr="00F32705">
              <w:rPr>
                <w:rFonts w:ascii="Times New Roman" w:hAnsi="Times New Roman" w:cs="Times New Roman"/>
                <w:sz w:val="24"/>
                <w:szCs w:val="24"/>
                <w:lang w:val="x-none" w:eastAsia="x-none"/>
              </w:rPr>
              <w:t>:0</w:t>
            </w:r>
            <w:r w:rsidRPr="00F32705">
              <w:rPr>
                <w:rFonts w:ascii="Times New Roman" w:hAnsi="Times New Roman" w:cs="Times New Roman"/>
                <w:sz w:val="24"/>
                <w:szCs w:val="24"/>
                <w:lang w:eastAsia="x-none"/>
              </w:rPr>
              <w:t>2029</w:t>
            </w:r>
            <w:r w:rsidRPr="00F32705">
              <w:rPr>
                <w:rFonts w:ascii="Times New Roman" w:hAnsi="Times New Roman" w:cs="Times New Roman"/>
                <w:sz w:val="24"/>
                <w:szCs w:val="24"/>
                <w:lang w:val="x-none" w:eastAsia="x-none"/>
              </w:rPr>
              <w:t>:</w:t>
            </w:r>
            <w:r w:rsidRPr="00F32705">
              <w:rPr>
                <w:rFonts w:ascii="Times New Roman" w:hAnsi="Times New Roman" w:cs="Times New Roman"/>
                <w:sz w:val="24"/>
                <w:szCs w:val="24"/>
                <w:lang w:eastAsia="x-none"/>
              </w:rPr>
              <w:t>152</w:t>
            </w:r>
          </w:p>
        </w:tc>
        <w:tc>
          <w:tcPr>
            <w:tcW w:w="0" w:type="auto"/>
            <w:vMerge/>
            <w:tcBorders>
              <w:top w:val="nil"/>
              <w:left w:val="single" w:sz="4" w:space="0" w:color="auto"/>
              <w:bottom w:val="single" w:sz="4" w:space="0" w:color="auto"/>
              <w:right w:val="single" w:sz="4" w:space="0" w:color="auto"/>
            </w:tcBorders>
            <w:vAlign w:val="center"/>
            <w:hideMark/>
          </w:tcPr>
          <w:p w:rsidR="00F32705" w:rsidRPr="00F32705" w:rsidRDefault="00F32705" w:rsidP="00F32705">
            <w:pPr>
              <w:widowControl/>
              <w:autoSpaceDE/>
              <w:autoSpaceDN/>
              <w:adjustRightInd/>
              <w:rPr>
                <w:rFonts w:ascii="Times New Roman" w:hAnsi="Times New Roman" w:cs="Times New Roman"/>
                <w:sz w:val="24"/>
                <w:szCs w:val="24"/>
              </w:rPr>
            </w:pPr>
          </w:p>
        </w:tc>
      </w:tr>
      <w:tr w:rsidR="00F32705" w:rsidRPr="00F32705" w:rsidTr="001008FB">
        <w:tc>
          <w:tcPr>
            <w:tcW w:w="3969" w:type="dxa"/>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ind w:right="260"/>
              <w:jc w:val="both"/>
              <w:rPr>
                <w:rFonts w:ascii="Times New Roman" w:hAnsi="Times New Roman" w:cs="Times New Roman"/>
                <w:sz w:val="24"/>
                <w:szCs w:val="24"/>
              </w:rPr>
            </w:pPr>
            <w:r w:rsidRPr="00F32705">
              <w:rPr>
                <w:rFonts w:ascii="Times New Roman" w:hAnsi="Times New Roman" w:cs="Times New Roman"/>
                <w:sz w:val="24"/>
                <w:szCs w:val="24"/>
              </w:rPr>
              <w:t>разрешённое использование земельного участка</w:t>
            </w:r>
          </w:p>
        </w:tc>
        <w:tc>
          <w:tcPr>
            <w:tcW w:w="6015" w:type="dxa"/>
            <w:gridSpan w:val="2"/>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ind w:right="260"/>
              <w:jc w:val="both"/>
              <w:rPr>
                <w:rFonts w:ascii="Times New Roman" w:hAnsi="Times New Roman" w:cs="Times New Roman"/>
                <w:sz w:val="24"/>
                <w:szCs w:val="24"/>
              </w:rPr>
            </w:pPr>
            <w:r w:rsidRPr="00F32705">
              <w:rPr>
                <w:rFonts w:ascii="Times New Roman" w:hAnsi="Times New Roman" w:cs="Times New Roman"/>
                <w:sz w:val="24"/>
                <w:szCs w:val="24"/>
              </w:rPr>
              <w:t>Объекты придорожного сервиса</w:t>
            </w:r>
          </w:p>
        </w:tc>
        <w:tc>
          <w:tcPr>
            <w:tcW w:w="0" w:type="auto"/>
            <w:vMerge/>
            <w:tcBorders>
              <w:top w:val="nil"/>
              <w:left w:val="single" w:sz="4" w:space="0" w:color="auto"/>
              <w:bottom w:val="single" w:sz="4" w:space="0" w:color="auto"/>
              <w:right w:val="single" w:sz="4" w:space="0" w:color="auto"/>
            </w:tcBorders>
            <w:vAlign w:val="center"/>
            <w:hideMark/>
          </w:tcPr>
          <w:p w:rsidR="00F32705" w:rsidRPr="00F32705" w:rsidRDefault="00F32705" w:rsidP="00F32705">
            <w:pPr>
              <w:widowControl/>
              <w:autoSpaceDE/>
              <w:autoSpaceDN/>
              <w:adjustRightInd/>
              <w:rPr>
                <w:rFonts w:ascii="Times New Roman" w:hAnsi="Times New Roman" w:cs="Times New Roman"/>
                <w:sz w:val="24"/>
                <w:szCs w:val="24"/>
              </w:rPr>
            </w:pPr>
          </w:p>
        </w:tc>
      </w:tr>
      <w:tr w:rsidR="00F32705" w:rsidRPr="00F32705" w:rsidTr="001008FB">
        <w:tc>
          <w:tcPr>
            <w:tcW w:w="3969" w:type="dxa"/>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ind w:right="260"/>
              <w:jc w:val="both"/>
              <w:rPr>
                <w:rFonts w:ascii="Times New Roman" w:hAnsi="Times New Roman" w:cs="Times New Roman"/>
                <w:sz w:val="24"/>
                <w:szCs w:val="24"/>
              </w:rPr>
            </w:pPr>
            <w:r w:rsidRPr="00F32705">
              <w:rPr>
                <w:rFonts w:ascii="Times New Roman" w:hAnsi="Times New Roman" w:cs="Times New Roman"/>
                <w:sz w:val="24"/>
                <w:szCs w:val="24"/>
              </w:rPr>
              <w:t>Начальная цена предмета аукциона на право заключения договора аренды земельного участка определена в соответствии с законодательством Российской Федерации об оценочной деятельности рыночной стоимости (отчет № 1</w:t>
            </w:r>
            <w:r w:rsidRPr="00F32705">
              <w:rPr>
                <w:rFonts w:ascii="Times New Roman" w:hAnsi="Times New Roman" w:cs="Times New Roman"/>
                <w:sz w:val="24"/>
                <w:lang w:eastAsia="x-none"/>
              </w:rPr>
              <w:t>9</w:t>
            </w:r>
            <w:r w:rsidRPr="00F32705">
              <w:rPr>
                <w:rFonts w:ascii="Times New Roman" w:hAnsi="Times New Roman" w:cs="Times New Roman"/>
                <w:sz w:val="24"/>
                <w:szCs w:val="24"/>
              </w:rPr>
              <w:t>/1</w:t>
            </w:r>
            <w:r w:rsidRPr="00F32705">
              <w:rPr>
                <w:rFonts w:ascii="Times New Roman" w:hAnsi="Times New Roman" w:cs="Times New Roman"/>
                <w:sz w:val="24"/>
                <w:lang w:eastAsia="x-none"/>
              </w:rPr>
              <w:t>43-05</w:t>
            </w:r>
            <w:r w:rsidRPr="00F32705">
              <w:rPr>
                <w:rFonts w:ascii="Times New Roman" w:hAnsi="Times New Roman" w:cs="Times New Roman"/>
                <w:sz w:val="24"/>
                <w:szCs w:val="24"/>
              </w:rPr>
              <w:t xml:space="preserve"> от 05.10.2019 года об о</w:t>
            </w:r>
            <w:r w:rsidRPr="00F32705">
              <w:rPr>
                <w:rFonts w:ascii="Times New Roman" w:hAnsi="Times New Roman" w:cs="Times New Roman"/>
                <w:sz w:val="24"/>
                <w:lang w:eastAsia="x-none"/>
              </w:rPr>
              <w:t>пределении начальной цены предмета аукциона на право заключения  договора аренды земельного  участка в размере ежегодной арендной платы</w:t>
            </w:r>
            <w:r w:rsidRPr="00F32705">
              <w:rPr>
                <w:rFonts w:ascii="Times New Roman" w:hAnsi="Times New Roman" w:cs="Times New Roman"/>
                <w:sz w:val="24"/>
                <w:szCs w:val="24"/>
              </w:rPr>
              <w:t xml:space="preserve"> земельного участка) </w:t>
            </w:r>
          </w:p>
        </w:tc>
        <w:tc>
          <w:tcPr>
            <w:tcW w:w="6015" w:type="dxa"/>
            <w:gridSpan w:val="2"/>
            <w:tcBorders>
              <w:top w:val="single" w:sz="4" w:space="0" w:color="auto"/>
              <w:left w:val="single" w:sz="4" w:space="0" w:color="auto"/>
              <w:bottom w:val="single" w:sz="4" w:space="0" w:color="auto"/>
              <w:right w:val="single" w:sz="4" w:space="0" w:color="auto"/>
            </w:tcBorders>
          </w:tcPr>
          <w:p w:rsidR="00F32705" w:rsidRPr="00F32705" w:rsidRDefault="00F32705" w:rsidP="00F32705">
            <w:pPr>
              <w:widowControl/>
              <w:autoSpaceDE/>
              <w:autoSpaceDN/>
              <w:adjustRightInd/>
              <w:ind w:right="260"/>
              <w:jc w:val="both"/>
              <w:rPr>
                <w:rFonts w:ascii="Times New Roman" w:hAnsi="Times New Roman" w:cs="Times New Roman"/>
                <w:sz w:val="24"/>
                <w:szCs w:val="24"/>
              </w:rPr>
            </w:pPr>
            <w:r w:rsidRPr="00F32705">
              <w:rPr>
                <w:rFonts w:ascii="Times New Roman" w:hAnsi="Times New Roman" w:cs="Times New Roman"/>
                <w:sz w:val="24"/>
                <w:szCs w:val="24"/>
              </w:rPr>
              <w:t>128 936,00 (сто двадцать восемь тысяч девятьсот тридцать шесть) рублей 00 коп.</w:t>
            </w:r>
          </w:p>
          <w:p w:rsidR="00F32705" w:rsidRPr="00F32705" w:rsidRDefault="00F32705" w:rsidP="00F32705">
            <w:pPr>
              <w:widowControl/>
              <w:autoSpaceDE/>
              <w:autoSpaceDN/>
              <w:adjustRightInd/>
              <w:ind w:right="260"/>
              <w:jc w:val="both"/>
              <w:rPr>
                <w:rFonts w:ascii="Times New Roman" w:hAnsi="Times New Roman" w:cs="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F32705" w:rsidRPr="00F32705" w:rsidRDefault="00F32705" w:rsidP="00F32705">
            <w:pPr>
              <w:widowControl/>
              <w:autoSpaceDE/>
              <w:autoSpaceDN/>
              <w:adjustRightInd/>
              <w:rPr>
                <w:rFonts w:ascii="Times New Roman" w:hAnsi="Times New Roman" w:cs="Times New Roman"/>
                <w:sz w:val="24"/>
                <w:szCs w:val="24"/>
              </w:rPr>
            </w:pPr>
          </w:p>
        </w:tc>
      </w:tr>
      <w:tr w:rsidR="00F32705" w:rsidRPr="00F32705" w:rsidTr="001008FB">
        <w:tc>
          <w:tcPr>
            <w:tcW w:w="3969" w:type="dxa"/>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ind w:right="260"/>
              <w:jc w:val="both"/>
              <w:rPr>
                <w:rFonts w:ascii="Times New Roman" w:hAnsi="Times New Roman" w:cs="Times New Roman"/>
                <w:sz w:val="24"/>
                <w:szCs w:val="24"/>
              </w:rPr>
            </w:pPr>
            <w:r w:rsidRPr="00F32705">
              <w:rPr>
                <w:rFonts w:ascii="Times New Roman" w:hAnsi="Times New Roman" w:cs="Times New Roman"/>
                <w:iCs/>
                <w:sz w:val="24"/>
                <w:szCs w:val="24"/>
              </w:rPr>
              <w:t xml:space="preserve">Шаг аукциона (3 % </w:t>
            </w:r>
            <w:r w:rsidRPr="00F32705">
              <w:rPr>
                <w:rFonts w:ascii="Times New Roman" w:hAnsi="Times New Roman" w:cs="Times New Roman"/>
                <w:sz w:val="24"/>
                <w:szCs w:val="24"/>
              </w:rPr>
              <w:t xml:space="preserve">от начальной цены предмета аукциона) </w:t>
            </w:r>
            <w:r w:rsidRPr="00F32705">
              <w:rPr>
                <w:rFonts w:ascii="Times New Roman" w:hAnsi="Times New Roman" w:cs="Times New Roman"/>
                <w:iCs/>
                <w:sz w:val="24"/>
                <w:szCs w:val="24"/>
              </w:rPr>
              <w:t>рублей</w:t>
            </w:r>
          </w:p>
        </w:tc>
        <w:tc>
          <w:tcPr>
            <w:tcW w:w="6015" w:type="dxa"/>
            <w:gridSpan w:val="2"/>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ind w:right="260"/>
              <w:jc w:val="both"/>
              <w:rPr>
                <w:rFonts w:ascii="Times New Roman" w:hAnsi="Times New Roman" w:cs="Times New Roman"/>
                <w:sz w:val="24"/>
                <w:szCs w:val="24"/>
              </w:rPr>
            </w:pPr>
            <w:r w:rsidRPr="00F32705">
              <w:rPr>
                <w:rFonts w:ascii="Times New Roman" w:hAnsi="Times New Roman" w:cs="Times New Roman"/>
                <w:sz w:val="24"/>
                <w:szCs w:val="24"/>
              </w:rPr>
              <w:t>3 868,08 (три тысячи восемьсот шестьдесят восемь</w:t>
            </w:r>
            <w:proofErr w:type="gramStart"/>
            <w:r w:rsidRPr="00F32705">
              <w:rPr>
                <w:rFonts w:ascii="Times New Roman" w:hAnsi="Times New Roman" w:cs="Times New Roman"/>
                <w:sz w:val="24"/>
                <w:szCs w:val="24"/>
              </w:rPr>
              <w:t xml:space="preserve"> )</w:t>
            </w:r>
            <w:proofErr w:type="gramEnd"/>
            <w:r w:rsidRPr="00F32705">
              <w:rPr>
                <w:rFonts w:ascii="Times New Roman" w:hAnsi="Times New Roman" w:cs="Times New Roman"/>
                <w:sz w:val="24"/>
                <w:szCs w:val="24"/>
              </w:rPr>
              <w:t xml:space="preserve"> рублей 08 коп</w:t>
            </w:r>
          </w:p>
        </w:tc>
        <w:tc>
          <w:tcPr>
            <w:tcW w:w="0" w:type="auto"/>
            <w:vMerge/>
            <w:tcBorders>
              <w:top w:val="nil"/>
              <w:left w:val="single" w:sz="4" w:space="0" w:color="auto"/>
              <w:bottom w:val="single" w:sz="4" w:space="0" w:color="auto"/>
              <w:right w:val="single" w:sz="4" w:space="0" w:color="auto"/>
            </w:tcBorders>
            <w:vAlign w:val="center"/>
            <w:hideMark/>
          </w:tcPr>
          <w:p w:rsidR="00F32705" w:rsidRPr="00F32705" w:rsidRDefault="00F32705" w:rsidP="00F32705">
            <w:pPr>
              <w:widowControl/>
              <w:autoSpaceDE/>
              <w:autoSpaceDN/>
              <w:adjustRightInd/>
              <w:rPr>
                <w:rFonts w:ascii="Times New Roman" w:hAnsi="Times New Roman" w:cs="Times New Roman"/>
                <w:sz w:val="24"/>
                <w:szCs w:val="24"/>
              </w:rPr>
            </w:pPr>
          </w:p>
        </w:tc>
      </w:tr>
      <w:tr w:rsidR="00F32705" w:rsidRPr="00F32705" w:rsidTr="001008FB">
        <w:tc>
          <w:tcPr>
            <w:tcW w:w="3969" w:type="dxa"/>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jc w:val="both"/>
              <w:rPr>
                <w:rFonts w:ascii="Times New Roman" w:hAnsi="Times New Roman" w:cs="Times New Roman"/>
                <w:iCs/>
                <w:sz w:val="24"/>
                <w:szCs w:val="24"/>
                <w:u w:val="single"/>
              </w:rPr>
            </w:pPr>
            <w:r w:rsidRPr="00F32705">
              <w:rPr>
                <w:rFonts w:ascii="Times New Roman" w:hAnsi="Times New Roman" w:cs="Times New Roman"/>
                <w:iCs/>
                <w:sz w:val="24"/>
                <w:szCs w:val="24"/>
              </w:rPr>
              <w:t xml:space="preserve">Размер задатка (20% </w:t>
            </w:r>
            <w:r w:rsidRPr="00F32705">
              <w:rPr>
                <w:rFonts w:ascii="Times New Roman" w:hAnsi="Times New Roman" w:cs="Times New Roman"/>
                <w:sz w:val="24"/>
                <w:szCs w:val="24"/>
              </w:rPr>
              <w:t xml:space="preserve">от начальной цены предмета аукциона) </w:t>
            </w:r>
            <w:r w:rsidRPr="00F32705">
              <w:rPr>
                <w:rFonts w:ascii="Times New Roman" w:hAnsi="Times New Roman" w:cs="Times New Roman"/>
                <w:iCs/>
                <w:sz w:val="24"/>
                <w:szCs w:val="24"/>
              </w:rPr>
              <w:t>рублей</w:t>
            </w:r>
          </w:p>
        </w:tc>
        <w:tc>
          <w:tcPr>
            <w:tcW w:w="6015" w:type="dxa"/>
            <w:gridSpan w:val="2"/>
            <w:tcBorders>
              <w:top w:val="single" w:sz="4" w:space="0" w:color="auto"/>
              <w:left w:val="single" w:sz="4" w:space="0" w:color="auto"/>
              <w:bottom w:val="single" w:sz="4" w:space="0" w:color="auto"/>
              <w:right w:val="single" w:sz="4" w:space="0" w:color="auto"/>
            </w:tcBorders>
            <w:hideMark/>
          </w:tcPr>
          <w:p w:rsidR="00F32705" w:rsidRPr="00F32705" w:rsidRDefault="00F32705" w:rsidP="00F32705">
            <w:pPr>
              <w:widowControl/>
              <w:autoSpaceDE/>
              <w:autoSpaceDN/>
              <w:adjustRightInd/>
              <w:ind w:right="260"/>
              <w:jc w:val="both"/>
              <w:rPr>
                <w:rFonts w:ascii="Times New Roman" w:hAnsi="Times New Roman" w:cs="Times New Roman"/>
                <w:sz w:val="24"/>
                <w:szCs w:val="24"/>
              </w:rPr>
            </w:pPr>
            <w:r w:rsidRPr="00F32705">
              <w:rPr>
                <w:rFonts w:ascii="Times New Roman" w:hAnsi="Times New Roman" w:cs="Times New Roman"/>
                <w:sz w:val="24"/>
                <w:szCs w:val="24"/>
              </w:rPr>
              <w:t xml:space="preserve">25 787, 20 (двадцать пять тысяч семьсот восемьдесят семь) рублей 20 коп </w:t>
            </w:r>
          </w:p>
        </w:tc>
        <w:tc>
          <w:tcPr>
            <w:tcW w:w="0" w:type="auto"/>
            <w:vMerge/>
            <w:tcBorders>
              <w:top w:val="nil"/>
              <w:left w:val="single" w:sz="4" w:space="0" w:color="auto"/>
              <w:bottom w:val="single" w:sz="4" w:space="0" w:color="auto"/>
              <w:right w:val="single" w:sz="4" w:space="0" w:color="auto"/>
            </w:tcBorders>
            <w:vAlign w:val="center"/>
            <w:hideMark/>
          </w:tcPr>
          <w:p w:rsidR="00F32705" w:rsidRPr="00F32705" w:rsidRDefault="00F32705" w:rsidP="00F32705">
            <w:pPr>
              <w:widowControl/>
              <w:autoSpaceDE/>
              <w:autoSpaceDN/>
              <w:adjustRightInd/>
              <w:rPr>
                <w:rFonts w:ascii="Times New Roman" w:hAnsi="Times New Roman" w:cs="Times New Roman"/>
                <w:sz w:val="24"/>
                <w:szCs w:val="24"/>
              </w:rPr>
            </w:pPr>
          </w:p>
        </w:tc>
      </w:tr>
    </w:tbl>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sz w:val="24"/>
          <w:szCs w:val="24"/>
        </w:rPr>
        <w:t xml:space="preserve">         6. </w:t>
      </w:r>
      <w:r w:rsidRPr="00F32705">
        <w:rPr>
          <w:rFonts w:ascii="Times New Roman" w:hAnsi="Times New Roman" w:cs="Times New Roman"/>
          <w:b/>
          <w:sz w:val="24"/>
          <w:szCs w:val="24"/>
        </w:rPr>
        <w:t>Порядок внесения задатка участниками аукциона, возврата им, реквизиты для перечисления</w:t>
      </w:r>
      <w:r w:rsidRPr="00F32705">
        <w:rPr>
          <w:rFonts w:ascii="Times New Roman" w:hAnsi="Times New Roman" w:cs="Times New Roman"/>
          <w:sz w:val="24"/>
          <w:szCs w:val="24"/>
        </w:rPr>
        <w:t>:</w:t>
      </w:r>
    </w:p>
    <w:p w:rsidR="00F32705" w:rsidRPr="00F32705" w:rsidRDefault="00F32705" w:rsidP="00F32705">
      <w:pPr>
        <w:widowControl/>
        <w:autoSpaceDE/>
        <w:autoSpaceDN/>
        <w:adjustRightInd/>
        <w:ind w:firstLine="708"/>
        <w:jc w:val="both"/>
        <w:rPr>
          <w:rFonts w:ascii="Times New Roman" w:hAnsi="Times New Roman" w:cs="Times New Roman"/>
          <w:sz w:val="24"/>
          <w:szCs w:val="24"/>
        </w:rPr>
      </w:pPr>
      <w:r w:rsidRPr="00F32705">
        <w:rPr>
          <w:rFonts w:ascii="Times New Roman" w:hAnsi="Times New Roman" w:cs="Times New Roman"/>
          <w:sz w:val="24"/>
          <w:szCs w:val="24"/>
        </w:rPr>
        <w:t>Задаток  вносится в обязательном порядке непосредственно заявителем для участия в аукционе (не допускается оплата задатка за заявителей, указанных в поданной заявке, другими лицами).</w:t>
      </w:r>
    </w:p>
    <w:p w:rsidR="00F32705" w:rsidRPr="00F32705" w:rsidRDefault="00F32705" w:rsidP="00F32705">
      <w:pPr>
        <w:widowControl/>
        <w:autoSpaceDE/>
        <w:autoSpaceDN/>
        <w:adjustRightInd/>
        <w:jc w:val="both"/>
        <w:rPr>
          <w:rFonts w:ascii="Times New Roman" w:hAnsi="Times New Roman" w:cs="Times New Roman"/>
          <w:b/>
          <w:color w:val="000000"/>
          <w:sz w:val="24"/>
          <w:szCs w:val="24"/>
        </w:rPr>
      </w:pPr>
      <w:r w:rsidRPr="00F32705">
        <w:rPr>
          <w:rFonts w:ascii="Times New Roman" w:hAnsi="Times New Roman" w:cs="Times New Roman"/>
          <w:sz w:val="24"/>
          <w:szCs w:val="24"/>
        </w:rPr>
        <w:t xml:space="preserve">         7. </w:t>
      </w:r>
      <w:r w:rsidRPr="00F32705">
        <w:rPr>
          <w:rFonts w:ascii="Times New Roman" w:hAnsi="Times New Roman" w:cs="Times New Roman"/>
          <w:b/>
          <w:sz w:val="24"/>
          <w:szCs w:val="24"/>
        </w:rPr>
        <w:t>Задаток вносится</w:t>
      </w:r>
      <w:r w:rsidRPr="00F32705">
        <w:rPr>
          <w:rFonts w:ascii="Times New Roman" w:hAnsi="Times New Roman" w:cs="Times New Roman"/>
          <w:sz w:val="24"/>
          <w:szCs w:val="24"/>
        </w:rPr>
        <w:t xml:space="preserve"> </w:t>
      </w:r>
      <w:r w:rsidRPr="00F32705">
        <w:rPr>
          <w:rFonts w:ascii="Times New Roman" w:hAnsi="Times New Roman" w:cs="Times New Roman"/>
          <w:b/>
          <w:sz w:val="24"/>
          <w:szCs w:val="24"/>
        </w:rPr>
        <w:t xml:space="preserve">по реквизитам: </w:t>
      </w:r>
      <w:r w:rsidRPr="00F32705">
        <w:rPr>
          <w:rFonts w:ascii="Times New Roman" w:hAnsi="Times New Roman" w:cs="Times New Roman"/>
          <w:sz w:val="24"/>
          <w:szCs w:val="24"/>
          <w:u w:val="single"/>
        </w:rPr>
        <w:t xml:space="preserve">Получатель: Комитет по управлению муниципальным имуществом,  строительству, архитектуре, жилищно-коммунальному хозяйству администрации </w:t>
      </w:r>
      <w:proofErr w:type="spellStart"/>
      <w:r w:rsidRPr="00F32705">
        <w:rPr>
          <w:rFonts w:ascii="Times New Roman" w:hAnsi="Times New Roman" w:cs="Times New Roman"/>
          <w:sz w:val="24"/>
          <w:szCs w:val="24"/>
          <w:u w:val="single"/>
        </w:rPr>
        <w:t>Тайшетского</w:t>
      </w:r>
      <w:proofErr w:type="spellEnd"/>
      <w:r w:rsidRPr="00F32705">
        <w:rPr>
          <w:rFonts w:ascii="Times New Roman" w:hAnsi="Times New Roman" w:cs="Times New Roman"/>
          <w:sz w:val="24"/>
          <w:szCs w:val="24"/>
          <w:u w:val="single"/>
        </w:rPr>
        <w:t xml:space="preserve"> района, </w:t>
      </w:r>
      <w:proofErr w:type="gramStart"/>
      <w:r w:rsidRPr="00F32705">
        <w:rPr>
          <w:rFonts w:ascii="Times New Roman" w:hAnsi="Times New Roman" w:cs="Times New Roman"/>
          <w:sz w:val="24"/>
          <w:szCs w:val="24"/>
          <w:u w:val="single"/>
        </w:rPr>
        <w:t>р</w:t>
      </w:r>
      <w:proofErr w:type="gramEnd"/>
      <w:r w:rsidRPr="00F32705">
        <w:rPr>
          <w:rFonts w:ascii="Times New Roman" w:hAnsi="Times New Roman" w:cs="Times New Roman"/>
          <w:sz w:val="24"/>
          <w:szCs w:val="24"/>
          <w:u w:val="single"/>
        </w:rPr>
        <w:t xml:space="preserve">\счет № 40302810450043080554 Отделение по Иркутской области Сибирского главного управления Центрального банка </w:t>
      </w:r>
      <w:r w:rsidRPr="00F32705">
        <w:rPr>
          <w:rFonts w:ascii="Times New Roman" w:hAnsi="Times New Roman" w:cs="Times New Roman"/>
          <w:sz w:val="24"/>
          <w:szCs w:val="24"/>
          <w:u w:val="single"/>
        </w:rPr>
        <w:lastRenderedPageBreak/>
        <w:t>Российской Федерации, лицевой счет № 05343005070, БИК 042520001, ИНН 3838000879, КПП 381501001, ОКТМО 25636101, код  909 1 17 05050 05 0000 180.</w:t>
      </w:r>
      <w:r w:rsidRPr="00F32705">
        <w:rPr>
          <w:rFonts w:ascii="Times New Roman" w:hAnsi="Times New Roman" w:cs="Times New Roman"/>
          <w:b/>
          <w:sz w:val="24"/>
          <w:szCs w:val="24"/>
        </w:rPr>
        <w:t xml:space="preserve"> </w:t>
      </w:r>
    </w:p>
    <w:p w:rsidR="00F32705" w:rsidRPr="00F32705" w:rsidRDefault="00F32705" w:rsidP="00F32705">
      <w:pPr>
        <w:widowControl/>
        <w:autoSpaceDE/>
        <w:autoSpaceDN/>
        <w:adjustRightInd/>
        <w:ind w:left="60" w:firstLine="648"/>
        <w:jc w:val="both"/>
        <w:rPr>
          <w:rFonts w:ascii="Times New Roman" w:hAnsi="Times New Roman" w:cs="Times New Roman"/>
          <w:sz w:val="24"/>
          <w:szCs w:val="24"/>
        </w:rPr>
      </w:pPr>
      <w:r w:rsidRPr="00F32705">
        <w:rPr>
          <w:rFonts w:ascii="Times New Roman" w:hAnsi="Times New Roman" w:cs="Times New Roman"/>
          <w:sz w:val="24"/>
          <w:szCs w:val="24"/>
        </w:rPr>
        <w:t>В назначении платежа указывается: "Задаток на участие в аукционе на право заключения договора аренды земельного участка лот № _____".</w:t>
      </w:r>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sz w:val="24"/>
          <w:szCs w:val="24"/>
        </w:rPr>
        <w:t xml:space="preserve">      </w:t>
      </w:r>
      <w:r w:rsidRPr="00F32705">
        <w:rPr>
          <w:rFonts w:ascii="Times New Roman" w:hAnsi="Times New Roman" w:cs="Times New Roman"/>
          <w:sz w:val="24"/>
          <w:szCs w:val="24"/>
        </w:rPr>
        <w:tab/>
        <w:t>Датой внесения задатка является дата поступления задатка на расчетный счет Организатора аукциона по реквизитам, указанным в документации о проведен</w:t>
      </w:r>
      <w:proofErr w:type="gramStart"/>
      <w:r w:rsidRPr="00F32705">
        <w:rPr>
          <w:rFonts w:ascii="Times New Roman" w:hAnsi="Times New Roman" w:cs="Times New Roman"/>
          <w:sz w:val="24"/>
          <w:szCs w:val="24"/>
        </w:rPr>
        <w:t>ии ау</w:t>
      </w:r>
      <w:proofErr w:type="gramEnd"/>
      <w:r w:rsidRPr="00F32705">
        <w:rPr>
          <w:rFonts w:ascii="Times New Roman" w:hAnsi="Times New Roman" w:cs="Times New Roman"/>
          <w:sz w:val="24"/>
          <w:szCs w:val="24"/>
        </w:rPr>
        <w:t xml:space="preserve">кциона.  </w:t>
      </w:r>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sz w:val="24"/>
          <w:szCs w:val="24"/>
        </w:rPr>
        <w:t xml:space="preserve">           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F32705" w:rsidRPr="00F32705" w:rsidRDefault="00F32705" w:rsidP="00F32705">
      <w:pPr>
        <w:widowControl/>
        <w:ind w:firstLine="708"/>
        <w:jc w:val="both"/>
        <w:outlineLvl w:val="1"/>
        <w:rPr>
          <w:rFonts w:ascii="Times New Roman" w:hAnsi="Times New Roman" w:cs="Times New Roman"/>
          <w:sz w:val="24"/>
          <w:szCs w:val="24"/>
        </w:rPr>
      </w:pPr>
      <w:r w:rsidRPr="00F32705">
        <w:rPr>
          <w:rFonts w:ascii="Times New Roman" w:hAnsi="Times New Roman" w:cs="Times New Roman"/>
          <w:sz w:val="24"/>
          <w:szCs w:val="24"/>
        </w:rPr>
        <w:t>Если заявитель отозвал в письменной форме принятую организатором аукциона заявку до дня окончания срока приема заявок, внесенный задаток возвращается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32705" w:rsidRPr="00F32705" w:rsidRDefault="00F32705" w:rsidP="00F32705">
      <w:pPr>
        <w:widowControl/>
        <w:autoSpaceDE/>
        <w:autoSpaceDN/>
        <w:adjustRightInd/>
        <w:ind w:left="60" w:firstLine="648"/>
        <w:jc w:val="both"/>
        <w:rPr>
          <w:rFonts w:ascii="Times New Roman" w:hAnsi="Times New Roman" w:cs="Times New Roman"/>
          <w:b/>
          <w:sz w:val="24"/>
          <w:szCs w:val="24"/>
        </w:rPr>
      </w:pPr>
      <w:r w:rsidRPr="00F32705">
        <w:rPr>
          <w:rFonts w:ascii="Times New Roman" w:hAnsi="Times New Roman" w:cs="Times New Roman"/>
          <w:b/>
          <w:sz w:val="24"/>
          <w:szCs w:val="24"/>
        </w:rPr>
        <w:t>Внесенный победителем торгов задаток засчитывается в оплату арендной платы земельного участка.</w:t>
      </w:r>
    </w:p>
    <w:p w:rsidR="00F32705" w:rsidRPr="00F32705" w:rsidRDefault="00F32705" w:rsidP="00F32705">
      <w:pPr>
        <w:widowControl/>
        <w:autoSpaceDE/>
        <w:autoSpaceDN/>
        <w:adjustRightInd/>
        <w:ind w:firstLine="708"/>
        <w:jc w:val="both"/>
        <w:rPr>
          <w:rFonts w:ascii="Times New Roman" w:hAnsi="Times New Roman" w:cs="Times New Roman"/>
          <w:color w:val="FF0000"/>
          <w:sz w:val="24"/>
          <w:szCs w:val="24"/>
        </w:rPr>
      </w:pPr>
      <w:r w:rsidRPr="00F32705">
        <w:rPr>
          <w:rFonts w:ascii="Times New Roman" w:hAnsi="Times New Roman" w:cs="Times New Roman"/>
          <w:sz w:val="24"/>
          <w:szCs w:val="24"/>
        </w:rPr>
        <w:t xml:space="preserve">В течение трех банковских дней со дня подписания протокола о результатах аукциона организатор аукциона возвращает </w:t>
      </w:r>
      <w:r w:rsidRPr="00F32705">
        <w:rPr>
          <w:rFonts w:ascii="Times New Roman" w:hAnsi="Times New Roman" w:cs="Times New Roman"/>
          <w:b/>
          <w:sz w:val="24"/>
          <w:szCs w:val="24"/>
        </w:rPr>
        <w:t>задаток</w:t>
      </w:r>
      <w:r w:rsidRPr="00F32705">
        <w:rPr>
          <w:rFonts w:ascii="Times New Roman" w:hAnsi="Times New Roman" w:cs="Times New Roman"/>
          <w:sz w:val="24"/>
          <w:szCs w:val="24"/>
        </w:rPr>
        <w:t xml:space="preserve"> участникам аукциона, которые не выиграли его.</w:t>
      </w:r>
      <w:r w:rsidRPr="00F32705">
        <w:rPr>
          <w:rFonts w:ascii="Times New Roman" w:hAnsi="Times New Roman" w:cs="Times New Roman"/>
          <w:color w:val="FF0000"/>
          <w:sz w:val="24"/>
          <w:szCs w:val="24"/>
        </w:rPr>
        <w:t xml:space="preserve"> </w:t>
      </w:r>
    </w:p>
    <w:p w:rsidR="00F32705" w:rsidRPr="00F32705" w:rsidRDefault="00F32705" w:rsidP="00F32705">
      <w:pPr>
        <w:widowControl/>
        <w:ind w:firstLine="708"/>
        <w:jc w:val="both"/>
        <w:outlineLvl w:val="1"/>
        <w:rPr>
          <w:rFonts w:ascii="Times New Roman" w:hAnsi="Times New Roman" w:cs="Times New Roman"/>
          <w:sz w:val="24"/>
          <w:szCs w:val="24"/>
        </w:rPr>
      </w:pPr>
      <w:r w:rsidRPr="00F32705">
        <w:rPr>
          <w:rFonts w:ascii="Times New Roman" w:hAnsi="Times New Roman" w:cs="Times New Roman"/>
          <w:sz w:val="24"/>
          <w:szCs w:val="24"/>
        </w:rPr>
        <w:t>В случае</w:t>
      </w:r>
      <w:proofErr w:type="gramStart"/>
      <w:r w:rsidRPr="00F32705">
        <w:rPr>
          <w:rFonts w:ascii="Times New Roman" w:hAnsi="Times New Roman" w:cs="Times New Roman"/>
          <w:sz w:val="24"/>
          <w:szCs w:val="24"/>
        </w:rPr>
        <w:t>,</w:t>
      </w:r>
      <w:proofErr w:type="gramEnd"/>
      <w:r w:rsidRPr="00F32705">
        <w:rPr>
          <w:rFonts w:ascii="Times New Roman" w:hAnsi="Times New Roman" w:cs="Times New Roman"/>
          <w:sz w:val="24"/>
          <w:szCs w:val="24"/>
        </w:rPr>
        <w:t xml:space="preserve"> если победитель аукциона уклонился от подписания протокола о результатах аукциона, от заключения договора аренды земельного участка, внесенный победителем аукциона задаток ему не возвращается.</w:t>
      </w:r>
    </w:p>
    <w:p w:rsidR="00F32705" w:rsidRPr="00F32705" w:rsidRDefault="00F32705" w:rsidP="00F32705">
      <w:pPr>
        <w:widowControl/>
        <w:jc w:val="both"/>
        <w:rPr>
          <w:rFonts w:ascii="Times New Roman" w:hAnsi="Times New Roman" w:cs="Times New Roman"/>
          <w:b/>
          <w:sz w:val="24"/>
          <w:szCs w:val="24"/>
        </w:rPr>
      </w:pPr>
      <w:r w:rsidRPr="00F32705">
        <w:rPr>
          <w:rFonts w:ascii="Times New Roman" w:hAnsi="Times New Roman" w:cs="Times New Roman"/>
          <w:b/>
          <w:sz w:val="24"/>
          <w:szCs w:val="24"/>
        </w:rPr>
        <w:t xml:space="preserve">          Заявка на участие в аукционе подаётся физическими, юридическими лицами (заявители). </w:t>
      </w:r>
    </w:p>
    <w:p w:rsidR="00F32705" w:rsidRPr="00F32705" w:rsidRDefault="00F32705" w:rsidP="00F32705">
      <w:pPr>
        <w:widowControl/>
        <w:autoSpaceDE/>
        <w:autoSpaceDN/>
        <w:adjustRightInd/>
        <w:ind w:firstLine="708"/>
        <w:jc w:val="both"/>
        <w:rPr>
          <w:rFonts w:ascii="Times New Roman" w:hAnsi="Times New Roman" w:cs="Times New Roman"/>
          <w:sz w:val="24"/>
          <w:szCs w:val="24"/>
        </w:rPr>
      </w:pPr>
      <w:r w:rsidRPr="00F32705">
        <w:rPr>
          <w:rFonts w:ascii="Times New Roman" w:hAnsi="Times New Roman" w:cs="Times New Roman"/>
          <w:sz w:val="24"/>
          <w:szCs w:val="24"/>
        </w:rPr>
        <w:t>8.Один заявитель вправе подать только одну заявку на участие в аукционе.</w:t>
      </w:r>
    </w:p>
    <w:p w:rsidR="00F32705" w:rsidRPr="00F32705" w:rsidRDefault="00F32705" w:rsidP="00F32705">
      <w:pPr>
        <w:widowControl/>
        <w:autoSpaceDE/>
        <w:autoSpaceDN/>
        <w:adjustRightInd/>
        <w:ind w:firstLine="708"/>
        <w:jc w:val="both"/>
        <w:rPr>
          <w:rFonts w:ascii="Times New Roman" w:hAnsi="Times New Roman" w:cs="Times New Roman"/>
          <w:sz w:val="24"/>
          <w:szCs w:val="24"/>
        </w:rPr>
      </w:pPr>
      <w:r w:rsidRPr="00F32705">
        <w:rPr>
          <w:rFonts w:ascii="Times New Roman" w:hAnsi="Times New Roman" w:cs="Times New Roman"/>
          <w:sz w:val="24"/>
          <w:szCs w:val="24"/>
        </w:rPr>
        <w:t>Форма заявки на участие в аукционе приведена в приложении № 1 к извещению об аукционе.</w:t>
      </w:r>
    </w:p>
    <w:p w:rsidR="00F32705" w:rsidRPr="00F32705" w:rsidRDefault="00F32705" w:rsidP="00F32705">
      <w:pPr>
        <w:widowControl/>
        <w:autoSpaceDE/>
        <w:autoSpaceDN/>
        <w:adjustRightInd/>
        <w:ind w:firstLine="708"/>
        <w:jc w:val="both"/>
        <w:rPr>
          <w:rFonts w:ascii="Times New Roman" w:hAnsi="Times New Roman" w:cs="Times New Roman"/>
          <w:sz w:val="24"/>
          <w:szCs w:val="24"/>
        </w:rPr>
      </w:pPr>
      <w:r w:rsidRPr="00F32705">
        <w:rPr>
          <w:rFonts w:ascii="Times New Roman" w:hAnsi="Times New Roman" w:cs="Times New Roman"/>
          <w:sz w:val="24"/>
          <w:szCs w:val="24"/>
        </w:rPr>
        <w:t>Заявка подается заявителем лично или через своего уполномоченного представителя с указанием  банковских реквизитов счета для возврата задатка.</w:t>
      </w:r>
    </w:p>
    <w:p w:rsidR="00F32705" w:rsidRPr="00F32705" w:rsidRDefault="00F32705" w:rsidP="00F32705">
      <w:pPr>
        <w:widowControl/>
        <w:jc w:val="both"/>
        <w:rPr>
          <w:rFonts w:ascii="Times New Roman" w:hAnsi="Times New Roman" w:cs="Times New Roman"/>
          <w:sz w:val="24"/>
          <w:szCs w:val="24"/>
        </w:rPr>
      </w:pPr>
      <w:r w:rsidRPr="00F32705">
        <w:rPr>
          <w:rFonts w:ascii="Times New Roman" w:hAnsi="Times New Roman" w:cs="Times New Roman"/>
          <w:sz w:val="24"/>
          <w:szCs w:val="24"/>
        </w:rPr>
        <w:t xml:space="preserve"> </w:t>
      </w:r>
      <w:r w:rsidRPr="00F32705">
        <w:rPr>
          <w:rFonts w:ascii="Times New Roman" w:hAnsi="Times New Roman" w:cs="Times New Roman"/>
          <w:sz w:val="24"/>
          <w:szCs w:val="24"/>
        </w:rPr>
        <w:tab/>
        <w:t>К заявке на участие в аукционе прилагаются следующие документы:</w:t>
      </w:r>
    </w:p>
    <w:p w:rsidR="00F32705" w:rsidRPr="00F32705" w:rsidRDefault="00F32705" w:rsidP="00F32705">
      <w:pPr>
        <w:widowControl/>
        <w:numPr>
          <w:ilvl w:val="0"/>
          <w:numId w:val="18"/>
        </w:numPr>
        <w:autoSpaceDE/>
        <w:autoSpaceDN/>
        <w:adjustRightInd/>
        <w:jc w:val="both"/>
        <w:rPr>
          <w:rFonts w:ascii="Times New Roman" w:hAnsi="Times New Roman" w:cs="Times New Roman"/>
          <w:sz w:val="24"/>
          <w:szCs w:val="24"/>
        </w:rPr>
      </w:pPr>
      <w:r w:rsidRPr="00F32705">
        <w:rPr>
          <w:rFonts w:ascii="Times New Roman" w:hAnsi="Times New Roman" w:cs="Times New Roman"/>
          <w:sz w:val="24"/>
          <w:szCs w:val="24"/>
        </w:rPr>
        <w:t>копии документов, удостоверяющих личность заявителя (для граждан);</w:t>
      </w:r>
    </w:p>
    <w:p w:rsidR="00F32705" w:rsidRPr="00F32705" w:rsidRDefault="00F32705" w:rsidP="00F32705">
      <w:pPr>
        <w:widowControl/>
        <w:numPr>
          <w:ilvl w:val="0"/>
          <w:numId w:val="18"/>
        </w:numPr>
        <w:autoSpaceDE/>
        <w:autoSpaceDN/>
        <w:adjustRightInd/>
        <w:jc w:val="both"/>
        <w:rPr>
          <w:rFonts w:ascii="Times New Roman" w:hAnsi="Times New Roman" w:cs="Times New Roman"/>
          <w:sz w:val="24"/>
          <w:szCs w:val="24"/>
        </w:rPr>
      </w:pPr>
      <w:r w:rsidRPr="00F32705">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32705" w:rsidRPr="00F32705" w:rsidRDefault="00F32705" w:rsidP="00F32705">
      <w:pPr>
        <w:widowControl/>
        <w:ind w:firstLine="708"/>
        <w:jc w:val="both"/>
        <w:rPr>
          <w:rFonts w:ascii="Times New Roman" w:hAnsi="Times New Roman" w:cs="Times New Roman"/>
          <w:sz w:val="24"/>
          <w:szCs w:val="24"/>
        </w:rPr>
      </w:pPr>
      <w:r w:rsidRPr="00F32705">
        <w:rPr>
          <w:rFonts w:ascii="Times New Roman" w:hAnsi="Times New Roman" w:cs="Times New Roman"/>
          <w:sz w:val="24"/>
          <w:szCs w:val="24"/>
        </w:rPr>
        <w:t xml:space="preserve">3) документы, подтверждающие внесение задатка. </w:t>
      </w:r>
    </w:p>
    <w:p w:rsidR="00F32705" w:rsidRPr="00F32705" w:rsidRDefault="00F32705" w:rsidP="00F32705">
      <w:pPr>
        <w:widowControl/>
        <w:ind w:firstLine="708"/>
        <w:jc w:val="both"/>
        <w:outlineLvl w:val="1"/>
        <w:rPr>
          <w:rFonts w:ascii="Times New Roman" w:hAnsi="Times New Roman" w:cs="Times New Roman"/>
          <w:b/>
          <w:sz w:val="24"/>
          <w:szCs w:val="24"/>
        </w:rPr>
      </w:pPr>
      <w:r w:rsidRPr="00F32705">
        <w:rPr>
          <w:rFonts w:ascii="Times New Roman" w:hAnsi="Times New Roman" w:cs="Times New Roman"/>
          <w:sz w:val="24"/>
          <w:szCs w:val="24"/>
        </w:rPr>
        <w:t xml:space="preserve">Полномочия представителя подтверждается доверенностью, оформленной в соответствии с действующим законодательством.  </w:t>
      </w:r>
    </w:p>
    <w:p w:rsidR="00F32705" w:rsidRPr="00F32705" w:rsidRDefault="00F32705" w:rsidP="00F32705">
      <w:pPr>
        <w:widowControl/>
        <w:autoSpaceDE/>
        <w:autoSpaceDN/>
        <w:adjustRightInd/>
        <w:ind w:left="49" w:right="49"/>
        <w:jc w:val="both"/>
        <w:rPr>
          <w:rFonts w:ascii="Times New Roman" w:hAnsi="Times New Roman" w:cs="Times New Roman"/>
          <w:color w:val="000000"/>
          <w:sz w:val="24"/>
          <w:szCs w:val="24"/>
          <w:highlight w:val="yellow"/>
        </w:rPr>
      </w:pPr>
      <w:r w:rsidRPr="00F32705">
        <w:rPr>
          <w:rFonts w:ascii="Arial CYR" w:hAnsi="Arial CYR" w:cs="Arial Unicode MS"/>
          <w:b/>
          <w:color w:val="000000"/>
          <w:sz w:val="24"/>
          <w:szCs w:val="24"/>
        </w:rPr>
        <w:t xml:space="preserve">    </w:t>
      </w:r>
      <w:r w:rsidRPr="00F32705">
        <w:rPr>
          <w:rFonts w:ascii="Arial CYR" w:hAnsi="Arial CYR" w:cs="Arial Unicode MS"/>
          <w:b/>
          <w:color w:val="000000"/>
          <w:sz w:val="24"/>
          <w:szCs w:val="24"/>
        </w:rPr>
        <w:tab/>
      </w:r>
      <w:r w:rsidRPr="00F32705">
        <w:rPr>
          <w:rFonts w:ascii="Times New Roman" w:hAnsi="Times New Roman" w:cs="Times New Roman"/>
          <w:color w:val="000000"/>
          <w:sz w:val="24"/>
          <w:szCs w:val="24"/>
        </w:rPr>
        <w:t>9.</w:t>
      </w:r>
      <w:r w:rsidRPr="00F32705">
        <w:rPr>
          <w:rFonts w:ascii="Times New Roman" w:hAnsi="Times New Roman" w:cs="Times New Roman"/>
          <w:b/>
          <w:color w:val="000000"/>
          <w:sz w:val="24"/>
          <w:szCs w:val="24"/>
        </w:rPr>
        <w:t xml:space="preserve"> Порядок приема заявки, место  приема,  дата и время начала и окончания срока подачи заявок:</w:t>
      </w:r>
      <w:r w:rsidRPr="00F32705">
        <w:rPr>
          <w:rFonts w:ascii="Times New Roman" w:hAnsi="Times New Roman" w:cs="Times New Roman"/>
          <w:b/>
          <w:color w:val="FF0000"/>
          <w:sz w:val="24"/>
          <w:szCs w:val="24"/>
        </w:rPr>
        <w:t xml:space="preserve"> </w:t>
      </w:r>
      <w:r w:rsidRPr="00F32705">
        <w:rPr>
          <w:rFonts w:ascii="Times New Roman" w:hAnsi="Times New Roman" w:cs="Times New Roman"/>
          <w:color w:val="FF0000"/>
          <w:sz w:val="24"/>
          <w:szCs w:val="24"/>
        </w:rPr>
        <w:t xml:space="preserve"> </w:t>
      </w:r>
      <w:r w:rsidRPr="00F32705">
        <w:rPr>
          <w:rFonts w:ascii="Times New Roman" w:hAnsi="Times New Roman" w:cs="Times New Roman"/>
          <w:color w:val="000000"/>
          <w:sz w:val="24"/>
          <w:szCs w:val="24"/>
        </w:rPr>
        <w:t>Заявки на участие в аукционе принимаются по рабочим дням  с 8-00 до 12-00  и  с  13-00  до  17-00 по местному времени при предъявлении документа, удостоверяющего личность заявителя (представителя) по адресу</w:t>
      </w:r>
      <w:r w:rsidRPr="00F32705">
        <w:rPr>
          <w:rFonts w:ascii="Times New Roman" w:hAnsi="Times New Roman" w:cs="Times New Roman"/>
          <w:bCs/>
          <w:sz w:val="24"/>
          <w:szCs w:val="24"/>
        </w:rPr>
        <w:t xml:space="preserve">: </w:t>
      </w:r>
      <w:r w:rsidRPr="00F32705">
        <w:rPr>
          <w:rFonts w:ascii="Times New Roman" w:hAnsi="Times New Roman" w:cs="Times New Roman"/>
          <w:sz w:val="24"/>
          <w:szCs w:val="24"/>
        </w:rPr>
        <w:t xml:space="preserve">665008, Иркутская область, г. Тайшет, ул. Шевченко,6, </w:t>
      </w:r>
      <w:proofErr w:type="spellStart"/>
      <w:r w:rsidRPr="00F32705">
        <w:rPr>
          <w:rFonts w:ascii="Times New Roman" w:hAnsi="Times New Roman" w:cs="Times New Roman"/>
          <w:sz w:val="24"/>
          <w:szCs w:val="24"/>
        </w:rPr>
        <w:t>каб</w:t>
      </w:r>
      <w:proofErr w:type="spellEnd"/>
      <w:r w:rsidRPr="00F32705">
        <w:rPr>
          <w:rFonts w:ascii="Times New Roman" w:hAnsi="Times New Roman" w:cs="Times New Roman"/>
          <w:sz w:val="24"/>
          <w:szCs w:val="24"/>
        </w:rPr>
        <w:t>. № 29.</w:t>
      </w:r>
      <w:r w:rsidRPr="00F32705">
        <w:rPr>
          <w:rFonts w:ascii="Times New Roman" w:hAnsi="Times New Roman" w:cs="Times New Roman"/>
          <w:color w:val="FF0000"/>
          <w:sz w:val="24"/>
          <w:szCs w:val="24"/>
        </w:rPr>
        <w:t xml:space="preserve"> </w:t>
      </w:r>
      <w:r w:rsidRPr="00F32705">
        <w:rPr>
          <w:rFonts w:ascii="Times New Roman" w:hAnsi="Times New Roman" w:cs="Times New Roman"/>
          <w:color w:val="000000"/>
          <w:sz w:val="24"/>
          <w:szCs w:val="24"/>
        </w:rPr>
        <w:t xml:space="preserve">Каждая 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w:t>
      </w:r>
    </w:p>
    <w:p w:rsidR="00F32705" w:rsidRPr="00F32705" w:rsidRDefault="00F32705" w:rsidP="00F32705">
      <w:pPr>
        <w:widowControl/>
        <w:autoSpaceDE/>
        <w:autoSpaceDN/>
        <w:adjustRightInd/>
        <w:ind w:firstLine="708"/>
        <w:jc w:val="both"/>
        <w:rPr>
          <w:rFonts w:ascii="Times New Roman" w:hAnsi="Times New Roman" w:cs="Times New Roman"/>
          <w:sz w:val="24"/>
          <w:szCs w:val="24"/>
        </w:rPr>
      </w:pPr>
      <w:r w:rsidRPr="00F32705">
        <w:rPr>
          <w:rFonts w:ascii="Times New Roman" w:hAnsi="Times New Roman" w:cs="Times New Roman"/>
          <w:sz w:val="24"/>
          <w:szCs w:val="24"/>
        </w:rPr>
        <w:t xml:space="preserve">Заявка, поступившая по истечении срока ее приема,  </w:t>
      </w:r>
      <w:proofErr w:type="gramStart"/>
      <w:r w:rsidRPr="00F32705">
        <w:rPr>
          <w:rFonts w:ascii="Times New Roman" w:hAnsi="Times New Roman" w:cs="Times New Roman"/>
          <w:sz w:val="24"/>
          <w:szCs w:val="24"/>
        </w:rPr>
        <w:t>на</w:t>
      </w:r>
      <w:proofErr w:type="gramEnd"/>
      <w:r w:rsidRPr="00F32705">
        <w:rPr>
          <w:rFonts w:ascii="Times New Roman" w:hAnsi="Times New Roman" w:cs="Times New Roman"/>
          <w:sz w:val="24"/>
          <w:szCs w:val="24"/>
        </w:rPr>
        <w:t xml:space="preserve"> </w:t>
      </w:r>
      <w:proofErr w:type="gramStart"/>
      <w:r w:rsidRPr="00F32705">
        <w:rPr>
          <w:rFonts w:ascii="Times New Roman" w:hAnsi="Times New Roman" w:cs="Times New Roman"/>
          <w:sz w:val="24"/>
          <w:szCs w:val="24"/>
        </w:rPr>
        <w:t>которой</w:t>
      </w:r>
      <w:proofErr w:type="gramEnd"/>
      <w:r w:rsidRPr="00F32705">
        <w:rPr>
          <w:rFonts w:ascii="Times New Roman" w:hAnsi="Times New Roman" w:cs="Times New Roman"/>
          <w:sz w:val="24"/>
          <w:szCs w:val="24"/>
        </w:rPr>
        <w:t xml:space="preserve">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32705" w:rsidRPr="00F32705" w:rsidRDefault="00F32705" w:rsidP="00F32705">
      <w:pPr>
        <w:widowControl/>
        <w:autoSpaceDE/>
        <w:autoSpaceDN/>
        <w:adjustRightInd/>
        <w:jc w:val="both"/>
        <w:rPr>
          <w:rFonts w:ascii="Times New Roman" w:hAnsi="Times New Roman" w:cs="Times New Roman"/>
          <w:b/>
          <w:sz w:val="24"/>
          <w:szCs w:val="24"/>
        </w:rPr>
      </w:pPr>
      <w:r w:rsidRPr="00F32705">
        <w:rPr>
          <w:rFonts w:ascii="Times New Roman" w:hAnsi="Times New Roman" w:cs="Times New Roman"/>
          <w:b/>
          <w:sz w:val="24"/>
          <w:szCs w:val="24"/>
        </w:rPr>
        <w:tab/>
      </w:r>
      <w:r w:rsidRPr="00F32705">
        <w:rPr>
          <w:rFonts w:ascii="Times New Roman" w:hAnsi="Times New Roman" w:cs="Times New Roman"/>
          <w:sz w:val="24"/>
          <w:szCs w:val="24"/>
        </w:rPr>
        <w:t>10.</w:t>
      </w:r>
      <w:r w:rsidRPr="00F32705">
        <w:rPr>
          <w:rFonts w:ascii="Times New Roman" w:hAnsi="Times New Roman" w:cs="Times New Roman"/>
          <w:b/>
          <w:sz w:val="24"/>
          <w:szCs w:val="24"/>
        </w:rPr>
        <w:t xml:space="preserve"> Место, дата, время и порядок определения участников аукциона.</w:t>
      </w:r>
    </w:p>
    <w:p w:rsidR="00F32705" w:rsidRPr="00F32705" w:rsidRDefault="00F32705" w:rsidP="00F32705">
      <w:pPr>
        <w:widowControl/>
        <w:autoSpaceDE/>
        <w:autoSpaceDN/>
        <w:adjustRightInd/>
        <w:jc w:val="both"/>
        <w:rPr>
          <w:rFonts w:ascii="Times New Roman" w:hAnsi="Times New Roman" w:cs="Times New Roman"/>
          <w:b/>
          <w:sz w:val="24"/>
          <w:szCs w:val="24"/>
        </w:rPr>
      </w:pPr>
      <w:r w:rsidRPr="00F32705">
        <w:rPr>
          <w:rFonts w:ascii="Times New Roman" w:hAnsi="Times New Roman" w:cs="Times New Roman"/>
          <w:b/>
          <w:sz w:val="24"/>
          <w:szCs w:val="24"/>
        </w:rPr>
        <w:lastRenderedPageBreak/>
        <w:t xml:space="preserve">            Начало рассмотрения заявок</w:t>
      </w:r>
      <w:r w:rsidRPr="00F32705">
        <w:rPr>
          <w:rFonts w:ascii="Times New Roman" w:hAnsi="Times New Roman" w:cs="Times New Roman"/>
          <w:sz w:val="24"/>
          <w:szCs w:val="24"/>
        </w:rPr>
        <w:t xml:space="preserve"> на участие в аукционе </w:t>
      </w:r>
      <w:r w:rsidR="000E0A91">
        <w:rPr>
          <w:rFonts w:ascii="Times New Roman" w:hAnsi="Times New Roman" w:cs="Times New Roman"/>
          <w:b/>
          <w:bCs/>
          <w:sz w:val="24"/>
          <w:szCs w:val="24"/>
        </w:rPr>
        <w:t xml:space="preserve">10 января </w:t>
      </w:r>
      <w:r w:rsidRPr="00F32705">
        <w:rPr>
          <w:rFonts w:ascii="Times New Roman" w:hAnsi="Times New Roman" w:cs="Times New Roman"/>
          <w:b/>
          <w:bCs/>
          <w:sz w:val="24"/>
          <w:szCs w:val="24"/>
        </w:rPr>
        <w:t>2020 года</w:t>
      </w:r>
      <w:r w:rsidRPr="00F32705">
        <w:rPr>
          <w:rFonts w:ascii="Times New Roman" w:hAnsi="Times New Roman" w:cs="Times New Roman"/>
          <w:sz w:val="24"/>
          <w:szCs w:val="24"/>
        </w:rPr>
        <w:t xml:space="preserve"> в  10.00 часов</w:t>
      </w:r>
      <w:r w:rsidRPr="00F32705">
        <w:rPr>
          <w:rFonts w:ascii="Times New Roman" w:hAnsi="Times New Roman" w:cs="Times New Roman"/>
          <w:b/>
          <w:sz w:val="24"/>
          <w:szCs w:val="24"/>
        </w:rPr>
        <w:t xml:space="preserve">  </w:t>
      </w:r>
      <w:r w:rsidRPr="00F32705">
        <w:rPr>
          <w:rFonts w:ascii="Times New Roman" w:hAnsi="Times New Roman" w:cs="Times New Roman"/>
          <w:sz w:val="24"/>
          <w:szCs w:val="24"/>
        </w:rPr>
        <w:t xml:space="preserve">(время местное)  по адресу: 665008, Иркутская область, г. Тайшет, ул. Шевченко, 6, </w:t>
      </w:r>
      <w:proofErr w:type="spellStart"/>
      <w:r w:rsidRPr="00F32705">
        <w:rPr>
          <w:rFonts w:ascii="Times New Roman" w:hAnsi="Times New Roman" w:cs="Times New Roman"/>
          <w:sz w:val="24"/>
          <w:szCs w:val="24"/>
        </w:rPr>
        <w:t>каб</w:t>
      </w:r>
      <w:proofErr w:type="spellEnd"/>
      <w:r w:rsidRPr="00F32705">
        <w:rPr>
          <w:rFonts w:ascii="Times New Roman" w:hAnsi="Times New Roman" w:cs="Times New Roman"/>
          <w:sz w:val="24"/>
          <w:szCs w:val="24"/>
        </w:rPr>
        <w:t xml:space="preserve"> № 29.</w:t>
      </w:r>
    </w:p>
    <w:p w:rsidR="00F32705" w:rsidRPr="00F32705" w:rsidRDefault="00F32705" w:rsidP="00F32705">
      <w:pPr>
        <w:widowControl/>
        <w:autoSpaceDE/>
        <w:autoSpaceDN/>
        <w:adjustRightInd/>
        <w:ind w:firstLine="708"/>
        <w:jc w:val="both"/>
        <w:rPr>
          <w:rFonts w:ascii="Times New Roman" w:hAnsi="Times New Roman" w:cs="Times New Roman"/>
          <w:sz w:val="24"/>
          <w:szCs w:val="24"/>
        </w:rPr>
      </w:pPr>
      <w:r w:rsidRPr="00F32705">
        <w:rPr>
          <w:rFonts w:ascii="Times New Roman" w:hAnsi="Times New Roman" w:cs="Times New Roman"/>
          <w:sz w:val="24"/>
          <w:szCs w:val="24"/>
        </w:rPr>
        <w:t xml:space="preserve"> Заявитель имеет право </w:t>
      </w:r>
      <w:r w:rsidRPr="00F32705">
        <w:rPr>
          <w:rFonts w:ascii="Times New Roman" w:hAnsi="Times New Roman" w:cs="Times New Roman"/>
          <w:b/>
          <w:sz w:val="24"/>
          <w:szCs w:val="24"/>
        </w:rPr>
        <w:t>отозвать</w:t>
      </w:r>
      <w:r w:rsidRPr="00F32705">
        <w:rPr>
          <w:rFonts w:ascii="Times New Roman" w:hAnsi="Times New Roman" w:cs="Times New Roman"/>
          <w:sz w:val="24"/>
          <w:szCs w:val="24"/>
        </w:rPr>
        <w:t xml:space="preserve"> принятую Организатором аукциона заявку до дня окончания срока приема заявок, уведомив об этом в письменной форме Организатора аукциона.</w:t>
      </w:r>
    </w:p>
    <w:p w:rsidR="00F32705" w:rsidRPr="00F32705" w:rsidRDefault="00F32705" w:rsidP="00F32705">
      <w:pPr>
        <w:widowControl/>
        <w:ind w:firstLine="708"/>
        <w:jc w:val="both"/>
        <w:outlineLvl w:val="1"/>
        <w:rPr>
          <w:rFonts w:ascii="Times New Roman" w:hAnsi="Times New Roman" w:cs="Times New Roman"/>
          <w:sz w:val="24"/>
          <w:szCs w:val="24"/>
        </w:rPr>
      </w:pPr>
      <w:r w:rsidRPr="00F32705">
        <w:rPr>
          <w:rFonts w:ascii="Times New Roman" w:hAnsi="Times New Roman" w:cs="Times New Roman"/>
          <w:b/>
          <w:sz w:val="24"/>
          <w:szCs w:val="24"/>
        </w:rPr>
        <w:t>Порядок определения участников аукциона</w:t>
      </w:r>
      <w:r w:rsidRPr="00F32705">
        <w:rPr>
          <w:rFonts w:ascii="Times New Roman" w:hAnsi="Times New Roman" w:cs="Times New Roman"/>
          <w:sz w:val="24"/>
          <w:szCs w:val="24"/>
        </w:rPr>
        <w:t>:</w:t>
      </w:r>
    </w:p>
    <w:p w:rsidR="00F32705" w:rsidRPr="00F32705" w:rsidRDefault="00F32705" w:rsidP="00F32705">
      <w:pPr>
        <w:widowControl/>
        <w:ind w:firstLine="708"/>
        <w:jc w:val="both"/>
        <w:outlineLvl w:val="1"/>
        <w:rPr>
          <w:rFonts w:ascii="Times New Roman" w:hAnsi="Times New Roman" w:cs="Times New Roman"/>
          <w:sz w:val="24"/>
          <w:szCs w:val="24"/>
        </w:rPr>
      </w:pPr>
      <w:r w:rsidRPr="00F32705">
        <w:rPr>
          <w:rFonts w:ascii="Times New Roman" w:hAnsi="Times New Roman" w:cs="Times New Roman"/>
          <w:sz w:val="24"/>
          <w:szCs w:val="24"/>
        </w:rPr>
        <w:t xml:space="preserve">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Внесение задатка признается заключением соглашения о задатке. </w:t>
      </w:r>
    </w:p>
    <w:p w:rsidR="00F32705" w:rsidRPr="00F32705" w:rsidRDefault="00F32705" w:rsidP="00F32705">
      <w:pPr>
        <w:widowControl/>
        <w:jc w:val="both"/>
        <w:outlineLvl w:val="1"/>
        <w:rPr>
          <w:rFonts w:ascii="Times New Roman" w:hAnsi="Times New Roman" w:cs="Times New Roman"/>
          <w:sz w:val="24"/>
          <w:szCs w:val="24"/>
        </w:rPr>
      </w:pPr>
      <w:r w:rsidRPr="00F32705">
        <w:rPr>
          <w:rFonts w:ascii="Times New Roman" w:hAnsi="Times New Roman" w:cs="Times New Roman"/>
          <w:sz w:val="24"/>
          <w:szCs w:val="24"/>
        </w:rPr>
        <w:t xml:space="preserve">          </w:t>
      </w:r>
      <w:r w:rsidRPr="00F32705">
        <w:rPr>
          <w:rFonts w:ascii="Times New Roman" w:hAnsi="Times New Roman" w:cs="Times New Roman"/>
          <w:sz w:val="24"/>
          <w:szCs w:val="24"/>
        </w:rPr>
        <w:tab/>
        <w:t xml:space="preserve">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приёма заявок на участие в аукционе.  </w:t>
      </w:r>
    </w:p>
    <w:p w:rsidR="00F32705" w:rsidRPr="00F32705" w:rsidRDefault="00F32705" w:rsidP="00F32705">
      <w:pPr>
        <w:widowControl/>
        <w:jc w:val="both"/>
        <w:outlineLvl w:val="1"/>
        <w:rPr>
          <w:rFonts w:ascii="Times New Roman" w:hAnsi="Times New Roman" w:cs="Times New Roman"/>
          <w:sz w:val="24"/>
          <w:szCs w:val="24"/>
        </w:rPr>
      </w:pPr>
      <w:r w:rsidRPr="00F32705">
        <w:rPr>
          <w:rFonts w:ascii="Times New Roman" w:hAnsi="Times New Roman" w:cs="Times New Roman"/>
          <w:sz w:val="24"/>
          <w:szCs w:val="24"/>
        </w:rPr>
        <w:t xml:space="preserve">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F32705">
        <w:rPr>
          <w:rFonts w:ascii="Times New Roman" w:hAnsi="Times New Roman" w:cs="Times New Roman"/>
          <w:sz w:val="24"/>
          <w:szCs w:val="24"/>
        </w:rPr>
        <w:t>позднее</w:t>
      </w:r>
      <w:proofErr w:type="gramEnd"/>
      <w:r w:rsidRPr="00F32705">
        <w:rPr>
          <w:rFonts w:ascii="Times New Roman" w:hAnsi="Times New Roman" w:cs="Times New Roman"/>
          <w:sz w:val="24"/>
          <w:szCs w:val="24"/>
        </w:rPr>
        <w:t xml:space="preserve"> чем на следующий день после дня подписания протокола.</w:t>
      </w:r>
    </w:p>
    <w:p w:rsidR="00F32705" w:rsidRPr="00F32705" w:rsidRDefault="00F32705" w:rsidP="00F32705">
      <w:pPr>
        <w:widowControl/>
        <w:ind w:firstLine="708"/>
        <w:jc w:val="both"/>
        <w:outlineLvl w:val="1"/>
        <w:rPr>
          <w:rFonts w:ascii="Times New Roman" w:hAnsi="Times New Roman" w:cs="Times New Roman"/>
          <w:sz w:val="24"/>
          <w:szCs w:val="24"/>
        </w:rPr>
      </w:pPr>
      <w:r w:rsidRPr="00F32705">
        <w:rPr>
          <w:rFonts w:ascii="Times New Roman" w:hAnsi="Times New Roman" w:cs="Times New Roman"/>
          <w:sz w:val="24"/>
          <w:szCs w:val="24"/>
        </w:rPr>
        <w:t xml:space="preserve">Протокол приема заявок на участие в аукционе должен содержать сведения о заявителях, допущенных к участию в аукционе и признанных участниками аукциона, о датах подачи заявок, о внесенных задатках, а также сведения о заявителях, не допущенных к участию в аукционе с указанием причин отказа в допуске к участию в нем. </w:t>
      </w:r>
    </w:p>
    <w:p w:rsidR="00F32705" w:rsidRPr="00F32705" w:rsidRDefault="00F32705" w:rsidP="00F32705">
      <w:pPr>
        <w:widowControl/>
        <w:ind w:firstLine="708"/>
        <w:jc w:val="both"/>
        <w:outlineLvl w:val="1"/>
        <w:rPr>
          <w:rFonts w:ascii="Times New Roman" w:hAnsi="Times New Roman" w:cs="Times New Roman"/>
          <w:sz w:val="24"/>
          <w:szCs w:val="24"/>
        </w:rPr>
      </w:pPr>
      <w:r w:rsidRPr="00F32705">
        <w:rPr>
          <w:rFonts w:ascii="Times New Roman" w:hAnsi="Times New Roman" w:cs="Times New Roman"/>
          <w:sz w:val="24"/>
          <w:szCs w:val="24"/>
        </w:rPr>
        <w:t>В случае</w:t>
      </w:r>
      <w:proofErr w:type="gramStart"/>
      <w:r w:rsidRPr="00F32705">
        <w:rPr>
          <w:rFonts w:ascii="Times New Roman" w:hAnsi="Times New Roman" w:cs="Times New Roman"/>
          <w:sz w:val="24"/>
          <w:szCs w:val="24"/>
        </w:rPr>
        <w:t>,</w:t>
      </w:r>
      <w:proofErr w:type="gramEnd"/>
      <w:r w:rsidRPr="00F32705">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32705" w:rsidRPr="00F32705" w:rsidRDefault="00F32705" w:rsidP="00F32705">
      <w:pPr>
        <w:widowControl/>
        <w:autoSpaceDE/>
        <w:autoSpaceDN/>
        <w:adjustRightInd/>
        <w:ind w:firstLine="708"/>
        <w:jc w:val="both"/>
        <w:rPr>
          <w:rFonts w:ascii="Times New Roman" w:hAnsi="Times New Roman" w:cs="Times New Roman"/>
          <w:sz w:val="24"/>
          <w:szCs w:val="24"/>
        </w:rPr>
      </w:pPr>
      <w:r w:rsidRPr="00F32705">
        <w:rPr>
          <w:rFonts w:ascii="Times New Roman" w:hAnsi="Times New Roman" w:cs="Times New Roman"/>
          <w:sz w:val="24"/>
          <w:szCs w:val="24"/>
        </w:rPr>
        <w:t>Заявитель  не допускается  к участию в аукционе по следующим причинам:</w:t>
      </w:r>
    </w:p>
    <w:p w:rsidR="00F32705" w:rsidRPr="00F32705" w:rsidRDefault="00F32705" w:rsidP="00F32705">
      <w:pPr>
        <w:widowControl/>
        <w:ind w:firstLine="708"/>
        <w:jc w:val="both"/>
        <w:outlineLvl w:val="1"/>
        <w:rPr>
          <w:rFonts w:ascii="Times New Roman" w:hAnsi="Times New Roman" w:cs="Times New Roman"/>
          <w:sz w:val="24"/>
          <w:szCs w:val="24"/>
        </w:rPr>
      </w:pPr>
      <w:r w:rsidRPr="00F32705">
        <w:rPr>
          <w:rFonts w:ascii="Times New Roman" w:hAnsi="Times New Roman" w:cs="Times New Roman"/>
          <w:sz w:val="24"/>
          <w:szCs w:val="24"/>
        </w:rPr>
        <w:t xml:space="preserve">1) непредставление необходимых </w:t>
      </w:r>
      <w:proofErr w:type="gramStart"/>
      <w:r w:rsidRPr="00F32705">
        <w:rPr>
          <w:rFonts w:ascii="Times New Roman" w:hAnsi="Times New Roman" w:cs="Times New Roman"/>
          <w:sz w:val="24"/>
          <w:szCs w:val="24"/>
        </w:rPr>
        <w:t>для</w:t>
      </w:r>
      <w:proofErr w:type="gramEnd"/>
      <w:r w:rsidRPr="00F32705">
        <w:rPr>
          <w:rFonts w:ascii="Times New Roman" w:hAnsi="Times New Roman" w:cs="Times New Roman"/>
          <w:sz w:val="24"/>
          <w:szCs w:val="24"/>
        </w:rPr>
        <w:t xml:space="preserve"> </w:t>
      </w:r>
      <w:proofErr w:type="gramStart"/>
      <w:r w:rsidRPr="00F32705">
        <w:rPr>
          <w:rFonts w:ascii="Times New Roman" w:hAnsi="Times New Roman" w:cs="Times New Roman"/>
          <w:sz w:val="24"/>
          <w:szCs w:val="24"/>
        </w:rPr>
        <w:t>участие</w:t>
      </w:r>
      <w:proofErr w:type="gramEnd"/>
      <w:r w:rsidRPr="00F32705">
        <w:rPr>
          <w:rFonts w:ascii="Times New Roman" w:hAnsi="Times New Roman" w:cs="Times New Roman"/>
          <w:sz w:val="24"/>
          <w:szCs w:val="24"/>
        </w:rPr>
        <w:t xml:space="preserve"> в аукционе документов или представление недостоверных сведений;</w:t>
      </w:r>
    </w:p>
    <w:p w:rsidR="00F32705" w:rsidRPr="00F32705" w:rsidRDefault="00F32705" w:rsidP="00F32705">
      <w:pPr>
        <w:widowControl/>
        <w:ind w:firstLine="708"/>
        <w:jc w:val="both"/>
        <w:outlineLvl w:val="1"/>
        <w:rPr>
          <w:rFonts w:ascii="Times New Roman" w:hAnsi="Times New Roman" w:cs="Times New Roman"/>
          <w:sz w:val="24"/>
          <w:szCs w:val="24"/>
        </w:rPr>
      </w:pPr>
      <w:r w:rsidRPr="00F32705">
        <w:rPr>
          <w:rFonts w:ascii="Times New Roman" w:hAnsi="Times New Roman" w:cs="Times New Roman"/>
          <w:sz w:val="24"/>
          <w:szCs w:val="24"/>
        </w:rPr>
        <w:t xml:space="preserve">2) </w:t>
      </w:r>
      <w:proofErr w:type="gramStart"/>
      <w:r w:rsidRPr="00F32705">
        <w:rPr>
          <w:rFonts w:ascii="Times New Roman" w:hAnsi="Times New Roman" w:cs="Times New Roman"/>
          <w:sz w:val="24"/>
          <w:szCs w:val="24"/>
        </w:rPr>
        <w:t>не поступление</w:t>
      </w:r>
      <w:proofErr w:type="gramEnd"/>
      <w:r w:rsidRPr="00F32705">
        <w:rPr>
          <w:rFonts w:ascii="Times New Roman" w:hAnsi="Times New Roman" w:cs="Times New Roman"/>
          <w:sz w:val="24"/>
          <w:szCs w:val="24"/>
        </w:rPr>
        <w:t xml:space="preserve"> задатка на счет, на дату рассмотрения заявок на участие в аукционе;</w:t>
      </w:r>
    </w:p>
    <w:p w:rsidR="00F32705" w:rsidRPr="00F32705" w:rsidRDefault="00F32705" w:rsidP="00F32705">
      <w:pPr>
        <w:widowControl/>
        <w:ind w:firstLine="708"/>
        <w:jc w:val="both"/>
        <w:outlineLvl w:val="1"/>
        <w:rPr>
          <w:rFonts w:ascii="Times New Roman" w:hAnsi="Times New Roman" w:cs="Times New Roman"/>
          <w:sz w:val="24"/>
          <w:szCs w:val="24"/>
        </w:rPr>
      </w:pPr>
      <w:r w:rsidRPr="00F32705">
        <w:rPr>
          <w:rFonts w:ascii="Times New Roman"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32705" w:rsidRPr="00F32705" w:rsidRDefault="00F32705" w:rsidP="00F32705">
      <w:pPr>
        <w:ind w:firstLine="540"/>
        <w:jc w:val="both"/>
        <w:rPr>
          <w:rFonts w:ascii="Times New Roman" w:hAnsi="Times New Roman" w:cs="Times New Roman"/>
          <w:sz w:val="24"/>
          <w:szCs w:val="24"/>
        </w:rPr>
      </w:pPr>
      <w:r w:rsidRPr="00F32705">
        <w:rPr>
          <w:rFonts w:ascii="Times New Roman" w:hAnsi="Times New Roman" w:cs="Times New Roman"/>
          <w:sz w:val="24"/>
          <w:szCs w:val="24"/>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32705" w:rsidRPr="00F32705" w:rsidRDefault="00F32705" w:rsidP="00F32705">
      <w:pPr>
        <w:widowControl/>
        <w:ind w:firstLine="708"/>
        <w:jc w:val="both"/>
        <w:outlineLvl w:val="1"/>
        <w:rPr>
          <w:rFonts w:ascii="Times New Roman" w:hAnsi="Times New Roman" w:cs="Times New Roman"/>
          <w:b/>
          <w:sz w:val="24"/>
          <w:szCs w:val="24"/>
        </w:rPr>
      </w:pPr>
      <w:r w:rsidRPr="00F32705">
        <w:rPr>
          <w:rFonts w:ascii="Times New Roman" w:hAnsi="Times New Roman" w:cs="Times New Roman"/>
          <w:b/>
          <w:sz w:val="24"/>
          <w:szCs w:val="24"/>
        </w:rPr>
        <w:t>Заявитель становится участником аукциона с момента подписания Организатором аукциона протокола приема заявок.</w:t>
      </w:r>
    </w:p>
    <w:p w:rsidR="00F32705" w:rsidRPr="00F32705" w:rsidRDefault="00F32705" w:rsidP="00F32705">
      <w:pPr>
        <w:widowControl/>
        <w:ind w:firstLine="708"/>
        <w:jc w:val="both"/>
        <w:outlineLvl w:val="1"/>
        <w:rPr>
          <w:rFonts w:ascii="Times New Roman" w:hAnsi="Times New Roman" w:cs="Times New Roman"/>
          <w:b/>
          <w:sz w:val="24"/>
          <w:szCs w:val="24"/>
        </w:rPr>
      </w:pPr>
      <w:r w:rsidRPr="00F32705">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r w:rsidRPr="00F32705">
        <w:rPr>
          <w:rFonts w:ascii="Times New Roman" w:hAnsi="Times New Roman" w:cs="Times New Roman"/>
          <w:b/>
          <w:sz w:val="24"/>
          <w:szCs w:val="24"/>
        </w:rPr>
        <w:t>не позднее дня, следующего после дня</w:t>
      </w:r>
      <w:r w:rsidRPr="00F32705">
        <w:rPr>
          <w:rFonts w:ascii="Times New Roman" w:hAnsi="Times New Roman" w:cs="Times New Roman"/>
          <w:sz w:val="24"/>
          <w:szCs w:val="24"/>
        </w:rPr>
        <w:t xml:space="preserve"> подписания протокола.</w:t>
      </w:r>
    </w:p>
    <w:p w:rsidR="00F32705" w:rsidRPr="00F32705" w:rsidRDefault="00F32705" w:rsidP="00F32705">
      <w:pPr>
        <w:widowControl/>
        <w:autoSpaceDE/>
        <w:autoSpaceDN/>
        <w:adjustRightInd/>
        <w:ind w:firstLine="708"/>
        <w:jc w:val="both"/>
        <w:rPr>
          <w:rFonts w:ascii="Times New Roman" w:hAnsi="Times New Roman" w:cs="Times New Roman"/>
          <w:b/>
          <w:sz w:val="24"/>
          <w:szCs w:val="24"/>
        </w:rPr>
      </w:pPr>
      <w:r w:rsidRPr="00F32705">
        <w:rPr>
          <w:rFonts w:ascii="Times New Roman" w:hAnsi="Times New Roman" w:cs="Times New Roman"/>
          <w:sz w:val="24"/>
          <w:szCs w:val="24"/>
        </w:rPr>
        <w:t>11.</w:t>
      </w:r>
      <w:r w:rsidRPr="00F32705">
        <w:rPr>
          <w:rFonts w:ascii="Times New Roman" w:hAnsi="Times New Roman" w:cs="Times New Roman"/>
          <w:b/>
          <w:sz w:val="24"/>
          <w:szCs w:val="24"/>
        </w:rPr>
        <w:t xml:space="preserve"> Порядок проведения аукциона:</w:t>
      </w:r>
    </w:p>
    <w:p w:rsidR="00F32705" w:rsidRPr="00F32705" w:rsidRDefault="00F32705" w:rsidP="00F32705">
      <w:pPr>
        <w:widowControl/>
        <w:autoSpaceDE/>
        <w:autoSpaceDN/>
        <w:adjustRightInd/>
        <w:ind w:firstLine="708"/>
        <w:jc w:val="both"/>
        <w:rPr>
          <w:rFonts w:ascii="Times New Roman" w:hAnsi="Times New Roman" w:cs="Times New Roman"/>
          <w:sz w:val="24"/>
          <w:szCs w:val="24"/>
        </w:rPr>
      </w:pPr>
      <w:r w:rsidRPr="00F32705">
        <w:rPr>
          <w:rFonts w:ascii="Times New Roman" w:hAnsi="Times New Roman" w:cs="Times New Roman"/>
          <w:sz w:val="24"/>
          <w:szCs w:val="24"/>
        </w:rPr>
        <w:t>В</w:t>
      </w:r>
      <w:bookmarkStart w:id="0" w:name="sub_10136"/>
      <w:r w:rsidRPr="00F32705">
        <w:rPr>
          <w:rFonts w:ascii="Times New Roman" w:hAnsi="Times New Roman" w:cs="Times New Roman"/>
          <w:sz w:val="24"/>
          <w:szCs w:val="24"/>
        </w:rPr>
        <w:t xml:space="preserve"> аукционе могут участвовать только заявители, признанные участниками аукциона. </w:t>
      </w:r>
      <w:bookmarkStart w:id="1" w:name="sub_10137"/>
      <w:bookmarkEnd w:id="0"/>
      <w:r w:rsidRPr="00F32705">
        <w:rPr>
          <w:rFonts w:ascii="Times New Roman" w:hAnsi="Times New Roman" w:cs="Times New Roman"/>
          <w:sz w:val="24"/>
          <w:szCs w:val="24"/>
        </w:rPr>
        <w:t>До начала аукциона участники аукциона получают пронумерованные билеты с номерами участника торгов, присваиваемыми согласно протоколу приёма заявок на участие в аукционе.</w:t>
      </w:r>
    </w:p>
    <w:p w:rsidR="00F32705" w:rsidRPr="00F32705" w:rsidRDefault="00F32705" w:rsidP="00F32705">
      <w:pPr>
        <w:widowControl/>
        <w:ind w:firstLine="708"/>
        <w:jc w:val="both"/>
        <w:rPr>
          <w:rFonts w:ascii="Times New Roman" w:hAnsi="Times New Roman" w:cs="Times New Roman"/>
          <w:sz w:val="24"/>
          <w:szCs w:val="24"/>
        </w:rPr>
      </w:pPr>
      <w:r w:rsidRPr="00F32705">
        <w:rPr>
          <w:rFonts w:ascii="Times New Roman" w:hAnsi="Times New Roman" w:cs="Times New Roman"/>
          <w:sz w:val="24"/>
          <w:szCs w:val="24"/>
        </w:rPr>
        <w:t>Аукцион проводится организатором аукциона в следующем порядке:</w:t>
      </w:r>
    </w:p>
    <w:bookmarkEnd w:id="1"/>
    <w:p w:rsidR="00F32705" w:rsidRPr="00F32705" w:rsidRDefault="00F32705" w:rsidP="00F32705">
      <w:pPr>
        <w:widowControl/>
        <w:ind w:firstLine="708"/>
        <w:jc w:val="both"/>
        <w:rPr>
          <w:rFonts w:ascii="Times New Roman" w:hAnsi="Times New Roman" w:cs="Times New Roman"/>
          <w:sz w:val="24"/>
          <w:szCs w:val="24"/>
        </w:rPr>
      </w:pPr>
      <w:r w:rsidRPr="00F32705">
        <w:rPr>
          <w:rFonts w:ascii="Times New Roman" w:hAnsi="Times New Roman" w:cs="Times New Roman"/>
          <w:sz w:val="24"/>
          <w:szCs w:val="24"/>
        </w:rPr>
        <w:t>а) аукцион ведет аукционист;</w:t>
      </w:r>
    </w:p>
    <w:p w:rsidR="00F32705" w:rsidRPr="00F32705" w:rsidRDefault="00F32705" w:rsidP="00F32705">
      <w:pPr>
        <w:widowControl/>
        <w:ind w:firstLine="708"/>
        <w:jc w:val="both"/>
        <w:rPr>
          <w:rFonts w:ascii="Times New Roman" w:hAnsi="Times New Roman" w:cs="Times New Roman"/>
          <w:sz w:val="24"/>
          <w:szCs w:val="24"/>
        </w:rPr>
      </w:pPr>
      <w:r w:rsidRPr="00F32705">
        <w:rPr>
          <w:rFonts w:ascii="Times New Roman" w:hAnsi="Times New Roman" w:cs="Times New Roman"/>
          <w:sz w:val="24"/>
          <w:szCs w:val="24"/>
        </w:rPr>
        <w:lastRenderedPageBreak/>
        <w:t>б) аукцион начинается с оглашения аукционистом наименования, основных характеристик и начальной цены права на заключение договора аренды земельного участка, "шага аукциона" и порядка проведения аукциона.</w:t>
      </w:r>
    </w:p>
    <w:p w:rsidR="00F32705" w:rsidRPr="00F32705" w:rsidRDefault="00F32705" w:rsidP="00F32705">
      <w:pPr>
        <w:widowControl/>
        <w:ind w:firstLine="708"/>
        <w:jc w:val="both"/>
        <w:rPr>
          <w:rFonts w:ascii="Times New Roman" w:hAnsi="Times New Roman" w:cs="Times New Roman"/>
          <w:sz w:val="24"/>
          <w:szCs w:val="24"/>
        </w:rPr>
      </w:pPr>
      <w:r w:rsidRPr="00F32705">
        <w:rPr>
          <w:rFonts w:ascii="Times New Roman" w:hAnsi="Times New Roman" w:cs="Times New Roman"/>
          <w:sz w:val="24"/>
          <w:szCs w:val="24"/>
        </w:rPr>
        <w:t>"Шаг аукциона" установленный в настоящей документации не изменяется в течение всего аукциона;</w:t>
      </w:r>
    </w:p>
    <w:p w:rsidR="00F32705" w:rsidRPr="00F32705" w:rsidRDefault="00F32705" w:rsidP="00F32705">
      <w:pPr>
        <w:widowControl/>
        <w:ind w:firstLine="708"/>
        <w:jc w:val="both"/>
        <w:rPr>
          <w:rFonts w:ascii="Times New Roman" w:hAnsi="Times New Roman" w:cs="Times New Roman"/>
          <w:sz w:val="24"/>
          <w:szCs w:val="24"/>
        </w:rPr>
      </w:pPr>
      <w:r w:rsidRPr="00F32705">
        <w:rPr>
          <w:rFonts w:ascii="Times New Roman" w:hAnsi="Times New Roman" w:cs="Times New Roman"/>
          <w:sz w:val="24"/>
          <w:szCs w:val="24"/>
        </w:rPr>
        <w:t>в) участники аукциона поднимают полученные до начала аукциона билеты с номерами участника торгов, после оглашения аукционистом начальной цены права на заключение договора аренды земельного участка и каждой очередной цены в случае, если готовы купить право на заключение договора аренды земельного участка и заключить договор аренды в соответствии с этой ценой;</w:t>
      </w:r>
    </w:p>
    <w:p w:rsidR="00F32705" w:rsidRPr="00F32705" w:rsidRDefault="00F32705" w:rsidP="00F32705">
      <w:pPr>
        <w:widowControl/>
        <w:ind w:firstLine="708"/>
        <w:jc w:val="both"/>
        <w:rPr>
          <w:rFonts w:ascii="Times New Roman" w:hAnsi="Times New Roman" w:cs="Times New Roman"/>
          <w:sz w:val="24"/>
          <w:szCs w:val="24"/>
        </w:rPr>
      </w:pPr>
      <w:r w:rsidRPr="00F32705">
        <w:rPr>
          <w:rFonts w:ascii="Times New Roman" w:hAnsi="Times New Roman" w:cs="Times New Roman"/>
          <w:sz w:val="24"/>
          <w:szCs w:val="24"/>
        </w:rPr>
        <w:t>г) каждую последующую цену права на заключение договора аренды земельного участка аукционист назначает путем увеличения текущей цены на "шаг аукциона". После объявления очередной цены права на заключение договора аренды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права на заключение договора аренды земельного участка в соответствии с "шагом аукциона";</w:t>
      </w:r>
    </w:p>
    <w:p w:rsidR="00F32705" w:rsidRPr="00F32705" w:rsidRDefault="00F32705" w:rsidP="00F32705">
      <w:pPr>
        <w:widowControl/>
        <w:ind w:firstLine="708"/>
        <w:jc w:val="both"/>
        <w:rPr>
          <w:rFonts w:ascii="Times New Roman" w:hAnsi="Times New Roman" w:cs="Times New Roman"/>
          <w:sz w:val="24"/>
          <w:szCs w:val="24"/>
        </w:rPr>
      </w:pPr>
      <w:r w:rsidRPr="00F32705">
        <w:rPr>
          <w:rFonts w:ascii="Times New Roman" w:hAnsi="Times New Roman" w:cs="Times New Roman"/>
          <w:sz w:val="24"/>
          <w:szCs w:val="24"/>
        </w:rPr>
        <w:t>д) при отсутствии участников аукциона, готовых купить права на заключение договора аренды земельного участка в соответствии с названной аукционистом ценой, аукционист повторяет эту цену 3 раза.</w:t>
      </w:r>
    </w:p>
    <w:p w:rsidR="00F32705" w:rsidRPr="00F32705" w:rsidRDefault="00F32705" w:rsidP="00F32705">
      <w:pPr>
        <w:widowControl/>
        <w:ind w:firstLine="708"/>
        <w:jc w:val="both"/>
        <w:rPr>
          <w:rFonts w:ascii="Times New Roman" w:hAnsi="Times New Roman" w:cs="Times New Roman"/>
          <w:sz w:val="24"/>
          <w:szCs w:val="24"/>
        </w:rPr>
      </w:pPr>
      <w:r w:rsidRPr="00F32705">
        <w:rPr>
          <w:rFonts w:ascii="Times New Roman" w:hAnsi="Times New Roman" w:cs="Times New Roman"/>
          <w:sz w:val="24"/>
          <w:szCs w:val="24"/>
        </w:rPr>
        <w:t>Если после троекратного объявления очередной цены права на заключение договора аренды земельного участка ни один из участников аукциона не поднял билет, аукцион завершается. Победителем аукциона признается тот участник аукциона, предложивший наибольший размер ежегодной арендной платы за земельный участок;</w:t>
      </w:r>
    </w:p>
    <w:p w:rsidR="00F32705" w:rsidRPr="00F32705" w:rsidRDefault="00F32705" w:rsidP="00F32705">
      <w:pPr>
        <w:widowControl/>
        <w:ind w:firstLine="708"/>
        <w:jc w:val="both"/>
        <w:rPr>
          <w:rFonts w:ascii="Times New Roman" w:hAnsi="Times New Roman" w:cs="Times New Roman"/>
          <w:sz w:val="24"/>
          <w:szCs w:val="24"/>
        </w:rPr>
      </w:pPr>
      <w:r w:rsidRPr="00F32705">
        <w:rPr>
          <w:rFonts w:ascii="Times New Roman" w:hAnsi="Times New Roman" w:cs="Times New Roman"/>
          <w:sz w:val="24"/>
          <w:szCs w:val="24"/>
        </w:rPr>
        <w:t>е) по завершен</w:t>
      </w:r>
      <w:proofErr w:type="gramStart"/>
      <w:r w:rsidRPr="00F32705">
        <w:rPr>
          <w:rFonts w:ascii="Times New Roman" w:hAnsi="Times New Roman" w:cs="Times New Roman"/>
          <w:sz w:val="24"/>
          <w:szCs w:val="24"/>
        </w:rPr>
        <w:t>ии ау</w:t>
      </w:r>
      <w:proofErr w:type="gramEnd"/>
      <w:r w:rsidRPr="00F32705">
        <w:rPr>
          <w:rFonts w:ascii="Times New Roman" w:hAnsi="Times New Roman" w:cs="Times New Roman"/>
          <w:sz w:val="24"/>
          <w:szCs w:val="24"/>
        </w:rPr>
        <w:t>кциона аукционист объявляет о продаже права на заключение договора аренды, называет цену проданного права аренды земельного участка и номер билета победителя аукциона.</w:t>
      </w:r>
    </w:p>
    <w:p w:rsidR="00F32705" w:rsidRPr="00F32705" w:rsidRDefault="00F32705" w:rsidP="00F32705">
      <w:pPr>
        <w:widowControl/>
        <w:autoSpaceDE/>
        <w:autoSpaceDN/>
        <w:adjustRightInd/>
        <w:ind w:firstLine="708"/>
        <w:jc w:val="both"/>
        <w:rPr>
          <w:rFonts w:ascii="Times New Roman" w:hAnsi="Times New Roman" w:cs="Times New Roman"/>
          <w:sz w:val="24"/>
          <w:szCs w:val="24"/>
        </w:rPr>
      </w:pPr>
      <w:r w:rsidRPr="00F32705">
        <w:rPr>
          <w:rFonts w:ascii="Times New Roman" w:hAnsi="Times New Roman" w:cs="Times New Roman"/>
          <w:sz w:val="24"/>
          <w:szCs w:val="24"/>
        </w:rPr>
        <w:t>12.</w:t>
      </w:r>
      <w:r w:rsidRPr="00F32705">
        <w:rPr>
          <w:rFonts w:ascii="Times New Roman" w:hAnsi="Times New Roman" w:cs="Times New Roman"/>
          <w:b/>
          <w:sz w:val="24"/>
          <w:szCs w:val="24"/>
        </w:rPr>
        <w:t xml:space="preserve"> Порядок определения лица, выигравшего торги</w:t>
      </w:r>
      <w:r w:rsidRPr="00F32705">
        <w:rPr>
          <w:rFonts w:ascii="Times New Roman" w:hAnsi="Times New Roman" w:cs="Times New Roman"/>
          <w:sz w:val="24"/>
          <w:szCs w:val="24"/>
        </w:rPr>
        <w:t xml:space="preserve">: </w:t>
      </w:r>
    </w:p>
    <w:p w:rsidR="00F32705" w:rsidRPr="00F32705" w:rsidRDefault="00F32705" w:rsidP="00F32705">
      <w:pPr>
        <w:widowControl/>
        <w:autoSpaceDE/>
        <w:autoSpaceDN/>
        <w:adjustRightInd/>
        <w:ind w:firstLine="708"/>
        <w:jc w:val="both"/>
        <w:rPr>
          <w:rFonts w:ascii="Times New Roman" w:hAnsi="Times New Roman" w:cs="Times New Roman"/>
          <w:color w:val="FF0000"/>
          <w:sz w:val="24"/>
          <w:szCs w:val="24"/>
        </w:rPr>
      </w:pPr>
      <w:r w:rsidRPr="00F32705">
        <w:rPr>
          <w:rFonts w:ascii="Times New Roman" w:hAnsi="Times New Roman" w:cs="Times New Roman"/>
          <w:sz w:val="24"/>
          <w:szCs w:val="24"/>
        </w:rPr>
        <w:t>Победителем аукциона признается участник, предложивший наибольшую цену за право заключения договора аренды земельного участка.</w:t>
      </w:r>
      <w:r w:rsidRPr="00F32705">
        <w:rPr>
          <w:rFonts w:ascii="Times New Roman" w:hAnsi="Times New Roman" w:cs="Times New Roman"/>
          <w:color w:val="FF0000"/>
          <w:sz w:val="24"/>
          <w:szCs w:val="24"/>
        </w:rPr>
        <w:t xml:space="preserve"> </w:t>
      </w:r>
    </w:p>
    <w:p w:rsidR="00F32705" w:rsidRPr="00F32705" w:rsidRDefault="00F32705" w:rsidP="00F32705">
      <w:pPr>
        <w:widowControl/>
        <w:ind w:firstLine="708"/>
        <w:jc w:val="both"/>
        <w:outlineLvl w:val="1"/>
        <w:rPr>
          <w:rFonts w:ascii="Times New Roman" w:hAnsi="Times New Roman" w:cs="Times New Roman"/>
          <w:sz w:val="24"/>
          <w:szCs w:val="24"/>
        </w:rPr>
      </w:pPr>
      <w:r w:rsidRPr="00F32705">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является основанием для заключения с победителем аукциона договора аренды земельного участка.</w:t>
      </w:r>
    </w:p>
    <w:p w:rsidR="00F32705" w:rsidRPr="00F32705" w:rsidRDefault="00F32705" w:rsidP="00F32705">
      <w:pPr>
        <w:widowControl/>
        <w:ind w:firstLine="708"/>
        <w:jc w:val="both"/>
        <w:outlineLvl w:val="1"/>
        <w:rPr>
          <w:rFonts w:ascii="Times New Roman" w:hAnsi="Times New Roman" w:cs="Times New Roman"/>
          <w:sz w:val="24"/>
          <w:szCs w:val="24"/>
        </w:rPr>
      </w:pPr>
      <w:r w:rsidRPr="00F32705">
        <w:rPr>
          <w:rFonts w:ascii="Times New Roman" w:hAnsi="Times New Roman" w:cs="Times New Roman"/>
          <w:sz w:val="24"/>
          <w:szCs w:val="24"/>
        </w:rPr>
        <w:t>В протоколе также указываются:</w:t>
      </w:r>
    </w:p>
    <w:p w:rsidR="00F32705" w:rsidRPr="00F32705" w:rsidRDefault="00F32705" w:rsidP="00F32705">
      <w:pPr>
        <w:ind w:firstLine="540"/>
        <w:jc w:val="both"/>
        <w:rPr>
          <w:rFonts w:ascii="Times New Roman" w:hAnsi="Times New Roman" w:cs="Times New Roman"/>
          <w:sz w:val="24"/>
          <w:szCs w:val="24"/>
        </w:rPr>
      </w:pPr>
      <w:r w:rsidRPr="00F32705">
        <w:rPr>
          <w:rFonts w:ascii="Times New Roman" w:hAnsi="Times New Roman" w:cs="Times New Roman"/>
          <w:sz w:val="24"/>
          <w:szCs w:val="24"/>
        </w:rPr>
        <w:t>1) сведения о месте, дате и времени проведения аукциона;</w:t>
      </w:r>
    </w:p>
    <w:p w:rsidR="00F32705" w:rsidRPr="00F32705" w:rsidRDefault="00F32705" w:rsidP="00F32705">
      <w:pPr>
        <w:ind w:firstLine="540"/>
        <w:jc w:val="both"/>
        <w:rPr>
          <w:rFonts w:ascii="Times New Roman" w:hAnsi="Times New Roman" w:cs="Times New Roman"/>
          <w:sz w:val="24"/>
          <w:szCs w:val="24"/>
        </w:rPr>
      </w:pPr>
      <w:r w:rsidRPr="00F32705">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F32705" w:rsidRPr="00F32705" w:rsidRDefault="00F32705" w:rsidP="00F32705">
      <w:pPr>
        <w:ind w:firstLine="540"/>
        <w:jc w:val="both"/>
        <w:rPr>
          <w:rFonts w:ascii="Times New Roman" w:hAnsi="Times New Roman" w:cs="Times New Roman"/>
          <w:sz w:val="24"/>
          <w:szCs w:val="24"/>
        </w:rPr>
      </w:pPr>
      <w:r w:rsidRPr="00F32705">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F32705" w:rsidRPr="00F32705" w:rsidRDefault="00F32705" w:rsidP="00F32705">
      <w:pPr>
        <w:ind w:firstLine="540"/>
        <w:jc w:val="both"/>
        <w:rPr>
          <w:rFonts w:ascii="Times New Roman" w:hAnsi="Times New Roman" w:cs="Times New Roman"/>
          <w:sz w:val="24"/>
          <w:szCs w:val="24"/>
        </w:rPr>
      </w:pPr>
      <w:r w:rsidRPr="00F32705">
        <w:rPr>
          <w:rFonts w:ascii="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32705" w:rsidRPr="00F32705" w:rsidRDefault="00F32705" w:rsidP="00F32705">
      <w:pPr>
        <w:ind w:firstLine="540"/>
        <w:jc w:val="both"/>
        <w:rPr>
          <w:rFonts w:ascii="Times New Roman" w:hAnsi="Times New Roman" w:cs="Times New Roman"/>
          <w:sz w:val="24"/>
          <w:szCs w:val="24"/>
        </w:rPr>
      </w:pPr>
      <w:r w:rsidRPr="00F32705">
        <w:rPr>
          <w:rFonts w:ascii="Times New Roman" w:hAnsi="Times New Roman" w:cs="Times New Roman"/>
          <w:sz w:val="24"/>
          <w:szCs w:val="24"/>
        </w:rPr>
        <w:t xml:space="preserve">5) сведения о последнем </w:t>
      </w:r>
      <w:proofErr w:type="gramStart"/>
      <w:r w:rsidRPr="00F32705">
        <w:rPr>
          <w:rFonts w:ascii="Times New Roman" w:hAnsi="Times New Roman" w:cs="Times New Roman"/>
          <w:sz w:val="24"/>
          <w:szCs w:val="24"/>
        </w:rPr>
        <w:t>предложении</w:t>
      </w:r>
      <w:proofErr w:type="gramEnd"/>
      <w:r w:rsidRPr="00F32705">
        <w:rPr>
          <w:rFonts w:ascii="Times New Roman" w:hAnsi="Times New Roman" w:cs="Times New Roman"/>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32705" w:rsidRPr="00F32705" w:rsidRDefault="00F32705" w:rsidP="00F32705">
      <w:pPr>
        <w:widowControl/>
        <w:ind w:firstLine="540"/>
        <w:jc w:val="both"/>
        <w:rPr>
          <w:rFonts w:ascii="Times New Roman" w:hAnsi="Times New Roman" w:cs="Times New Roman"/>
          <w:sz w:val="24"/>
          <w:szCs w:val="24"/>
        </w:rPr>
      </w:pPr>
      <w:r w:rsidRPr="00F32705">
        <w:rPr>
          <w:rFonts w:ascii="Times New Roman" w:hAnsi="Times New Roman" w:cs="Times New Roman"/>
          <w:sz w:val="24"/>
          <w:szCs w:val="24"/>
        </w:rPr>
        <w:t xml:space="preserve">Протокол о результатах аукциона размещается на официальном сайте </w:t>
      </w:r>
      <w:r w:rsidRPr="00F32705">
        <w:rPr>
          <w:rFonts w:ascii="Times New Roman" w:hAnsi="Times New Roman" w:cs="Times New Roman"/>
          <w:kern w:val="22"/>
          <w:sz w:val="24"/>
          <w:szCs w:val="24"/>
        </w:rPr>
        <w:t>Российской Федерации -</w:t>
      </w:r>
      <w:hyperlink r:id="rId9" w:history="1">
        <w:r w:rsidRPr="00F32705">
          <w:rPr>
            <w:rFonts w:ascii="Times New Roman" w:hAnsi="Times New Roman" w:cs="Times New Roman"/>
            <w:b/>
            <w:sz w:val="24"/>
            <w:szCs w:val="24"/>
            <w:u w:val="single"/>
            <w:lang w:val="en-US"/>
          </w:rPr>
          <w:t>www</w:t>
        </w:r>
        <w:r w:rsidRPr="00F32705">
          <w:rPr>
            <w:rFonts w:ascii="Times New Roman" w:hAnsi="Times New Roman" w:cs="Times New Roman"/>
            <w:b/>
            <w:sz w:val="24"/>
            <w:szCs w:val="24"/>
            <w:u w:val="single"/>
          </w:rPr>
          <w:t>.</w:t>
        </w:r>
        <w:proofErr w:type="spellStart"/>
        <w:r w:rsidRPr="00F32705">
          <w:rPr>
            <w:rFonts w:ascii="Times New Roman" w:hAnsi="Times New Roman" w:cs="Times New Roman"/>
            <w:b/>
            <w:sz w:val="24"/>
            <w:szCs w:val="24"/>
            <w:u w:val="single"/>
            <w:lang w:val="en-US"/>
          </w:rPr>
          <w:t>torgi</w:t>
        </w:r>
        <w:proofErr w:type="spellEnd"/>
        <w:r w:rsidRPr="00F32705">
          <w:rPr>
            <w:rFonts w:ascii="Times New Roman" w:hAnsi="Times New Roman" w:cs="Times New Roman"/>
            <w:b/>
            <w:sz w:val="24"/>
            <w:szCs w:val="24"/>
            <w:u w:val="single"/>
          </w:rPr>
          <w:t>.</w:t>
        </w:r>
        <w:proofErr w:type="spellStart"/>
        <w:r w:rsidRPr="00F32705">
          <w:rPr>
            <w:rFonts w:ascii="Times New Roman" w:hAnsi="Times New Roman" w:cs="Times New Roman"/>
            <w:b/>
            <w:sz w:val="24"/>
            <w:szCs w:val="24"/>
            <w:u w:val="single"/>
            <w:lang w:val="en-US"/>
          </w:rPr>
          <w:t>gov</w:t>
        </w:r>
        <w:proofErr w:type="spellEnd"/>
        <w:r w:rsidRPr="00F32705">
          <w:rPr>
            <w:rFonts w:ascii="Times New Roman" w:hAnsi="Times New Roman" w:cs="Times New Roman"/>
            <w:b/>
            <w:sz w:val="24"/>
            <w:szCs w:val="24"/>
            <w:u w:val="single"/>
          </w:rPr>
          <w:t>.</w:t>
        </w:r>
        <w:proofErr w:type="spellStart"/>
        <w:r w:rsidRPr="00F32705">
          <w:rPr>
            <w:rFonts w:ascii="Times New Roman" w:hAnsi="Times New Roman" w:cs="Times New Roman"/>
            <w:b/>
            <w:sz w:val="24"/>
            <w:szCs w:val="24"/>
            <w:u w:val="single"/>
            <w:lang w:val="en-US"/>
          </w:rPr>
          <w:t>ru</w:t>
        </w:r>
        <w:proofErr w:type="spellEnd"/>
      </w:hyperlink>
      <w:r w:rsidRPr="00F32705">
        <w:rPr>
          <w:rFonts w:ascii="Times New Roman" w:hAnsi="Times New Roman" w:cs="Times New Roman"/>
          <w:b/>
          <w:sz w:val="24"/>
          <w:szCs w:val="24"/>
        </w:rPr>
        <w:t>,</w:t>
      </w:r>
      <w:r w:rsidRPr="00F32705">
        <w:rPr>
          <w:rFonts w:ascii="Times New Roman" w:hAnsi="Times New Roman" w:cs="Times New Roman"/>
          <w:b/>
          <w:bCs/>
          <w:sz w:val="24"/>
          <w:szCs w:val="24"/>
        </w:rPr>
        <w:t xml:space="preserve"> </w:t>
      </w:r>
      <w:r w:rsidRPr="00F32705">
        <w:rPr>
          <w:rFonts w:ascii="Times New Roman" w:hAnsi="Times New Roman" w:cs="Times New Roman"/>
          <w:sz w:val="24"/>
          <w:szCs w:val="24"/>
        </w:rPr>
        <w:t>в течение одного рабочего дня со дня подписания данного протокола.</w:t>
      </w:r>
    </w:p>
    <w:p w:rsidR="00F32705" w:rsidRPr="00F32705" w:rsidRDefault="00F32705" w:rsidP="00F32705">
      <w:pPr>
        <w:widowControl/>
        <w:ind w:firstLine="540"/>
        <w:jc w:val="both"/>
        <w:rPr>
          <w:rFonts w:ascii="Times New Roman" w:hAnsi="Times New Roman" w:cs="Times New Roman"/>
          <w:sz w:val="24"/>
          <w:szCs w:val="24"/>
        </w:rPr>
      </w:pPr>
      <w:r w:rsidRPr="00F32705">
        <w:rPr>
          <w:rFonts w:ascii="Times New Roman" w:hAnsi="Times New Roman" w:cs="Times New Roman"/>
          <w:sz w:val="24"/>
          <w:szCs w:val="24"/>
        </w:rPr>
        <w:lastRenderedPageBreak/>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Победитель торгов обязуется </w:t>
      </w:r>
      <w:proofErr w:type="gramStart"/>
      <w:r w:rsidRPr="00F32705">
        <w:rPr>
          <w:rFonts w:ascii="Times New Roman" w:hAnsi="Times New Roman" w:cs="Times New Roman"/>
          <w:sz w:val="24"/>
          <w:szCs w:val="24"/>
        </w:rPr>
        <w:t>оплатить стоимость права</w:t>
      </w:r>
      <w:proofErr w:type="gramEnd"/>
      <w:r w:rsidRPr="00F32705">
        <w:rPr>
          <w:rFonts w:ascii="Times New Roman" w:hAnsi="Times New Roman" w:cs="Times New Roman"/>
          <w:sz w:val="24"/>
          <w:szCs w:val="24"/>
        </w:rPr>
        <w:t xml:space="preserve"> на заключение договора аренды и заключить договор аренды земельного участка.</w:t>
      </w:r>
    </w:p>
    <w:p w:rsidR="00F32705" w:rsidRPr="00F32705" w:rsidRDefault="00F32705" w:rsidP="00F32705">
      <w:pPr>
        <w:widowControl/>
        <w:autoSpaceDE/>
        <w:autoSpaceDN/>
        <w:adjustRightInd/>
        <w:jc w:val="both"/>
        <w:rPr>
          <w:rFonts w:ascii="Times New Roman" w:hAnsi="Times New Roman" w:cs="Times New Roman"/>
          <w:b/>
          <w:sz w:val="24"/>
          <w:szCs w:val="24"/>
        </w:rPr>
      </w:pPr>
      <w:r w:rsidRPr="00F32705">
        <w:rPr>
          <w:rFonts w:ascii="Times New Roman" w:hAnsi="Times New Roman" w:cs="Times New Roman"/>
          <w:sz w:val="24"/>
          <w:szCs w:val="24"/>
        </w:rPr>
        <w:t xml:space="preserve"> </w:t>
      </w:r>
      <w:r w:rsidRPr="00F32705">
        <w:rPr>
          <w:rFonts w:ascii="Times New Roman" w:hAnsi="Times New Roman" w:cs="Times New Roman"/>
          <w:sz w:val="24"/>
          <w:szCs w:val="24"/>
        </w:rPr>
        <w:tab/>
      </w:r>
      <w:r w:rsidRPr="00F32705">
        <w:rPr>
          <w:rFonts w:ascii="Times New Roman" w:hAnsi="Times New Roman" w:cs="Times New Roman"/>
          <w:b/>
          <w:sz w:val="24"/>
          <w:szCs w:val="24"/>
        </w:rPr>
        <w:t>Аукцион признается не состоявшимся в случае, если:</w:t>
      </w:r>
    </w:p>
    <w:p w:rsidR="00F32705" w:rsidRPr="00F32705" w:rsidRDefault="00F32705" w:rsidP="00F32705">
      <w:pPr>
        <w:widowControl/>
        <w:numPr>
          <w:ilvl w:val="0"/>
          <w:numId w:val="19"/>
        </w:numPr>
        <w:autoSpaceDE/>
        <w:autoSpaceDN/>
        <w:adjustRightInd/>
        <w:jc w:val="both"/>
        <w:outlineLvl w:val="1"/>
        <w:rPr>
          <w:rFonts w:ascii="Times New Roman" w:hAnsi="Times New Roman" w:cs="Times New Roman"/>
          <w:sz w:val="24"/>
          <w:szCs w:val="24"/>
        </w:rPr>
      </w:pPr>
      <w:r w:rsidRPr="00F32705">
        <w:rPr>
          <w:rFonts w:ascii="Times New Roman" w:hAnsi="Times New Roman" w:cs="Times New Roman"/>
          <w:sz w:val="24"/>
          <w:szCs w:val="24"/>
        </w:rPr>
        <w:t>в аукционе участвовал только один участник;</w:t>
      </w:r>
    </w:p>
    <w:p w:rsidR="00F32705" w:rsidRPr="00F32705" w:rsidRDefault="00F32705" w:rsidP="00F32705">
      <w:pPr>
        <w:widowControl/>
        <w:numPr>
          <w:ilvl w:val="0"/>
          <w:numId w:val="19"/>
        </w:numPr>
        <w:autoSpaceDE/>
        <w:autoSpaceDN/>
        <w:adjustRightInd/>
        <w:jc w:val="both"/>
        <w:outlineLvl w:val="1"/>
        <w:rPr>
          <w:rFonts w:ascii="Times New Roman" w:hAnsi="Times New Roman" w:cs="Times New Roman"/>
          <w:sz w:val="24"/>
          <w:szCs w:val="24"/>
        </w:rPr>
      </w:pPr>
      <w:r w:rsidRPr="00F32705">
        <w:rPr>
          <w:rFonts w:ascii="Times New Roman" w:hAnsi="Times New Roman" w:cs="Times New Roman"/>
          <w:sz w:val="24"/>
          <w:szCs w:val="24"/>
        </w:rPr>
        <w:t>не присутствовал ни один из участников аукциона;</w:t>
      </w:r>
    </w:p>
    <w:p w:rsidR="00F32705" w:rsidRPr="00F32705" w:rsidRDefault="00F32705" w:rsidP="00F32705">
      <w:pPr>
        <w:widowControl/>
        <w:ind w:firstLine="708"/>
        <w:jc w:val="both"/>
        <w:outlineLvl w:val="1"/>
        <w:rPr>
          <w:rFonts w:ascii="Times New Roman" w:hAnsi="Times New Roman" w:cs="Times New Roman"/>
          <w:sz w:val="24"/>
          <w:szCs w:val="24"/>
        </w:rPr>
      </w:pPr>
      <w:r w:rsidRPr="00F32705">
        <w:rPr>
          <w:rFonts w:ascii="Times New Roman" w:hAnsi="Times New Roman" w:cs="Times New Roman"/>
          <w:sz w:val="24"/>
          <w:szCs w:val="24"/>
        </w:rPr>
        <w:t xml:space="preserve">3) после троекратного объявления начальной цены предмета аукциона не поступило не одного предложения о цене предмета аукциона, </w:t>
      </w:r>
      <w:proofErr w:type="gramStart"/>
      <w:r w:rsidRPr="00F32705">
        <w:rPr>
          <w:rFonts w:ascii="Times New Roman" w:hAnsi="Times New Roman" w:cs="Times New Roman"/>
          <w:sz w:val="24"/>
          <w:szCs w:val="24"/>
        </w:rPr>
        <w:t>которое</w:t>
      </w:r>
      <w:proofErr w:type="gramEnd"/>
      <w:r w:rsidRPr="00F32705">
        <w:rPr>
          <w:rFonts w:ascii="Times New Roman" w:hAnsi="Times New Roman" w:cs="Times New Roman"/>
          <w:sz w:val="24"/>
          <w:szCs w:val="24"/>
        </w:rPr>
        <w:t xml:space="preserve"> предусматривало более высокую цену предмета аукциона.</w:t>
      </w:r>
    </w:p>
    <w:p w:rsidR="00F32705" w:rsidRPr="00F32705" w:rsidRDefault="00F32705" w:rsidP="00F32705">
      <w:pPr>
        <w:widowControl/>
        <w:ind w:firstLine="708"/>
        <w:jc w:val="both"/>
        <w:rPr>
          <w:rFonts w:ascii="Times New Roman" w:hAnsi="Times New Roman" w:cs="Times New Roman"/>
          <w:bCs/>
          <w:sz w:val="24"/>
          <w:szCs w:val="24"/>
        </w:rPr>
      </w:pPr>
      <w:r w:rsidRPr="00F32705">
        <w:rPr>
          <w:rFonts w:ascii="Times New Roman" w:hAnsi="Times New Roman" w:cs="Times New Roman"/>
          <w:bCs/>
          <w:sz w:val="24"/>
          <w:szCs w:val="24"/>
        </w:rPr>
        <w:t xml:space="preserve"> В случае</w:t>
      </w:r>
      <w:proofErr w:type="gramStart"/>
      <w:r w:rsidRPr="00F32705">
        <w:rPr>
          <w:rFonts w:ascii="Times New Roman" w:hAnsi="Times New Roman" w:cs="Times New Roman"/>
          <w:bCs/>
          <w:sz w:val="24"/>
          <w:szCs w:val="24"/>
        </w:rPr>
        <w:t>,</w:t>
      </w:r>
      <w:proofErr w:type="gramEnd"/>
      <w:r w:rsidRPr="00F32705">
        <w:rPr>
          <w:rFonts w:ascii="Times New Roman" w:hAnsi="Times New Roman" w:cs="Times New Roman"/>
          <w:bCs/>
          <w:sz w:val="24"/>
          <w:szCs w:val="24"/>
        </w:rPr>
        <w:t xml:space="preserve"> если аукцион признан несостоявшимся и только один заявитель признан участником аукциона, Организатор аукциона </w:t>
      </w:r>
      <w:r w:rsidRPr="00F32705">
        <w:rPr>
          <w:rFonts w:ascii="Times New Roman" w:hAnsi="Times New Roman" w:cs="Times New Roman"/>
          <w:b/>
          <w:bCs/>
          <w:sz w:val="24"/>
          <w:szCs w:val="24"/>
        </w:rPr>
        <w:t>в течение десяти дней</w:t>
      </w:r>
      <w:r w:rsidRPr="00F32705">
        <w:rPr>
          <w:rFonts w:ascii="Times New Roman" w:hAnsi="Times New Roman" w:cs="Times New Roman"/>
          <w:bCs/>
          <w:sz w:val="24"/>
          <w:szCs w:val="24"/>
        </w:rPr>
        <w:t xml:space="preserve">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F32705" w:rsidRPr="00F32705" w:rsidRDefault="00F32705" w:rsidP="00F32705">
      <w:pPr>
        <w:widowControl/>
        <w:autoSpaceDE/>
        <w:autoSpaceDN/>
        <w:adjustRightInd/>
        <w:ind w:firstLine="708"/>
        <w:jc w:val="both"/>
        <w:rPr>
          <w:rFonts w:ascii="Times New Roman" w:hAnsi="Times New Roman" w:cs="Times New Roman"/>
          <w:b/>
          <w:sz w:val="24"/>
          <w:szCs w:val="24"/>
          <w:u w:val="single"/>
        </w:rPr>
      </w:pPr>
      <w:r w:rsidRPr="00F32705">
        <w:rPr>
          <w:rFonts w:ascii="Times New Roman" w:hAnsi="Times New Roman" w:cs="Times New Roman"/>
          <w:bCs/>
          <w:sz w:val="24"/>
          <w:szCs w:val="24"/>
        </w:rPr>
        <w:t>Победитель аукциона или иное лицо обязан предоставить Организатора аукциона подписанный проект договора аренды земельного участка. В случае</w:t>
      </w:r>
      <w:proofErr w:type="gramStart"/>
      <w:r w:rsidRPr="00F32705">
        <w:rPr>
          <w:rFonts w:ascii="Times New Roman" w:hAnsi="Times New Roman" w:cs="Times New Roman"/>
          <w:sz w:val="24"/>
          <w:szCs w:val="24"/>
        </w:rPr>
        <w:t>,</w:t>
      </w:r>
      <w:proofErr w:type="gramEnd"/>
      <w:r w:rsidRPr="00F32705">
        <w:rPr>
          <w:rFonts w:ascii="Times New Roman" w:hAnsi="Times New Roman" w:cs="Times New Roman"/>
          <w:sz w:val="24"/>
          <w:szCs w:val="24"/>
        </w:rPr>
        <w:t xml:space="preserve"> если победитель аукциона или иное лицо  </w:t>
      </w:r>
      <w:r w:rsidRPr="00F32705">
        <w:rPr>
          <w:rFonts w:ascii="Times New Roman" w:hAnsi="Times New Roman" w:cs="Times New Roman"/>
          <w:b/>
          <w:sz w:val="24"/>
          <w:szCs w:val="24"/>
        </w:rPr>
        <w:t>в течение тридцати дней</w:t>
      </w:r>
      <w:r w:rsidRPr="00F32705">
        <w:rPr>
          <w:rFonts w:ascii="Times New Roman" w:hAnsi="Times New Roman" w:cs="Times New Roman"/>
          <w:sz w:val="24"/>
          <w:szCs w:val="24"/>
        </w:rPr>
        <w:t xml:space="preserve"> со дня направления им проекта договора аренды земельного участка, не подписали и не представили Организатору аукциона подписанные договоры, Организатор аукциона в </w:t>
      </w:r>
      <w:r w:rsidRPr="00F32705">
        <w:rPr>
          <w:rFonts w:ascii="Times New Roman" w:hAnsi="Times New Roman" w:cs="Times New Roman"/>
          <w:b/>
          <w:sz w:val="24"/>
          <w:szCs w:val="24"/>
        </w:rPr>
        <w:t>течение пяти рабочих дней</w:t>
      </w:r>
      <w:r w:rsidRPr="00F32705">
        <w:rPr>
          <w:rFonts w:ascii="Times New Roman" w:hAnsi="Times New Roman" w:cs="Times New Roman"/>
          <w:sz w:val="24"/>
          <w:szCs w:val="24"/>
        </w:rPr>
        <w:t xml:space="preserve">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32705" w:rsidRPr="00F32705" w:rsidRDefault="00F32705" w:rsidP="00F32705">
      <w:pPr>
        <w:widowControl/>
        <w:autoSpaceDE/>
        <w:autoSpaceDN/>
        <w:adjustRightInd/>
        <w:ind w:firstLine="708"/>
        <w:jc w:val="both"/>
        <w:rPr>
          <w:rFonts w:ascii="Times New Roman" w:hAnsi="Times New Roman" w:cs="Times New Roman"/>
          <w:sz w:val="24"/>
          <w:szCs w:val="24"/>
        </w:rPr>
      </w:pPr>
      <w:r w:rsidRPr="00F32705">
        <w:rPr>
          <w:rFonts w:ascii="Times New Roman" w:hAnsi="Times New Roman" w:cs="Times New Roman"/>
          <w:sz w:val="24"/>
          <w:szCs w:val="24"/>
        </w:rPr>
        <w:t xml:space="preserve">13. Для осмотра земельного участка заинтересованное лицо  обращается в Комитет по управлению муниципальным имуществом,  строительству, архитектуре, жилищно-коммунальному хозяйству администрации </w:t>
      </w:r>
      <w:proofErr w:type="spellStart"/>
      <w:r w:rsidRPr="00F32705">
        <w:rPr>
          <w:rFonts w:ascii="Times New Roman" w:hAnsi="Times New Roman" w:cs="Times New Roman"/>
          <w:sz w:val="24"/>
          <w:szCs w:val="24"/>
        </w:rPr>
        <w:t>Тайшетского</w:t>
      </w:r>
      <w:proofErr w:type="spellEnd"/>
      <w:r w:rsidRPr="00F32705">
        <w:rPr>
          <w:rFonts w:ascii="Times New Roman" w:hAnsi="Times New Roman" w:cs="Times New Roman"/>
          <w:sz w:val="24"/>
          <w:szCs w:val="24"/>
        </w:rPr>
        <w:t xml:space="preserve"> района за 1 день до предполагаемого осмотра.</w:t>
      </w:r>
    </w:p>
    <w:p w:rsidR="00F32705" w:rsidRPr="00F32705" w:rsidRDefault="00F32705" w:rsidP="00F32705">
      <w:pPr>
        <w:widowControl/>
        <w:autoSpaceDE/>
        <w:autoSpaceDN/>
        <w:adjustRightInd/>
        <w:ind w:firstLine="708"/>
        <w:jc w:val="both"/>
        <w:rPr>
          <w:rFonts w:ascii="Times New Roman" w:hAnsi="Times New Roman" w:cs="Times New Roman"/>
          <w:sz w:val="24"/>
          <w:szCs w:val="24"/>
        </w:rPr>
      </w:pPr>
      <w:r w:rsidRPr="00F32705">
        <w:rPr>
          <w:rFonts w:ascii="Times New Roman" w:hAnsi="Times New Roman" w:cs="Times New Roman"/>
          <w:sz w:val="24"/>
          <w:szCs w:val="24"/>
        </w:rPr>
        <w:t>Осмотр земельного участка на местности осуществляется ежедневно с 10-00 до 12-00 с представителем организатора торгов за исключением выходных и праздничных дней, установленных законодательством РФ.</w:t>
      </w:r>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b/>
          <w:sz w:val="24"/>
          <w:szCs w:val="24"/>
        </w:rPr>
        <w:t xml:space="preserve">           Извещение об  аукционе размещено</w:t>
      </w:r>
      <w:r w:rsidRPr="00F32705">
        <w:rPr>
          <w:rFonts w:ascii="Times New Roman" w:hAnsi="Times New Roman" w:cs="Times New Roman"/>
          <w:sz w:val="24"/>
          <w:szCs w:val="24"/>
        </w:rPr>
        <w:t xml:space="preserve"> для</w:t>
      </w:r>
      <w:r w:rsidRPr="00F32705">
        <w:rPr>
          <w:rFonts w:ascii="Times New Roman" w:hAnsi="Times New Roman" w:cs="Times New Roman"/>
          <w:kern w:val="22"/>
          <w:sz w:val="24"/>
          <w:szCs w:val="24"/>
        </w:rPr>
        <w:t xml:space="preserve"> ознакомления всем заинтересованным лицам без взимания платы на официальном сайте Российской Федерации – </w:t>
      </w:r>
      <w:hyperlink r:id="rId10" w:history="1">
        <w:r w:rsidRPr="00F32705">
          <w:rPr>
            <w:rFonts w:ascii="Times New Roman" w:hAnsi="Times New Roman" w:cs="Times New Roman"/>
            <w:color w:val="0000FF"/>
            <w:sz w:val="24"/>
            <w:szCs w:val="24"/>
            <w:u w:val="single"/>
            <w:lang w:val="en-US"/>
          </w:rPr>
          <w:t>www</w:t>
        </w:r>
        <w:r w:rsidRPr="00F32705">
          <w:rPr>
            <w:rFonts w:ascii="Times New Roman" w:hAnsi="Times New Roman" w:cs="Times New Roman"/>
            <w:color w:val="0000FF"/>
            <w:sz w:val="24"/>
            <w:szCs w:val="24"/>
            <w:u w:val="single"/>
          </w:rPr>
          <w:t>.</w:t>
        </w:r>
        <w:proofErr w:type="spellStart"/>
        <w:r w:rsidRPr="00F32705">
          <w:rPr>
            <w:rFonts w:ascii="Times New Roman" w:hAnsi="Times New Roman" w:cs="Times New Roman"/>
            <w:color w:val="0000FF"/>
            <w:sz w:val="24"/>
            <w:szCs w:val="24"/>
            <w:u w:val="single"/>
            <w:lang w:val="en-US"/>
          </w:rPr>
          <w:t>torgi</w:t>
        </w:r>
        <w:proofErr w:type="spellEnd"/>
        <w:r w:rsidRPr="00F32705">
          <w:rPr>
            <w:rFonts w:ascii="Times New Roman" w:hAnsi="Times New Roman" w:cs="Times New Roman"/>
            <w:color w:val="0000FF"/>
            <w:sz w:val="24"/>
            <w:szCs w:val="24"/>
            <w:u w:val="single"/>
          </w:rPr>
          <w:t>.</w:t>
        </w:r>
        <w:proofErr w:type="spellStart"/>
        <w:r w:rsidRPr="00F32705">
          <w:rPr>
            <w:rFonts w:ascii="Times New Roman" w:hAnsi="Times New Roman" w:cs="Times New Roman"/>
            <w:color w:val="0000FF"/>
            <w:sz w:val="24"/>
            <w:szCs w:val="24"/>
            <w:u w:val="single"/>
            <w:lang w:val="en-US"/>
          </w:rPr>
          <w:t>gov</w:t>
        </w:r>
        <w:proofErr w:type="spellEnd"/>
        <w:r w:rsidRPr="00F32705">
          <w:rPr>
            <w:rFonts w:ascii="Times New Roman" w:hAnsi="Times New Roman" w:cs="Times New Roman"/>
            <w:color w:val="0000FF"/>
            <w:sz w:val="24"/>
            <w:szCs w:val="24"/>
            <w:u w:val="single"/>
          </w:rPr>
          <w:t>.</w:t>
        </w:r>
        <w:proofErr w:type="spellStart"/>
        <w:r w:rsidRPr="00F32705">
          <w:rPr>
            <w:rFonts w:ascii="Times New Roman" w:hAnsi="Times New Roman" w:cs="Times New Roman"/>
            <w:color w:val="0000FF"/>
            <w:sz w:val="24"/>
            <w:szCs w:val="24"/>
            <w:u w:val="single"/>
            <w:lang w:val="en-US"/>
          </w:rPr>
          <w:t>ru</w:t>
        </w:r>
        <w:proofErr w:type="spellEnd"/>
      </w:hyperlink>
      <w:r w:rsidRPr="00F32705">
        <w:rPr>
          <w:rFonts w:ascii="Times New Roman" w:hAnsi="Times New Roman" w:cs="Times New Roman"/>
          <w:b/>
          <w:sz w:val="24"/>
          <w:szCs w:val="24"/>
        </w:rPr>
        <w:t xml:space="preserve"> </w:t>
      </w:r>
      <w:r w:rsidRPr="00F32705">
        <w:rPr>
          <w:rFonts w:ascii="Times New Roman" w:hAnsi="Times New Roman" w:cs="Times New Roman"/>
          <w:sz w:val="24"/>
          <w:szCs w:val="24"/>
        </w:rPr>
        <w:t>,</w:t>
      </w:r>
      <w:r w:rsidRPr="00F32705">
        <w:rPr>
          <w:rFonts w:ascii="Times New Roman" w:hAnsi="Times New Roman" w:cs="Times New Roman"/>
          <w:b/>
          <w:bCs/>
          <w:sz w:val="24"/>
          <w:szCs w:val="24"/>
        </w:rPr>
        <w:t xml:space="preserve"> </w:t>
      </w:r>
      <w:r w:rsidRPr="00F32705">
        <w:rPr>
          <w:rFonts w:ascii="Times New Roman" w:hAnsi="Times New Roman" w:cs="Times New Roman"/>
          <w:bCs/>
          <w:sz w:val="24"/>
          <w:szCs w:val="24"/>
        </w:rPr>
        <w:t xml:space="preserve">а также </w:t>
      </w:r>
      <w:r w:rsidRPr="00F32705">
        <w:rPr>
          <w:rFonts w:ascii="Times New Roman" w:hAnsi="Times New Roman" w:cs="Times New Roman"/>
          <w:kern w:val="22"/>
          <w:sz w:val="24"/>
          <w:szCs w:val="24"/>
        </w:rPr>
        <w:t>официальном</w:t>
      </w:r>
      <w:r w:rsidRPr="00F32705">
        <w:rPr>
          <w:rFonts w:ascii="Times New Roman" w:hAnsi="Times New Roman" w:cs="Times New Roman"/>
          <w:bCs/>
          <w:sz w:val="24"/>
          <w:szCs w:val="24"/>
        </w:rPr>
        <w:t xml:space="preserve"> сайте администрации </w:t>
      </w:r>
      <w:proofErr w:type="spellStart"/>
      <w:r w:rsidRPr="00F32705">
        <w:rPr>
          <w:rFonts w:ascii="Times New Roman" w:hAnsi="Times New Roman" w:cs="Times New Roman"/>
          <w:bCs/>
          <w:sz w:val="24"/>
          <w:szCs w:val="24"/>
        </w:rPr>
        <w:t>Тайшетского</w:t>
      </w:r>
      <w:proofErr w:type="spellEnd"/>
      <w:r w:rsidRPr="00F32705">
        <w:rPr>
          <w:rFonts w:ascii="Times New Roman" w:hAnsi="Times New Roman" w:cs="Times New Roman"/>
          <w:bCs/>
          <w:sz w:val="24"/>
          <w:szCs w:val="24"/>
        </w:rPr>
        <w:t xml:space="preserve"> района</w:t>
      </w:r>
      <w:r w:rsidRPr="00F32705">
        <w:rPr>
          <w:rFonts w:ascii="Times New Roman" w:hAnsi="Times New Roman" w:cs="Times New Roman"/>
          <w:b/>
          <w:bCs/>
          <w:sz w:val="24"/>
          <w:szCs w:val="24"/>
        </w:rPr>
        <w:t xml:space="preserve"> </w:t>
      </w:r>
      <w:hyperlink w:history="1">
        <w:r w:rsidRPr="00F32705">
          <w:rPr>
            <w:rFonts w:ascii="Times New Roman" w:hAnsi="Times New Roman" w:cs="Times New Roman"/>
            <w:color w:val="0000FF"/>
            <w:u w:val="single"/>
          </w:rPr>
          <w:t xml:space="preserve"> </w:t>
        </w:r>
        <w:hyperlink r:id="rId11" w:history="1">
          <w:r w:rsidRPr="00F32705">
            <w:rPr>
              <w:rFonts w:ascii="Times New Roman" w:hAnsi="Times New Roman" w:cs="Times New Roman"/>
              <w:b/>
              <w:color w:val="0000FF"/>
              <w:sz w:val="24"/>
              <w:szCs w:val="24"/>
              <w:u w:val="single"/>
              <w:lang w:val="en-US"/>
            </w:rPr>
            <w:t>www</w:t>
          </w:r>
          <w:r w:rsidRPr="00F32705">
            <w:rPr>
              <w:rFonts w:ascii="Times New Roman" w:hAnsi="Times New Roman" w:cs="Times New Roman"/>
              <w:b/>
              <w:color w:val="0000FF"/>
              <w:sz w:val="24"/>
              <w:szCs w:val="24"/>
              <w:u w:val="single"/>
            </w:rPr>
            <w:t xml:space="preserve">. </w:t>
          </w:r>
          <w:r w:rsidRPr="00F32705">
            <w:rPr>
              <w:rFonts w:ascii="Times New Roman" w:hAnsi="Times New Roman" w:cs="Times New Roman"/>
              <w:b/>
              <w:color w:val="0000FF"/>
              <w:sz w:val="24"/>
              <w:szCs w:val="24"/>
              <w:u w:val="single"/>
              <w:lang w:val="en-US"/>
            </w:rPr>
            <w:t>taishet</w:t>
          </w:r>
          <w:r w:rsidRPr="00F32705">
            <w:rPr>
              <w:rFonts w:ascii="Times New Roman" w:hAnsi="Times New Roman" w:cs="Times New Roman"/>
              <w:b/>
              <w:color w:val="0000FF"/>
              <w:sz w:val="24"/>
              <w:szCs w:val="24"/>
              <w:u w:val="single"/>
            </w:rPr>
            <w:t>.</w:t>
          </w:r>
          <w:r w:rsidRPr="00F32705">
            <w:rPr>
              <w:rFonts w:ascii="Times New Roman" w:hAnsi="Times New Roman" w:cs="Times New Roman"/>
              <w:b/>
              <w:color w:val="0000FF"/>
              <w:sz w:val="24"/>
              <w:szCs w:val="24"/>
              <w:u w:val="single"/>
              <w:lang w:val="en-US"/>
            </w:rPr>
            <w:t>irkmo</w:t>
          </w:r>
          <w:r w:rsidRPr="00F32705">
            <w:rPr>
              <w:rFonts w:ascii="Times New Roman" w:hAnsi="Times New Roman" w:cs="Times New Roman"/>
              <w:b/>
              <w:color w:val="0000FF"/>
              <w:sz w:val="24"/>
              <w:szCs w:val="24"/>
              <w:u w:val="single"/>
            </w:rPr>
            <w:t>.</w:t>
          </w:r>
          <w:r w:rsidRPr="00F32705">
            <w:rPr>
              <w:rFonts w:ascii="Times New Roman" w:hAnsi="Times New Roman" w:cs="Times New Roman"/>
              <w:b/>
              <w:color w:val="0000FF"/>
              <w:sz w:val="24"/>
              <w:szCs w:val="24"/>
              <w:u w:val="single"/>
              <w:lang w:val="en-US"/>
            </w:rPr>
            <w:t>ru</w:t>
          </w:r>
        </w:hyperlink>
        <w:r w:rsidRPr="00F32705">
          <w:rPr>
            <w:rFonts w:ascii="Times New Roman" w:hAnsi="Times New Roman" w:cs="Times New Roman"/>
            <w:color w:val="0000FF"/>
            <w:sz w:val="24"/>
            <w:szCs w:val="24"/>
            <w:u w:val="single"/>
          </w:rPr>
          <w:t xml:space="preserve">, газете "Вестник </w:t>
        </w:r>
        <w:proofErr w:type="spellStart"/>
        <w:r w:rsidRPr="00F32705">
          <w:rPr>
            <w:rFonts w:ascii="Times New Roman" w:hAnsi="Times New Roman" w:cs="Times New Roman"/>
            <w:color w:val="0000FF"/>
            <w:sz w:val="24"/>
            <w:szCs w:val="24"/>
            <w:u w:val="single"/>
          </w:rPr>
          <w:t>Тайшетского</w:t>
        </w:r>
        <w:proofErr w:type="spellEnd"/>
        <w:r w:rsidRPr="00F32705">
          <w:rPr>
            <w:rFonts w:ascii="Times New Roman" w:hAnsi="Times New Roman" w:cs="Times New Roman"/>
            <w:color w:val="0000FF"/>
            <w:sz w:val="24"/>
            <w:szCs w:val="24"/>
            <w:u w:val="single"/>
          </w:rPr>
          <w:t xml:space="preserve"> городского поселения" </w:t>
        </w:r>
      </w:hyperlink>
      <w:r w:rsidRPr="00F32705">
        <w:rPr>
          <w:rFonts w:ascii="Times New Roman" w:hAnsi="Times New Roman" w:cs="Times New Roman"/>
          <w:sz w:val="24"/>
          <w:szCs w:val="24"/>
        </w:rPr>
        <w:t xml:space="preserve">. </w:t>
      </w:r>
    </w:p>
    <w:p w:rsidR="00F32705" w:rsidRPr="00F32705" w:rsidRDefault="00F32705" w:rsidP="00F32705">
      <w:pPr>
        <w:widowControl/>
        <w:autoSpaceDE/>
        <w:autoSpaceDN/>
        <w:adjustRightInd/>
        <w:jc w:val="both"/>
        <w:rPr>
          <w:rFonts w:ascii="Times New Roman" w:hAnsi="Times New Roman" w:cs="Times New Roman"/>
          <w:b/>
          <w:sz w:val="24"/>
          <w:szCs w:val="24"/>
        </w:rPr>
      </w:pPr>
    </w:p>
    <w:p w:rsidR="00F32705" w:rsidRPr="00F32705" w:rsidRDefault="00F32705" w:rsidP="00F32705">
      <w:pPr>
        <w:widowControl/>
        <w:autoSpaceDE/>
        <w:autoSpaceDN/>
        <w:adjustRightInd/>
        <w:jc w:val="right"/>
        <w:rPr>
          <w:rFonts w:ascii="Times New Roman" w:hAnsi="Times New Roman" w:cs="Times New Roman"/>
          <w:sz w:val="22"/>
          <w:szCs w:val="22"/>
          <w:lang w:eastAsia="x-none"/>
        </w:rPr>
      </w:pPr>
    </w:p>
    <w:p w:rsidR="00F32705" w:rsidRPr="00F32705" w:rsidRDefault="00F32705" w:rsidP="00F32705">
      <w:pPr>
        <w:widowControl/>
        <w:autoSpaceDE/>
        <w:autoSpaceDN/>
        <w:adjustRightInd/>
        <w:jc w:val="right"/>
        <w:rPr>
          <w:rFonts w:ascii="Times New Roman" w:hAnsi="Times New Roman" w:cs="Times New Roman"/>
          <w:sz w:val="22"/>
          <w:szCs w:val="22"/>
          <w:lang w:eastAsia="x-none"/>
        </w:rPr>
      </w:pPr>
    </w:p>
    <w:p w:rsidR="00F32705" w:rsidRPr="00F32705" w:rsidRDefault="00F32705" w:rsidP="00F32705">
      <w:pPr>
        <w:widowControl/>
        <w:autoSpaceDE/>
        <w:autoSpaceDN/>
        <w:adjustRightInd/>
        <w:jc w:val="right"/>
        <w:rPr>
          <w:rFonts w:ascii="Times New Roman" w:hAnsi="Times New Roman" w:cs="Times New Roman"/>
          <w:sz w:val="22"/>
          <w:szCs w:val="22"/>
          <w:lang w:eastAsia="x-none"/>
        </w:rPr>
      </w:pPr>
    </w:p>
    <w:p w:rsidR="00F32705" w:rsidRPr="00F32705" w:rsidRDefault="00F32705" w:rsidP="00F32705">
      <w:pPr>
        <w:widowControl/>
        <w:autoSpaceDE/>
        <w:autoSpaceDN/>
        <w:adjustRightInd/>
        <w:jc w:val="right"/>
        <w:rPr>
          <w:rFonts w:ascii="Times New Roman" w:hAnsi="Times New Roman" w:cs="Times New Roman"/>
          <w:sz w:val="22"/>
          <w:szCs w:val="22"/>
          <w:lang w:eastAsia="x-none"/>
        </w:rPr>
      </w:pPr>
    </w:p>
    <w:p w:rsidR="00F32705" w:rsidRPr="00F32705" w:rsidRDefault="00F32705" w:rsidP="00F32705">
      <w:pPr>
        <w:widowControl/>
        <w:autoSpaceDE/>
        <w:autoSpaceDN/>
        <w:adjustRightInd/>
        <w:jc w:val="right"/>
        <w:rPr>
          <w:rFonts w:ascii="Times New Roman" w:hAnsi="Times New Roman" w:cs="Times New Roman"/>
          <w:sz w:val="22"/>
          <w:szCs w:val="22"/>
          <w:lang w:eastAsia="x-none"/>
        </w:rPr>
      </w:pPr>
    </w:p>
    <w:p w:rsidR="00F32705" w:rsidRPr="00F32705" w:rsidRDefault="00F32705" w:rsidP="00F32705">
      <w:pPr>
        <w:widowControl/>
        <w:autoSpaceDE/>
        <w:autoSpaceDN/>
        <w:adjustRightInd/>
        <w:jc w:val="right"/>
        <w:rPr>
          <w:rFonts w:ascii="Times New Roman" w:hAnsi="Times New Roman" w:cs="Times New Roman"/>
          <w:sz w:val="22"/>
          <w:szCs w:val="22"/>
          <w:lang w:eastAsia="x-none"/>
        </w:rPr>
      </w:pPr>
    </w:p>
    <w:p w:rsidR="00F32705" w:rsidRPr="00F32705" w:rsidRDefault="00F32705" w:rsidP="00F32705">
      <w:pPr>
        <w:widowControl/>
        <w:autoSpaceDE/>
        <w:autoSpaceDN/>
        <w:adjustRightInd/>
        <w:jc w:val="right"/>
        <w:rPr>
          <w:rFonts w:ascii="Times New Roman" w:hAnsi="Times New Roman" w:cs="Times New Roman"/>
          <w:sz w:val="22"/>
          <w:szCs w:val="22"/>
          <w:lang w:eastAsia="x-none"/>
        </w:rPr>
      </w:pPr>
    </w:p>
    <w:p w:rsidR="00F32705" w:rsidRPr="00F32705" w:rsidRDefault="00F32705" w:rsidP="00F32705">
      <w:pPr>
        <w:widowControl/>
        <w:autoSpaceDE/>
        <w:autoSpaceDN/>
        <w:adjustRightInd/>
        <w:jc w:val="right"/>
        <w:rPr>
          <w:rFonts w:ascii="Times New Roman" w:hAnsi="Times New Roman" w:cs="Times New Roman"/>
          <w:sz w:val="22"/>
          <w:szCs w:val="22"/>
          <w:lang w:eastAsia="x-none"/>
        </w:rPr>
      </w:pPr>
    </w:p>
    <w:p w:rsidR="00F32705" w:rsidRPr="00F32705" w:rsidRDefault="00F32705" w:rsidP="00F32705">
      <w:pPr>
        <w:widowControl/>
        <w:autoSpaceDE/>
        <w:autoSpaceDN/>
        <w:adjustRightInd/>
        <w:jc w:val="right"/>
        <w:rPr>
          <w:rFonts w:ascii="Times New Roman" w:hAnsi="Times New Roman" w:cs="Times New Roman"/>
          <w:sz w:val="22"/>
          <w:szCs w:val="22"/>
          <w:lang w:eastAsia="x-none"/>
        </w:rPr>
      </w:pPr>
    </w:p>
    <w:p w:rsidR="00F32705" w:rsidRPr="00F32705" w:rsidRDefault="00F32705" w:rsidP="00F32705">
      <w:pPr>
        <w:widowControl/>
        <w:autoSpaceDE/>
        <w:autoSpaceDN/>
        <w:adjustRightInd/>
        <w:jc w:val="right"/>
        <w:rPr>
          <w:rFonts w:ascii="Times New Roman" w:hAnsi="Times New Roman" w:cs="Times New Roman"/>
          <w:sz w:val="22"/>
          <w:szCs w:val="22"/>
          <w:lang w:eastAsia="x-none"/>
        </w:rPr>
      </w:pPr>
    </w:p>
    <w:p w:rsidR="00F32705" w:rsidRPr="00F32705" w:rsidRDefault="00F32705" w:rsidP="00F32705">
      <w:pPr>
        <w:widowControl/>
        <w:autoSpaceDE/>
        <w:autoSpaceDN/>
        <w:adjustRightInd/>
        <w:jc w:val="right"/>
        <w:rPr>
          <w:rFonts w:ascii="Times New Roman" w:hAnsi="Times New Roman" w:cs="Times New Roman"/>
          <w:sz w:val="22"/>
          <w:szCs w:val="22"/>
          <w:lang w:eastAsia="x-none"/>
        </w:rPr>
      </w:pPr>
    </w:p>
    <w:p w:rsidR="00F32705" w:rsidRPr="00F32705" w:rsidRDefault="00F32705" w:rsidP="00F32705">
      <w:pPr>
        <w:widowControl/>
        <w:autoSpaceDE/>
        <w:autoSpaceDN/>
        <w:adjustRightInd/>
        <w:jc w:val="right"/>
        <w:rPr>
          <w:rFonts w:ascii="Times New Roman" w:hAnsi="Times New Roman" w:cs="Times New Roman"/>
          <w:sz w:val="22"/>
          <w:szCs w:val="22"/>
          <w:lang w:eastAsia="x-none"/>
        </w:rPr>
      </w:pPr>
    </w:p>
    <w:p w:rsidR="00F32705" w:rsidRPr="00F32705" w:rsidRDefault="00F32705" w:rsidP="00F32705">
      <w:pPr>
        <w:widowControl/>
        <w:autoSpaceDE/>
        <w:autoSpaceDN/>
        <w:adjustRightInd/>
        <w:jc w:val="right"/>
        <w:rPr>
          <w:rFonts w:ascii="Times New Roman" w:hAnsi="Times New Roman" w:cs="Times New Roman"/>
          <w:sz w:val="22"/>
          <w:szCs w:val="22"/>
          <w:lang w:eastAsia="x-none"/>
        </w:rPr>
      </w:pPr>
    </w:p>
    <w:p w:rsidR="00F32705" w:rsidRPr="00F32705" w:rsidRDefault="00F32705" w:rsidP="00F32705">
      <w:pPr>
        <w:widowControl/>
        <w:autoSpaceDE/>
        <w:autoSpaceDN/>
        <w:adjustRightInd/>
        <w:jc w:val="right"/>
        <w:rPr>
          <w:rFonts w:ascii="Times New Roman" w:hAnsi="Times New Roman" w:cs="Times New Roman"/>
          <w:sz w:val="22"/>
          <w:szCs w:val="22"/>
          <w:lang w:eastAsia="x-none"/>
        </w:rPr>
      </w:pPr>
    </w:p>
    <w:p w:rsidR="00F32705" w:rsidRPr="00F32705" w:rsidRDefault="00F32705" w:rsidP="00F32705">
      <w:pPr>
        <w:widowControl/>
        <w:autoSpaceDE/>
        <w:autoSpaceDN/>
        <w:adjustRightInd/>
        <w:jc w:val="right"/>
        <w:rPr>
          <w:rFonts w:ascii="Times New Roman" w:hAnsi="Times New Roman" w:cs="Times New Roman"/>
          <w:sz w:val="22"/>
          <w:szCs w:val="22"/>
          <w:lang w:eastAsia="x-none"/>
        </w:rPr>
      </w:pPr>
    </w:p>
    <w:p w:rsidR="00F32705" w:rsidRPr="00F32705" w:rsidRDefault="00F32705" w:rsidP="00F32705">
      <w:pPr>
        <w:widowControl/>
        <w:autoSpaceDE/>
        <w:autoSpaceDN/>
        <w:adjustRightInd/>
        <w:jc w:val="right"/>
        <w:rPr>
          <w:rFonts w:ascii="Times New Roman" w:hAnsi="Times New Roman" w:cs="Times New Roman"/>
          <w:sz w:val="22"/>
          <w:szCs w:val="22"/>
          <w:lang w:eastAsia="x-none"/>
        </w:rPr>
      </w:pPr>
    </w:p>
    <w:p w:rsidR="00F32705" w:rsidRDefault="00F32705" w:rsidP="00F32705">
      <w:pPr>
        <w:widowControl/>
        <w:autoSpaceDE/>
        <w:autoSpaceDN/>
        <w:adjustRightInd/>
        <w:jc w:val="right"/>
        <w:rPr>
          <w:rFonts w:ascii="Times New Roman" w:hAnsi="Times New Roman" w:cs="Times New Roman"/>
          <w:sz w:val="22"/>
          <w:szCs w:val="22"/>
          <w:lang w:eastAsia="x-none"/>
        </w:rPr>
      </w:pPr>
    </w:p>
    <w:p w:rsidR="000E0B2B" w:rsidRDefault="000E0B2B" w:rsidP="00F32705">
      <w:pPr>
        <w:widowControl/>
        <w:autoSpaceDE/>
        <w:autoSpaceDN/>
        <w:adjustRightInd/>
        <w:jc w:val="right"/>
        <w:rPr>
          <w:rFonts w:ascii="Times New Roman" w:hAnsi="Times New Roman" w:cs="Times New Roman"/>
          <w:sz w:val="22"/>
          <w:szCs w:val="22"/>
          <w:lang w:eastAsia="x-none"/>
        </w:rPr>
      </w:pPr>
    </w:p>
    <w:p w:rsidR="000E0B2B" w:rsidRDefault="000E0B2B" w:rsidP="00F32705">
      <w:pPr>
        <w:widowControl/>
        <w:autoSpaceDE/>
        <w:autoSpaceDN/>
        <w:adjustRightInd/>
        <w:jc w:val="right"/>
        <w:rPr>
          <w:rFonts w:ascii="Times New Roman" w:hAnsi="Times New Roman" w:cs="Times New Roman"/>
          <w:sz w:val="22"/>
          <w:szCs w:val="22"/>
          <w:lang w:eastAsia="x-none"/>
        </w:rPr>
      </w:pPr>
    </w:p>
    <w:p w:rsidR="000E0B2B" w:rsidRDefault="000E0B2B" w:rsidP="00F32705">
      <w:pPr>
        <w:widowControl/>
        <w:autoSpaceDE/>
        <w:autoSpaceDN/>
        <w:adjustRightInd/>
        <w:jc w:val="right"/>
        <w:rPr>
          <w:rFonts w:ascii="Times New Roman" w:hAnsi="Times New Roman" w:cs="Times New Roman"/>
          <w:sz w:val="22"/>
          <w:szCs w:val="22"/>
          <w:lang w:eastAsia="x-none"/>
        </w:rPr>
      </w:pPr>
    </w:p>
    <w:p w:rsidR="00F32705" w:rsidRPr="00F32705" w:rsidRDefault="00F32705" w:rsidP="00F32705">
      <w:pPr>
        <w:widowControl/>
        <w:autoSpaceDE/>
        <w:autoSpaceDN/>
        <w:adjustRightInd/>
        <w:jc w:val="right"/>
        <w:rPr>
          <w:rFonts w:ascii="Times New Roman" w:hAnsi="Times New Roman" w:cs="Times New Roman"/>
          <w:sz w:val="22"/>
          <w:szCs w:val="22"/>
          <w:u w:val="single"/>
          <w:lang w:val="x-none" w:eastAsia="x-none"/>
        </w:rPr>
      </w:pPr>
      <w:r w:rsidRPr="00F32705">
        <w:rPr>
          <w:rFonts w:ascii="Times New Roman" w:hAnsi="Times New Roman" w:cs="Times New Roman"/>
          <w:sz w:val="22"/>
          <w:szCs w:val="22"/>
          <w:lang w:val="x-none" w:eastAsia="x-none"/>
        </w:rPr>
        <w:t xml:space="preserve">Приложение 1 к Извещению </w:t>
      </w:r>
    </w:p>
    <w:p w:rsidR="00F32705" w:rsidRPr="00F32705" w:rsidRDefault="00F32705" w:rsidP="00F32705">
      <w:pPr>
        <w:keepNext/>
        <w:widowControl/>
        <w:shd w:val="pct5" w:color="auto" w:fill="auto"/>
        <w:tabs>
          <w:tab w:val="left" w:pos="1418"/>
        </w:tabs>
        <w:autoSpaceDE/>
        <w:autoSpaceDN/>
        <w:adjustRightInd/>
        <w:jc w:val="center"/>
        <w:outlineLvl w:val="0"/>
        <w:rPr>
          <w:rFonts w:ascii="Times New Roman" w:hAnsi="Times New Roman" w:cs="Times New Roman"/>
          <w:b/>
          <w:sz w:val="24"/>
          <w:szCs w:val="24"/>
          <w:lang w:val="x-none" w:eastAsia="x-none"/>
        </w:rPr>
      </w:pPr>
      <w:r w:rsidRPr="00F32705">
        <w:rPr>
          <w:rFonts w:ascii="Times New Roman" w:hAnsi="Times New Roman" w:cs="Times New Roman"/>
          <w:b/>
          <w:sz w:val="24"/>
          <w:szCs w:val="24"/>
          <w:lang w:val="x-none" w:eastAsia="x-none"/>
        </w:rPr>
        <w:t xml:space="preserve">Заявка </w:t>
      </w:r>
    </w:p>
    <w:p w:rsidR="00F32705" w:rsidRPr="00F32705" w:rsidRDefault="00F32705" w:rsidP="00F32705">
      <w:pPr>
        <w:keepNext/>
        <w:widowControl/>
        <w:shd w:val="pct5" w:color="auto" w:fill="auto"/>
        <w:tabs>
          <w:tab w:val="left" w:pos="1418"/>
        </w:tabs>
        <w:autoSpaceDE/>
        <w:autoSpaceDN/>
        <w:adjustRightInd/>
        <w:jc w:val="center"/>
        <w:outlineLvl w:val="0"/>
        <w:rPr>
          <w:rFonts w:ascii="Times New Roman" w:hAnsi="Times New Roman" w:cs="Times New Roman"/>
          <w:b/>
          <w:sz w:val="24"/>
          <w:szCs w:val="24"/>
          <w:lang w:val="x-none" w:eastAsia="x-none"/>
        </w:rPr>
      </w:pPr>
      <w:r w:rsidRPr="00F32705">
        <w:rPr>
          <w:rFonts w:ascii="Times New Roman" w:hAnsi="Times New Roman" w:cs="Times New Roman"/>
          <w:b/>
          <w:sz w:val="24"/>
          <w:szCs w:val="24"/>
          <w:lang w:val="x-none" w:eastAsia="x-none"/>
        </w:rPr>
        <w:t>на участие в аукционе на право заключения договора аренды земельного участка</w:t>
      </w:r>
    </w:p>
    <w:p w:rsidR="00F32705" w:rsidRPr="00F32705" w:rsidRDefault="00F32705" w:rsidP="00F32705">
      <w:pPr>
        <w:widowControl/>
        <w:autoSpaceDE/>
        <w:autoSpaceDN/>
        <w:adjustRightInd/>
        <w:jc w:val="center"/>
        <w:rPr>
          <w:rFonts w:ascii="Times New Roman" w:hAnsi="Times New Roman" w:cs="Times New Roman"/>
        </w:rPr>
      </w:pPr>
      <w:r w:rsidRPr="00F32705">
        <w:rPr>
          <w:rFonts w:ascii="Times New Roman" w:hAnsi="Times New Roman" w:cs="Times New Roman"/>
        </w:rPr>
        <w:t>№ ______</w:t>
      </w:r>
    </w:p>
    <w:p w:rsidR="00F32705" w:rsidRPr="00F32705" w:rsidRDefault="00F32705" w:rsidP="00F32705">
      <w:pPr>
        <w:widowControl/>
        <w:autoSpaceDE/>
        <w:autoSpaceDN/>
        <w:adjustRightInd/>
        <w:ind w:firstLine="708"/>
        <w:jc w:val="both"/>
        <w:rPr>
          <w:rFonts w:ascii="Times New Roman" w:hAnsi="Times New Roman" w:cs="Times New Roman"/>
        </w:rPr>
      </w:pPr>
      <w:r w:rsidRPr="00F32705">
        <w:rPr>
          <w:rFonts w:ascii="Times New Roman" w:hAnsi="Times New Roman" w:cs="Times New Roman"/>
        </w:rPr>
        <w:t>__________________________________________________________________________________</w:t>
      </w:r>
    </w:p>
    <w:p w:rsidR="00F32705" w:rsidRPr="00F32705" w:rsidRDefault="00F32705" w:rsidP="00F32705">
      <w:pPr>
        <w:widowControl/>
        <w:autoSpaceDE/>
        <w:autoSpaceDN/>
        <w:adjustRightInd/>
        <w:jc w:val="both"/>
        <w:rPr>
          <w:rFonts w:ascii="Times New Roman" w:hAnsi="Times New Roman" w:cs="Times New Roman"/>
        </w:rPr>
      </w:pPr>
      <w:r w:rsidRPr="00F32705">
        <w:rPr>
          <w:rFonts w:ascii="Times New Roman" w:hAnsi="Times New Roman" w:cs="Times New Roman"/>
        </w:rPr>
        <w:t>_____________________________________________________________________________________________</w:t>
      </w:r>
    </w:p>
    <w:p w:rsidR="00F32705" w:rsidRPr="00F32705" w:rsidRDefault="00F32705" w:rsidP="00F32705">
      <w:pPr>
        <w:widowControl/>
        <w:autoSpaceDE/>
        <w:autoSpaceDN/>
        <w:adjustRightInd/>
        <w:ind w:firstLine="284"/>
        <w:jc w:val="both"/>
        <w:rPr>
          <w:rFonts w:ascii="Times New Roman" w:hAnsi="Times New Roman" w:cs="Times New Roman"/>
          <w:sz w:val="18"/>
          <w:szCs w:val="18"/>
        </w:rPr>
      </w:pPr>
      <w:r w:rsidRPr="00F32705">
        <w:rPr>
          <w:rFonts w:ascii="Times New Roman" w:hAnsi="Times New Roman" w:cs="Times New Roman"/>
          <w:sz w:val="18"/>
          <w:szCs w:val="18"/>
        </w:rPr>
        <w:tab/>
      </w:r>
      <w:r w:rsidRPr="00F32705">
        <w:rPr>
          <w:rFonts w:ascii="Times New Roman" w:hAnsi="Times New Roman" w:cs="Times New Roman"/>
          <w:sz w:val="18"/>
          <w:szCs w:val="18"/>
        </w:rPr>
        <w:tab/>
      </w:r>
      <w:r w:rsidRPr="00F32705">
        <w:rPr>
          <w:rFonts w:ascii="Times New Roman" w:hAnsi="Times New Roman" w:cs="Times New Roman"/>
          <w:sz w:val="18"/>
          <w:szCs w:val="18"/>
        </w:rPr>
        <w:tab/>
        <w:t>(полное наименование юридического лица, Ф.И.О. физического лица)</w:t>
      </w:r>
    </w:p>
    <w:p w:rsidR="00F32705" w:rsidRPr="00F32705" w:rsidRDefault="00F32705" w:rsidP="00F32705">
      <w:pPr>
        <w:widowControl/>
        <w:autoSpaceDE/>
        <w:autoSpaceDN/>
        <w:adjustRightInd/>
        <w:jc w:val="both"/>
        <w:rPr>
          <w:rFonts w:ascii="Times New Roman" w:hAnsi="Times New Roman" w:cs="Times New Roman"/>
        </w:rPr>
      </w:pPr>
      <w:r w:rsidRPr="00F32705">
        <w:rPr>
          <w:rFonts w:ascii="Times New Roman" w:hAnsi="Times New Roman" w:cs="Times New Roman"/>
        </w:rPr>
        <w:t>ОГРН</w:t>
      </w:r>
      <w:proofErr w:type="gramStart"/>
      <w:r w:rsidRPr="00F32705">
        <w:rPr>
          <w:rFonts w:ascii="Times New Roman" w:hAnsi="Times New Roman" w:cs="Times New Roman"/>
        </w:rPr>
        <w:t>___________________________,</w:t>
      </w:r>
      <w:proofErr w:type="gramEnd"/>
      <w:r w:rsidRPr="00F32705">
        <w:rPr>
          <w:rFonts w:ascii="Times New Roman" w:hAnsi="Times New Roman" w:cs="Times New Roman"/>
        </w:rPr>
        <w:t>ИНН________________________________,КПП   _______________</w:t>
      </w:r>
    </w:p>
    <w:p w:rsidR="00F32705" w:rsidRPr="00F32705" w:rsidRDefault="00F32705" w:rsidP="00F32705">
      <w:pPr>
        <w:widowControl/>
        <w:autoSpaceDE/>
        <w:autoSpaceDN/>
        <w:adjustRightInd/>
        <w:jc w:val="both"/>
        <w:rPr>
          <w:rFonts w:ascii="Times New Roman" w:hAnsi="Times New Roman" w:cs="Times New Roman"/>
        </w:rPr>
      </w:pPr>
      <w:r w:rsidRPr="00F32705">
        <w:rPr>
          <w:rFonts w:ascii="Times New Roman" w:hAnsi="Times New Roman" w:cs="Times New Roman"/>
        </w:rPr>
        <w:t>_____________________________________________________________________________________________</w:t>
      </w:r>
    </w:p>
    <w:p w:rsidR="00F32705" w:rsidRPr="00F32705" w:rsidRDefault="00F32705" w:rsidP="00F32705">
      <w:pPr>
        <w:widowControl/>
        <w:autoSpaceDE/>
        <w:autoSpaceDN/>
        <w:adjustRightInd/>
        <w:jc w:val="both"/>
        <w:rPr>
          <w:rFonts w:ascii="Times New Roman" w:hAnsi="Times New Roman" w:cs="Times New Roman"/>
        </w:rPr>
      </w:pPr>
      <w:r w:rsidRPr="00F32705">
        <w:rPr>
          <w:rFonts w:ascii="Times New Roman" w:hAnsi="Times New Roman" w:cs="Times New Roman"/>
        </w:rPr>
        <w:t>_________________________________________________________________________________________</w:t>
      </w:r>
    </w:p>
    <w:p w:rsidR="00F32705" w:rsidRPr="00F32705" w:rsidRDefault="00F32705" w:rsidP="00F32705">
      <w:pPr>
        <w:widowControl/>
        <w:autoSpaceDE/>
        <w:autoSpaceDN/>
        <w:adjustRightInd/>
        <w:jc w:val="center"/>
        <w:rPr>
          <w:rFonts w:ascii="Times New Roman" w:hAnsi="Times New Roman" w:cs="Times New Roman"/>
          <w:sz w:val="18"/>
          <w:szCs w:val="18"/>
        </w:rPr>
      </w:pPr>
      <w:r w:rsidRPr="00F32705">
        <w:rPr>
          <w:rFonts w:ascii="Times New Roman" w:hAnsi="Times New Roman" w:cs="Times New Roman"/>
          <w:sz w:val="18"/>
          <w:szCs w:val="18"/>
        </w:rPr>
        <w:t>(юридический адрес юридического лица с указанием почтового индекса)</w:t>
      </w:r>
    </w:p>
    <w:p w:rsidR="00F32705" w:rsidRPr="00F32705" w:rsidRDefault="00F32705" w:rsidP="00F32705">
      <w:pPr>
        <w:widowControl/>
        <w:autoSpaceDE/>
        <w:autoSpaceDN/>
        <w:adjustRightInd/>
        <w:jc w:val="both"/>
        <w:rPr>
          <w:rFonts w:ascii="Times New Roman" w:hAnsi="Times New Roman" w:cs="Times New Roman"/>
        </w:rPr>
      </w:pPr>
      <w:r w:rsidRPr="00F32705">
        <w:rPr>
          <w:rFonts w:ascii="Times New Roman" w:hAnsi="Times New Roman" w:cs="Times New Roman"/>
        </w:rPr>
        <w:t>_____________________________________________________________________________________________</w:t>
      </w:r>
    </w:p>
    <w:p w:rsidR="00F32705" w:rsidRPr="00F32705" w:rsidRDefault="00F32705" w:rsidP="00F32705">
      <w:pPr>
        <w:widowControl/>
        <w:autoSpaceDE/>
        <w:autoSpaceDN/>
        <w:adjustRightInd/>
        <w:jc w:val="center"/>
        <w:rPr>
          <w:rFonts w:ascii="Times New Roman" w:hAnsi="Times New Roman" w:cs="Times New Roman"/>
          <w:sz w:val="18"/>
          <w:szCs w:val="18"/>
        </w:rPr>
      </w:pPr>
      <w:r w:rsidRPr="00F32705">
        <w:rPr>
          <w:rFonts w:ascii="Times New Roman" w:hAnsi="Times New Roman" w:cs="Times New Roman"/>
          <w:sz w:val="18"/>
          <w:szCs w:val="18"/>
        </w:rPr>
        <w:t>_______________________________________________________________________________________________________</w:t>
      </w:r>
    </w:p>
    <w:p w:rsidR="00F32705" w:rsidRPr="00F32705" w:rsidRDefault="00F32705" w:rsidP="00F32705">
      <w:pPr>
        <w:widowControl/>
        <w:autoSpaceDE/>
        <w:autoSpaceDN/>
        <w:adjustRightInd/>
        <w:jc w:val="center"/>
        <w:rPr>
          <w:rFonts w:ascii="Times New Roman" w:hAnsi="Times New Roman" w:cs="Times New Roman"/>
          <w:sz w:val="18"/>
          <w:szCs w:val="18"/>
        </w:rPr>
      </w:pPr>
      <w:r w:rsidRPr="00F32705">
        <w:rPr>
          <w:rFonts w:ascii="Times New Roman" w:hAnsi="Times New Roman" w:cs="Times New Roman"/>
          <w:sz w:val="18"/>
          <w:szCs w:val="18"/>
        </w:rPr>
        <w:t>(паспортные данные, место жительства физического лица, в том числе ИП)</w:t>
      </w:r>
    </w:p>
    <w:p w:rsidR="00F32705" w:rsidRPr="00F32705" w:rsidRDefault="00F32705" w:rsidP="00F32705">
      <w:pPr>
        <w:widowControl/>
        <w:autoSpaceDE/>
        <w:autoSpaceDN/>
        <w:adjustRightInd/>
        <w:jc w:val="center"/>
        <w:rPr>
          <w:rFonts w:ascii="Times New Roman" w:hAnsi="Times New Roman" w:cs="Times New Roman"/>
          <w:sz w:val="18"/>
          <w:szCs w:val="18"/>
        </w:rPr>
      </w:pPr>
    </w:p>
    <w:p w:rsidR="00F32705" w:rsidRPr="00F32705" w:rsidRDefault="00F32705" w:rsidP="00F32705">
      <w:pPr>
        <w:widowControl/>
        <w:autoSpaceDE/>
        <w:autoSpaceDN/>
        <w:adjustRightInd/>
        <w:jc w:val="both"/>
        <w:rPr>
          <w:rFonts w:ascii="Times New Roman" w:hAnsi="Times New Roman" w:cs="Times New Roman"/>
        </w:rPr>
      </w:pPr>
      <w:r w:rsidRPr="00F32705">
        <w:rPr>
          <w:rFonts w:ascii="Times New Roman" w:hAnsi="Times New Roman" w:cs="Times New Roman"/>
        </w:rPr>
        <w:t>В лице ______________________________________________________________________________________________________________________________________________________________________________________,</w:t>
      </w:r>
    </w:p>
    <w:p w:rsidR="00F32705" w:rsidRPr="00F32705" w:rsidRDefault="00F32705" w:rsidP="00F32705">
      <w:pPr>
        <w:widowControl/>
        <w:autoSpaceDE/>
        <w:autoSpaceDN/>
        <w:adjustRightInd/>
        <w:jc w:val="center"/>
        <w:rPr>
          <w:rFonts w:ascii="Times New Roman" w:hAnsi="Times New Roman" w:cs="Times New Roman"/>
          <w:sz w:val="18"/>
          <w:szCs w:val="18"/>
        </w:rPr>
      </w:pPr>
      <w:r w:rsidRPr="00F32705">
        <w:rPr>
          <w:rFonts w:ascii="Times New Roman" w:hAnsi="Times New Roman" w:cs="Times New Roman"/>
          <w:sz w:val="18"/>
          <w:szCs w:val="18"/>
        </w:rPr>
        <w:t>(Ф.И.О. должность)</w:t>
      </w:r>
    </w:p>
    <w:p w:rsidR="00F32705" w:rsidRPr="00F32705" w:rsidRDefault="00F32705" w:rsidP="00F32705">
      <w:pPr>
        <w:widowControl/>
        <w:autoSpaceDE/>
        <w:autoSpaceDN/>
        <w:adjustRightInd/>
        <w:rPr>
          <w:rFonts w:ascii="Times New Roman" w:hAnsi="Times New Roman" w:cs="Times New Roman"/>
        </w:rPr>
      </w:pPr>
      <w:proofErr w:type="gramStart"/>
      <w:r w:rsidRPr="00F32705">
        <w:rPr>
          <w:rFonts w:ascii="Times New Roman" w:hAnsi="Times New Roman" w:cs="Times New Roman"/>
        </w:rPr>
        <w:t>действующего</w:t>
      </w:r>
      <w:proofErr w:type="gramEnd"/>
      <w:r w:rsidRPr="00F32705">
        <w:rPr>
          <w:rFonts w:ascii="Times New Roman" w:hAnsi="Times New Roman" w:cs="Times New Roman"/>
        </w:rPr>
        <w:t xml:space="preserve"> на основании _____________________________________________________________________________________________</w:t>
      </w:r>
    </w:p>
    <w:p w:rsidR="00F32705" w:rsidRPr="00F32705" w:rsidRDefault="00F32705" w:rsidP="00F32705">
      <w:pPr>
        <w:widowControl/>
        <w:autoSpaceDE/>
        <w:autoSpaceDN/>
        <w:adjustRightInd/>
        <w:rPr>
          <w:rFonts w:ascii="Times New Roman" w:hAnsi="Times New Roman" w:cs="Times New Roman"/>
        </w:rPr>
      </w:pPr>
    </w:p>
    <w:p w:rsidR="00F32705" w:rsidRPr="00F32705" w:rsidRDefault="00F32705" w:rsidP="00F32705">
      <w:pPr>
        <w:widowControl/>
        <w:pBdr>
          <w:top w:val="single" w:sz="4" w:space="1" w:color="auto"/>
        </w:pBdr>
        <w:autoSpaceDE/>
        <w:autoSpaceDN/>
        <w:adjustRightInd/>
        <w:rPr>
          <w:rFonts w:ascii="Times New Roman" w:hAnsi="Times New Roman" w:cs="Times New Roman"/>
          <w:sz w:val="18"/>
        </w:rPr>
      </w:pPr>
    </w:p>
    <w:p w:rsidR="00F32705" w:rsidRPr="00F32705" w:rsidRDefault="00F32705" w:rsidP="00F32705">
      <w:pPr>
        <w:widowControl/>
        <w:autoSpaceDE/>
        <w:autoSpaceDN/>
        <w:adjustRightInd/>
        <w:rPr>
          <w:rFonts w:ascii="Times New Roman" w:hAnsi="Times New Roman" w:cs="Times New Roman"/>
          <w:sz w:val="18"/>
        </w:rPr>
      </w:pPr>
      <w:r w:rsidRPr="00F32705">
        <w:rPr>
          <w:rFonts w:ascii="Times New Roman" w:hAnsi="Times New Roman" w:cs="Times New Roman"/>
          <w:b/>
          <w:sz w:val="18"/>
        </w:rPr>
        <w:t>Описание и расположение земельного участка</w:t>
      </w:r>
      <w:r w:rsidRPr="00F32705">
        <w:rPr>
          <w:rFonts w:ascii="Times New Roman" w:hAnsi="Times New Roman" w:cs="Times New Roman"/>
          <w:sz w:val="18"/>
        </w:rPr>
        <w:t>: ___________________________________________________________________________________________________________________________________________ __________________________________________________________________</w:t>
      </w:r>
    </w:p>
    <w:p w:rsidR="00F32705" w:rsidRPr="00F32705" w:rsidRDefault="00F32705" w:rsidP="00F32705">
      <w:pPr>
        <w:widowControl/>
        <w:autoSpaceDE/>
        <w:autoSpaceDN/>
        <w:adjustRightInd/>
        <w:rPr>
          <w:rFonts w:ascii="Times New Roman" w:hAnsi="Times New Roman" w:cs="Times New Roman"/>
          <w:sz w:val="18"/>
        </w:rPr>
      </w:pPr>
      <w:r w:rsidRPr="00F32705">
        <w:rPr>
          <w:rFonts w:ascii="Times New Roman" w:hAnsi="Times New Roman" w:cs="Times New Roman"/>
          <w:sz w:val="18"/>
        </w:rPr>
        <w:t>______________________________________________________________________________________________________________________________________________________________________________________________________________</w:t>
      </w:r>
    </w:p>
    <w:p w:rsidR="00F32705" w:rsidRPr="00F32705" w:rsidRDefault="00F32705" w:rsidP="00F32705">
      <w:pPr>
        <w:widowControl/>
        <w:autoSpaceDE/>
        <w:autoSpaceDN/>
        <w:adjustRightInd/>
        <w:rPr>
          <w:rFonts w:ascii="Times New Roman" w:hAnsi="Times New Roman" w:cs="Times New Roman"/>
          <w:sz w:val="18"/>
        </w:rPr>
      </w:pPr>
      <w:r w:rsidRPr="00F32705">
        <w:rPr>
          <w:rFonts w:ascii="Times New Roman" w:hAnsi="Times New Roman" w:cs="Times New Roman"/>
          <w:sz w:val="18"/>
        </w:rPr>
        <w:t>______________________________________________________________________________________________________________________________________________________________________________________________________________</w:t>
      </w:r>
    </w:p>
    <w:p w:rsidR="00F32705" w:rsidRPr="00F32705" w:rsidRDefault="00F32705" w:rsidP="00F32705">
      <w:pPr>
        <w:widowControl/>
        <w:autoSpaceDE/>
        <w:autoSpaceDN/>
        <w:adjustRightInd/>
        <w:rPr>
          <w:rFonts w:ascii="Times New Roman" w:hAnsi="Times New Roman" w:cs="Times New Roman"/>
          <w:sz w:val="18"/>
        </w:rPr>
      </w:pPr>
      <w:r w:rsidRPr="00F32705">
        <w:rPr>
          <w:rFonts w:ascii="Times New Roman" w:hAnsi="Times New Roman" w:cs="Times New Roman"/>
          <w:sz w:val="18"/>
        </w:rPr>
        <w:t xml:space="preserve">______________________________________________________________________________________________________________________________________________________________________________________________________________ </w:t>
      </w:r>
    </w:p>
    <w:p w:rsidR="00F32705" w:rsidRPr="00F32705" w:rsidRDefault="00F32705" w:rsidP="00F32705">
      <w:pPr>
        <w:widowControl/>
        <w:tabs>
          <w:tab w:val="left" w:pos="3090"/>
        </w:tabs>
        <w:autoSpaceDE/>
        <w:autoSpaceDN/>
        <w:adjustRightInd/>
        <w:rPr>
          <w:rFonts w:ascii="Times New Roman" w:hAnsi="Times New Roman" w:cs="Times New Roman"/>
          <w:sz w:val="18"/>
        </w:rPr>
      </w:pPr>
    </w:p>
    <w:p w:rsidR="00F32705" w:rsidRPr="00F32705" w:rsidRDefault="00F32705" w:rsidP="00F32705">
      <w:pPr>
        <w:widowControl/>
        <w:tabs>
          <w:tab w:val="left" w:pos="3090"/>
        </w:tabs>
        <w:autoSpaceDE/>
        <w:autoSpaceDN/>
        <w:adjustRightInd/>
        <w:rPr>
          <w:rFonts w:ascii="Times New Roman" w:hAnsi="Times New Roman" w:cs="Times New Roman"/>
          <w:sz w:val="18"/>
        </w:rPr>
      </w:pPr>
      <w:r w:rsidRPr="00F32705">
        <w:rPr>
          <w:rFonts w:ascii="Times New Roman" w:hAnsi="Times New Roman" w:cs="Times New Roman"/>
          <w:sz w:val="18"/>
        </w:rPr>
        <w:t>Вносимая для участия в аукционе сумма денежных средств (задаток):</w:t>
      </w:r>
    </w:p>
    <w:p w:rsidR="00F32705" w:rsidRPr="00F32705" w:rsidRDefault="00F32705" w:rsidP="00F32705">
      <w:pPr>
        <w:widowControl/>
        <w:tabs>
          <w:tab w:val="left" w:pos="3090"/>
        </w:tabs>
        <w:autoSpaceDE/>
        <w:autoSpaceDN/>
        <w:adjustRightInd/>
        <w:rPr>
          <w:rFonts w:ascii="Times New Roman" w:hAnsi="Times New Roman" w:cs="Times New Roman"/>
          <w:sz w:val="18"/>
        </w:rPr>
      </w:pPr>
      <w:r w:rsidRPr="00F32705">
        <w:rPr>
          <w:rFonts w:ascii="Times New Roman" w:hAnsi="Times New Roman" w:cs="Times New Roman"/>
          <w:sz w:val="18"/>
        </w:rPr>
        <w:t>_______________________________________________________________________________________________________ (цифрами)</w:t>
      </w:r>
    </w:p>
    <w:p w:rsidR="00F32705" w:rsidRPr="00F32705" w:rsidRDefault="00F32705" w:rsidP="00F32705">
      <w:pPr>
        <w:widowControl/>
        <w:tabs>
          <w:tab w:val="left" w:pos="0"/>
        </w:tabs>
        <w:autoSpaceDE/>
        <w:autoSpaceDN/>
        <w:adjustRightInd/>
        <w:rPr>
          <w:rFonts w:ascii="Times New Roman" w:hAnsi="Times New Roman" w:cs="Times New Roman"/>
          <w:sz w:val="18"/>
        </w:rPr>
      </w:pPr>
      <w:r w:rsidRPr="00F32705">
        <w:rPr>
          <w:rFonts w:ascii="Times New Roman" w:hAnsi="Times New Roman" w:cs="Times New Roman"/>
          <w:sz w:val="18"/>
        </w:rPr>
        <w:t>___________________________________________________________________________________________________ (прописью)</w:t>
      </w:r>
    </w:p>
    <w:p w:rsidR="00F32705" w:rsidRPr="00F32705" w:rsidRDefault="00F32705" w:rsidP="00F32705">
      <w:pPr>
        <w:widowControl/>
        <w:tabs>
          <w:tab w:val="left" w:pos="0"/>
        </w:tabs>
        <w:autoSpaceDE/>
        <w:autoSpaceDN/>
        <w:adjustRightInd/>
        <w:rPr>
          <w:rFonts w:ascii="Times New Roman" w:hAnsi="Times New Roman" w:cs="Times New Roman"/>
          <w:sz w:val="18"/>
        </w:rPr>
      </w:pPr>
    </w:p>
    <w:p w:rsidR="00F32705" w:rsidRPr="00F32705" w:rsidRDefault="00F32705" w:rsidP="00F32705">
      <w:pPr>
        <w:widowControl/>
        <w:tabs>
          <w:tab w:val="left" w:pos="0"/>
        </w:tabs>
        <w:autoSpaceDE/>
        <w:autoSpaceDN/>
        <w:adjustRightInd/>
        <w:rPr>
          <w:rFonts w:ascii="Times New Roman" w:hAnsi="Times New Roman" w:cs="Times New Roman"/>
          <w:sz w:val="18"/>
        </w:rPr>
      </w:pPr>
      <w:r w:rsidRPr="00F32705">
        <w:rPr>
          <w:rFonts w:ascii="Times New Roman" w:hAnsi="Times New Roman" w:cs="Times New Roman"/>
          <w:sz w:val="18"/>
        </w:rPr>
        <w:t>_______________________________________________________________________________________________________</w:t>
      </w:r>
    </w:p>
    <w:p w:rsidR="00F32705" w:rsidRPr="00F32705" w:rsidRDefault="00F32705" w:rsidP="00F32705">
      <w:pPr>
        <w:widowControl/>
        <w:autoSpaceDE/>
        <w:autoSpaceDN/>
        <w:adjustRightInd/>
        <w:rPr>
          <w:rFonts w:ascii="Times New Roman" w:hAnsi="Times New Roman" w:cs="Times New Roman"/>
          <w:sz w:val="18"/>
        </w:rPr>
      </w:pPr>
      <w:r w:rsidRPr="00F32705">
        <w:rPr>
          <w:rFonts w:ascii="Times New Roman" w:hAnsi="Times New Roman" w:cs="Times New Roman"/>
          <w:sz w:val="18"/>
        </w:rPr>
        <w:t xml:space="preserve">                                                             (указать реквизиты счета для возврата задатка)</w:t>
      </w:r>
    </w:p>
    <w:p w:rsidR="00F32705" w:rsidRPr="00F32705" w:rsidRDefault="00F32705" w:rsidP="00F32705">
      <w:pPr>
        <w:widowControl/>
        <w:tabs>
          <w:tab w:val="left" w:pos="7513"/>
        </w:tabs>
        <w:autoSpaceDE/>
        <w:autoSpaceDN/>
        <w:adjustRightInd/>
        <w:ind w:right="2211"/>
        <w:rPr>
          <w:rFonts w:ascii="Times New Roman" w:hAnsi="Times New Roman" w:cs="Times New Roman"/>
          <w:sz w:val="18"/>
          <w:szCs w:val="18"/>
        </w:rPr>
      </w:pPr>
    </w:p>
    <w:p w:rsidR="00F32705" w:rsidRPr="00F32705" w:rsidRDefault="00F32705" w:rsidP="00F32705">
      <w:pPr>
        <w:widowControl/>
        <w:autoSpaceDE/>
        <w:autoSpaceDN/>
        <w:adjustRightInd/>
        <w:jc w:val="both"/>
        <w:rPr>
          <w:rFonts w:ascii="Times New Roman" w:hAnsi="Times New Roman" w:cs="Times New Roman"/>
          <w:sz w:val="18"/>
          <w:szCs w:val="18"/>
        </w:rPr>
      </w:pPr>
      <w:r w:rsidRPr="00F32705">
        <w:rPr>
          <w:rFonts w:ascii="Times New Roman" w:hAnsi="Times New Roman" w:cs="Times New Roman"/>
          <w:sz w:val="18"/>
          <w:szCs w:val="18"/>
        </w:rPr>
        <w:t>Обязуюсь:</w:t>
      </w:r>
    </w:p>
    <w:p w:rsidR="00F32705" w:rsidRPr="00F32705" w:rsidRDefault="00F32705" w:rsidP="00F32705">
      <w:pPr>
        <w:widowControl/>
        <w:autoSpaceDE/>
        <w:autoSpaceDN/>
        <w:adjustRightInd/>
        <w:ind w:firstLine="708"/>
        <w:jc w:val="both"/>
        <w:rPr>
          <w:rFonts w:ascii="Times New Roman" w:hAnsi="Times New Roman" w:cs="Times New Roman"/>
        </w:rPr>
      </w:pPr>
      <w:r w:rsidRPr="00F32705">
        <w:rPr>
          <w:rFonts w:ascii="Times New Roman" w:hAnsi="Times New Roman" w:cs="Times New Roman"/>
        </w:rPr>
        <w:t xml:space="preserve">Соблюдать условия торгов, установленные Извещением о проведении торгов и документацией об аукционе, размещённым на официальных сайтах </w:t>
      </w:r>
      <w:hyperlink r:id="rId12" w:history="1">
        <w:r w:rsidRPr="00F32705">
          <w:rPr>
            <w:rFonts w:ascii="Times New Roman" w:hAnsi="Times New Roman" w:cs="Times New Roman"/>
            <w:u w:val="single"/>
            <w:lang w:val="en-US"/>
          </w:rPr>
          <w:t>www</w:t>
        </w:r>
        <w:r w:rsidRPr="00F32705">
          <w:rPr>
            <w:rFonts w:ascii="Times New Roman" w:hAnsi="Times New Roman" w:cs="Times New Roman"/>
            <w:u w:val="single"/>
          </w:rPr>
          <w:t>.</w:t>
        </w:r>
        <w:r w:rsidRPr="00F32705">
          <w:rPr>
            <w:rFonts w:ascii="Times New Roman" w:hAnsi="Times New Roman" w:cs="Times New Roman"/>
            <w:u w:val="single"/>
            <w:lang w:val="en-US"/>
          </w:rPr>
          <w:t>torgi</w:t>
        </w:r>
        <w:r w:rsidRPr="00F32705">
          <w:rPr>
            <w:rFonts w:ascii="Times New Roman" w:hAnsi="Times New Roman" w:cs="Times New Roman"/>
            <w:u w:val="single"/>
          </w:rPr>
          <w:t>.</w:t>
        </w:r>
        <w:r w:rsidRPr="00F32705">
          <w:rPr>
            <w:rFonts w:ascii="Times New Roman" w:hAnsi="Times New Roman" w:cs="Times New Roman"/>
            <w:u w:val="single"/>
            <w:lang w:val="en-US"/>
          </w:rPr>
          <w:t>gov</w:t>
        </w:r>
        <w:r w:rsidRPr="00F32705">
          <w:rPr>
            <w:rFonts w:ascii="Times New Roman" w:hAnsi="Times New Roman" w:cs="Times New Roman"/>
            <w:u w:val="single"/>
          </w:rPr>
          <w:t>.</w:t>
        </w:r>
        <w:r w:rsidRPr="00F32705">
          <w:rPr>
            <w:rFonts w:ascii="Times New Roman" w:hAnsi="Times New Roman" w:cs="Times New Roman"/>
            <w:u w:val="single"/>
            <w:lang w:val="en-US"/>
          </w:rPr>
          <w:t>ru</w:t>
        </w:r>
      </w:hyperlink>
      <w:r w:rsidRPr="00F32705">
        <w:rPr>
          <w:rFonts w:ascii="Times New Roman" w:hAnsi="Times New Roman" w:cs="Times New Roman"/>
        </w:rPr>
        <w:t xml:space="preserve">, </w:t>
      </w:r>
      <w:r w:rsidRPr="00F32705">
        <w:rPr>
          <w:rFonts w:ascii="Times New Roman" w:hAnsi="Times New Roman" w:cs="Times New Roman"/>
          <w:u w:val="single"/>
        </w:rPr>
        <w:t>www.</w:t>
      </w:r>
      <w:r w:rsidRPr="00F32705">
        <w:rPr>
          <w:rFonts w:ascii="Times New Roman" w:hAnsi="Times New Roman" w:cs="Times New Roman"/>
          <w:u w:val="single"/>
          <w:lang w:val="en-US"/>
        </w:rPr>
        <w:t>taishet</w:t>
      </w:r>
      <w:r w:rsidRPr="00F32705">
        <w:rPr>
          <w:rFonts w:ascii="Times New Roman" w:hAnsi="Times New Roman" w:cs="Times New Roman"/>
          <w:u w:val="single"/>
        </w:rPr>
        <w:t>.</w:t>
      </w:r>
      <w:r w:rsidRPr="00F32705">
        <w:rPr>
          <w:rFonts w:ascii="Times New Roman" w:hAnsi="Times New Roman" w:cs="Times New Roman"/>
          <w:u w:val="single"/>
          <w:lang w:val="en-US"/>
        </w:rPr>
        <w:t>irkmo</w:t>
      </w:r>
      <w:r w:rsidRPr="00F32705">
        <w:rPr>
          <w:rFonts w:ascii="Times New Roman" w:hAnsi="Times New Roman" w:cs="Times New Roman"/>
          <w:u w:val="single"/>
        </w:rPr>
        <w:t>.</w:t>
      </w:r>
      <w:r w:rsidRPr="00F32705">
        <w:rPr>
          <w:rFonts w:ascii="Times New Roman" w:hAnsi="Times New Roman" w:cs="Times New Roman"/>
          <w:u w:val="single"/>
          <w:lang w:val="en-US"/>
        </w:rPr>
        <w:t>ru</w:t>
      </w:r>
      <w:r w:rsidRPr="00F32705">
        <w:rPr>
          <w:rFonts w:ascii="Times New Roman" w:hAnsi="Times New Roman" w:cs="Times New Roman"/>
          <w:u w:val="single"/>
        </w:rPr>
        <w:t>,</w:t>
      </w:r>
      <w:r w:rsidRPr="00F32705">
        <w:rPr>
          <w:rFonts w:ascii="Times New Roman" w:hAnsi="Times New Roman" w:cs="Times New Roman"/>
        </w:rPr>
        <w:t xml:space="preserve"> </w:t>
      </w:r>
      <w:r w:rsidRPr="00F32705">
        <w:rPr>
          <w:rFonts w:ascii="Times New Roman" w:hAnsi="Times New Roman" w:cs="Times New Roman"/>
          <w:bCs/>
        </w:rPr>
        <w:t xml:space="preserve">в газете  </w:t>
      </w:r>
      <w:proofErr w:type="spellStart"/>
      <w:r w:rsidRPr="00F32705">
        <w:rPr>
          <w:rFonts w:ascii="Times New Roman" w:hAnsi="Times New Roman" w:cs="Times New Roman"/>
          <w:kern w:val="22"/>
        </w:rPr>
        <w:t>Тайшетского</w:t>
      </w:r>
      <w:proofErr w:type="spellEnd"/>
      <w:r w:rsidRPr="00F32705">
        <w:rPr>
          <w:rFonts w:ascii="Times New Roman" w:hAnsi="Times New Roman" w:cs="Times New Roman"/>
          <w:kern w:val="22"/>
        </w:rPr>
        <w:t xml:space="preserve"> городского поселения "Вестник </w:t>
      </w:r>
      <w:proofErr w:type="spellStart"/>
      <w:r w:rsidRPr="00F32705">
        <w:rPr>
          <w:rFonts w:ascii="Times New Roman" w:hAnsi="Times New Roman" w:cs="Times New Roman"/>
          <w:kern w:val="22"/>
        </w:rPr>
        <w:t>Тайшетского</w:t>
      </w:r>
      <w:proofErr w:type="spellEnd"/>
      <w:r w:rsidRPr="00F32705">
        <w:rPr>
          <w:rFonts w:ascii="Times New Roman" w:hAnsi="Times New Roman" w:cs="Times New Roman"/>
          <w:kern w:val="22"/>
        </w:rPr>
        <w:t xml:space="preserve"> городского поселения</w:t>
      </w:r>
      <w:proofErr w:type="gramStart"/>
      <w:r w:rsidRPr="00F32705">
        <w:rPr>
          <w:rFonts w:ascii="Times New Roman" w:hAnsi="Times New Roman" w:cs="Times New Roman"/>
          <w:kern w:val="22"/>
        </w:rPr>
        <w:t>.</w:t>
      </w:r>
      <w:proofErr w:type="gramEnd"/>
      <w:r w:rsidRPr="00F32705">
        <w:rPr>
          <w:rFonts w:ascii="Times New Roman" w:hAnsi="Times New Roman" w:cs="Times New Roman"/>
          <w:color w:val="FF0000"/>
        </w:rPr>
        <w:t xml:space="preserve"> </w:t>
      </w:r>
      <w:r w:rsidRPr="00F32705">
        <w:rPr>
          <w:rFonts w:ascii="Times New Roman" w:hAnsi="Times New Roman" w:cs="Times New Roman"/>
          <w:bCs/>
        </w:rPr>
        <w:t xml:space="preserve"> </w:t>
      </w:r>
      <w:r w:rsidRPr="00F32705">
        <w:rPr>
          <w:rFonts w:ascii="Times New Roman" w:hAnsi="Times New Roman" w:cs="Times New Roman"/>
        </w:rPr>
        <w:t xml:space="preserve">№__ </w:t>
      </w:r>
      <w:proofErr w:type="gramStart"/>
      <w:r w:rsidRPr="00F32705">
        <w:rPr>
          <w:rFonts w:ascii="Times New Roman" w:hAnsi="Times New Roman" w:cs="Times New Roman"/>
        </w:rPr>
        <w:t>о</w:t>
      </w:r>
      <w:proofErr w:type="gramEnd"/>
      <w:r w:rsidRPr="00F32705">
        <w:rPr>
          <w:rFonts w:ascii="Times New Roman" w:hAnsi="Times New Roman" w:cs="Times New Roman"/>
        </w:rPr>
        <w:t xml:space="preserve">т "_____"__________2019  г.      </w:t>
      </w:r>
    </w:p>
    <w:p w:rsidR="00F32705" w:rsidRPr="00F32705" w:rsidRDefault="00F32705" w:rsidP="00F32705">
      <w:pPr>
        <w:widowControl/>
        <w:autoSpaceDE/>
        <w:autoSpaceDN/>
        <w:adjustRightInd/>
        <w:ind w:firstLine="708"/>
        <w:jc w:val="both"/>
        <w:rPr>
          <w:rFonts w:ascii="Times New Roman" w:hAnsi="Times New Roman" w:cs="Times New Roman"/>
        </w:rPr>
      </w:pPr>
      <w:r w:rsidRPr="00F32705">
        <w:rPr>
          <w:rFonts w:ascii="Times New Roman" w:hAnsi="Times New Roman" w:cs="Times New Roman"/>
        </w:rPr>
        <w:t xml:space="preserve">В случае нарушения указанных выше пунктов данной заявки, </w:t>
      </w:r>
      <w:proofErr w:type="gramStart"/>
      <w:r w:rsidRPr="00F32705">
        <w:rPr>
          <w:rFonts w:ascii="Times New Roman" w:hAnsi="Times New Roman" w:cs="Times New Roman"/>
        </w:rPr>
        <w:t>согласен</w:t>
      </w:r>
      <w:proofErr w:type="gramEnd"/>
      <w:r w:rsidRPr="00F32705">
        <w:rPr>
          <w:rFonts w:ascii="Times New Roman" w:hAnsi="Times New Roman" w:cs="Times New Roman"/>
        </w:rPr>
        <w:t xml:space="preserve"> с тем, что сумма внесенного задатка не возвращается, а результаты торгов аннулируются.</w:t>
      </w:r>
    </w:p>
    <w:p w:rsidR="00F32705" w:rsidRPr="00F32705" w:rsidRDefault="00F32705" w:rsidP="00F32705">
      <w:pPr>
        <w:widowControl/>
        <w:autoSpaceDE/>
        <w:autoSpaceDN/>
        <w:adjustRightInd/>
        <w:ind w:firstLine="708"/>
        <w:jc w:val="both"/>
        <w:rPr>
          <w:rFonts w:ascii="Times New Roman" w:hAnsi="Times New Roman" w:cs="Times New Roman"/>
        </w:rPr>
      </w:pPr>
      <w:r w:rsidRPr="00F32705">
        <w:rPr>
          <w:rFonts w:ascii="Times New Roman" w:hAnsi="Times New Roman" w:cs="Times New Roman"/>
        </w:rPr>
        <w:t xml:space="preserve">Зная, что на настоящих публичных торгах действует правило - «Осмотрено-одобрено», претензий по качеству и состоянию к предмету предстоящих торгов сейчас и </w:t>
      </w:r>
      <w:proofErr w:type="gramStart"/>
      <w:r w:rsidRPr="00F32705">
        <w:rPr>
          <w:rFonts w:ascii="Times New Roman" w:hAnsi="Times New Roman" w:cs="Times New Roman"/>
        </w:rPr>
        <w:t>в последствии</w:t>
      </w:r>
      <w:proofErr w:type="gramEnd"/>
      <w:r w:rsidRPr="00F32705">
        <w:rPr>
          <w:rFonts w:ascii="Times New Roman" w:hAnsi="Times New Roman" w:cs="Times New Roman"/>
        </w:rPr>
        <w:t xml:space="preserve"> иметь не буду.</w:t>
      </w:r>
    </w:p>
    <w:tbl>
      <w:tblPr>
        <w:tblW w:w="9477" w:type="dxa"/>
        <w:tblLayout w:type="fixed"/>
        <w:tblCellMar>
          <w:left w:w="28" w:type="dxa"/>
          <w:right w:w="28" w:type="dxa"/>
        </w:tblCellMar>
        <w:tblLook w:val="04A0" w:firstRow="1" w:lastRow="0" w:firstColumn="1" w:lastColumn="0" w:noHBand="0" w:noVBand="1"/>
      </w:tblPr>
      <w:tblGrid>
        <w:gridCol w:w="4231"/>
        <w:gridCol w:w="1855"/>
        <w:gridCol w:w="583"/>
        <w:gridCol w:w="424"/>
        <w:gridCol w:w="133"/>
        <w:gridCol w:w="1324"/>
        <w:gridCol w:w="265"/>
        <w:gridCol w:w="397"/>
        <w:gridCol w:w="265"/>
      </w:tblGrid>
      <w:tr w:rsidR="00F32705" w:rsidRPr="00F32705" w:rsidTr="001008FB">
        <w:trPr>
          <w:cantSplit/>
          <w:trHeight w:val="602"/>
        </w:trPr>
        <w:tc>
          <w:tcPr>
            <w:tcW w:w="4231" w:type="dxa"/>
            <w:vAlign w:val="bottom"/>
          </w:tcPr>
          <w:p w:rsidR="00F32705" w:rsidRPr="00F32705" w:rsidRDefault="00F32705" w:rsidP="00F32705">
            <w:pPr>
              <w:widowControl/>
              <w:autoSpaceDE/>
              <w:autoSpaceDN/>
              <w:adjustRightInd/>
              <w:rPr>
                <w:rFonts w:ascii="Times New Roman" w:hAnsi="Times New Roman" w:cs="Times New Roman"/>
                <w:sz w:val="18"/>
                <w:szCs w:val="18"/>
              </w:rPr>
            </w:pPr>
          </w:p>
          <w:p w:rsidR="00F32705" w:rsidRPr="00F32705" w:rsidRDefault="00F32705" w:rsidP="00F32705">
            <w:pPr>
              <w:widowControl/>
              <w:autoSpaceDE/>
              <w:autoSpaceDN/>
              <w:adjustRightInd/>
              <w:rPr>
                <w:rFonts w:ascii="Times New Roman" w:hAnsi="Times New Roman" w:cs="Times New Roman"/>
                <w:sz w:val="18"/>
                <w:szCs w:val="18"/>
              </w:rPr>
            </w:pPr>
            <w:proofErr w:type="gramStart"/>
            <w:r w:rsidRPr="00F32705">
              <w:rPr>
                <w:rFonts w:ascii="Times New Roman" w:hAnsi="Times New Roman" w:cs="Times New Roman"/>
                <w:b/>
                <w:sz w:val="18"/>
                <w:szCs w:val="18"/>
              </w:rPr>
              <w:t>Подпись заявителя</w:t>
            </w:r>
            <w:r w:rsidRPr="00F32705">
              <w:rPr>
                <w:rFonts w:ascii="Times New Roman" w:hAnsi="Times New Roman" w:cs="Times New Roman"/>
                <w:sz w:val="18"/>
                <w:szCs w:val="18"/>
              </w:rPr>
              <w:t xml:space="preserve"> (его полномочного </w:t>
            </w:r>
            <w:proofErr w:type="gramEnd"/>
          </w:p>
          <w:p w:rsidR="00F32705" w:rsidRPr="00F32705" w:rsidRDefault="00F32705" w:rsidP="00F32705">
            <w:pPr>
              <w:widowControl/>
              <w:autoSpaceDE/>
              <w:autoSpaceDN/>
              <w:adjustRightInd/>
              <w:rPr>
                <w:rFonts w:ascii="Times New Roman" w:hAnsi="Times New Roman" w:cs="Times New Roman"/>
                <w:sz w:val="18"/>
                <w:szCs w:val="18"/>
              </w:rPr>
            </w:pPr>
            <w:r w:rsidRPr="00F32705">
              <w:rPr>
                <w:rFonts w:ascii="Times New Roman" w:hAnsi="Times New Roman" w:cs="Times New Roman"/>
                <w:sz w:val="18"/>
                <w:szCs w:val="18"/>
              </w:rPr>
              <w:t>представителя)</w:t>
            </w:r>
          </w:p>
        </w:tc>
        <w:tc>
          <w:tcPr>
            <w:tcW w:w="1855" w:type="dxa"/>
            <w:tcBorders>
              <w:top w:val="nil"/>
              <w:left w:val="nil"/>
              <w:bottom w:val="single" w:sz="4" w:space="0" w:color="auto"/>
              <w:right w:val="nil"/>
            </w:tcBorders>
            <w:vAlign w:val="bottom"/>
          </w:tcPr>
          <w:p w:rsidR="00F32705" w:rsidRPr="00F32705" w:rsidRDefault="00F32705" w:rsidP="00F32705">
            <w:pPr>
              <w:widowControl/>
              <w:autoSpaceDE/>
              <w:autoSpaceDN/>
              <w:adjustRightInd/>
              <w:jc w:val="center"/>
              <w:rPr>
                <w:rFonts w:ascii="Times New Roman" w:hAnsi="Times New Roman" w:cs="Times New Roman"/>
                <w:sz w:val="18"/>
                <w:szCs w:val="18"/>
              </w:rPr>
            </w:pPr>
          </w:p>
        </w:tc>
        <w:tc>
          <w:tcPr>
            <w:tcW w:w="583" w:type="dxa"/>
            <w:vAlign w:val="bottom"/>
          </w:tcPr>
          <w:p w:rsidR="00F32705" w:rsidRPr="00F32705" w:rsidRDefault="00F32705" w:rsidP="00F32705">
            <w:pPr>
              <w:widowControl/>
              <w:autoSpaceDE/>
              <w:autoSpaceDN/>
              <w:adjustRightInd/>
              <w:jc w:val="center"/>
              <w:rPr>
                <w:rFonts w:ascii="Times New Roman" w:hAnsi="Times New Roman" w:cs="Times New Roman"/>
                <w:sz w:val="18"/>
                <w:szCs w:val="18"/>
              </w:rPr>
            </w:pPr>
            <w:r w:rsidRPr="00F32705">
              <w:rPr>
                <w:rFonts w:ascii="Times New Roman" w:hAnsi="Times New Roman" w:cs="Times New Roman"/>
                <w:sz w:val="18"/>
                <w:szCs w:val="18"/>
              </w:rPr>
              <w:t>Дата  "</w:t>
            </w:r>
          </w:p>
        </w:tc>
        <w:tc>
          <w:tcPr>
            <w:tcW w:w="424" w:type="dxa"/>
            <w:tcBorders>
              <w:top w:val="nil"/>
              <w:left w:val="nil"/>
              <w:bottom w:val="single" w:sz="4" w:space="0" w:color="auto"/>
              <w:right w:val="nil"/>
            </w:tcBorders>
            <w:vAlign w:val="bottom"/>
          </w:tcPr>
          <w:p w:rsidR="00F32705" w:rsidRPr="00F32705" w:rsidRDefault="00F32705" w:rsidP="00F32705">
            <w:pPr>
              <w:widowControl/>
              <w:autoSpaceDE/>
              <w:autoSpaceDN/>
              <w:adjustRightInd/>
              <w:jc w:val="center"/>
              <w:rPr>
                <w:rFonts w:ascii="Times New Roman" w:hAnsi="Times New Roman" w:cs="Times New Roman"/>
                <w:sz w:val="18"/>
                <w:szCs w:val="18"/>
              </w:rPr>
            </w:pPr>
          </w:p>
        </w:tc>
        <w:tc>
          <w:tcPr>
            <w:tcW w:w="133" w:type="dxa"/>
            <w:vAlign w:val="bottom"/>
          </w:tcPr>
          <w:p w:rsidR="00F32705" w:rsidRPr="00F32705" w:rsidRDefault="00F32705" w:rsidP="00F32705">
            <w:pPr>
              <w:widowControl/>
              <w:autoSpaceDE/>
              <w:autoSpaceDN/>
              <w:adjustRightInd/>
              <w:jc w:val="center"/>
              <w:rPr>
                <w:rFonts w:ascii="Times New Roman" w:hAnsi="Times New Roman" w:cs="Times New Roman"/>
                <w:sz w:val="18"/>
                <w:szCs w:val="18"/>
              </w:rPr>
            </w:pPr>
            <w:r w:rsidRPr="00F32705">
              <w:rPr>
                <w:rFonts w:ascii="Times New Roman" w:hAnsi="Times New Roman" w:cs="Times New Roman"/>
                <w:sz w:val="18"/>
                <w:szCs w:val="18"/>
              </w:rPr>
              <w:t>"</w:t>
            </w:r>
          </w:p>
        </w:tc>
        <w:tc>
          <w:tcPr>
            <w:tcW w:w="1324" w:type="dxa"/>
            <w:tcBorders>
              <w:top w:val="nil"/>
              <w:left w:val="nil"/>
              <w:bottom w:val="single" w:sz="4" w:space="0" w:color="auto"/>
              <w:right w:val="nil"/>
            </w:tcBorders>
            <w:vAlign w:val="bottom"/>
          </w:tcPr>
          <w:p w:rsidR="00F32705" w:rsidRPr="00F32705" w:rsidRDefault="00F32705" w:rsidP="00F32705">
            <w:pPr>
              <w:widowControl/>
              <w:autoSpaceDE/>
              <w:autoSpaceDN/>
              <w:adjustRightInd/>
              <w:jc w:val="center"/>
              <w:rPr>
                <w:rFonts w:ascii="Times New Roman" w:hAnsi="Times New Roman" w:cs="Times New Roman"/>
                <w:sz w:val="18"/>
                <w:szCs w:val="18"/>
              </w:rPr>
            </w:pPr>
          </w:p>
        </w:tc>
        <w:tc>
          <w:tcPr>
            <w:tcW w:w="265" w:type="dxa"/>
            <w:vAlign w:val="bottom"/>
          </w:tcPr>
          <w:p w:rsidR="00F32705" w:rsidRPr="00F32705" w:rsidRDefault="00F32705" w:rsidP="00F32705">
            <w:pPr>
              <w:widowControl/>
              <w:autoSpaceDE/>
              <w:autoSpaceDN/>
              <w:adjustRightInd/>
              <w:rPr>
                <w:rFonts w:ascii="Times New Roman" w:hAnsi="Times New Roman" w:cs="Times New Roman"/>
                <w:sz w:val="18"/>
                <w:szCs w:val="18"/>
              </w:rPr>
            </w:pPr>
            <w:r w:rsidRPr="00F32705">
              <w:rPr>
                <w:rFonts w:ascii="Times New Roman" w:hAnsi="Times New Roman" w:cs="Times New Roman"/>
                <w:sz w:val="18"/>
                <w:szCs w:val="18"/>
              </w:rPr>
              <w:t>20</w:t>
            </w:r>
          </w:p>
        </w:tc>
        <w:tc>
          <w:tcPr>
            <w:tcW w:w="397" w:type="dxa"/>
            <w:tcBorders>
              <w:top w:val="nil"/>
              <w:left w:val="nil"/>
              <w:bottom w:val="single" w:sz="4" w:space="0" w:color="auto"/>
              <w:right w:val="nil"/>
            </w:tcBorders>
            <w:vAlign w:val="bottom"/>
          </w:tcPr>
          <w:p w:rsidR="00F32705" w:rsidRPr="00F32705" w:rsidRDefault="00F32705" w:rsidP="00F32705">
            <w:pPr>
              <w:widowControl/>
              <w:autoSpaceDE/>
              <w:autoSpaceDN/>
              <w:adjustRightInd/>
              <w:jc w:val="center"/>
              <w:rPr>
                <w:rFonts w:ascii="Times New Roman" w:hAnsi="Times New Roman" w:cs="Times New Roman"/>
                <w:sz w:val="18"/>
                <w:szCs w:val="18"/>
              </w:rPr>
            </w:pPr>
          </w:p>
        </w:tc>
        <w:tc>
          <w:tcPr>
            <w:tcW w:w="265" w:type="dxa"/>
            <w:vAlign w:val="bottom"/>
          </w:tcPr>
          <w:p w:rsidR="00F32705" w:rsidRPr="00F32705" w:rsidRDefault="00F32705" w:rsidP="00F32705">
            <w:pPr>
              <w:widowControl/>
              <w:autoSpaceDE/>
              <w:autoSpaceDN/>
              <w:adjustRightInd/>
              <w:rPr>
                <w:rFonts w:ascii="Times New Roman" w:hAnsi="Times New Roman" w:cs="Times New Roman"/>
                <w:sz w:val="18"/>
                <w:szCs w:val="18"/>
              </w:rPr>
            </w:pPr>
            <w:proofErr w:type="gramStart"/>
            <w:r w:rsidRPr="00F32705">
              <w:rPr>
                <w:rFonts w:ascii="Times New Roman" w:hAnsi="Times New Roman" w:cs="Times New Roman"/>
                <w:sz w:val="18"/>
                <w:szCs w:val="18"/>
              </w:rPr>
              <w:t>г</w:t>
            </w:r>
            <w:proofErr w:type="gramEnd"/>
            <w:r w:rsidRPr="00F32705">
              <w:rPr>
                <w:rFonts w:ascii="Times New Roman" w:hAnsi="Times New Roman" w:cs="Times New Roman"/>
                <w:sz w:val="18"/>
                <w:szCs w:val="18"/>
              </w:rPr>
              <w:t>.</w:t>
            </w:r>
          </w:p>
        </w:tc>
      </w:tr>
    </w:tbl>
    <w:p w:rsidR="00F32705" w:rsidRPr="00F32705" w:rsidRDefault="00F32705" w:rsidP="00F32705">
      <w:pPr>
        <w:widowControl/>
        <w:tabs>
          <w:tab w:val="left" w:pos="9923"/>
        </w:tabs>
        <w:autoSpaceDE/>
        <w:autoSpaceDN/>
        <w:adjustRightInd/>
        <w:ind w:right="-2"/>
        <w:jc w:val="both"/>
        <w:rPr>
          <w:rFonts w:ascii="Times New Roman" w:hAnsi="Times New Roman" w:cs="Times New Roman"/>
          <w:sz w:val="18"/>
          <w:szCs w:val="18"/>
        </w:rPr>
      </w:pPr>
    </w:p>
    <w:p w:rsidR="00F32705" w:rsidRPr="00F32705" w:rsidRDefault="00F32705" w:rsidP="00F32705">
      <w:pPr>
        <w:widowControl/>
        <w:tabs>
          <w:tab w:val="left" w:pos="7513"/>
        </w:tabs>
        <w:autoSpaceDE/>
        <w:autoSpaceDN/>
        <w:adjustRightInd/>
        <w:ind w:right="2211"/>
        <w:rPr>
          <w:rFonts w:ascii="Times New Roman" w:hAnsi="Times New Roman" w:cs="Times New Roman"/>
          <w:sz w:val="18"/>
          <w:szCs w:val="18"/>
        </w:rPr>
      </w:pPr>
      <w:r w:rsidRPr="00F32705">
        <w:rPr>
          <w:rFonts w:ascii="Times New Roman" w:hAnsi="Times New Roman" w:cs="Times New Roman"/>
          <w:sz w:val="18"/>
          <w:szCs w:val="18"/>
        </w:rPr>
        <w:t>Заявка принята организатором (его полномочным представителем)</w:t>
      </w:r>
    </w:p>
    <w:tbl>
      <w:tblPr>
        <w:tblW w:w="0" w:type="auto"/>
        <w:tblLayout w:type="fixed"/>
        <w:tblCellMar>
          <w:left w:w="28" w:type="dxa"/>
          <w:right w:w="28" w:type="dxa"/>
        </w:tblCellMar>
        <w:tblLook w:val="04A0" w:firstRow="1" w:lastRow="0" w:firstColumn="1" w:lastColumn="0" w:noHBand="0" w:noVBand="1"/>
      </w:tblPr>
      <w:tblGrid>
        <w:gridCol w:w="170"/>
        <w:gridCol w:w="454"/>
        <w:gridCol w:w="142"/>
        <w:gridCol w:w="1418"/>
        <w:gridCol w:w="284"/>
        <w:gridCol w:w="425"/>
        <w:gridCol w:w="284"/>
        <w:gridCol w:w="284"/>
        <w:gridCol w:w="454"/>
        <w:gridCol w:w="284"/>
        <w:gridCol w:w="454"/>
        <w:gridCol w:w="454"/>
      </w:tblGrid>
      <w:tr w:rsidR="00F32705" w:rsidRPr="00F32705" w:rsidTr="001008FB">
        <w:trPr>
          <w:cantSplit/>
        </w:trPr>
        <w:tc>
          <w:tcPr>
            <w:tcW w:w="170" w:type="dxa"/>
            <w:vAlign w:val="bottom"/>
          </w:tcPr>
          <w:p w:rsidR="00F32705" w:rsidRPr="00F32705" w:rsidRDefault="00F32705" w:rsidP="00F32705">
            <w:pPr>
              <w:widowControl/>
              <w:autoSpaceDE/>
              <w:autoSpaceDN/>
              <w:adjustRightInd/>
              <w:jc w:val="center"/>
              <w:rPr>
                <w:rFonts w:ascii="Times New Roman" w:hAnsi="Times New Roman" w:cs="Times New Roman"/>
                <w:sz w:val="18"/>
                <w:szCs w:val="18"/>
              </w:rPr>
            </w:pPr>
            <w:r w:rsidRPr="00F32705">
              <w:rPr>
                <w:rFonts w:ascii="Times New Roman" w:hAnsi="Times New Roman" w:cs="Times New Roman"/>
                <w:sz w:val="18"/>
                <w:szCs w:val="18"/>
              </w:rPr>
              <w:t>"</w:t>
            </w:r>
          </w:p>
        </w:tc>
        <w:tc>
          <w:tcPr>
            <w:tcW w:w="454" w:type="dxa"/>
            <w:tcBorders>
              <w:top w:val="nil"/>
              <w:left w:val="nil"/>
              <w:bottom w:val="single" w:sz="4" w:space="0" w:color="auto"/>
              <w:right w:val="nil"/>
            </w:tcBorders>
            <w:vAlign w:val="bottom"/>
          </w:tcPr>
          <w:p w:rsidR="00F32705" w:rsidRPr="00F32705" w:rsidRDefault="00F32705" w:rsidP="00F32705">
            <w:pPr>
              <w:widowControl/>
              <w:autoSpaceDE/>
              <w:autoSpaceDN/>
              <w:adjustRightInd/>
              <w:jc w:val="center"/>
              <w:rPr>
                <w:rFonts w:ascii="Times New Roman" w:hAnsi="Times New Roman" w:cs="Times New Roman"/>
                <w:sz w:val="18"/>
                <w:szCs w:val="18"/>
              </w:rPr>
            </w:pPr>
          </w:p>
        </w:tc>
        <w:tc>
          <w:tcPr>
            <w:tcW w:w="142" w:type="dxa"/>
            <w:vAlign w:val="bottom"/>
          </w:tcPr>
          <w:p w:rsidR="00F32705" w:rsidRPr="00F32705" w:rsidRDefault="00F32705" w:rsidP="00F32705">
            <w:pPr>
              <w:widowControl/>
              <w:autoSpaceDE/>
              <w:autoSpaceDN/>
              <w:adjustRightInd/>
              <w:jc w:val="center"/>
              <w:rPr>
                <w:rFonts w:ascii="Times New Roman" w:hAnsi="Times New Roman" w:cs="Times New Roman"/>
                <w:sz w:val="18"/>
                <w:szCs w:val="18"/>
              </w:rPr>
            </w:pPr>
            <w:r w:rsidRPr="00F32705">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32705" w:rsidRPr="00F32705" w:rsidRDefault="00F32705" w:rsidP="00F32705">
            <w:pPr>
              <w:widowControl/>
              <w:autoSpaceDE/>
              <w:autoSpaceDN/>
              <w:adjustRightInd/>
              <w:jc w:val="center"/>
              <w:rPr>
                <w:rFonts w:ascii="Times New Roman" w:hAnsi="Times New Roman" w:cs="Times New Roman"/>
                <w:sz w:val="18"/>
                <w:szCs w:val="18"/>
              </w:rPr>
            </w:pPr>
          </w:p>
        </w:tc>
        <w:tc>
          <w:tcPr>
            <w:tcW w:w="284" w:type="dxa"/>
            <w:vAlign w:val="bottom"/>
          </w:tcPr>
          <w:p w:rsidR="00F32705" w:rsidRPr="00F32705" w:rsidRDefault="00F32705" w:rsidP="00F32705">
            <w:pPr>
              <w:widowControl/>
              <w:autoSpaceDE/>
              <w:autoSpaceDN/>
              <w:adjustRightInd/>
              <w:jc w:val="center"/>
              <w:rPr>
                <w:rFonts w:ascii="Times New Roman" w:hAnsi="Times New Roman" w:cs="Times New Roman"/>
                <w:sz w:val="18"/>
                <w:szCs w:val="18"/>
              </w:rPr>
            </w:pPr>
            <w:r w:rsidRPr="00F32705">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32705" w:rsidRPr="00F32705" w:rsidRDefault="00F32705" w:rsidP="00F32705">
            <w:pPr>
              <w:widowControl/>
              <w:autoSpaceDE/>
              <w:autoSpaceDN/>
              <w:adjustRightInd/>
              <w:jc w:val="center"/>
              <w:rPr>
                <w:rFonts w:ascii="Times New Roman" w:hAnsi="Times New Roman" w:cs="Times New Roman"/>
                <w:sz w:val="18"/>
                <w:szCs w:val="18"/>
              </w:rPr>
            </w:pPr>
          </w:p>
        </w:tc>
        <w:tc>
          <w:tcPr>
            <w:tcW w:w="284" w:type="dxa"/>
            <w:vAlign w:val="bottom"/>
          </w:tcPr>
          <w:p w:rsidR="00F32705" w:rsidRPr="00F32705" w:rsidRDefault="00F32705" w:rsidP="00F32705">
            <w:pPr>
              <w:widowControl/>
              <w:autoSpaceDE/>
              <w:autoSpaceDN/>
              <w:adjustRightInd/>
              <w:rPr>
                <w:rFonts w:ascii="Times New Roman" w:hAnsi="Times New Roman" w:cs="Times New Roman"/>
                <w:sz w:val="18"/>
                <w:szCs w:val="18"/>
              </w:rPr>
            </w:pPr>
            <w:proofErr w:type="gramStart"/>
            <w:r w:rsidRPr="00F32705">
              <w:rPr>
                <w:rFonts w:ascii="Times New Roman" w:hAnsi="Times New Roman" w:cs="Times New Roman"/>
                <w:sz w:val="18"/>
                <w:szCs w:val="18"/>
              </w:rPr>
              <w:t>г</w:t>
            </w:r>
            <w:proofErr w:type="gramEnd"/>
            <w:r w:rsidRPr="00F32705">
              <w:rPr>
                <w:rFonts w:ascii="Times New Roman" w:hAnsi="Times New Roman" w:cs="Times New Roman"/>
                <w:sz w:val="18"/>
                <w:szCs w:val="18"/>
              </w:rPr>
              <w:t>.</w:t>
            </w:r>
          </w:p>
        </w:tc>
        <w:tc>
          <w:tcPr>
            <w:tcW w:w="284" w:type="dxa"/>
            <w:vAlign w:val="bottom"/>
          </w:tcPr>
          <w:p w:rsidR="00F32705" w:rsidRPr="00F32705" w:rsidRDefault="00F32705" w:rsidP="00F32705">
            <w:pPr>
              <w:widowControl/>
              <w:autoSpaceDE/>
              <w:autoSpaceDN/>
              <w:adjustRightInd/>
              <w:jc w:val="center"/>
              <w:rPr>
                <w:rFonts w:ascii="Times New Roman" w:hAnsi="Times New Roman" w:cs="Times New Roman"/>
                <w:sz w:val="18"/>
                <w:szCs w:val="18"/>
              </w:rPr>
            </w:pPr>
            <w:r w:rsidRPr="00F32705">
              <w:rPr>
                <w:rFonts w:ascii="Times New Roman" w:hAnsi="Times New Roman" w:cs="Times New Roman"/>
                <w:sz w:val="18"/>
                <w:szCs w:val="18"/>
              </w:rPr>
              <w:t>в</w:t>
            </w:r>
          </w:p>
        </w:tc>
        <w:tc>
          <w:tcPr>
            <w:tcW w:w="454" w:type="dxa"/>
            <w:tcBorders>
              <w:top w:val="nil"/>
              <w:left w:val="nil"/>
              <w:bottom w:val="single" w:sz="4" w:space="0" w:color="auto"/>
              <w:right w:val="nil"/>
            </w:tcBorders>
            <w:vAlign w:val="bottom"/>
          </w:tcPr>
          <w:p w:rsidR="00F32705" w:rsidRPr="00F32705" w:rsidRDefault="00F32705" w:rsidP="00F32705">
            <w:pPr>
              <w:widowControl/>
              <w:autoSpaceDE/>
              <w:autoSpaceDN/>
              <w:adjustRightInd/>
              <w:jc w:val="center"/>
              <w:rPr>
                <w:rFonts w:ascii="Times New Roman" w:hAnsi="Times New Roman" w:cs="Times New Roman"/>
                <w:sz w:val="18"/>
                <w:szCs w:val="18"/>
              </w:rPr>
            </w:pPr>
          </w:p>
        </w:tc>
        <w:tc>
          <w:tcPr>
            <w:tcW w:w="284" w:type="dxa"/>
          </w:tcPr>
          <w:p w:rsidR="00F32705" w:rsidRPr="00F32705" w:rsidRDefault="00F32705" w:rsidP="00F32705">
            <w:pPr>
              <w:widowControl/>
              <w:autoSpaceDE/>
              <w:autoSpaceDN/>
              <w:adjustRightInd/>
              <w:jc w:val="center"/>
              <w:rPr>
                <w:rFonts w:ascii="Times New Roman" w:hAnsi="Times New Roman" w:cs="Times New Roman"/>
                <w:sz w:val="18"/>
                <w:szCs w:val="18"/>
              </w:rPr>
            </w:pPr>
            <w:proofErr w:type="gramStart"/>
            <w:r w:rsidRPr="00F32705">
              <w:rPr>
                <w:rFonts w:ascii="Times New Roman" w:hAnsi="Times New Roman" w:cs="Times New Roman"/>
                <w:sz w:val="18"/>
                <w:szCs w:val="18"/>
              </w:rPr>
              <w:t>ч</w:t>
            </w:r>
            <w:proofErr w:type="gramEnd"/>
            <w:r w:rsidRPr="00F32705">
              <w:rPr>
                <w:rFonts w:ascii="Times New Roman" w:hAnsi="Times New Roman" w:cs="Times New Roman"/>
                <w:sz w:val="18"/>
                <w:szCs w:val="18"/>
              </w:rPr>
              <w:t>.</w:t>
            </w:r>
          </w:p>
        </w:tc>
        <w:tc>
          <w:tcPr>
            <w:tcW w:w="454" w:type="dxa"/>
            <w:tcBorders>
              <w:top w:val="nil"/>
              <w:left w:val="nil"/>
              <w:bottom w:val="single" w:sz="4" w:space="0" w:color="auto"/>
              <w:right w:val="nil"/>
            </w:tcBorders>
          </w:tcPr>
          <w:p w:rsidR="00F32705" w:rsidRPr="00F32705" w:rsidRDefault="00F32705" w:rsidP="00F32705">
            <w:pPr>
              <w:widowControl/>
              <w:autoSpaceDE/>
              <w:autoSpaceDN/>
              <w:adjustRightInd/>
              <w:jc w:val="center"/>
              <w:rPr>
                <w:rFonts w:ascii="Times New Roman" w:hAnsi="Times New Roman" w:cs="Times New Roman"/>
                <w:sz w:val="18"/>
                <w:szCs w:val="18"/>
              </w:rPr>
            </w:pPr>
          </w:p>
        </w:tc>
        <w:tc>
          <w:tcPr>
            <w:tcW w:w="454" w:type="dxa"/>
          </w:tcPr>
          <w:p w:rsidR="00F32705" w:rsidRPr="00F32705" w:rsidRDefault="00F32705" w:rsidP="00F32705">
            <w:pPr>
              <w:widowControl/>
              <w:autoSpaceDE/>
              <w:autoSpaceDN/>
              <w:adjustRightInd/>
              <w:jc w:val="center"/>
              <w:rPr>
                <w:rFonts w:ascii="Times New Roman" w:hAnsi="Times New Roman" w:cs="Times New Roman"/>
                <w:sz w:val="18"/>
                <w:szCs w:val="18"/>
              </w:rPr>
            </w:pPr>
            <w:r w:rsidRPr="00F32705">
              <w:rPr>
                <w:rFonts w:ascii="Times New Roman" w:hAnsi="Times New Roman" w:cs="Times New Roman"/>
                <w:sz w:val="18"/>
                <w:szCs w:val="18"/>
              </w:rPr>
              <w:t>мин.</w:t>
            </w:r>
          </w:p>
        </w:tc>
      </w:tr>
    </w:tbl>
    <w:p w:rsidR="00F32705" w:rsidRPr="00F32705" w:rsidRDefault="00F32705" w:rsidP="00F32705">
      <w:pPr>
        <w:widowControl/>
        <w:autoSpaceDE/>
        <w:autoSpaceDN/>
        <w:adjustRightInd/>
        <w:jc w:val="center"/>
        <w:rPr>
          <w:rFonts w:ascii="Times New Roman" w:hAnsi="Times New Roman" w:cs="Times New Roman"/>
          <w:b/>
          <w:sz w:val="23"/>
          <w:szCs w:val="23"/>
        </w:rPr>
      </w:pPr>
    </w:p>
    <w:tbl>
      <w:tblPr>
        <w:tblpPr w:leftFromText="180" w:rightFromText="180" w:vertAnchor="text" w:horzAnchor="margin" w:tblpY="194"/>
        <w:tblW w:w="0" w:type="auto"/>
        <w:tblLook w:val="04A0" w:firstRow="1" w:lastRow="0" w:firstColumn="1" w:lastColumn="0" w:noHBand="0" w:noVBand="1"/>
      </w:tblPr>
      <w:tblGrid>
        <w:gridCol w:w="9571"/>
      </w:tblGrid>
      <w:tr w:rsidR="00F32705" w:rsidRPr="00F32705" w:rsidTr="001008FB">
        <w:tc>
          <w:tcPr>
            <w:tcW w:w="10534" w:type="dxa"/>
          </w:tcPr>
          <w:p w:rsidR="00F32705" w:rsidRPr="00F32705" w:rsidRDefault="00F32705" w:rsidP="00F32705">
            <w:pPr>
              <w:widowControl/>
              <w:autoSpaceDE/>
              <w:autoSpaceDN/>
              <w:adjustRightInd/>
              <w:jc w:val="right"/>
              <w:rPr>
                <w:rFonts w:ascii="Times New Roman" w:hAnsi="Times New Roman" w:cs="Times New Roman"/>
                <w:sz w:val="23"/>
                <w:szCs w:val="23"/>
              </w:rPr>
            </w:pPr>
          </w:p>
          <w:p w:rsidR="00F32705" w:rsidRPr="00F32705" w:rsidRDefault="00F32705" w:rsidP="00F32705">
            <w:pPr>
              <w:widowControl/>
              <w:autoSpaceDE/>
              <w:autoSpaceDN/>
              <w:adjustRightInd/>
              <w:jc w:val="right"/>
              <w:rPr>
                <w:rFonts w:ascii="Times New Roman" w:hAnsi="Times New Roman" w:cs="Times New Roman"/>
                <w:sz w:val="23"/>
                <w:szCs w:val="23"/>
              </w:rPr>
            </w:pPr>
          </w:p>
          <w:p w:rsidR="00F32705" w:rsidRPr="00F32705" w:rsidRDefault="00F32705" w:rsidP="00F32705">
            <w:pPr>
              <w:widowControl/>
              <w:autoSpaceDE/>
              <w:autoSpaceDN/>
              <w:adjustRightInd/>
              <w:jc w:val="right"/>
              <w:rPr>
                <w:rFonts w:ascii="Times New Roman" w:hAnsi="Times New Roman" w:cs="Times New Roman"/>
                <w:sz w:val="23"/>
                <w:szCs w:val="23"/>
              </w:rPr>
            </w:pPr>
          </w:p>
          <w:p w:rsidR="00F32705" w:rsidRPr="00F32705" w:rsidRDefault="00F32705" w:rsidP="00F32705">
            <w:pPr>
              <w:widowControl/>
              <w:autoSpaceDE/>
              <w:autoSpaceDN/>
              <w:adjustRightInd/>
              <w:jc w:val="right"/>
              <w:rPr>
                <w:rFonts w:ascii="Times New Roman" w:hAnsi="Times New Roman" w:cs="Times New Roman"/>
                <w:sz w:val="23"/>
                <w:szCs w:val="23"/>
              </w:rPr>
            </w:pPr>
          </w:p>
          <w:p w:rsidR="00F32705" w:rsidRPr="00F32705" w:rsidRDefault="00F32705" w:rsidP="00F32705">
            <w:pPr>
              <w:widowControl/>
              <w:autoSpaceDE/>
              <w:autoSpaceDN/>
              <w:adjustRightInd/>
              <w:jc w:val="right"/>
              <w:rPr>
                <w:rFonts w:ascii="Times New Roman" w:hAnsi="Times New Roman" w:cs="Times New Roman"/>
                <w:sz w:val="23"/>
                <w:szCs w:val="23"/>
              </w:rPr>
            </w:pPr>
          </w:p>
          <w:p w:rsidR="00F32705" w:rsidRPr="00F32705" w:rsidRDefault="00F32705" w:rsidP="00F32705">
            <w:pPr>
              <w:widowControl/>
              <w:autoSpaceDE/>
              <w:autoSpaceDN/>
              <w:adjustRightInd/>
              <w:jc w:val="right"/>
              <w:rPr>
                <w:rFonts w:ascii="Times New Roman" w:hAnsi="Times New Roman" w:cs="Times New Roman"/>
                <w:sz w:val="23"/>
                <w:szCs w:val="23"/>
              </w:rPr>
            </w:pPr>
            <w:r w:rsidRPr="00F32705">
              <w:rPr>
                <w:rFonts w:ascii="Times New Roman" w:hAnsi="Times New Roman" w:cs="Times New Roman"/>
                <w:sz w:val="23"/>
                <w:szCs w:val="23"/>
              </w:rPr>
              <w:t>Приложение №2</w:t>
            </w:r>
          </w:p>
          <w:p w:rsidR="00F32705" w:rsidRPr="00F32705" w:rsidRDefault="00F32705" w:rsidP="00F32705">
            <w:pPr>
              <w:widowControl/>
              <w:autoSpaceDE/>
              <w:autoSpaceDN/>
              <w:adjustRightInd/>
              <w:jc w:val="right"/>
              <w:rPr>
                <w:rFonts w:ascii="Times New Roman" w:hAnsi="Times New Roman" w:cs="Times New Roman"/>
                <w:b/>
                <w:sz w:val="23"/>
                <w:szCs w:val="23"/>
              </w:rPr>
            </w:pPr>
            <w:r w:rsidRPr="00F32705">
              <w:rPr>
                <w:rFonts w:ascii="Times New Roman" w:hAnsi="Times New Roman" w:cs="Times New Roman"/>
                <w:sz w:val="23"/>
                <w:szCs w:val="23"/>
              </w:rPr>
              <w:t>к Извещению об аукционе</w:t>
            </w:r>
          </w:p>
        </w:tc>
      </w:tr>
    </w:tbl>
    <w:p w:rsidR="00F32705" w:rsidRPr="00F32705" w:rsidRDefault="00F32705" w:rsidP="00F32705">
      <w:pPr>
        <w:widowControl/>
        <w:autoSpaceDE/>
        <w:autoSpaceDN/>
        <w:adjustRightInd/>
        <w:jc w:val="center"/>
        <w:rPr>
          <w:rFonts w:ascii="Times New Roman" w:hAnsi="Times New Roman" w:cs="Times New Roman"/>
          <w:b/>
          <w:sz w:val="23"/>
          <w:szCs w:val="23"/>
        </w:rPr>
      </w:pPr>
      <w:r w:rsidRPr="00F32705">
        <w:rPr>
          <w:rFonts w:ascii="Times New Roman" w:hAnsi="Times New Roman" w:cs="Times New Roman"/>
          <w:b/>
          <w:sz w:val="23"/>
          <w:szCs w:val="23"/>
        </w:rPr>
        <w:lastRenderedPageBreak/>
        <w:t xml:space="preserve">                                                                                                                                                     </w:t>
      </w:r>
    </w:p>
    <w:p w:rsidR="00F32705" w:rsidRPr="00F32705" w:rsidRDefault="00F32705" w:rsidP="00F32705">
      <w:pPr>
        <w:widowControl/>
        <w:autoSpaceDE/>
        <w:autoSpaceDN/>
        <w:adjustRightInd/>
        <w:jc w:val="center"/>
        <w:rPr>
          <w:rFonts w:ascii="Times New Roman" w:hAnsi="Times New Roman" w:cs="Times New Roman"/>
          <w:b/>
          <w:sz w:val="23"/>
          <w:szCs w:val="23"/>
        </w:rPr>
      </w:pPr>
      <w:r w:rsidRPr="00F32705">
        <w:rPr>
          <w:rFonts w:ascii="Times New Roman" w:hAnsi="Times New Roman" w:cs="Times New Roman"/>
          <w:b/>
          <w:sz w:val="23"/>
          <w:szCs w:val="23"/>
        </w:rPr>
        <w:t>ДОГОВОР</w:t>
      </w:r>
    </w:p>
    <w:p w:rsidR="00F32705" w:rsidRPr="00F32705" w:rsidRDefault="00F32705" w:rsidP="00F32705">
      <w:pPr>
        <w:widowControl/>
        <w:autoSpaceDE/>
        <w:autoSpaceDN/>
        <w:adjustRightInd/>
        <w:jc w:val="center"/>
        <w:rPr>
          <w:rFonts w:ascii="Times New Roman" w:hAnsi="Times New Roman" w:cs="Times New Roman"/>
          <w:b/>
          <w:sz w:val="23"/>
          <w:szCs w:val="23"/>
        </w:rPr>
      </w:pPr>
      <w:r w:rsidRPr="00F32705">
        <w:rPr>
          <w:rFonts w:ascii="Times New Roman" w:hAnsi="Times New Roman" w:cs="Times New Roman"/>
          <w:b/>
          <w:sz w:val="23"/>
          <w:szCs w:val="23"/>
        </w:rPr>
        <w:t>ДОЛГОСРОЧНОЙ АРЕНДЫ ЗЕМЕЛЬНОГО УЧАСТКА</w:t>
      </w:r>
    </w:p>
    <w:p w:rsidR="00F32705" w:rsidRPr="00F32705" w:rsidRDefault="00F32705" w:rsidP="00F32705">
      <w:pPr>
        <w:widowControl/>
        <w:autoSpaceDE/>
        <w:autoSpaceDN/>
        <w:adjustRightInd/>
        <w:jc w:val="center"/>
        <w:rPr>
          <w:rFonts w:ascii="Times New Roman" w:hAnsi="Times New Roman" w:cs="Times New Roman"/>
          <w:b/>
          <w:sz w:val="23"/>
          <w:szCs w:val="23"/>
        </w:rPr>
      </w:pPr>
    </w:p>
    <w:p w:rsidR="00F32705" w:rsidRPr="00F32705" w:rsidRDefault="00F32705" w:rsidP="00F32705">
      <w:pPr>
        <w:widowControl/>
        <w:autoSpaceDE/>
        <w:autoSpaceDN/>
        <w:adjustRightInd/>
        <w:jc w:val="center"/>
        <w:rPr>
          <w:rFonts w:ascii="Times New Roman" w:hAnsi="Times New Roman" w:cs="Times New Roman"/>
          <w:b/>
          <w:sz w:val="23"/>
          <w:szCs w:val="23"/>
        </w:rPr>
      </w:pPr>
      <w:r w:rsidRPr="00F32705">
        <w:rPr>
          <w:rFonts w:ascii="Times New Roman" w:hAnsi="Times New Roman" w:cs="Times New Roman"/>
          <w:b/>
          <w:sz w:val="23"/>
          <w:szCs w:val="23"/>
        </w:rPr>
        <w:t xml:space="preserve">г. Тайшет                                                          №  ______ </w:t>
      </w:r>
      <w:r w:rsidRPr="00F32705">
        <w:rPr>
          <w:rFonts w:ascii="Times New Roman" w:hAnsi="Times New Roman" w:cs="Times New Roman"/>
          <w:b/>
          <w:sz w:val="23"/>
          <w:szCs w:val="23"/>
        </w:rPr>
        <w:tab/>
        <w:t xml:space="preserve">                от "__" ________ 2020 год</w:t>
      </w:r>
    </w:p>
    <w:p w:rsidR="00F32705" w:rsidRPr="00F32705" w:rsidRDefault="00F32705" w:rsidP="00F32705">
      <w:pPr>
        <w:widowControl/>
        <w:autoSpaceDE/>
        <w:autoSpaceDN/>
        <w:adjustRightInd/>
        <w:jc w:val="center"/>
        <w:rPr>
          <w:rFonts w:ascii="Times New Roman" w:hAnsi="Times New Roman" w:cs="Times New Roman"/>
          <w:b/>
          <w:sz w:val="23"/>
          <w:szCs w:val="23"/>
        </w:rPr>
      </w:pPr>
      <w:r w:rsidRPr="00F32705">
        <w:rPr>
          <w:rFonts w:ascii="Times New Roman" w:hAnsi="Times New Roman" w:cs="Times New Roman"/>
          <w:b/>
          <w:sz w:val="23"/>
          <w:szCs w:val="23"/>
        </w:rPr>
        <w:t xml:space="preserve">  </w:t>
      </w:r>
    </w:p>
    <w:p w:rsidR="00F32705" w:rsidRPr="00F32705" w:rsidRDefault="00F32705" w:rsidP="00F32705">
      <w:pPr>
        <w:widowControl/>
        <w:autoSpaceDE/>
        <w:autoSpaceDN/>
        <w:adjustRightInd/>
        <w:jc w:val="both"/>
        <w:rPr>
          <w:rFonts w:ascii="Times New Roman" w:hAnsi="Times New Roman" w:cs="Times New Roman"/>
          <w:sz w:val="23"/>
          <w:szCs w:val="23"/>
        </w:rPr>
      </w:pPr>
      <w:bookmarkStart w:id="2" w:name="_Hlk510717864"/>
      <w:r w:rsidRPr="00F32705">
        <w:rPr>
          <w:rFonts w:ascii="Times New Roman" w:hAnsi="Times New Roman" w:cs="Times New Roman"/>
          <w:b/>
          <w:sz w:val="24"/>
          <w:szCs w:val="24"/>
        </w:rPr>
        <w:t xml:space="preserve">            </w:t>
      </w:r>
      <w:bookmarkStart w:id="3" w:name="_Hlk520315399"/>
      <w:bookmarkEnd w:id="2"/>
      <w:proofErr w:type="gramStart"/>
      <w:r w:rsidRPr="00F32705">
        <w:rPr>
          <w:rFonts w:ascii="Times New Roman" w:hAnsi="Times New Roman" w:cs="Times New Roman"/>
          <w:b/>
          <w:sz w:val="24"/>
          <w:szCs w:val="24"/>
        </w:rPr>
        <w:t xml:space="preserve">Комитет по управлению муниципальным имуществом,  строительству, архитектуре, жилищно-коммунальному хозяйству администрации </w:t>
      </w:r>
      <w:proofErr w:type="spellStart"/>
      <w:r w:rsidRPr="00F32705">
        <w:rPr>
          <w:rFonts w:ascii="Times New Roman" w:hAnsi="Times New Roman" w:cs="Times New Roman"/>
          <w:b/>
          <w:sz w:val="24"/>
          <w:szCs w:val="24"/>
        </w:rPr>
        <w:t>Тайшетского</w:t>
      </w:r>
      <w:proofErr w:type="spellEnd"/>
      <w:r w:rsidRPr="00F32705">
        <w:rPr>
          <w:rFonts w:ascii="Times New Roman" w:hAnsi="Times New Roman" w:cs="Times New Roman"/>
          <w:b/>
          <w:sz w:val="24"/>
          <w:szCs w:val="24"/>
        </w:rPr>
        <w:t xml:space="preserve"> района,</w:t>
      </w:r>
      <w:r w:rsidRPr="00F32705">
        <w:rPr>
          <w:rFonts w:ascii="Times New Roman" w:hAnsi="Times New Roman" w:cs="Times New Roman"/>
          <w:sz w:val="24"/>
          <w:szCs w:val="24"/>
        </w:rPr>
        <w:t xml:space="preserve"> ИНН 3838000879, КПП 381501001, местонахождение: 665008, Иркутская область, г. Тайшет, ул. Шевченко, 6, выступающий от имени муниципального образования "</w:t>
      </w:r>
      <w:proofErr w:type="spellStart"/>
      <w:r w:rsidRPr="00F32705">
        <w:rPr>
          <w:rFonts w:ascii="Times New Roman" w:hAnsi="Times New Roman" w:cs="Times New Roman"/>
          <w:sz w:val="24"/>
          <w:szCs w:val="24"/>
        </w:rPr>
        <w:t>Тайшетский</w:t>
      </w:r>
      <w:proofErr w:type="spellEnd"/>
      <w:r w:rsidRPr="00F32705">
        <w:rPr>
          <w:rFonts w:ascii="Times New Roman" w:hAnsi="Times New Roman" w:cs="Times New Roman"/>
          <w:sz w:val="24"/>
          <w:szCs w:val="24"/>
        </w:rPr>
        <w:t xml:space="preserve"> район",  в лице председателя </w:t>
      </w:r>
      <w:bookmarkStart w:id="4" w:name="_Hlk510719105"/>
      <w:r w:rsidRPr="00F32705">
        <w:rPr>
          <w:rFonts w:ascii="Times New Roman" w:hAnsi="Times New Roman" w:cs="Times New Roman"/>
          <w:sz w:val="24"/>
          <w:szCs w:val="24"/>
        </w:rPr>
        <w:t xml:space="preserve">Комитета по управлению муниципальным имуществом,  строительству, архитектуре, жилищно-коммунальному хозяйству администрации </w:t>
      </w:r>
      <w:proofErr w:type="spellStart"/>
      <w:r w:rsidRPr="00F32705">
        <w:rPr>
          <w:rFonts w:ascii="Times New Roman" w:hAnsi="Times New Roman" w:cs="Times New Roman"/>
          <w:sz w:val="24"/>
          <w:szCs w:val="24"/>
        </w:rPr>
        <w:t>Тайшетского</w:t>
      </w:r>
      <w:proofErr w:type="spellEnd"/>
      <w:r w:rsidRPr="00F32705">
        <w:rPr>
          <w:rFonts w:ascii="Times New Roman" w:hAnsi="Times New Roman" w:cs="Times New Roman"/>
          <w:sz w:val="24"/>
          <w:szCs w:val="24"/>
        </w:rPr>
        <w:t xml:space="preserve"> района </w:t>
      </w:r>
      <w:bookmarkEnd w:id="4"/>
      <w:r w:rsidRPr="00F32705">
        <w:rPr>
          <w:rFonts w:ascii="Times New Roman" w:hAnsi="Times New Roman" w:cs="Times New Roman"/>
          <w:sz w:val="24"/>
          <w:szCs w:val="24"/>
        </w:rPr>
        <w:t xml:space="preserve">Галкина О.О., действующего на основании распоряжения администрации </w:t>
      </w:r>
      <w:proofErr w:type="spellStart"/>
      <w:r w:rsidRPr="00F32705">
        <w:rPr>
          <w:rFonts w:ascii="Times New Roman" w:hAnsi="Times New Roman" w:cs="Times New Roman"/>
          <w:sz w:val="24"/>
          <w:szCs w:val="24"/>
        </w:rPr>
        <w:t>Тайшетского</w:t>
      </w:r>
      <w:proofErr w:type="spellEnd"/>
      <w:r w:rsidRPr="00F32705">
        <w:rPr>
          <w:rFonts w:ascii="Times New Roman" w:hAnsi="Times New Roman" w:cs="Times New Roman"/>
          <w:sz w:val="24"/>
          <w:szCs w:val="24"/>
        </w:rPr>
        <w:t xml:space="preserve"> района № 31 л/с</w:t>
      </w:r>
      <w:proofErr w:type="gramEnd"/>
      <w:r w:rsidRPr="00F32705">
        <w:rPr>
          <w:rFonts w:ascii="Times New Roman" w:hAnsi="Times New Roman" w:cs="Times New Roman"/>
          <w:sz w:val="24"/>
          <w:szCs w:val="24"/>
        </w:rPr>
        <w:t xml:space="preserve"> </w:t>
      </w:r>
      <w:proofErr w:type="gramStart"/>
      <w:r w:rsidRPr="00F32705">
        <w:rPr>
          <w:rFonts w:ascii="Times New Roman" w:hAnsi="Times New Roman" w:cs="Times New Roman"/>
          <w:sz w:val="24"/>
          <w:szCs w:val="24"/>
        </w:rPr>
        <w:t xml:space="preserve">от 13.05.2019 г. "О приеме работника на работу",  Положения  о Комитете по управлению муниципальным имуществом, строительству, архитектуре, жилищно-коммунальному хозяйству администрации </w:t>
      </w:r>
      <w:proofErr w:type="spellStart"/>
      <w:r w:rsidRPr="00F32705">
        <w:rPr>
          <w:rFonts w:ascii="Times New Roman" w:hAnsi="Times New Roman" w:cs="Times New Roman"/>
          <w:sz w:val="24"/>
          <w:szCs w:val="24"/>
        </w:rPr>
        <w:t>Тайшетского</w:t>
      </w:r>
      <w:proofErr w:type="spellEnd"/>
      <w:r w:rsidRPr="00F32705">
        <w:rPr>
          <w:rFonts w:ascii="Times New Roman" w:hAnsi="Times New Roman" w:cs="Times New Roman"/>
          <w:sz w:val="24"/>
          <w:szCs w:val="24"/>
        </w:rPr>
        <w:t xml:space="preserve"> района утвержденного Думой </w:t>
      </w:r>
      <w:proofErr w:type="spellStart"/>
      <w:r w:rsidRPr="00F32705">
        <w:rPr>
          <w:rFonts w:ascii="Times New Roman" w:hAnsi="Times New Roman" w:cs="Times New Roman"/>
          <w:sz w:val="24"/>
          <w:szCs w:val="24"/>
        </w:rPr>
        <w:t>Тайшетского</w:t>
      </w:r>
      <w:proofErr w:type="spellEnd"/>
      <w:r w:rsidRPr="00F32705">
        <w:rPr>
          <w:rFonts w:ascii="Times New Roman" w:hAnsi="Times New Roman" w:cs="Times New Roman"/>
          <w:sz w:val="24"/>
          <w:szCs w:val="24"/>
        </w:rPr>
        <w:t xml:space="preserve"> района от 27.03.2018 года № 129, именуемый</w:t>
      </w:r>
      <w:r w:rsidRPr="00F32705">
        <w:rPr>
          <w:rFonts w:ascii="Times New Roman CYR" w:hAnsi="Times New Roman CYR" w:cs="Times New Roman CYR"/>
          <w:color w:val="000000"/>
          <w:sz w:val="24"/>
          <w:szCs w:val="24"/>
        </w:rPr>
        <w:t xml:space="preserve"> в</w:t>
      </w:r>
      <w:r w:rsidRPr="00F32705">
        <w:rPr>
          <w:rFonts w:ascii="Times New Roman" w:hAnsi="Times New Roman" w:cs="Times New Roman"/>
          <w:sz w:val="24"/>
          <w:szCs w:val="24"/>
        </w:rPr>
        <w:t xml:space="preserve"> дальнейшем</w:t>
      </w:r>
      <w:r w:rsidRPr="00F32705">
        <w:rPr>
          <w:rFonts w:ascii="Times New Roman CYR" w:hAnsi="Times New Roman CYR" w:cs="Times New Roman CYR"/>
          <w:color w:val="000000"/>
          <w:sz w:val="24"/>
          <w:szCs w:val="24"/>
        </w:rPr>
        <w:t xml:space="preserve"> "Арендодатель",</w:t>
      </w:r>
      <w:r w:rsidRPr="00F32705">
        <w:rPr>
          <w:rFonts w:ascii="Times New Roman CYR" w:hAnsi="Times New Roman CYR" w:cs="Times New Roman CYR"/>
          <w:color w:val="000000"/>
        </w:rPr>
        <w:t xml:space="preserve"> </w:t>
      </w:r>
      <w:bookmarkEnd w:id="3"/>
      <w:r w:rsidRPr="00F32705">
        <w:rPr>
          <w:rFonts w:ascii="Times New Roman" w:hAnsi="Times New Roman" w:cs="Times New Roman"/>
          <w:sz w:val="23"/>
          <w:szCs w:val="23"/>
        </w:rPr>
        <w:t>и ______________________________________________, именуемый (</w:t>
      </w:r>
      <w:proofErr w:type="spellStart"/>
      <w:r w:rsidRPr="00F32705">
        <w:rPr>
          <w:rFonts w:ascii="Times New Roman" w:hAnsi="Times New Roman" w:cs="Times New Roman"/>
          <w:sz w:val="23"/>
          <w:szCs w:val="23"/>
        </w:rPr>
        <w:t>ая</w:t>
      </w:r>
      <w:proofErr w:type="spellEnd"/>
      <w:r w:rsidRPr="00F32705">
        <w:rPr>
          <w:rFonts w:ascii="Times New Roman" w:hAnsi="Times New Roman" w:cs="Times New Roman"/>
          <w:sz w:val="23"/>
          <w:szCs w:val="23"/>
        </w:rPr>
        <w:t>) в дальнейшем "Арендатор", и именуемые в дальнейшем "Стороны", заключили настоящий договор (далее - Договор) о нижеследующем:</w:t>
      </w:r>
      <w:proofErr w:type="gramEnd"/>
    </w:p>
    <w:p w:rsidR="00F32705" w:rsidRPr="00F32705" w:rsidRDefault="00F32705" w:rsidP="00F32705">
      <w:pPr>
        <w:widowControl/>
        <w:autoSpaceDE/>
        <w:autoSpaceDN/>
        <w:adjustRightInd/>
        <w:jc w:val="both"/>
        <w:rPr>
          <w:rFonts w:ascii="Times New Roman" w:hAnsi="Times New Roman" w:cs="Times New Roman"/>
          <w:b/>
          <w:sz w:val="23"/>
          <w:szCs w:val="23"/>
        </w:rPr>
      </w:pPr>
    </w:p>
    <w:p w:rsidR="00F32705" w:rsidRPr="00F32705" w:rsidRDefault="00F32705" w:rsidP="00F32705">
      <w:pPr>
        <w:widowControl/>
        <w:autoSpaceDE/>
        <w:autoSpaceDN/>
        <w:adjustRightInd/>
        <w:jc w:val="center"/>
        <w:rPr>
          <w:rFonts w:ascii="Times New Roman" w:hAnsi="Times New Roman" w:cs="Times New Roman"/>
          <w:sz w:val="23"/>
          <w:szCs w:val="23"/>
        </w:rPr>
      </w:pPr>
      <w:r w:rsidRPr="00F32705">
        <w:rPr>
          <w:rFonts w:ascii="Times New Roman" w:hAnsi="Times New Roman" w:cs="Times New Roman"/>
          <w:sz w:val="23"/>
          <w:szCs w:val="23"/>
        </w:rPr>
        <w:t>1.ПРЕДМЕТ  ДОГОВОРА</w:t>
      </w:r>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b/>
          <w:sz w:val="23"/>
          <w:szCs w:val="23"/>
        </w:rPr>
        <w:t xml:space="preserve">  </w:t>
      </w:r>
      <w:r w:rsidRPr="00F32705">
        <w:rPr>
          <w:rFonts w:ascii="Times New Roman" w:hAnsi="Times New Roman" w:cs="Times New Roman"/>
          <w:b/>
          <w:sz w:val="24"/>
          <w:szCs w:val="24"/>
        </w:rPr>
        <w:t xml:space="preserve">            1</w:t>
      </w:r>
      <w:r w:rsidRPr="00F32705">
        <w:rPr>
          <w:rFonts w:ascii="Times New Roman" w:hAnsi="Times New Roman" w:cs="Times New Roman"/>
          <w:sz w:val="24"/>
          <w:szCs w:val="24"/>
        </w:rPr>
        <w:t xml:space="preserve">.1. Арендодатель предоставляет, а Арендатор принимает  в аренду земельный участок из земель населенных пунктов, с кадастровым номером 38:29:020219:152, находящийся по адресу: </w:t>
      </w:r>
      <w:proofErr w:type="gramStart"/>
      <w:r w:rsidRPr="00F32705">
        <w:rPr>
          <w:rFonts w:ascii="Times New Roman" w:hAnsi="Times New Roman" w:cs="Times New Roman"/>
          <w:sz w:val="24"/>
          <w:szCs w:val="24"/>
        </w:rPr>
        <w:t xml:space="preserve">Российская Федерация, </w:t>
      </w:r>
      <w:r w:rsidRPr="00F32705">
        <w:rPr>
          <w:rFonts w:ascii="Times New Roman" w:hAnsi="Times New Roman" w:cs="Times New Roman"/>
          <w:bCs/>
          <w:sz w:val="24"/>
          <w:szCs w:val="24"/>
          <w:shd w:val="clear" w:color="auto" w:fill="FFFFFF"/>
        </w:rPr>
        <w:t xml:space="preserve">Иркутская область, </w:t>
      </w:r>
      <w:proofErr w:type="spellStart"/>
      <w:r w:rsidRPr="00F32705">
        <w:rPr>
          <w:rFonts w:ascii="Times New Roman" w:hAnsi="Times New Roman" w:cs="Times New Roman"/>
          <w:bCs/>
          <w:sz w:val="24"/>
          <w:szCs w:val="24"/>
          <w:shd w:val="clear" w:color="auto" w:fill="FFFFFF"/>
        </w:rPr>
        <w:t>Тайшетский</w:t>
      </w:r>
      <w:proofErr w:type="spellEnd"/>
      <w:r w:rsidRPr="00F32705">
        <w:rPr>
          <w:rFonts w:ascii="Times New Roman" w:hAnsi="Times New Roman" w:cs="Times New Roman"/>
          <w:bCs/>
          <w:sz w:val="24"/>
          <w:szCs w:val="24"/>
          <w:shd w:val="clear" w:color="auto" w:fill="FFFFFF"/>
        </w:rPr>
        <w:t xml:space="preserve"> район, </w:t>
      </w:r>
      <w:proofErr w:type="spellStart"/>
      <w:r w:rsidRPr="00F32705">
        <w:rPr>
          <w:rFonts w:ascii="Times New Roman" w:hAnsi="Times New Roman" w:cs="Times New Roman"/>
          <w:bCs/>
          <w:sz w:val="24"/>
          <w:szCs w:val="24"/>
          <w:shd w:val="clear" w:color="auto" w:fill="FFFFFF"/>
        </w:rPr>
        <w:t>Тайшетское</w:t>
      </w:r>
      <w:proofErr w:type="spellEnd"/>
      <w:r w:rsidRPr="00F32705">
        <w:rPr>
          <w:rFonts w:ascii="Times New Roman" w:hAnsi="Times New Roman" w:cs="Times New Roman"/>
          <w:bCs/>
          <w:sz w:val="24"/>
          <w:szCs w:val="24"/>
          <w:shd w:val="clear" w:color="auto" w:fill="FFFFFF"/>
        </w:rPr>
        <w:t xml:space="preserve"> городское поселение, город Тайшет, улица Октябрьская, 86А</w:t>
      </w:r>
      <w:r w:rsidRPr="00F32705">
        <w:rPr>
          <w:rFonts w:ascii="Times New Roman" w:hAnsi="Times New Roman" w:cs="Times New Roman"/>
          <w:sz w:val="24"/>
          <w:szCs w:val="24"/>
        </w:rPr>
        <w:t xml:space="preserve"> (далее - Участок), общей площадью  3664 кв. м., с видом разрешенного использования "объекты придорожного сервиса".</w:t>
      </w:r>
      <w:proofErr w:type="gramEnd"/>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sz w:val="24"/>
          <w:szCs w:val="24"/>
        </w:rPr>
        <w:tab/>
        <w:t xml:space="preserve">1.2. Основанием заключения договора является: </w:t>
      </w:r>
      <w:proofErr w:type="gramStart"/>
      <w:r w:rsidRPr="00F32705">
        <w:rPr>
          <w:rFonts w:ascii="Times New Roman" w:hAnsi="Times New Roman" w:cs="Times New Roman"/>
          <w:sz w:val="24"/>
          <w:szCs w:val="24"/>
        </w:rPr>
        <w:t xml:space="preserve">Протокол о результатах аукциона по продаже права на заключение договора аренды земельного участка от _________________ 2020 года по извещению № __________, проведенный в соответствии с постановлением администрации </w:t>
      </w:r>
      <w:proofErr w:type="spellStart"/>
      <w:r w:rsidRPr="00F32705">
        <w:rPr>
          <w:rFonts w:ascii="Times New Roman" w:hAnsi="Times New Roman" w:cs="Times New Roman"/>
          <w:sz w:val="24"/>
          <w:szCs w:val="24"/>
        </w:rPr>
        <w:t>Тайшетского</w:t>
      </w:r>
      <w:proofErr w:type="spellEnd"/>
      <w:r w:rsidRPr="00F32705">
        <w:rPr>
          <w:rFonts w:ascii="Times New Roman" w:hAnsi="Times New Roman" w:cs="Times New Roman"/>
          <w:sz w:val="24"/>
          <w:szCs w:val="24"/>
        </w:rPr>
        <w:t xml:space="preserve"> района администрации </w:t>
      </w:r>
      <w:proofErr w:type="spellStart"/>
      <w:r w:rsidRPr="00F32705">
        <w:rPr>
          <w:rFonts w:ascii="Times New Roman" w:hAnsi="Times New Roman" w:cs="Times New Roman"/>
          <w:sz w:val="24"/>
          <w:szCs w:val="24"/>
        </w:rPr>
        <w:t>Тайшетского</w:t>
      </w:r>
      <w:proofErr w:type="spellEnd"/>
      <w:r w:rsidRPr="00F32705">
        <w:rPr>
          <w:rFonts w:ascii="Times New Roman" w:hAnsi="Times New Roman" w:cs="Times New Roman"/>
          <w:sz w:val="24"/>
          <w:szCs w:val="24"/>
        </w:rPr>
        <w:t xml:space="preserve"> района № 562 от 03.10.2019 г. "О проведении  аукциона по продаже права на заключение договора аренды земельного участка, находящегося в муниципальной собственности муниципального образования "</w:t>
      </w:r>
      <w:proofErr w:type="spellStart"/>
      <w:r w:rsidRPr="00F32705">
        <w:rPr>
          <w:rFonts w:ascii="Times New Roman" w:hAnsi="Times New Roman" w:cs="Times New Roman"/>
          <w:sz w:val="24"/>
          <w:szCs w:val="24"/>
        </w:rPr>
        <w:t>Тайшетский</w:t>
      </w:r>
      <w:proofErr w:type="spellEnd"/>
      <w:r w:rsidRPr="00F32705">
        <w:rPr>
          <w:rFonts w:ascii="Times New Roman" w:hAnsi="Times New Roman" w:cs="Times New Roman"/>
          <w:sz w:val="24"/>
          <w:szCs w:val="24"/>
        </w:rPr>
        <w:t xml:space="preserve"> район".</w:t>
      </w:r>
      <w:proofErr w:type="gramEnd"/>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sz w:val="24"/>
          <w:szCs w:val="24"/>
        </w:rPr>
        <w:tab/>
        <w:t>1.3. Границы Участка  установлены на местности и обозначены поворотными точками в выписке из ЕГРН.</w:t>
      </w:r>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sz w:val="24"/>
          <w:szCs w:val="24"/>
        </w:rPr>
        <w:t xml:space="preserve">            1.4. Приведенная в п. 1,1., 1.3.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  </w:t>
      </w:r>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sz w:val="24"/>
          <w:szCs w:val="24"/>
        </w:rPr>
        <w:t xml:space="preserve">           1.5. В пользовании земельным участком обременения (ограничения): не установлены.</w:t>
      </w:r>
    </w:p>
    <w:p w:rsidR="00F32705" w:rsidRPr="00F32705" w:rsidRDefault="00F32705" w:rsidP="00F32705">
      <w:pPr>
        <w:widowControl/>
        <w:autoSpaceDE/>
        <w:autoSpaceDN/>
        <w:adjustRightInd/>
        <w:jc w:val="center"/>
        <w:rPr>
          <w:rFonts w:ascii="Times New Roman" w:hAnsi="Times New Roman" w:cs="Times New Roman"/>
          <w:sz w:val="24"/>
          <w:szCs w:val="24"/>
        </w:rPr>
      </w:pPr>
      <w:r w:rsidRPr="00F32705">
        <w:rPr>
          <w:rFonts w:ascii="Times New Roman" w:hAnsi="Times New Roman" w:cs="Times New Roman"/>
          <w:sz w:val="24"/>
          <w:szCs w:val="24"/>
        </w:rPr>
        <w:t>2. СРОК ДОГОВОРА</w:t>
      </w:r>
    </w:p>
    <w:p w:rsidR="00F32705" w:rsidRPr="00F32705" w:rsidRDefault="00F32705" w:rsidP="00F32705">
      <w:pPr>
        <w:widowControl/>
        <w:autoSpaceDE/>
        <w:autoSpaceDN/>
        <w:adjustRightInd/>
        <w:jc w:val="center"/>
        <w:rPr>
          <w:rFonts w:ascii="Times New Roman" w:hAnsi="Times New Roman" w:cs="Times New Roman"/>
          <w:sz w:val="24"/>
          <w:szCs w:val="24"/>
        </w:rPr>
      </w:pPr>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b/>
          <w:sz w:val="24"/>
          <w:szCs w:val="24"/>
        </w:rPr>
        <w:t xml:space="preserve">         </w:t>
      </w:r>
      <w:r w:rsidRPr="00F32705">
        <w:rPr>
          <w:rFonts w:ascii="Times New Roman" w:hAnsi="Times New Roman" w:cs="Times New Roman"/>
          <w:b/>
          <w:bCs/>
          <w:sz w:val="24"/>
          <w:szCs w:val="24"/>
        </w:rPr>
        <w:t xml:space="preserve">   </w:t>
      </w:r>
      <w:r w:rsidRPr="00F32705">
        <w:rPr>
          <w:rFonts w:ascii="Times New Roman" w:hAnsi="Times New Roman" w:cs="Times New Roman"/>
          <w:sz w:val="24"/>
          <w:szCs w:val="24"/>
        </w:rPr>
        <w:t xml:space="preserve">2.1.  Срок аренды Участка устанавливается </w:t>
      </w:r>
      <w:proofErr w:type="gramStart"/>
      <w:r w:rsidRPr="00F32705">
        <w:rPr>
          <w:rFonts w:ascii="Times New Roman" w:hAnsi="Times New Roman" w:cs="Times New Roman"/>
          <w:sz w:val="24"/>
          <w:szCs w:val="24"/>
        </w:rPr>
        <w:t>с</w:t>
      </w:r>
      <w:proofErr w:type="gramEnd"/>
      <w:r w:rsidRPr="00F32705">
        <w:rPr>
          <w:rFonts w:ascii="Times New Roman" w:hAnsi="Times New Roman" w:cs="Times New Roman"/>
          <w:sz w:val="24"/>
          <w:szCs w:val="24"/>
        </w:rPr>
        <w:t xml:space="preserve"> _____________ по ____________. </w:t>
      </w:r>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sz w:val="24"/>
          <w:szCs w:val="24"/>
        </w:rPr>
        <w:t xml:space="preserve">           </w:t>
      </w:r>
      <w:r w:rsidRPr="00F32705">
        <w:rPr>
          <w:rFonts w:ascii="Times New Roman" w:hAnsi="Times New Roman" w:cs="Times New Roman"/>
          <w:sz w:val="24"/>
          <w:szCs w:val="24"/>
        </w:rPr>
        <w:tab/>
        <w:t xml:space="preserve">2.2. Договор, заключенный на срок более одного года, вступает в силу </w:t>
      </w:r>
      <w:proofErr w:type="gramStart"/>
      <w:r w:rsidRPr="00F32705">
        <w:rPr>
          <w:rFonts w:ascii="Times New Roman" w:hAnsi="Times New Roman" w:cs="Times New Roman"/>
          <w:sz w:val="24"/>
          <w:szCs w:val="24"/>
        </w:rPr>
        <w:t>с</w:t>
      </w:r>
      <w:proofErr w:type="gramEnd"/>
      <w:r w:rsidRPr="00F32705">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Иркутской области.</w:t>
      </w:r>
    </w:p>
    <w:p w:rsidR="00F32705" w:rsidRPr="00F32705" w:rsidRDefault="00F32705" w:rsidP="00F32705">
      <w:pPr>
        <w:widowControl/>
        <w:autoSpaceDE/>
        <w:autoSpaceDN/>
        <w:adjustRightInd/>
        <w:jc w:val="both"/>
        <w:rPr>
          <w:rFonts w:ascii="Times New Roman" w:hAnsi="Times New Roman" w:cs="Times New Roman"/>
          <w:sz w:val="24"/>
          <w:szCs w:val="24"/>
        </w:rPr>
      </w:pPr>
    </w:p>
    <w:p w:rsidR="00F32705" w:rsidRPr="00F32705" w:rsidRDefault="00F32705" w:rsidP="00F32705">
      <w:pPr>
        <w:widowControl/>
        <w:autoSpaceDE/>
        <w:autoSpaceDN/>
        <w:adjustRightInd/>
        <w:jc w:val="both"/>
        <w:rPr>
          <w:rFonts w:ascii="Times New Roman" w:hAnsi="Times New Roman" w:cs="Times New Roman"/>
          <w:sz w:val="24"/>
          <w:szCs w:val="24"/>
        </w:rPr>
      </w:pPr>
    </w:p>
    <w:p w:rsidR="00F32705" w:rsidRPr="00F32705" w:rsidRDefault="00F32705" w:rsidP="00F32705">
      <w:pPr>
        <w:widowControl/>
        <w:autoSpaceDE/>
        <w:autoSpaceDN/>
        <w:adjustRightInd/>
        <w:jc w:val="center"/>
        <w:rPr>
          <w:rFonts w:ascii="Times New Roman" w:hAnsi="Times New Roman" w:cs="Times New Roman"/>
          <w:sz w:val="24"/>
          <w:szCs w:val="24"/>
        </w:rPr>
      </w:pPr>
      <w:r w:rsidRPr="00F32705">
        <w:rPr>
          <w:rFonts w:ascii="Times New Roman" w:hAnsi="Times New Roman" w:cs="Times New Roman"/>
          <w:sz w:val="24"/>
          <w:szCs w:val="24"/>
        </w:rPr>
        <w:t>3. РАЗМЕР И УСЛОВИЯ ВНЕСЕНИЯ АРЕНДНОЙ ПЛАТЫ</w:t>
      </w:r>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sz w:val="24"/>
          <w:szCs w:val="24"/>
        </w:rPr>
        <w:t xml:space="preserve">          3.1. Годовой размер арендной платы за пользование земельным участком устанавливается </w:t>
      </w:r>
      <w:proofErr w:type="gramStart"/>
      <w:r w:rsidRPr="00F32705">
        <w:rPr>
          <w:rFonts w:ascii="Times New Roman" w:hAnsi="Times New Roman" w:cs="Times New Roman"/>
          <w:sz w:val="24"/>
          <w:szCs w:val="24"/>
        </w:rPr>
        <w:t>в соответствии с итогами Протокола о результатах аукциона по продаже права на заключение</w:t>
      </w:r>
      <w:proofErr w:type="gramEnd"/>
      <w:r w:rsidRPr="00F32705">
        <w:rPr>
          <w:rFonts w:ascii="Times New Roman" w:hAnsi="Times New Roman" w:cs="Times New Roman"/>
          <w:sz w:val="24"/>
          <w:szCs w:val="24"/>
        </w:rPr>
        <w:t xml:space="preserve"> договора аренды земельного участка от __________ 2020 года по извещению №, составляет _______            ( _________________________________) рублей.</w:t>
      </w:r>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sz w:val="24"/>
          <w:szCs w:val="24"/>
        </w:rPr>
        <w:t xml:space="preserve">         указывается сумма прописью</w:t>
      </w:r>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sz w:val="24"/>
          <w:szCs w:val="24"/>
        </w:rPr>
        <w:t xml:space="preserve">          3.1.1 Размер арендной платы на 2020 год рассчитывается с момента подписания Сторонами передаточного акта земельного участка и составляет ________________________________рублей; </w:t>
      </w:r>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sz w:val="24"/>
          <w:szCs w:val="24"/>
        </w:rPr>
        <w:t xml:space="preserve">          указывается сумма прописью</w:t>
      </w:r>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sz w:val="24"/>
          <w:szCs w:val="24"/>
        </w:rPr>
        <w:t xml:space="preserve">         В том числе:     за 1 квартал 2020 </w:t>
      </w:r>
      <w:proofErr w:type="spellStart"/>
      <w:r w:rsidRPr="00F32705">
        <w:rPr>
          <w:rFonts w:ascii="Times New Roman" w:hAnsi="Times New Roman" w:cs="Times New Roman"/>
          <w:sz w:val="24"/>
          <w:szCs w:val="24"/>
        </w:rPr>
        <w:t>г._________________________рублей</w:t>
      </w:r>
      <w:proofErr w:type="spellEnd"/>
      <w:r w:rsidRPr="00F32705">
        <w:rPr>
          <w:rFonts w:ascii="Times New Roman" w:hAnsi="Times New Roman" w:cs="Times New Roman"/>
          <w:sz w:val="24"/>
          <w:szCs w:val="24"/>
        </w:rPr>
        <w:t>;</w:t>
      </w:r>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sz w:val="24"/>
          <w:szCs w:val="24"/>
        </w:rPr>
        <w:t xml:space="preserve">                                    за 2 квартал 2020 </w:t>
      </w:r>
      <w:proofErr w:type="spellStart"/>
      <w:r w:rsidRPr="00F32705">
        <w:rPr>
          <w:rFonts w:ascii="Times New Roman" w:hAnsi="Times New Roman" w:cs="Times New Roman"/>
          <w:sz w:val="24"/>
          <w:szCs w:val="24"/>
        </w:rPr>
        <w:t>г._________________________рублей</w:t>
      </w:r>
      <w:proofErr w:type="spellEnd"/>
      <w:r w:rsidRPr="00F32705">
        <w:rPr>
          <w:rFonts w:ascii="Times New Roman" w:hAnsi="Times New Roman" w:cs="Times New Roman"/>
          <w:sz w:val="24"/>
          <w:szCs w:val="24"/>
        </w:rPr>
        <w:t>;</w:t>
      </w:r>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sz w:val="24"/>
          <w:szCs w:val="24"/>
        </w:rPr>
        <w:t xml:space="preserve">                                    за 3 квартал 2020 </w:t>
      </w:r>
      <w:proofErr w:type="spellStart"/>
      <w:r w:rsidRPr="00F32705">
        <w:rPr>
          <w:rFonts w:ascii="Times New Roman" w:hAnsi="Times New Roman" w:cs="Times New Roman"/>
          <w:sz w:val="24"/>
          <w:szCs w:val="24"/>
        </w:rPr>
        <w:t>г._________________________рублей</w:t>
      </w:r>
      <w:proofErr w:type="spellEnd"/>
      <w:r w:rsidRPr="00F32705">
        <w:rPr>
          <w:rFonts w:ascii="Times New Roman" w:hAnsi="Times New Roman" w:cs="Times New Roman"/>
          <w:sz w:val="24"/>
          <w:szCs w:val="24"/>
        </w:rPr>
        <w:t>;</w:t>
      </w:r>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sz w:val="24"/>
          <w:szCs w:val="24"/>
        </w:rPr>
        <w:t xml:space="preserve">                                    за 4 квартал 2020 </w:t>
      </w:r>
      <w:proofErr w:type="spellStart"/>
      <w:r w:rsidRPr="00F32705">
        <w:rPr>
          <w:rFonts w:ascii="Times New Roman" w:hAnsi="Times New Roman" w:cs="Times New Roman"/>
          <w:sz w:val="24"/>
          <w:szCs w:val="24"/>
        </w:rPr>
        <w:t>г._________________________рублей</w:t>
      </w:r>
      <w:proofErr w:type="spellEnd"/>
      <w:r w:rsidRPr="00F32705">
        <w:rPr>
          <w:rFonts w:ascii="Times New Roman" w:hAnsi="Times New Roman" w:cs="Times New Roman"/>
          <w:sz w:val="24"/>
          <w:szCs w:val="24"/>
        </w:rPr>
        <w:t>;</w:t>
      </w:r>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sz w:val="24"/>
          <w:szCs w:val="24"/>
        </w:rPr>
        <w:t xml:space="preserve">             Внесенный Победителем торгов задаток в размере 125 787, 20 (двадцать пять тысяч семьсот восемьдесят семь) рублей 20 коп</w:t>
      </w:r>
      <w:r w:rsidRPr="00F32705">
        <w:rPr>
          <w:rFonts w:ascii="Times New Roman" w:hAnsi="Times New Roman" w:cs="Times New Roman"/>
          <w:b/>
          <w:i/>
          <w:szCs w:val="24"/>
        </w:rPr>
        <w:t xml:space="preserve"> </w:t>
      </w:r>
      <w:r w:rsidRPr="00F32705">
        <w:rPr>
          <w:rFonts w:ascii="Times New Roman" w:hAnsi="Times New Roman" w:cs="Times New Roman"/>
          <w:sz w:val="24"/>
          <w:szCs w:val="24"/>
        </w:rPr>
        <w:t>засчитывается в оплату арендной платы земельного участка за 2020 год.</w:t>
      </w:r>
    </w:p>
    <w:p w:rsidR="00F32705" w:rsidRPr="00F32705" w:rsidRDefault="00F32705" w:rsidP="00F32705">
      <w:pPr>
        <w:widowControl/>
        <w:jc w:val="both"/>
        <w:rPr>
          <w:rFonts w:ascii="Times New Roman CYR" w:hAnsi="Times New Roman CYR" w:cs="Times New Roman CYR"/>
          <w:b/>
          <w:bCs/>
          <w:sz w:val="24"/>
        </w:rPr>
      </w:pPr>
      <w:r w:rsidRPr="00F32705">
        <w:rPr>
          <w:rFonts w:ascii="Times New Roman" w:hAnsi="Times New Roman" w:cs="Times New Roman"/>
          <w:sz w:val="24"/>
          <w:szCs w:val="24"/>
        </w:rPr>
        <w:t xml:space="preserve">         3.2. Арендная плата вносится Арендатором в течение года ежеквартально равными долями, не позднее: 10 апреля, 10 июля, 10 октября, 10 января путём перечисления денежных средств по реквизитам: УФК по Иркутской области (Комитет по управлению муниципальным имуществом,  строительству, архитектуре, жилищно-коммунальному хозяйству администрации </w:t>
      </w:r>
      <w:proofErr w:type="spellStart"/>
      <w:r w:rsidRPr="00F32705">
        <w:rPr>
          <w:rFonts w:ascii="Times New Roman" w:hAnsi="Times New Roman" w:cs="Times New Roman"/>
          <w:sz w:val="24"/>
          <w:szCs w:val="24"/>
        </w:rPr>
        <w:t>Тайшетского</w:t>
      </w:r>
      <w:proofErr w:type="spellEnd"/>
      <w:r w:rsidRPr="00F32705">
        <w:rPr>
          <w:rFonts w:ascii="Times New Roman" w:hAnsi="Times New Roman" w:cs="Times New Roman"/>
          <w:sz w:val="24"/>
          <w:szCs w:val="24"/>
        </w:rPr>
        <w:t xml:space="preserve"> района), </w:t>
      </w:r>
      <w:proofErr w:type="gramStart"/>
      <w:r w:rsidRPr="00F32705">
        <w:rPr>
          <w:rFonts w:ascii="Times New Roman" w:hAnsi="Times New Roman" w:cs="Times New Roman"/>
          <w:sz w:val="24"/>
          <w:szCs w:val="24"/>
        </w:rPr>
        <w:t>р</w:t>
      </w:r>
      <w:proofErr w:type="gramEnd"/>
      <w:r w:rsidRPr="00F32705">
        <w:rPr>
          <w:rFonts w:ascii="Times New Roman" w:hAnsi="Times New Roman" w:cs="Times New Roman"/>
          <w:sz w:val="24"/>
          <w:szCs w:val="24"/>
        </w:rPr>
        <w:t>\</w:t>
      </w:r>
      <w:r w:rsidRPr="00F32705">
        <w:rPr>
          <w:rFonts w:ascii="Times New Roman CYR" w:hAnsi="Times New Roman CYR" w:cs="Times New Roman CYR"/>
          <w:sz w:val="24"/>
        </w:rPr>
        <w:t xml:space="preserve">\счет № </w:t>
      </w:r>
      <w:r w:rsidRPr="00F32705">
        <w:rPr>
          <w:rFonts w:ascii="Times New Roman" w:hAnsi="Times New Roman" w:cs="Times New Roman"/>
          <w:sz w:val="24"/>
        </w:rPr>
        <w:t>40101810250048010001</w:t>
      </w:r>
      <w:r w:rsidRPr="00F32705">
        <w:rPr>
          <w:rFonts w:ascii="Times New Roman CYR" w:hAnsi="Times New Roman CYR" w:cs="Times New Roman CYR"/>
          <w:sz w:val="24"/>
        </w:rPr>
        <w:t xml:space="preserve"> в Отделении Иркутск г. Иркутск, БИК 042520001, ИНН 3838000879, КПП 381501001, ОКТМО </w:t>
      </w:r>
      <w:r w:rsidRPr="00F32705">
        <w:rPr>
          <w:rFonts w:ascii="Times New Roman CYR" w:hAnsi="Times New Roman CYR" w:cs="Times New Roman CYR"/>
          <w:b/>
          <w:sz w:val="24"/>
        </w:rPr>
        <w:t>25636101</w:t>
      </w:r>
      <w:r w:rsidRPr="00F32705">
        <w:rPr>
          <w:rFonts w:ascii="Times New Roman CYR" w:hAnsi="Times New Roman CYR" w:cs="Times New Roman CYR"/>
          <w:sz w:val="24"/>
        </w:rPr>
        <w:t xml:space="preserve">, код </w:t>
      </w:r>
      <w:r w:rsidRPr="00F32705">
        <w:rPr>
          <w:rFonts w:ascii="Times New Roman CYR" w:hAnsi="Times New Roman CYR" w:cs="Times New Roman CYR"/>
          <w:b/>
          <w:bCs/>
          <w:sz w:val="24"/>
        </w:rPr>
        <w:t>909 111 05025 05 0000 120.</w:t>
      </w:r>
    </w:p>
    <w:p w:rsidR="00F32705" w:rsidRPr="00F32705" w:rsidRDefault="00F32705" w:rsidP="00F32705">
      <w:pPr>
        <w:widowControl/>
        <w:autoSpaceDE/>
        <w:autoSpaceDN/>
        <w:adjustRightInd/>
        <w:jc w:val="both"/>
        <w:rPr>
          <w:rFonts w:ascii="Times New Roman" w:hAnsi="Times New Roman" w:cs="Times New Roman"/>
          <w:sz w:val="24"/>
          <w:szCs w:val="24"/>
        </w:rPr>
      </w:pPr>
    </w:p>
    <w:p w:rsidR="00F32705" w:rsidRPr="00F32705" w:rsidRDefault="00F32705" w:rsidP="00F32705">
      <w:pPr>
        <w:widowControl/>
        <w:jc w:val="center"/>
        <w:rPr>
          <w:rFonts w:ascii="Times New Roman" w:hAnsi="Times New Roman" w:cs="Times New Roman"/>
          <w:color w:val="000000"/>
          <w:sz w:val="24"/>
          <w:szCs w:val="24"/>
        </w:rPr>
      </w:pPr>
      <w:r w:rsidRPr="00F32705">
        <w:rPr>
          <w:rFonts w:ascii="Times New Roman" w:hAnsi="Times New Roman" w:cs="Times New Roman"/>
          <w:color w:val="000000"/>
          <w:sz w:val="24"/>
          <w:szCs w:val="24"/>
        </w:rPr>
        <w:t>4. ПРАВА И ОБЯЗАННОСТИ СТОРОН</w:t>
      </w:r>
    </w:p>
    <w:p w:rsidR="00F32705" w:rsidRPr="00F32705" w:rsidRDefault="00F32705" w:rsidP="00F32705">
      <w:pPr>
        <w:widowControl/>
        <w:rPr>
          <w:rFonts w:ascii="Times New Roman" w:hAnsi="Times New Roman" w:cs="Times New Roman"/>
          <w:color w:val="000000"/>
          <w:sz w:val="24"/>
          <w:szCs w:val="24"/>
        </w:rPr>
      </w:pPr>
      <w:r w:rsidRPr="00F32705">
        <w:rPr>
          <w:rFonts w:ascii="Times New Roman" w:hAnsi="Times New Roman" w:cs="Times New Roman"/>
          <w:color w:val="000000"/>
          <w:sz w:val="24"/>
          <w:szCs w:val="24"/>
        </w:rPr>
        <w:tab/>
        <w:t>4.1. Арендодатель имеет право:</w:t>
      </w:r>
    </w:p>
    <w:p w:rsidR="00F32705" w:rsidRPr="00F32705" w:rsidRDefault="00F32705" w:rsidP="00F32705">
      <w:pPr>
        <w:widowControl/>
        <w:ind w:firstLine="709"/>
        <w:jc w:val="both"/>
        <w:rPr>
          <w:rFonts w:ascii="Times New Roman" w:hAnsi="Times New Roman" w:cs="Times New Roman"/>
          <w:color w:val="000000"/>
          <w:sz w:val="24"/>
          <w:szCs w:val="24"/>
        </w:rPr>
      </w:pPr>
      <w:r w:rsidRPr="00F32705">
        <w:rPr>
          <w:rFonts w:ascii="Times New Roman" w:hAnsi="Times New Roman" w:cs="Times New Roman"/>
          <w:color w:val="000000"/>
          <w:sz w:val="24"/>
          <w:szCs w:val="24"/>
        </w:rPr>
        <w:t>4.1.1. На беспрепятственный доступ на территорию Участка с целью его осмотра на предмет соблюдения условий Договора.</w:t>
      </w:r>
    </w:p>
    <w:p w:rsidR="00F32705" w:rsidRPr="00F32705" w:rsidRDefault="00F32705" w:rsidP="00F32705">
      <w:pPr>
        <w:widowControl/>
        <w:ind w:firstLine="709"/>
        <w:jc w:val="both"/>
        <w:rPr>
          <w:rFonts w:ascii="Times New Roman" w:hAnsi="Times New Roman" w:cs="Times New Roman"/>
          <w:color w:val="000000"/>
          <w:sz w:val="24"/>
          <w:szCs w:val="24"/>
        </w:rPr>
      </w:pPr>
      <w:r w:rsidRPr="00F32705">
        <w:rPr>
          <w:rFonts w:ascii="Times New Roman" w:hAnsi="Times New Roman" w:cs="Times New Roman"/>
          <w:color w:val="000000"/>
          <w:sz w:val="24"/>
          <w:szCs w:val="24"/>
        </w:rPr>
        <w:t xml:space="preserve">4.1.2.  Осуществлять </w:t>
      </w:r>
      <w:proofErr w:type="gramStart"/>
      <w:r w:rsidRPr="00F32705">
        <w:rPr>
          <w:rFonts w:ascii="Times New Roman" w:hAnsi="Times New Roman" w:cs="Times New Roman"/>
          <w:color w:val="000000"/>
          <w:sz w:val="24"/>
          <w:szCs w:val="24"/>
        </w:rPr>
        <w:t>контроль за</w:t>
      </w:r>
      <w:proofErr w:type="gramEnd"/>
      <w:r w:rsidRPr="00F32705">
        <w:rPr>
          <w:rFonts w:ascii="Times New Roman" w:hAnsi="Times New Roman" w:cs="Times New Roman"/>
          <w:color w:val="000000"/>
          <w:sz w:val="24"/>
          <w:szCs w:val="24"/>
        </w:rPr>
        <w:t xml:space="preserve"> исполнением Арендатором условий Договора, фиксировать  результаты осмотра в соответствующем акте, составленном совместно с Арендатором.</w:t>
      </w:r>
    </w:p>
    <w:p w:rsidR="00F32705" w:rsidRPr="00F32705" w:rsidRDefault="00F32705" w:rsidP="00F32705">
      <w:pPr>
        <w:widowControl/>
        <w:ind w:firstLine="709"/>
        <w:jc w:val="both"/>
        <w:rPr>
          <w:rFonts w:ascii="Times New Roman" w:hAnsi="Times New Roman" w:cs="Times New Roman"/>
          <w:sz w:val="24"/>
          <w:szCs w:val="24"/>
        </w:rPr>
      </w:pPr>
      <w:r w:rsidRPr="00F32705">
        <w:rPr>
          <w:rFonts w:ascii="Times New Roman" w:hAnsi="Times New Roman" w:cs="Times New Roman"/>
          <w:sz w:val="24"/>
          <w:szCs w:val="24"/>
        </w:rPr>
        <w:t>В случае несогласия с выводами, сделанными Арендодателем и отраженными в акте осмотра, Арендатор делает об этом отметку с указанием соответствующих причин.</w:t>
      </w:r>
    </w:p>
    <w:p w:rsidR="00F32705" w:rsidRPr="00F32705" w:rsidRDefault="00F32705" w:rsidP="00F32705">
      <w:pPr>
        <w:widowControl/>
        <w:ind w:firstLine="709"/>
        <w:jc w:val="both"/>
        <w:rPr>
          <w:rFonts w:ascii="Times New Roman" w:hAnsi="Times New Roman" w:cs="Times New Roman"/>
          <w:sz w:val="24"/>
          <w:szCs w:val="24"/>
        </w:rPr>
      </w:pPr>
      <w:r w:rsidRPr="00F32705">
        <w:rPr>
          <w:rFonts w:ascii="Times New Roman" w:hAnsi="Times New Roman" w:cs="Times New Roman"/>
          <w:sz w:val="24"/>
          <w:szCs w:val="24"/>
        </w:rPr>
        <w:t>Отказ Арендатора от подписи на акте осмотра подтверждает факт ненадлежащего исполнения или неисполнения условий Договора, отраженный в акте осмотра.</w:t>
      </w:r>
    </w:p>
    <w:p w:rsidR="00F32705" w:rsidRPr="00F32705" w:rsidRDefault="00F32705" w:rsidP="00F32705">
      <w:pPr>
        <w:widowControl/>
        <w:ind w:firstLine="709"/>
        <w:jc w:val="both"/>
        <w:rPr>
          <w:rFonts w:ascii="Times New Roman" w:hAnsi="Times New Roman" w:cs="Times New Roman"/>
          <w:sz w:val="24"/>
          <w:szCs w:val="24"/>
        </w:rPr>
      </w:pPr>
      <w:r w:rsidRPr="00F32705">
        <w:rPr>
          <w:rFonts w:ascii="Times New Roman" w:hAnsi="Times New Roman" w:cs="Times New Roman"/>
          <w:sz w:val="24"/>
          <w:szCs w:val="24"/>
        </w:rPr>
        <w:t>4.1.3. Требовать от Арендатора устранения выявленных Арендодателем нарушений условий Договора.</w:t>
      </w:r>
    </w:p>
    <w:p w:rsidR="00F32705" w:rsidRPr="00F32705" w:rsidRDefault="00F32705" w:rsidP="00F32705">
      <w:pPr>
        <w:widowControl/>
        <w:ind w:firstLine="709"/>
        <w:jc w:val="both"/>
        <w:rPr>
          <w:rFonts w:ascii="Times New Roman" w:hAnsi="Times New Roman" w:cs="Times New Roman"/>
          <w:sz w:val="24"/>
          <w:szCs w:val="24"/>
        </w:rPr>
      </w:pPr>
      <w:r w:rsidRPr="00F32705">
        <w:rPr>
          <w:rFonts w:ascii="Times New Roman" w:hAnsi="Times New Roman" w:cs="Times New Roman"/>
          <w:sz w:val="24"/>
          <w:szCs w:val="24"/>
        </w:rPr>
        <w:t>4.1.4. Требовать досрочного расторжения Договора в случаях, предусмотренных законодательством и Договором.</w:t>
      </w:r>
    </w:p>
    <w:p w:rsidR="00F32705" w:rsidRPr="00F32705" w:rsidRDefault="00F32705" w:rsidP="00F32705">
      <w:pPr>
        <w:widowControl/>
        <w:ind w:firstLine="709"/>
        <w:jc w:val="both"/>
        <w:rPr>
          <w:rFonts w:ascii="Times New Roman" w:hAnsi="Times New Roman" w:cs="Times New Roman"/>
          <w:sz w:val="24"/>
          <w:szCs w:val="24"/>
        </w:rPr>
      </w:pPr>
      <w:r w:rsidRPr="00F32705">
        <w:rPr>
          <w:rFonts w:ascii="Times New Roman" w:hAnsi="Times New Roman" w:cs="Times New Roman"/>
          <w:sz w:val="24"/>
          <w:szCs w:val="24"/>
        </w:rPr>
        <w:t>4.1.5. Осуществлять другие права, предусмотренные законодательством и Договором.</w:t>
      </w:r>
    </w:p>
    <w:p w:rsidR="00F32705" w:rsidRPr="00F32705" w:rsidRDefault="00F32705" w:rsidP="00F32705">
      <w:pPr>
        <w:widowControl/>
        <w:ind w:firstLine="709"/>
        <w:jc w:val="both"/>
        <w:rPr>
          <w:rFonts w:ascii="Times New Roman" w:hAnsi="Times New Roman" w:cs="Times New Roman"/>
          <w:color w:val="000000"/>
          <w:sz w:val="24"/>
          <w:szCs w:val="24"/>
        </w:rPr>
      </w:pPr>
      <w:r w:rsidRPr="00F32705">
        <w:rPr>
          <w:rFonts w:ascii="Times New Roman" w:hAnsi="Times New Roman" w:cs="Times New Roman"/>
          <w:color w:val="000000"/>
          <w:sz w:val="24"/>
          <w:szCs w:val="24"/>
        </w:rPr>
        <w:t>4.2. Арендодатель обязан:</w:t>
      </w:r>
    </w:p>
    <w:p w:rsidR="00F32705" w:rsidRPr="00F32705" w:rsidRDefault="00F32705" w:rsidP="00F32705">
      <w:pPr>
        <w:widowControl/>
        <w:ind w:firstLine="708"/>
        <w:jc w:val="both"/>
        <w:rPr>
          <w:rFonts w:ascii="Times New Roman" w:hAnsi="Times New Roman" w:cs="Times New Roman"/>
          <w:color w:val="000000"/>
          <w:sz w:val="24"/>
          <w:szCs w:val="24"/>
        </w:rPr>
      </w:pPr>
      <w:r w:rsidRPr="00F32705">
        <w:rPr>
          <w:rFonts w:ascii="Times New Roman" w:hAnsi="Times New Roman" w:cs="Times New Roman"/>
          <w:color w:val="000000"/>
          <w:sz w:val="24"/>
          <w:szCs w:val="24"/>
        </w:rPr>
        <w:t>4.2.1. Передать Арендатору Участок по передаточному акту, прилагаемому к Договору и являющемуся неотъемлемой его частью.</w:t>
      </w:r>
    </w:p>
    <w:p w:rsidR="00F32705" w:rsidRPr="00F32705" w:rsidRDefault="00F32705" w:rsidP="00F32705">
      <w:pPr>
        <w:widowControl/>
        <w:ind w:firstLine="708"/>
        <w:jc w:val="both"/>
        <w:rPr>
          <w:rFonts w:ascii="Times New Roman" w:hAnsi="Times New Roman" w:cs="Times New Roman"/>
          <w:color w:val="000000"/>
          <w:sz w:val="24"/>
          <w:szCs w:val="24"/>
        </w:rPr>
      </w:pPr>
      <w:r w:rsidRPr="00F32705">
        <w:rPr>
          <w:rFonts w:ascii="Times New Roman" w:hAnsi="Times New Roman" w:cs="Times New Roman"/>
          <w:color w:val="000000"/>
          <w:sz w:val="24"/>
          <w:szCs w:val="24"/>
        </w:rPr>
        <w:t>4.2.2. Принять Участок от Арендатора в случае окончания срока действия Договора (при его расторжении, прекращении).</w:t>
      </w:r>
    </w:p>
    <w:p w:rsidR="00F32705" w:rsidRPr="00F32705" w:rsidRDefault="00F32705" w:rsidP="00F32705">
      <w:pPr>
        <w:widowControl/>
        <w:ind w:firstLine="708"/>
        <w:jc w:val="both"/>
        <w:rPr>
          <w:rFonts w:ascii="Times New Roman" w:hAnsi="Times New Roman" w:cs="Times New Roman"/>
          <w:sz w:val="24"/>
          <w:szCs w:val="24"/>
        </w:rPr>
      </w:pPr>
      <w:r w:rsidRPr="00F32705">
        <w:rPr>
          <w:rFonts w:ascii="Times New Roman" w:hAnsi="Times New Roman" w:cs="Times New Roman"/>
          <w:sz w:val="24"/>
          <w:szCs w:val="24"/>
        </w:rPr>
        <w:t>4.2.3. Не вмешиваться в хозяйственную деятельность Арендатора, если она не противоречит условиям Договора и действующему законодательству.</w:t>
      </w:r>
    </w:p>
    <w:p w:rsidR="00F32705" w:rsidRPr="00F32705" w:rsidRDefault="00F32705" w:rsidP="00F32705">
      <w:pPr>
        <w:widowControl/>
        <w:ind w:firstLine="708"/>
        <w:jc w:val="both"/>
        <w:rPr>
          <w:rFonts w:ascii="Times New Roman" w:hAnsi="Times New Roman" w:cs="Times New Roman"/>
          <w:color w:val="000000"/>
          <w:sz w:val="24"/>
          <w:szCs w:val="24"/>
        </w:rPr>
      </w:pPr>
      <w:r w:rsidRPr="00F32705">
        <w:rPr>
          <w:rFonts w:ascii="Times New Roman" w:hAnsi="Times New Roman" w:cs="Times New Roman"/>
          <w:color w:val="000000"/>
          <w:sz w:val="24"/>
          <w:szCs w:val="24"/>
        </w:rPr>
        <w:lastRenderedPageBreak/>
        <w:t>4.2.4. Письменно в десятидневный срок уведомить Арендатора об изменении номеров счетов для перечисления арендной платы, указанных в пункте 3.2 настоящего Договора.</w:t>
      </w:r>
    </w:p>
    <w:p w:rsidR="00F32705" w:rsidRPr="00F32705" w:rsidRDefault="00F32705" w:rsidP="00F32705">
      <w:pPr>
        <w:widowControl/>
        <w:ind w:firstLine="709"/>
        <w:jc w:val="both"/>
        <w:rPr>
          <w:rFonts w:ascii="Times New Roman" w:hAnsi="Times New Roman" w:cs="Times New Roman"/>
          <w:color w:val="000000"/>
          <w:sz w:val="24"/>
          <w:szCs w:val="24"/>
        </w:rPr>
      </w:pPr>
      <w:r w:rsidRPr="00F32705">
        <w:rPr>
          <w:rFonts w:ascii="Times New Roman" w:hAnsi="Times New Roman" w:cs="Times New Roman"/>
          <w:color w:val="000000"/>
          <w:sz w:val="24"/>
          <w:szCs w:val="24"/>
        </w:rPr>
        <w:t>4.2.5. Своевременно производить перерасчет арендной платы и своевременно информировать об этом Арендатора.</w:t>
      </w:r>
    </w:p>
    <w:p w:rsidR="00F32705" w:rsidRPr="00F32705" w:rsidRDefault="00F32705" w:rsidP="00F32705">
      <w:pPr>
        <w:widowControl/>
        <w:ind w:firstLine="709"/>
        <w:jc w:val="both"/>
        <w:rPr>
          <w:rFonts w:ascii="Times New Roman" w:hAnsi="Times New Roman" w:cs="Times New Roman"/>
          <w:color w:val="000000"/>
          <w:sz w:val="24"/>
          <w:szCs w:val="24"/>
        </w:rPr>
      </w:pPr>
      <w:r w:rsidRPr="00F32705">
        <w:rPr>
          <w:rFonts w:ascii="Times New Roman" w:hAnsi="Times New Roman" w:cs="Times New Roman"/>
          <w:color w:val="000000"/>
          <w:sz w:val="24"/>
          <w:szCs w:val="24"/>
        </w:rPr>
        <w:t>4.3. Арендатор имеет право:</w:t>
      </w:r>
    </w:p>
    <w:p w:rsidR="00F32705" w:rsidRPr="00F32705" w:rsidRDefault="00F32705" w:rsidP="00F32705">
      <w:pPr>
        <w:widowControl/>
        <w:ind w:firstLine="709"/>
        <w:jc w:val="both"/>
        <w:rPr>
          <w:rFonts w:ascii="Times New Roman" w:hAnsi="Times New Roman" w:cs="Times New Roman"/>
          <w:sz w:val="24"/>
          <w:szCs w:val="24"/>
        </w:rPr>
      </w:pPr>
      <w:r w:rsidRPr="00F32705">
        <w:rPr>
          <w:rFonts w:ascii="Times New Roman" w:hAnsi="Times New Roman" w:cs="Times New Roman"/>
          <w:color w:val="000000"/>
          <w:sz w:val="24"/>
          <w:szCs w:val="24"/>
        </w:rPr>
        <w:t xml:space="preserve">4.3.1. </w:t>
      </w:r>
      <w:r w:rsidRPr="00F32705">
        <w:rPr>
          <w:rFonts w:ascii="Times New Roman" w:hAnsi="Times New Roman" w:cs="Times New Roman"/>
          <w:sz w:val="24"/>
          <w:szCs w:val="24"/>
        </w:rPr>
        <w:t>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p>
    <w:p w:rsidR="00F32705" w:rsidRPr="00F32705" w:rsidRDefault="00F32705" w:rsidP="00F32705">
      <w:pPr>
        <w:widowControl/>
        <w:ind w:firstLine="709"/>
        <w:jc w:val="both"/>
        <w:rPr>
          <w:rFonts w:ascii="Times New Roman" w:hAnsi="Times New Roman" w:cs="Times New Roman"/>
          <w:sz w:val="24"/>
          <w:szCs w:val="24"/>
        </w:rPr>
      </w:pPr>
      <w:r w:rsidRPr="00F32705">
        <w:rPr>
          <w:rFonts w:ascii="Times New Roman" w:hAnsi="Times New Roman" w:cs="Times New Roman"/>
          <w:sz w:val="24"/>
          <w:szCs w:val="24"/>
        </w:rPr>
        <w:t>4.3.2. Осуществлять другие права, предусмотренные законодательством.</w:t>
      </w:r>
    </w:p>
    <w:p w:rsidR="00F32705" w:rsidRPr="00F32705" w:rsidRDefault="00F32705" w:rsidP="00F32705">
      <w:pPr>
        <w:widowControl/>
        <w:ind w:firstLine="708"/>
        <w:jc w:val="both"/>
        <w:rPr>
          <w:rFonts w:ascii="Times New Roman" w:hAnsi="Times New Roman" w:cs="Times New Roman"/>
          <w:color w:val="000000"/>
          <w:sz w:val="24"/>
          <w:szCs w:val="24"/>
        </w:rPr>
      </w:pPr>
      <w:r w:rsidRPr="00F32705">
        <w:rPr>
          <w:rFonts w:ascii="Times New Roman" w:hAnsi="Times New Roman" w:cs="Times New Roman"/>
          <w:color w:val="000000"/>
          <w:sz w:val="24"/>
          <w:szCs w:val="24"/>
        </w:rPr>
        <w:t>4.4. Арендатор обязан:</w:t>
      </w:r>
    </w:p>
    <w:p w:rsidR="00F32705" w:rsidRPr="00F32705" w:rsidRDefault="00F32705" w:rsidP="00F32705">
      <w:pPr>
        <w:widowControl/>
        <w:ind w:firstLine="708"/>
        <w:jc w:val="both"/>
        <w:rPr>
          <w:rFonts w:ascii="Times New Roman" w:hAnsi="Times New Roman" w:cs="Times New Roman"/>
          <w:sz w:val="24"/>
          <w:szCs w:val="24"/>
        </w:rPr>
      </w:pPr>
      <w:r w:rsidRPr="00F32705">
        <w:rPr>
          <w:rFonts w:ascii="Times New Roman" w:hAnsi="Times New Roman" w:cs="Times New Roman"/>
          <w:color w:val="000000"/>
          <w:sz w:val="24"/>
          <w:szCs w:val="24"/>
        </w:rPr>
        <w:t xml:space="preserve">4.4.1. Использовать Участок в соответствии с целевым назначением и разрешенным использованием, определенном 1.1 настоящего Договора, </w:t>
      </w:r>
      <w:r w:rsidRPr="00F32705">
        <w:rPr>
          <w:rFonts w:ascii="Times New Roman" w:hAnsi="Times New Roman" w:cs="Times New Roman"/>
          <w:sz w:val="24"/>
          <w:szCs w:val="24"/>
        </w:rPr>
        <w:t>способами, которые не должны наносить вред окружающей среде, в том числе земле как природному объекту.</w:t>
      </w:r>
    </w:p>
    <w:p w:rsidR="00F32705" w:rsidRPr="00F32705" w:rsidRDefault="00F32705" w:rsidP="00F32705">
      <w:pPr>
        <w:widowControl/>
        <w:ind w:firstLine="708"/>
        <w:jc w:val="both"/>
        <w:rPr>
          <w:rFonts w:ascii="Times New Roman" w:hAnsi="Times New Roman" w:cs="Times New Roman"/>
          <w:color w:val="000000"/>
          <w:sz w:val="24"/>
          <w:szCs w:val="24"/>
        </w:rPr>
      </w:pPr>
      <w:r w:rsidRPr="00F32705">
        <w:rPr>
          <w:rFonts w:ascii="Times New Roman" w:hAnsi="Times New Roman" w:cs="Times New Roman"/>
          <w:color w:val="000000"/>
          <w:sz w:val="24"/>
          <w:szCs w:val="24"/>
        </w:rPr>
        <w:t>4.4.2. Приступить к строительству объекта после получения необходимых разрешений в установленном порядке.</w:t>
      </w:r>
    </w:p>
    <w:p w:rsidR="00F32705" w:rsidRPr="00F32705" w:rsidRDefault="00F32705" w:rsidP="00F32705">
      <w:pPr>
        <w:widowControl/>
        <w:ind w:firstLine="708"/>
        <w:jc w:val="both"/>
        <w:rPr>
          <w:rFonts w:ascii="Times New Roman" w:hAnsi="Times New Roman" w:cs="Times New Roman"/>
          <w:color w:val="000000"/>
          <w:sz w:val="24"/>
          <w:szCs w:val="24"/>
        </w:rPr>
      </w:pPr>
      <w:r w:rsidRPr="00F32705">
        <w:rPr>
          <w:rFonts w:ascii="Times New Roman" w:hAnsi="Times New Roman" w:cs="Times New Roman"/>
          <w:color w:val="000000"/>
          <w:sz w:val="24"/>
          <w:szCs w:val="24"/>
        </w:rPr>
        <w:t>4.4.3. Своевременно и в полностью вносить арендную плату, установленную Договором и последующими изменениями и дополнениями к нему.</w:t>
      </w:r>
    </w:p>
    <w:p w:rsidR="00F32705" w:rsidRPr="00F32705" w:rsidRDefault="00F32705" w:rsidP="00F32705">
      <w:pPr>
        <w:widowControl/>
        <w:ind w:firstLine="708"/>
        <w:jc w:val="both"/>
        <w:rPr>
          <w:rFonts w:ascii="Times New Roman" w:hAnsi="Times New Roman" w:cs="Times New Roman"/>
          <w:color w:val="000000"/>
          <w:sz w:val="24"/>
          <w:szCs w:val="24"/>
        </w:rPr>
      </w:pPr>
      <w:r w:rsidRPr="00F32705">
        <w:rPr>
          <w:rFonts w:ascii="Times New Roman" w:hAnsi="Times New Roman" w:cs="Times New Roman"/>
          <w:color w:val="000000"/>
          <w:sz w:val="24"/>
          <w:szCs w:val="24"/>
        </w:rPr>
        <w:t>4.4.4. Обеспечить Арендодателю (его законным представителям), представителям органов государственного и муниципального контроля свободный доступ на Участок в пределах их компетенции.</w:t>
      </w:r>
    </w:p>
    <w:p w:rsidR="00F32705" w:rsidRPr="00F32705" w:rsidRDefault="00F32705" w:rsidP="00F32705">
      <w:pPr>
        <w:widowControl/>
        <w:ind w:firstLine="708"/>
        <w:jc w:val="both"/>
        <w:rPr>
          <w:rFonts w:ascii="Times New Roman" w:hAnsi="Times New Roman" w:cs="Times New Roman"/>
          <w:sz w:val="24"/>
          <w:szCs w:val="24"/>
        </w:rPr>
      </w:pPr>
      <w:r w:rsidRPr="00F32705">
        <w:rPr>
          <w:rFonts w:ascii="Times New Roman" w:hAnsi="Times New Roman" w:cs="Times New Roman"/>
          <w:color w:val="000000"/>
          <w:sz w:val="24"/>
          <w:szCs w:val="24"/>
        </w:rPr>
        <w:t xml:space="preserve">4.4.5. </w:t>
      </w:r>
      <w:r w:rsidRPr="00F32705">
        <w:rPr>
          <w:rFonts w:ascii="Times New Roman" w:hAnsi="Times New Roman" w:cs="Times New Roman"/>
          <w:sz w:val="24"/>
          <w:szCs w:val="24"/>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предусмотренных действующим законодательством</w:t>
      </w:r>
    </w:p>
    <w:p w:rsidR="00F32705" w:rsidRPr="00F32705" w:rsidRDefault="00F32705" w:rsidP="00F32705">
      <w:pPr>
        <w:widowControl/>
        <w:ind w:firstLine="708"/>
        <w:jc w:val="both"/>
        <w:rPr>
          <w:rFonts w:ascii="Times New Roman" w:hAnsi="Times New Roman" w:cs="Times New Roman"/>
          <w:color w:val="000000"/>
          <w:sz w:val="24"/>
          <w:szCs w:val="24"/>
        </w:rPr>
      </w:pPr>
      <w:r w:rsidRPr="00F32705">
        <w:rPr>
          <w:rFonts w:ascii="Times New Roman" w:hAnsi="Times New Roman" w:cs="Times New Roman"/>
          <w:color w:val="000000"/>
          <w:sz w:val="24"/>
          <w:szCs w:val="24"/>
        </w:rPr>
        <w:t>4.4.6. Не допускать действий, приводящих к ухудшению экологической обстановки (загрязнение, захламление, деградация и ухудшение плодородия почв) на участке и прилегающих к нему территориях, а также выполнять работы по благоустройству территории.</w:t>
      </w:r>
    </w:p>
    <w:p w:rsidR="00F32705" w:rsidRPr="00F32705" w:rsidRDefault="00F32705" w:rsidP="00F32705">
      <w:pPr>
        <w:widowControl/>
        <w:ind w:firstLine="708"/>
        <w:jc w:val="both"/>
        <w:rPr>
          <w:rFonts w:ascii="Times New Roman" w:hAnsi="Times New Roman" w:cs="Times New Roman"/>
          <w:color w:val="000000"/>
          <w:sz w:val="24"/>
          <w:szCs w:val="24"/>
        </w:rPr>
      </w:pPr>
      <w:r w:rsidRPr="00F32705">
        <w:rPr>
          <w:rFonts w:ascii="Times New Roman" w:hAnsi="Times New Roman" w:cs="Times New Roman"/>
          <w:color w:val="000000"/>
          <w:sz w:val="24"/>
          <w:szCs w:val="24"/>
        </w:rPr>
        <w:t>4.4.7. Выполнять условия эксплуатации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p>
    <w:p w:rsidR="00F32705" w:rsidRPr="00F32705" w:rsidRDefault="00F32705" w:rsidP="00F32705">
      <w:pPr>
        <w:widowControl/>
        <w:ind w:firstLine="708"/>
        <w:jc w:val="both"/>
        <w:rPr>
          <w:rFonts w:ascii="Times New Roman" w:hAnsi="Times New Roman" w:cs="Times New Roman"/>
          <w:color w:val="000000"/>
          <w:sz w:val="24"/>
          <w:szCs w:val="24"/>
        </w:rPr>
      </w:pPr>
      <w:r w:rsidRPr="00F32705">
        <w:rPr>
          <w:rFonts w:ascii="Times New Roman" w:hAnsi="Times New Roman" w:cs="Times New Roman"/>
          <w:color w:val="000000"/>
          <w:sz w:val="24"/>
          <w:szCs w:val="24"/>
        </w:rPr>
        <w:t>4.4.8. Не нарушать права и законные интересы  правообладателей земельных участков, прилегающих к арендуемому Участку.</w:t>
      </w:r>
    </w:p>
    <w:p w:rsidR="00F32705" w:rsidRPr="00F32705" w:rsidRDefault="00F32705" w:rsidP="00F32705">
      <w:pPr>
        <w:widowControl/>
        <w:ind w:firstLine="708"/>
        <w:jc w:val="both"/>
        <w:rPr>
          <w:rFonts w:ascii="Times New Roman" w:hAnsi="Times New Roman" w:cs="Times New Roman"/>
          <w:color w:val="000000"/>
          <w:sz w:val="24"/>
          <w:szCs w:val="24"/>
        </w:rPr>
      </w:pPr>
      <w:r w:rsidRPr="00F32705">
        <w:rPr>
          <w:rFonts w:ascii="Times New Roman" w:hAnsi="Times New Roman" w:cs="Times New Roman"/>
          <w:color w:val="000000"/>
          <w:sz w:val="24"/>
          <w:szCs w:val="24"/>
        </w:rPr>
        <w:t>4.4.9. Использовать земельный участок в пределах установленных границ Участка (не  допускать самовольный захват смежных земельных участков).</w:t>
      </w:r>
    </w:p>
    <w:p w:rsidR="00F32705" w:rsidRPr="00F32705" w:rsidRDefault="00F32705" w:rsidP="00F32705">
      <w:pPr>
        <w:widowControl/>
        <w:ind w:firstLine="708"/>
        <w:jc w:val="both"/>
        <w:rPr>
          <w:rFonts w:ascii="Times New Roman" w:hAnsi="Times New Roman" w:cs="Times New Roman"/>
          <w:color w:val="000000"/>
          <w:sz w:val="24"/>
          <w:szCs w:val="24"/>
        </w:rPr>
      </w:pPr>
      <w:r w:rsidRPr="00F32705">
        <w:rPr>
          <w:rFonts w:ascii="Times New Roman" w:hAnsi="Times New Roman" w:cs="Times New Roman"/>
          <w:color w:val="000000"/>
          <w:sz w:val="24"/>
          <w:szCs w:val="24"/>
        </w:rPr>
        <w:t>4.4.10. Устранить за свой счет недостатки земельного участка и иные его изменения, произведенные без согласования с Арендодателем, по письменному требованию последнего.</w:t>
      </w:r>
    </w:p>
    <w:p w:rsidR="00F32705" w:rsidRPr="00F32705" w:rsidRDefault="00F32705" w:rsidP="00F32705">
      <w:pPr>
        <w:widowControl/>
        <w:ind w:firstLine="708"/>
        <w:jc w:val="both"/>
        <w:rPr>
          <w:rFonts w:ascii="Times New Roman" w:hAnsi="Times New Roman" w:cs="Times New Roman"/>
          <w:color w:val="000000"/>
          <w:sz w:val="24"/>
          <w:szCs w:val="24"/>
        </w:rPr>
      </w:pPr>
      <w:r w:rsidRPr="00F32705">
        <w:rPr>
          <w:rFonts w:ascii="Times New Roman" w:hAnsi="Times New Roman" w:cs="Times New Roman"/>
          <w:color w:val="000000"/>
          <w:sz w:val="24"/>
          <w:szCs w:val="24"/>
        </w:rPr>
        <w:t>4.4.11. В случае изменения адреса или других реквизитов Арендатора письменно в десятидневный срок уведомить Арендодателя об изменении своих реквизитов.</w:t>
      </w:r>
    </w:p>
    <w:p w:rsidR="00F32705" w:rsidRPr="00F32705" w:rsidRDefault="00F32705" w:rsidP="00F32705">
      <w:pPr>
        <w:widowControl/>
        <w:ind w:firstLine="708"/>
        <w:jc w:val="both"/>
        <w:rPr>
          <w:rFonts w:ascii="Times New Roman" w:hAnsi="Times New Roman" w:cs="Times New Roman"/>
          <w:color w:val="000000"/>
          <w:sz w:val="24"/>
          <w:szCs w:val="24"/>
        </w:rPr>
      </w:pPr>
      <w:r w:rsidRPr="00F32705">
        <w:rPr>
          <w:rFonts w:ascii="Times New Roman" w:hAnsi="Times New Roman" w:cs="Times New Roman"/>
          <w:color w:val="000000"/>
          <w:sz w:val="24"/>
          <w:szCs w:val="24"/>
        </w:rPr>
        <w:t>4.4.12.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rsidR="00F32705" w:rsidRPr="00F32705" w:rsidRDefault="00F32705" w:rsidP="00F32705">
      <w:pPr>
        <w:widowControl/>
        <w:ind w:firstLine="708"/>
        <w:jc w:val="both"/>
        <w:rPr>
          <w:rFonts w:ascii="Times New Roman" w:hAnsi="Times New Roman" w:cs="Times New Roman"/>
          <w:sz w:val="24"/>
          <w:szCs w:val="24"/>
        </w:rPr>
      </w:pPr>
      <w:r w:rsidRPr="00F32705">
        <w:rPr>
          <w:rFonts w:ascii="Times New Roman" w:hAnsi="Times New Roman" w:cs="Times New Roman"/>
          <w:sz w:val="24"/>
          <w:szCs w:val="24"/>
        </w:rPr>
        <w:t>4.4.13. По запросу Арендодателя представлять копии платежных документов, подтверждающих внесение арендной платы.</w:t>
      </w:r>
    </w:p>
    <w:p w:rsidR="00F32705" w:rsidRPr="00F32705" w:rsidRDefault="00F32705" w:rsidP="00F32705">
      <w:pPr>
        <w:widowControl/>
        <w:ind w:firstLine="708"/>
        <w:jc w:val="both"/>
        <w:rPr>
          <w:rFonts w:ascii="Times New Roman" w:hAnsi="Times New Roman" w:cs="Times New Roman"/>
          <w:sz w:val="24"/>
          <w:szCs w:val="24"/>
        </w:rPr>
      </w:pPr>
      <w:r w:rsidRPr="00F32705">
        <w:rPr>
          <w:rFonts w:ascii="Times New Roman" w:hAnsi="Times New Roman" w:cs="Times New Roman"/>
          <w:sz w:val="24"/>
          <w:szCs w:val="24"/>
        </w:rPr>
        <w:t>4.4.14. Не передавать свои права и обязанности по Договору третьим лицам, в том числе не передавать право аренды Участка в залог, не вносить его в качестве вклада в уставный капитал хозяйственного товарищества или общества либо паевого взноса в производственный кооператив, а также не передавать Участок в субаренду без письменного согласия Арендодателя.</w:t>
      </w:r>
    </w:p>
    <w:p w:rsidR="00F32705" w:rsidRPr="00F32705" w:rsidRDefault="00F32705" w:rsidP="00F32705">
      <w:pPr>
        <w:widowControl/>
        <w:ind w:firstLine="708"/>
        <w:jc w:val="both"/>
        <w:rPr>
          <w:rFonts w:ascii="Times New Roman" w:hAnsi="Times New Roman" w:cs="Times New Roman"/>
          <w:sz w:val="24"/>
          <w:szCs w:val="24"/>
        </w:rPr>
      </w:pPr>
      <w:r w:rsidRPr="00F32705">
        <w:rPr>
          <w:rFonts w:ascii="Times New Roman" w:hAnsi="Times New Roman" w:cs="Times New Roman"/>
          <w:sz w:val="24"/>
          <w:szCs w:val="24"/>
        </w:rPr>
        <w:lastRenderedPageBreak/>
        <w:t>4.4.15. 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p>
    <w:p w:rsidR="00F32705" w:rsidRPr="00F32705" w:rsidRDefault="00F32705" w:rsidP="00F32705">
      <w:pPr>
        <w:widowControl/>
        <w:ind w:firstLine="708"/>
        <w:jc w:val="both"/>
        <w:rPr>
          <w:rFonts w:ascii="Times New Roman" w:hAnsi="Times New Roman" w:cs="Times New Roman"/>
          <w:sz w:val="24"/>
          <w:szCs w:val="24"/>
        </w:rPr>
      </w:pPr>
      <w:r w:rsidRPr="00F32705">
        <w:rPr>
          <w:rFonts w:ascii="Times New Roman" w:hAnsi="Times New Roman" w:cs="Times New Roman"/>
          <w:sz w:val="24"/>
          <w:szCs w:val="24"/>
        </w:rPr>
        <w:t>4.4.16. 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Арендодателя Арендатору.</w:t>
      </w:r>
    </w:p>
    <w:p w:rsidR="00F32705" w:rsidRPr="00F32705" w:rsidRDefault="00F32705" w:rsidP="00F32705">
      <w:pPr>
        <w:widowControl/>
        <w:ind w:firstLine="708"/>
        <w:jc w:val="both"/>
        <w:rPr>
          <w:rFonts w:ascii="Times New Roman" w:hAnsi="Times New Roman" w:cs="Times New Roman"/>
          <w:sz w:val="24"/>
          <w:szCs w:val="24"/>
        </w:rPr>
      </w:pPr>
      <w:r w:rsidRPr="00F32705">
        <w:rPr>
          <w:rFonts w:ascii="Times New Roman" w:hAnsi="Times New Roman" w:cs="Times New Roman"/>
          <w:sz w:val="24"/>
          <w:szCs w:val="24"/>
        </w:rPr>
        <w:t>4.4.17. Представить документы, подтверждающие использование Участка в соответствии с установленными границами (заключение кадастрового инженера или иные документы), по требованию Арендодателя.</w:t>
      </w:r>
    </w:p>
    <w:p w:rsidR="00F32705" w:rsidRPr="00F32705" w:rsidRDefault="00F32705" w:rsidP="00F32705">
      <w:pPr>
        <w:widowControl/>
        <w:ind w:firstLine="708"/>
        <w:jc w:val="both"/>
        <w:rPr>
          <w:rFonts w:ascii="Times New Roman" w:hAnsi="Times New Roman" w:cs="Times New Roman"/>
          <w:color w:val="000000"/>
          <w:sz w:val="24"/>
          <w:szCs w:val="24"/>
        </w:rPr>
      </w:pPr>
      <w:r w:rsidRPr="00F32705">
        <w:rPr>
          <w:rFonts w:ascii="Times New Roman" w:hAnsi="Times New Roman" w:cs="Times New Roman"/>
          <w:color w:val="000000"/>
          <w:sz w:val="24"/>
          <w:szCs w:val="24"/>
        </w:rPr>
        <w:t xml:space="preserve">4.5. Арендодатель и Арендатор имеют иные права и </w:t>
      </w:r>
      <w:proofErr w:type="gramStart"/>
      <w:r w:rsidRPr="00F32705">
        <w:rPr>
          <w:rFonts w:ascii="Times New Roman" w:hAnsi="Times New Roman" w:cs="Times New Roman"/>
          <w:color w:val="000000"/>
          <w:sz w:val="24"/>
          <w:szCs w:val="24"/>
        </w:rPr>
        <w:t>несут иные обязанности</w:t>
      </w:r>
      <w:proofErr w:type="gramEnd"/>
      <w:r w:rsidRPr="00F32705">
        <w:rPr>
          <w:rFonts w:ascii="Times New Roman" w:hAnsi="Times New Roman" w:cs="Times New Roman"/>
          <w:color w:val="000000"/>
          <w:sz w:val="24"/>
          <w:szCs w:val="24"/>
        </w:rPr>
        <w:t>, установленные законодательством Российской Федерации.</w:t>
      </w:r>
    </w:p>
    <w:p w:rsidR="00F32705" w:rsidRPr="00F32705" w:rsidRDefault="00F32705" w:rsidP="00F32705">
      <w:pPr>
        <w:widowControl/>
        <w:ind w:firstLine="708"/>
        <w:jc w:val="both"/>
        <w:rPr>
          <w:rFonts w:ascii="Times New Roman" w:hAnsi="Times New Roman" w:cs="Times New Roman"/>
          <w:color w:val="000000"/>
          <w:sz w:val="24"/>
          <w:szCs w:val="24"/>
        </w:rPr>
      </w:pPr>
    </w:p>
    <w:p w:rsidR="00F32705" w:rsidRPr="00F32705" w:rsidRDefault="00F32705" w:rsidP="00F32705">
      <w:pPr>
        <w:widowControl/>
        <w:jc w:val="center"/>
        <w:rPr>
          <w:rFonts w:ascii="Times New Roman" w:hAnsi="Times New Roman" w:cs="Times New Roman"/>
          <w:color w:val="000000"/>
          <w:sz w:val="24"/>
          <w:szCs w:val="24"/>
        </w:rPr>
      </w:pPr>
      <w:r w:rsidRPr="00F32705">
        <w:rPr>
          <w:rFonts w:ascii="Times New Roman" w:hAnsi="Times New Roman" w:cs="Times New Roman"/>
          <w:color w:val="000000"/>
          <w:sz w:val="24"/>
          <w:szCs w:val="24"/>
        </w:rPr>
        <w:t>5. ОТВЕТСТВЕННОСТЬ СТОРОН</w:t>
      </w:r>
    </w:p>
    <w:p w:rsidR="00F32705" w:rsidRPr="00F32705" w:rsidRDefault="00F32705" w:rsidP="00F32705">
      <w:pPr>
        <w:widowControl/>
        <w:ind w:firstLine="709"/>
        <w:jc w:val="both"/>
        <w:rPr>
          <w:rFonts w:ascii="Times New Roman" w:hAnsi="Times New Roman" w:cs="Times New Roman"/>
          <w:sz w:val="24"/>
          <w:szCs w:val="24"/>
        </w:rPr>
      </w:pPr>
      <w:r w:rsidRPr="00F32705">
        <w:rPr>
          <w:rFonts w:ascii="Times New Roman" w:hAnsi="Times New Roman" w:cs="Times New Roman"/>
          <w:sz w:val="24"/>
          <w:szCs w:val="24"/>
        </w:rPr>
        <w:t>5.1.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F32705" w:rsidRPr="00F32705" w:rsidRDefault="00F32705" w:rsidP="00F32705">
      <w:pPr>
        <w:widowControl/>
        <w:ind w:firstLine="709"/>
        <w:jc w:val="both"/>
        <w:rPr>
          <w:rFonts w:ascii="Times New Roman" w:hAnsi="Times New Roman" w:cs="Times New Roman"/>
          <w:sz w:val="24"/>
          <w:szCs w:val="24"/>
        </w:rPr>
      </w:pPr>
      <w:r w:rsidRPr="00F32705">
        <w:rPr>
          <w:rFonts w:ascii="Times New Roman" w:hAnsi="Times New Roman" w:cs="Times New Roman"/>
          <w:sz w:val="24"/>
          <w:szCs w:val="24"/>
        </w:rPr>
        <w:t>5.2. За неисполнение, ненадлежащее исполнение обязанности, установленной пунктом 4.4.1 настоящего Договора, Арендатор уплачивает Арендодателю штраф в двукратном размере годовой арендной платы, рассчитанной по ставкам текущего года.</w:t>
      </w:r>
    </w:p>
    <w:p w:rsidR="00F32705" w:rsidRPr="00F32705" w:rsidRDefault="00F32705" w:rsidP="00F32705">
      <w:pPr>
        <w:widowControl/>
        <w:ind w:firstLine="709"/>
        <w:jc w:val="both"/>
        <w:rPr>
          <w:rFonts w:ascii="Times New Roman" w:hAnsi="Times New Roman" w:cs="Times New Roman"/>
          <w:sz w:val="24"/>
          <w:szCs w:val="24"/>
        </w:rPr>
      </w:pPr>
      <w:r w:rsidRPr="00F32705">
        <w:rPr>
          <w:rFonts w:ascii="Times New Roman" w:hAnsi="Times New Roman" w:cs="Times New Roman"/>
          <w:sz w:val="24"/>
          <w:szCs w:val="24"/>
        </w:rPr>
        <w:t>5.3. За неисполнение, ненадлежащее исполнение обязанностей, установленных пунктами 3.2, 4.4.3  настоящему Договора, Арендатор оплачивает Арендодателю пени в размере 0,1% от невнесенной суммы арендной платы за каждый календарный день просрочки.</w:t>
      </w:r>
    </w:p>
    <w:p w:rsidR="00F32705" w:rsidRPr="00F32705" w:rsidRDefault="00F32705" w:rsidP="00F32705">
      <w:pPr>
        <w:widowControl/>
        <w:ind w:firstLine="709"/>
        <w:jc w:val="both"/>
        <w:rPr>
          <w:rFonts w:ascii="Times New Roman" w:hAnsi="Times New Roman" w:cs="Times New Roman"/>
          <w:sz w:val="24"/>
          <w:szCs w:val="24"/>
        </w:rPr>
      </w:pPr>
      <w:r w:rsidRPr="00F32705">
        <w:rPr>
          <w:rFonts w:ascii="Times New Roman" w:hAnsi="Times New Roman" w:cs="Times New Roman"/>
          <w:sz w:val="24"/>
          <w:szCs w:val="24"/>
        </w:rPr>
        <w:t>5.4. За неисполнение, ненадлежащее исполнение обязанностей, установленных пунктами 4.4.2, 4.4.4, 4.4.5, 4.4.6, 4.4.7, 4.4.9, 4.4.11, 4.4.14, 4.4.15, 4.4.16, 4.4.17 Договора, Арендатор уплачивает Арендодателю штраф в размере годовой арендной платы, рассчитанной по ставкам текущего года.</w:t>
      </w:r>
    </w:p>
    <w:p w:rsidR="00F32705" w:rsidRPr="00F32705" w:rsidRDefault="00F32705" w:rsidP="00F32705">
      <w:pPr>
        <w:widowControl/>
        <w:ind w:firstLine="709"/>
        <w:jc w:val="both"/>
        <w:rPr>
          <w:rFonts w:ascii="Times New Roman" w:hAnsi="Times New Roman" w:cs="Times New Roman"/>
          <w:sz w:val="24"/>
          <w:szCs w:val="24"/>
        </w:rPr>
      </w:pPr>
      <w:r w:rsidRPr="00F32705">
        <w:rPr>
          <w:rFonts w:ascii="Times New Roman" w:hAnsi="Times New Roman" w:cs="Times New Roman"/>
          <w:sz w:val="24"/>
          <w:szCs w:val="24"/>
        </w:rPr>
        <w:t>5.5. Помимо уплаты неустойки (пени, штраф) Арендатор, допустивший нарушение закона и Договора, обязан возместить Арендодателю убытки в полном объеме.</w:t>
      </w:r>
    </w:p>
    <w:p w:rsidR="00F32705" w:rsidRPr="00F32705" w:rsidRDefault="00F32705" w:rsidP="00F32705">
      <w:pPr>
        <w:widowControl/>
        <w:ind w:firstLine="709"/>
        <w:jc w:val="both"/>
        <w:rPr>
          <w:rFonts w:ascii="Times New Roman" w:hAnsi="Times New Roman" w:cs="Times New Roman"/>
          <w:sz w:val="24"/>
          <w:szCs w:val="24"/>
        </w:rPr>
      </w:pPr>
      <w:r w:rsidRPr="00F32705">
        <w:rPr>
          <w:rFonts w:ascii="Times New Roman" w:hAnsi="Times New Roman" w:cs="Times New Roman"/>
          <w:sz w:val="24"/>
          <w:szCs w:val="24"/>
        </w:rPr>
        <w:t>5.6. Уплата неустойки (пени, штраф) не освобождает Арендатора от исполнения своих обязательств по Договору в натуре. Арендодатель вправе неоднократно взыскивать неустойку (пени, штраф) до момента полного исполнения обязанностей.</w:t>
      </w:r>
    </w:p>
    <w:p w:rsidR="00F32705" w:rsidRPr="00F32705" w:rsidRDefault="00F32705" w:rsidP="00F32705">
      <w:pPr>
        <w:widowControl/>
        <w:ind w:firstLine="709"/>
        <w:jc w:val="both"/>
        <w:rPr>
          <w:rFonts w:ascii="Times New Roman" w:hAnsi="Times New Roman" w:cs="Times New Roman"/>
          <w:sz w:val="24"/>
          <w:szCs w:val="24"/>
        </w:rPr>
      </w:pPr>
      <w:r w:rsidRPr="00F32705">
        <w:rPr>
          <w:rFonts w:ascii="Times New Roman" w:hAnsi="Times New Roman" w:cs="Times New Roman"/>
          <w:sz w:val="24"/>
          <w:szCs w:val="24"/>
        </w:rPr>
        <w:t>5.7.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rsidR="00F32705" w:rsidRPr="00F32705" w:rsidRDefault="00F32705" w:rsidP="00F32705">
      <w:pPr>
        <w:widowControl/>
        <w:jc w:val="center"/>
        <w:rPr>
          <w:rFonts w:ascii="Times New Roman" w:hAnsi="Times New Roman" w:cs="Times New Roman"/>
          <w:color w:val="000000"/>
          <w:sz w:val="24"/>
          <w:szCs w:val="24"/>
        </w:rPr>
      </w:pPr>
    </w:p>
    <w:p w:rsidR="00F32705" w:rsidRPr="00F32705" w:rsidRDefault="00F32705" w:rsidP="00F32705">
      <w:pPr>
        <w:widowControl/>
        <w:jc w:val="center"/>
        <w:rPr>
          <w:rFonts w:ascii="Times New Roman" w:hAnsi="Times New Roman" w:cs="Times New Roman"/>
          <w:color w:val="000000"/>
          <w:sz w:val="24"/>
          <w:szCs w:val="24"/>
        </w:rPr>
      </w:pPr>
      <w:r w:rsidRPr="00F32705">
        <w:rPr>
          <w:rFonts w:ascii="Times New Roman" w:hAnsi="Times New Roman" w:cs="Times New Roman"/>
          <w:color w:val="000000"/>
          <w:sz w:val="24"/>
          <w:szCs w:val="24"/>
        </w:rPr>
        <w:t>6. ИЗМЕНЕНИЕ, РАСТОРЖЕНИЕ И ПРЕКРАЩЕНИЕ ДОГОВОРА</w:t>
      </w:r>
    </w:p>
    <w:p w:rsidR="00F32705" w:rsidRPr="00F32705" w:rsidRDefault="00F32705" w:rsidP="00F32705">
      <w:pPr>
        <w:widowControl/>
        <w:ind w:firstLine="709"/>
        <w:jc w:val="both"/>
        <w:rPr>
          <w:rFonts w:ascii="Times New Roman" w:hAnsi="Times New Roman" w:cs="Times New Roman"/>
          <w:color w:val="000000"/>
          <w:sz w:val="24"/>
          <w:szCs w:val="24"/>
        </w:rPr>
      </w:pPr>
      <w:r w:rsidRPr="00F32705">
        <w:rPr>
          <w:rFonts w:ascii="Times New Roman" w:hAnsi="Times New Roman" w:cs="Times New Roman"/>
          <w:color w:val="000000"/>
          <w:sz w:val="24"/>
          <w:szCs w:val="24"/>
        </w:rPr>
        <w:t xml:space="preserve">6.1. </w:t>
      </w:r>
      <w:proofErr w:type="gramStart"/>
      <w:r w:rsidRPr="00F32705">
        <w:rPr>
          <w:rFonts w:ascii="Times New Roman" w:hAnsi="Times New Roman" w:cs="Times New Roman"/>
          <w:color w:val="000000"/>
          <w:sz w:val="24"/>
          <w:szCs w:val="24"/>
        </w:rPr>
        <w:t>Все приложения к Договору, а также вносимые в него изменения (за исключением предусмотренных пунктами  3.4, 3.5 настоящего Договора) и дополнения действительны, если они совершены в письменной форме, подписаны полномочными представителями сторон, скреплены печатью (при наличии).</w:t>
      </w:r>
      <w:proofErr w:type="gramEnd"/>
    </w:p>
    <w:p w:rsidR="00F32705" w:rsidRPr="00F32705" w:rsidRDefault="00F32705" w:rsidP="00F32705">
      <w:pPr>
        <w:widowControl/>
        <w:ind w:firstLine="709"/>
        <w:jc w:val="both"/>
        <w:rPr>
          <w:rFonts w:ascii="Times New Roman" w:hAnsi="Times New Roman" w:cs="Times New Roman"/>
          <w:sz w:val="24"/>
          <w:szCs w:val="24"/>
        </w:rPr>
      </w:pPr>
      <w:r w:rsidRPr="00F32705">
        <w:rPr>
          <w:rFonts w:ascii="Times New Roman" w:hAnsi="Times New Roman" w:cs="Times New Roman"/>
          <w:sz w:val="24"/>
          <w:szCs w:val="24"/>
        </w:rPr>
        <w:t>6.2. Договор прекращает свое действие в случаях:</w:t>
      </w:r>
    </w:p>
    <w:p w:rsidR="00F32705" w:rsidRPr="00F32705" w:rsidRDefault="00F32705" w:rsidP="00F32705">
      <w:pPr>
        <w:widowControl/>
        <w:ind w:firstLine="709"/>
        <w:jc w:val="both"/>
        <w:rPr>
          <w:rFonts w:ascii="Times New Roman" w:hAnsi="Times New Roman" w:cs="Times New Roman"/>
          <w:sz w:val="24"/>
          <w:szCs w:val="24"/>
        </w:rPr>
      </w:pPr>
      <w:r w:rsidRPr="00F32705">
        <w:rPr>
          <w:rFonts w:ascii="Times New Roman" w:hAnsi="Times New Roman" w:cs="Times New Roman"/>
          <w:sz w:val="24"/>
          <w:szCs w:val="24"/>
        </w:rPr>
        <w:t>6.2.1. Расторжения его по письменному соглашению Сторон.</w:t>
      </w:r>
    </w:p>
    <w:p w:rsidR="00F32705" w:rsidRPr="00F32705" w:rsidRDefault="00F32705" w:rsidP="00F32705">
      <w:pPr>
        <w:widowControl/>
        <w:ind w:firstLine="709"/>
        <w:jc w:val="both"/>
        <w:rPr>
          <w:rFonts w:ascii="Times New Roman" w:hAnsi="Times New Roman" w:cs="Times New Roman"/>
          <w:sz w:val="24"/>
          <w:szCs w:val="24"/>
        </w:rPr>
      </w:pPr>
      <w:r w:rsidRPr="00F32705">
        <w:rPr>
          <w:rFonts w:ascii="Times New Roman" w:hAnsi="Times New Roman" w:cs="Times New Roman"/>
          <w:sz w:val="24"/>
          <w:szCs w:val="24"/>
        </w:rPr>
        <w:t xml:space="preserve">6.2.2. При расторжении его по инициативе Арендодателя в случаях, предусмотренных пунктами </w:t>
      </w:r>
      <w:hyperlink r:id="rId13" w:anchor="Par5" w:history="1">
        <w:r w:rsidRPr="00F32705">
          <w:rPr>
            <w:rFonts w:ascii="Times New Roman" w:hAnsi="Times New Roman" w:cs="Times New Roman"/>
            <w:sz w:val="24"/>
            <w:szCs w:val="24"/>
          </w:rPr>
          <w:t>6.3</w:t>
        </w:r>
      </w:hyperlink>
      <w:r w:rsidRPr="00F32705">
        <w:rPr>
          <w:rFonts w:ascii="Times New Roman" w:hAnsi="Times New Roman" w:cs="Times New Roman"/>
          <w:sz w:val="24"/>
          <w:szCs w:val="24"/>
        </w:rPr>
        <w:t xml:space="preserve"> настоящего Договора.</w:t>
      </w:r>
    </w:p>
    <w:p w:rsidR="00F32705" w:rsidRPr="00F32705" w:rsidRDefault="00F32705" w:rsidP="00F32705">
      <w:pPr>
        <w:widowControl/>
        <w:ind w:firstLine="709"/>
        <w:jc w:val="both"/>
        <w:rPr>
          <w:rFonts w:ascii="Times New Roman" w:hAnsi="Times New Roman" w:cs="Times New Roman"/>
          <w:sz w:val="24"/>
          <w:szCs w:val="24"/>
        </w:rPr>
      </w:pPr>
      <w:r w:rsidRPr="00F32705">
        <w:rPr>
          <w:rFonts w:ascii="Times New Roman" w:hAnsi="Times New Roman" w:cs="Times New Roman"/>
          <w:sz w:val="24"/>
          <w:szCs w:val="24"/>
        </w:rPr>
        <w:t>6.2.3. В иных случаях в соответствии с законодательством.</w:t>
      </w:r>
    </w:p>
    <w:p w:rsidR="00F32705" w:rsidRPr="00F32705" w:rsidRDefault="00F32705" w:rsidP="00F32705">
      <w:pPr>
        <w:widowControl/>
        <w:ind w:firstLine="709"/>
        <w:jc w:val="both"/>
        <w:rPr>
          <w:rFonts w:ascii="Times New Roman" w:hAnsi="Times New Roman" w:cs="Times New Roman"/>
          <w:sz w:val="24"/>
          <w:szCs w:val="24"/>
        </w:rPr>
      </w:pPr>
      <w:bookmarkStart w:id="5" w:name="Par5"/>
      <w:bookmarkEnd w:id="5"/>
      <w:r w:rsidRPr="00F32705">
        <w:rPr>
          <w:rFonts w:ascii="Times New Roman" w:hAnsi="Times New Roman" w:cs="Times New Roman"/>
          <w:sz w:val="24"/>
          <w:szCs w:val="24"/>
        </w:rPr>
        <w:t xml:space="preserve">6.3. По требованию Арендодателя договор аренды </w:t>
      </w:r>
      <w:proofErr w:type="gramStart"/>
      <w:r w:rsidRPr="00F32705">
        <w:rPr>
          <w:rFonts w:ascii="Times New Roman" w:hAnsi="Times New Roman" w:cs="Times New Roman"/>
          <w:sz w:val="24"/>
          <w:szCs w:val="24"/>
        </w:rPr>
        <w:t>может быть досрочно расторгнут</w:t>
      </w:r>
      <w:proofErr w:type="gramEnd"/>
      <w:r w:rsidRPr="00F32705">
        <w:rPr>
          <w:rFonts w:ascii="Times New Roman" w:hAnsi="Times New Roman" w:cs="Times New Roman"/>
          <w:sz w:val="24"/>
          <w:szCs w:val="24"/>
        </w:rPr>
        <w:t xml:space="preserve"> судом в случаях, когда Арендатор:</w:t>
      </w:r>
    </w:p>
    <w:p w:rsidR="00F32705" w:rsidRPr="00F32705" w:rsidRDefault="00F32705" w:rsidP="00F32705">
      <w:pPr>
        <w:widowControl/>
        <w:ind w:firstLine="709"/>
        <w:jc w:val="both"/>
        <w:rPr>
          <w:rFonts w:ascii="Times New Roman" w:hAnsi="Times New Roman" w:cs="Times New Roman"/>
          <w:sz w:val="24"/>
          <w:szCs w:val="24"/>
        </w:rPr>
      </w:pPr>
      <w:r w:rsidRPr="00F32705">
        <w:rPr>
          <w:rFonts w:ascii="Times New Roman" w:hAnsi="Times New Roman" w:cs="Times New Roman"/>
          <w:sz w:val="24"/>
          <w:szCs w:val="24"/>
        </w:rPr>
        <w:lastRenderedPageBreak/>
        <w:t>6.3.1. Пользуется Участком с существенным нарушением условий Договора (в частности, с нарушением обязательств, установленных пунктами 4.4.1, 4.4.9 настоящего Договора) либо с неоднократными нарушениями.</w:t>
      </w:r>
    </w:p>
    <w:p w:rsidR="00F32705" w:rsidRPr="00F32705" w:rsidRDefault="00F32705" w:rsidP="00F32705">
      <w:pPr>
        <w:widowControl/>
        <w:ind w:firstLine="709"/>
        <w:jc w:val="both"/>
        <w:rPr>
          <w:rFonts w:ascii="Times New Roman" w:hAnsi="Times New Roman" w:cs="Times New Roman"/>
          <w:sz w:val="24"/>
          <w:szCs w:val="24"/>
        </w:rPr>
      </w:pPr>
      <w:r w:rsidRPr="00F32705">
        <w:rPr>
          <w:rFonts w:ascii="Times New Roman" w:hAnsi="Times New Roman" w:cs="Times New Roman"/>
          <w:sz w:val="24"/>
          <w:szCs w:val="24"/>
        </w:rPr>
        <w:t>6.3.2. Существенно ухудшает состояние Участка.</w:t>
      </w:r>
    </w:p>
    <w:p w:rsidR="00F32705" w:rsidRPr="00F32705" w:rsidRDefault="00F32705" w:rsidP="00F32705">
      <w:pPr>
        <w:widowControl/>
        <w:ind w:firstLine="709"/>
        <w:jc w:val="both"/>
        <w:rPr>
          <w:rFonts w:ascii="Times New Roman" w:hAnsi="Times New Roman" w:cs="Times New Roman"/>
          <w:color w:val="000000"/>
          <w:sz w:val="24"/>
          <w:szCs w:val="24"/>
        </w:rPr>
      </w:pPr>
      <w:r w:rsidRPr="00F32705">
        <w:rPr>
          <w:rFonts w:ascii="Times New Roman" w:hAnsi="Times New Roman" w:cs="Times New Roman"/>
          <w:sz w:val="24"/>
          <w:szCs w:val="24"/>
        </w:rPr>
        <w:t>6.3.3. Не в</w:t>
      </w:r>
      <w:r w:rsidRPr="00F32705">
        <w:rPr>
          <w:rFonts w:ascii="Times New Roman" w:hAnsi="Times New Roman" w:cs="Times New Roman"/>
          <w:color w:val="000000"/>
          <w:sz w:val="24"/>
          <w:szCs w:val="24"/>
        </w:rPr>
        <w:t>носит (вносит в не полном размере) арендную плату по двум срокам подряд, указанным в пункте 3.2. настоящего Договора.</w:t>
      </w:r>
    </w:p>
    <w:p w:rsidR="00F32705" w:rsidRPr="00F32705" w:rsidRDefault="00F32705" w:rsidP="00F32705">
      <w:pPr>
        <w:widowControl/>
        <w:ind w:firstLine="709"/>
        <w:jc w:val="both"/>
        <w:rPr>
          <w:rFonts w:ascii="Times New Roman" w:hAnsi="Times New Roman" w:cs="Times New Roman"/>
          <w:sz w:val="24"/>
          <w:szCs w:val="24"/>
        </w:rPr>
      </w:pPr>
      <w:r w:rsidRPr="00F32705">
        <w:rPr>
          <w:rFonts w:ascii="Times New Roman" w:hAnsi="Times New Roman" w:cs="Times New Roman"/>
          <w:sz w:val="24"/>
          <w:szCs w:val="24"/>
        </w:rPr>
        <w:t>6.3.4. В иных предусмотренных федеральными законами случаях.</w:t>
      </w:r>
    </w:p>
    <w:p w:rsidR="00F32705" w:rsidRPr="00F32705" w:rsidRDefault="00F32705" w:rsidP="00F32705">
      <w:pPr>
        <w:widowControl/>
        <w:ind w:firstLine="708"/>
        <w:jc w:val="both"/>
        <w:rPr>
          <w:rFonts w:ascii="Times New Roman" w:hAnsi="Times New Roman" w:cs="Times New Roman"/>
          <w:sz w:val="24"/>
          <w:szCs w:val="24"/>
        </w:rPr>
      </w:pPr>
      <w:r w:rsidRPr="00F32705">
        <w:rPr>
          <w:rFonts w:ascii="Times New Roman" w:hAnsi="Times New Roman" w:cs="Times New Roman"/>
          <w:color w:val="000000"/>
          <w:sz w:val="24"/>
          <w:szCs w:val="24"/>
        </w:rPr>
        <w:t xml:space="preserve">6.4. </w:t>
      </w:r>
      <w:r w:rsidRPr="00F32705">
        <w:rPr>
          <w:rFonts w:ascii="Times New Roman" w:hAnsi="Times New Roman" w:cs="Times New Roman"/>
          <w:sz w:val="24"/>
          <w:szCs w:val="24"/>
        </w:rPr>
        <w:t>Арендодатель имеет право досрочно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Арендатору извещения Договор считается расторгнутым.</w:t>
      </w:r>
    </w:p>
    <w:p w:rsidR="00F32705" w:rsidRPr="00F32705" w:rsidRDefault="00F32705" w:rsidP="00F32705">
      <w:pPr>
        <w:widowControl/>
        <w:ind w:firstLine="709"/>
        <w:jc w:val="both"/>
        <w:rPr>
          <w:rFonts w:ascii="Times New Roman" w:hAnsi="Times New Roman" w:cs="Times New Roman"/>
          <w:color w:val="000000"/>
          <w:sz w:val="24"/>
          <w:szCs w:val="24"/>
        </w:rPr>
      </w:pPr>
      <w:r w:rsidRPr="00F32705">
        <w:rPr>
          <w:rFonts w:ascii="Times New Roman" w:hAnsi="Times New Roman" w:cs="Times New Roman"/>
          <w:color w:val="000000"/>
          <w:sz w:val="24"/>
          <w:szCs w:val="24"/>
        </w:rPr>
        <w:t xml:space="preserve">6.5. Расторжение настоящего Договора не освобождает Арендатора от необходимости погашения задолженности по арендной плате, </w:t>
      </w:r>
      <w:r w:rsidRPr="00F32705">
        <w:rPr>
          <w:rFonts w:ascii="Times New Roman" w:hAnsi="Times New Roman" w:cs="Times New Roman"/>
          <w:sz w:val="24"/>
          <w:szCs w:val="24"/>
        </w:rPr>
        <w:t>неустойки (пени, штраф)</w:t>
      </w:r>
      <w:r w:rsidRPr="00F32705">
        <w:rPr>
          <w:rFonts w:ascii="Times New Roman" w:hAnsi="Times New Roman" w:cs="Times New Roman"/>
          <w:color w:val="000000"/>
          <w:sz w:val="24"/>
          <w:szCs w:val="24"/>
        </w:rPr>
        <w:t>. При этом стоимость затрат, произведенных Арендатором при освоении земельного участка, не возмещается.</w:t>
      </w:r>
    </w:p>
    <w:p w:rsidR="00F32705" w:rsidRPr="00F32705" w:rsidRDefault="00F32705" w:rsidP="00F32705">
      <w:pPr>
        <w:widowControl/>
        <w:jc w:val="center"/>
        <w:outlineLvl w:val="0"/>
        <w:rPr>
          <w:rFonts w:ascii="Times New Roman" w:hAnsi="Times New Roman" w:cs="Times New Roman"/>
          <w:sz w:val="24"/>
          <w:szCs w:val="24"/>
        </w:rPr>
      </w:pPr>
      <w:r w:rsidRPr="00F32705">
        <w:rPr>
          <w:rFonts w:ascii="Times New Roman" w:hAnsi="Times New Roman" w:cs="Times New Roman"/>
          <w:sz w:val="24"/>
          <w:szCs w:val="24"/>
        </w:rPr>
        <w:t>7. ОСОБЫЕ УСЛОВИЯ</w:t>
      </w:r>
    </w:p>
    <w:p w:rsidR="00F32705" w:rsidRPr="00F32705" w:rsidRDefault="00F32705" w:rsidP="00F32705">
      <w:pPr>
        <w:widowControl/>
        <w:ind w:firstLine="709"/>
        <w:jc w:val="both"/>
        <w:rPr>
          <w:rFonts w:ascii="Times New Roman" w:hAnsi="Times New Roman" w:cs="Times New Roman"/>
          <w:sz w:val="24"/>
          <w:szCs w:val="24"/>
        </w:rPr>
      </w:pPr>
      <w:r w:rsidRPr="00F32705">
        <w:rPr>
          <w:rFonts w:ascii="Times New Roman" w:hAnsi="Times New Roman" w:cs="Times New Roman"/>
          <w:sz w:val="24"/>
          <w:szCs w:val="24"/>
        </w:rPr>
        <w:t xml:space="preserve">7.1. Арендатор считается надлежащим </w:t>
      </w:r>
      <w:proofErr w:type="gramStart"/>
      <w:r w:rsidRPr="00F32705">
        <w:rPr>
          <w:rFonts w:ascii="Times New Roman" w:hAnsi="Times New Roman" w:cs="Times New Roman"/>
          <w:sz w:val="24"/>
          <w:szCs w:val="24"/>
        </w:rPr>
        <w:t>образом</w:t>
      </w:r>
      <w:proofErr w:type="gramEnd"/>
      <w:r w:rsidRPr="00F32705">
        <w:rPr>
          <w:rFonts w:ascii="Times New Roman" w:hAnsi="Times New Roman" w:cs="Times New Roman"/>
          <w:sz w:val="24"/>
          <w:szCs w:val="24"/>
        </w:rPr>
        <w:t xml:space="preserve"> уведомленным по всем условиям Договора (изменение размера арендной платы, иных условий Договора)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о вручении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с момента вручения корреспонденции Арендатору или его представителю под роспись.</w:t>
      </w:r>
    </w:p>
    <w:p w:rsidR="00F32705" w:rsidRPr="00F32705" w:rsidRDefault="00F32705" w:rsidP="00F32705">
      <w:pPr>
        <w:widowControl/>
        <w:ind w:firstLine="709"/>
        <w:jc w:val="both"/>
        <w:rPr>
          <w:rFonts w:ascii="Times New Roman" w:hAnsi="Times New Roman" w:cs="Times New Roman"/>
          <w:sz w:val="24"/>
          <w:szCs w:val="24"/>
        </w:rPr>
      </w:pPr>
      <w:r w:rsidRPr="00F32705">
        <w:rPr>
          <w:rFonts w:ascii="Times New Roman" w:hAnsi="Times New Roman" w:cs="Times New Roman"/>
          <w:sz w:val="24"/>
          <w:szCs w:val="24"/>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"организация/адресат не значится", "организация выбыла" и т.п. Арендатор считается надлежащим </w:t>
      </w:r>
      <w:proofErr w:type="gramStart"/>
      <w:r w:rsidRPr="00F32705">
        <w:rPr>
          <w:rFonts w:ascii="Times New Roman" w:hAnsi="Times New Roman" w:cs="Times New Roman"/>
          <w:sz w:val="24"/>
          <w:szCs w:val="24"/>
        </w:rPr>
        <w:t>образом</w:t>
      </w:r>
      <w:proofErr w:type="gramEnd"/>
      <w:r w:rsidRPr="00F32705">
        <w:rPr>
          <w:rFonts w:ascii="Times New Roman" w:hAnsi="Times New Roman" w:cs="Times New Roman"/>
          <w:sz w:val="24"/>
          <w:szCs w:val="24"/>
        </w:rPr>
        <w:t xml:space="preserve"> уведомленным по всем условиям Договора, обо всех обстоятельствах, сведения о которых доводятся до него Арендодателем.</w:t>
      </w:r>
    </w:p>
    <w:p w:rsidR="00F32705" w:rsidRPr="00F32705" w:rsidRDefault="00F32705" w:rsidP="00F32705">
      <w:pPr>
        <w:widowControl/>
        <w:jc w:val="center"/>
        <w:rPr>
          <w:rFonts w:ascii="Times New Roman" w:hAnsi="Times New Roman" w:cs="Times New Roman"/>
          <w:color w:val="000000"/>
          <w:sz w:val="24"/>
          <w:szCs w:val="24"/>
        </w:rPr>
      </w:pPr>
      <w:r w:rsidRPr="00F32705">
        <w:rPr>
          <w:rFonts w:ascii="Times New Roman" w:hAnsi="Times New Roman" w:cs="Times New Roman"/>
          <w:color w:val="000000"/>
          <w:sz w:val="24"/>
          <w:szCs w:val="24"/>
        </w:rPr>
        <w:t>8. РАССМОТРЕНИЕ И УРЕГУЛИРОВАНИЕ СПОРОВ</w:t>
      </w:r>
    </w:p>
    <w:p w:rsidR="00F32705" w:rsidRPr="00F32705" w:rsidRDefault="00F32705" w:rsidP="00F32705">
      <w:pPr>
        <w:widowControl/>
        <w:ind w:firstLine="708"/>
        <w:jc w:val="both"/>
        <w:rPr>
          <w:rFonts w:ascii="Times New Roman" w:hAnsi="Times New Roman" w:cs="Times New Roman"/>
          <w:color w:val="000000"/>
          <w:sz w:val="24"/>
          <w:szCs w:val="24"/>
        </w:rPr>
      </w:pPr>
      <w:r w:rsidRPr="00F32705">
        <w:rPr>
          <w:rFonts w:ascii="Times New Roman" w:hAnsi="Times New Roman" w:cs="Times New Roman"/>
          <w:color w:val="000000"/>
          <w:sz w:val="24"/>
          <w:szCs w:val="24"/>
        </w:rPr>
        <w:t xml:space="preserve">8.1. Все споры между Сторонами, возникающие по Договору, разрешаются  по соглашению сторон, а не при </w:t>
      </w:r>
      <w:proofErr w:type="gramStart"/>
      <w:r w:rsidRPr="00F32705">
        <w:rPr>
          <w:rFonts w:ascii="Times New Roman" w:hAnsi="Times New Roman" w:cs="Times New Roman"/>
          <w:color w:val="000000"/>
          <w:sz w:val="24"/>
          <w:szCs w:val="24"/>
        </w:rPr>
        <w:t>не достижении</w:t>
      </w:r>
      <w:proofErr w:type="gramEnd"/>
      <w:r w:rsidRPr="00F32705">
        <w:rPr>
          <w:rFonts w:ascii="Times New Roman" w:hAnsi="Times New Roman" w:cs="Times New Roman"/>
          <w:color w:val="000000"/>
          <w:sz w:val="24"/>
          <w:szCs w:val="24"/>
        </w:rPr>
        <w:t xml:space="preserve"> такого соглашения -  в судебном порядке  в соответствующем суде  по месту нахождения Арендодателя.</w:t>
      </w:r>
    </w:p>
    <w:p w:rsidR="00F32705" w:rsidRPr="00F32705" w:rsidRDefault="00F32705" w:rsidP="00F32705">
      <w:pPr>
        <w:widowControl/>
        <w:ind w:firstLine="708"/>
        <w:jc w:val="center"/>
        <w:rPr>
          <w:rFonts w:ascii="Times New Roman" w:hAnsi="Times New Roman" w:cs="Times New Roman"/>
          <w:color w:val="000000"/>
          <w:sz w:val="24"/>
          <w:szCs w:val="24"/>
        </w:rPr>
      </w:pPr>
      <w:r w:rsidRPr="00F32705">
        <w:rPr>
          <w:rFonts w:ascii="Times New Roman" w:hAnsi="Times New Roman" w:cs="Times New Roman"/>
          <w:color w:val="000000"/>
          <w:sz w:val="24"/>
          <w:szCs w:val="24"/>
        </w:rPr>
        <w:t>9. ЗАКЛЮЧИТЕЛЬНЫЕ ПОЛОЖЕНИЯ</w:t>
      </w:r>
    </w:p>
    <w:p w:rsidR="00F32705" w:rsidRPr="00F32705" w:rsidRDefault="00F32705" w:rsidP="00F32705">
      <w:pPr>
        <w:widowControl/>
        <w:ind w:firstLine="709"/>
        <w:jc w:val="both"/>
        <w:rPr>
          <w:rFonts w:ascii="Times New Roman" w:hAnsi="Times New Roman" w:cs="Times New Roman"/>
          <w:sz w:val="24"/>
          <w:szCs w:val="24"/>
        </w:rPr>
      </w:pPr>
      <w:r w:rsidRPr="00F32705">
        <w:rPr>
          <w:rFonts w:ascii="Times New Roman" w:hAnsi="Times New Roman" w:cs="Times New Roman"/>
          <w:sz w:val="24"/>
          <w:szCs w:val="24"/>
        </w:rPr>
        <w:t>9.1. Вопросы, не урегулированные настоящим Договором, регулируются действующим законодательством.</w:t>
      </w:r>
    </w:p>
    <w:p w:rsidR="00F32705" w:rsidRPr="00F32705" w:rsidRDefault="00F32705" w:rsidP="00F32705">
      <w:pPr>
        <w:widowControl/>
        <w:ind w:firstLine="708"/>
        <w:jc w:val="both"/>
        <w:rPr>
          <w:rFonts w:ascii="Times New Roman" w:hAnsi="Times New Roman" w:cs="Times New Roman"/>
          <w:sz w:val="24"/>
          <w:szCs w:val="24"/>
        </w:rPr>
      </w:pPr>
      <w:r w:rsidRPr="00F32705">
        <w:rPr>
          <w:rFonts w:ascii="Times New Roman" w:hAnsi="Times New Roman" w:cs="Times New Roman"/>
          <w:sz w:val="24"/>
          <w:szCs w:val="24"/>
        </w:rPr>
        <w:t>9.2. В случае изменения адреса или иных реквизитов Стороны обязаны письменно уведомить об этом друг друга в течение десяти календарных дней со дня таких изменений.</w:t>
      </w:r>
    </w:p>
    <w:p w:rsidR="00F32705" w:rsidRPr="00F32705" w:rsidRDefault="00F32705" w:rsidP="00F32705">
      <w:pPr>
        <w:widowControl/>
        <w:ind w:firstLine="540"/>
        <w:jc w:val="both"/>
        <w:rPr>
          <w:rFonts w:ascii="Times New Roman" w:hAnsi="Times New Roman" w:cs="Times New Roman"/>
          <w:sz w:val="24"/>
          <w:szCs w:val="24"/>
        </w:rPr>
      </w:pPr>
      <w:r w:rsidRPr="00F32705">
        <w:rPr>
          <w:rFonts w:ascii="Times New Roman" w:hAnsi="Times New Roman" w:cs="Times New Roman"/>
          <w:sz w:val="24"/>
          <w:szCs w:val="24"/>
        </w:rPr>
        <w:t>9.3. Договор составлен в трех экземплярах, имеющих равную юридическую силу, один экземпляр - для Арендодателя, один - для Арендатора и один - для органов, осуществляющих государственную регистрацию прав на недвижимое имущество и сделок с ним.</w:t>
      </w:r>
    </w:p>
    <w:p w:rsidR="00F32705" w:rsidRPr="00F32705" w:rsidRDefault="00F32705" w:rsidP="00F32705">
      <w:pPr>
        <w:widowControl/>
        <w:ind w:firstLine="540"/>
        <w:jc w:val="both"/>
        <w:rPr>
          <w:rFonts w:ascii="Times New Roman" w:hAnsi="Times New Roman" w:cs="Times New Roman"/>
          <w:sz w:val="24"/>
          <w:szCs w:val="24"/>
        </w:rPr>
      </w:pPr>
      <w:r w:rsidRPr="00F32705">
        <w:rPr>
          <w:rFonts w:ascii="Times New Roman" w:hAnsi="Times New Roman" w:cs="Times New Roman"/>
          <w:sz w:val="24"/>
          <w:szCs w:val="24"/>
        </w:rPr>
        <w:t>9.4. К Договору прилагаются и являются неотъемлемой его частью передаточный акт (приложение 1), расчет арендной платы на текущий год (приложение 2).</w:t>
      </w:r>
    </w:p>
    <w:p w:rsidR="00F32705" w:rsidRPr="00F32705" w:rsidRDefault="00F32705" w:rsidP="00F32705">
      <w:pPr>
        <w:widowControl/>
        <w:ind w:firstLine="540"/>
        <w:jc w:val="both"/>
        <w:rPr>
          <w:rFonts w:ascii="Times New Roman" w:hAnsi="Times New Roman" w:cs="Times New Roman"/>
          <w:sz w:val="24"/>
          <w:szCs w:val="24"/>
        </w:rPr>
      </w:pPr>
      <w:r w:rsidRPr="00F32705">
        <w:rPr>
          <w:rFonts w:ascii="Times New Roman" w:hAnsi="Times New Roman" w:cs="Times New Roman"/>
          <w:sz w:val="24"/>
          <w:szCs w:val="24"/>
        </w:rPr>
        <w:t xml:space="preserve">9.5. В соответствии со </w:t>
      </w:r>
      <w:hyperlink r:id="rId14" w:history="1">
        <w:r w:rsidRPr="00F32705">
          <w:rPr>
            <w:rFonts w:ascii="Times New Roman" w:hAnsi="Times New Roman" w:cs="Times New Roman"/>
            <w:sz w:val="24"/>
            <w:szCs w:val="24"/>
          </w:rPr>
          <w:t>статьей 609</w:t>
        </w:r>
      </w:hyperlink>
      <w:r w:rsidRPr="00F32705">
        <w:rPr>
          <w:rFonts w:ascii="Times New Roman" w:hAnsi="Times New Roman" w:cs="Times New Roman"/>
          <w:sz w:val="24"/>
          <w:szCs w:val="24"/>
        </w:rPr>
        <w:t xml:space="preserve"> Гражданского кодекса Российской Федерации Договор подлежит обязательной государственной регистрации в Управлении Федеральной службы государственной регистрации, кадастра и картографии по Иркутской области.</w:t>
      </w:r>
    </w:p>
    <w:p w:rsidR="00F32705" w:rsidRPr="00F32705" w:rsidRDefault="00F32705" w:rsidP="00F32705">
      <w:pPr>
        <w:widowControl/>
        <w:autoSpaceDE/>
        <w:autoSpaceDN/>
        <w:adjustRightInd/>
        <w:jc w:val="center"/>
        <w:rPr>
          <w:rFonts w:ascii="Times New Roman" w:hAnsi="Times New Roman" w:cs="Times New Roman"/>
          <w:sz w:val="23"/>
          <w:szCs w:val="23"/>
        </w:rPr>
      </w:pPr>
      <w:r w:rsidRPr="00F32705">
        <w:rPr>
          <w:rFonts w:ascii="Times New Roman" w:hAnsi="Times New Roman" w:cs="Times New Roman"/>
          <w:sz w:val="23"/>
          <w:szCs w:val="23"/>
        </w:rPr>
        <w:t>ПОДПИСИ СТОРОН</w:t>
      </w:r>
    </w:p>
    <w:p w:rsidR="00F32705" w:rsidRPr="00F32705" w:rsidRDefault="00F32705" w:rsidP="00F32705">
      <w:pPr>
        <w:widowControl/>
        <w:autoSpaceDE/>
        <w:autoSpaceDN/>
        <w:adjustRightInd/>
        <w:rPr>
          <w:rFonts w:ascii="Times New Roman" w:hAnsi="Times New Roman" w:cs="Times New Roman"/>
          <w:b/>
          <w:sz w:val="23"/>
          <w:szCs w:val="23"/>
        </w:rPr>
      </w:pPr>
      <w:r w:rsidRPr="00F32705">
        <w:rPr>
          <w:rFonts w:ascii="Times New Roman" w:hAnsi="Times New Roman" w:cs="Times New Roman"/>
          <w:b/>
          <w:sz w:val="23"/>
          <w:szCs w:val="23"/>
        </w:rPr>
        <w:t xml:space="preserve">Арендодатель: </w:t>
      </w:r>
    </w:p>
    <w:p w:rsidR="00F32705" w:rsidRPr="00F32705" w:rsidRDefault="00F32705" w:rsidP="00F32705">
      <w:pPr>
        <w:widowControl/>
        <w:autoSpaceDE/>
        <w:autoSpaceDN/>
        <w:adjustRightInd/>
        <w:jc w:val="center"/>
        <w:rPr>
          <w:rFonts w:ascii="Times New Roman" w:hAnsi="Times New Roman" w:cs="Times New Roman"/>
          <w:b/>
          <w:sz w:val="23"/>
          <w:szCs w:val="23"/>
        </w:rPr>
      </w:pPr>
      <w:r w:rsidRPr="00F32705">
        <w:rPr>
          <w:rFonts w:ascii="Times New Roman" w:hAnsi="Times New Roman" w:cs="Times New Roman"/>
          <w:b/>
          <w:sz w:val="23"/>
          <w:szCs w:val="23"/>
        </w:rPr>
        <w:t xml:space="preserve">     </w:t>
      </w:r>
    </w:p>
    <w:p w:rsidR="00F32705" w:rsidRPr="00F32705" w:rsidRDefault="00F32705" w:rsidP="00F32705">
      <w:pPr>
        <w:widowControl/>
        <w:autoSpaceDE/>
        <w:autoSpaceDN/>
        <w:adjustRightInd/>
        <w:rPr>
          <w:rFonts w:ascii="Times New Roman" w:hAnsi="Times New Roman" w:cs="Times New Roman"/>
          <w:sz w:val="23"/>
          <w:szCs w:val="23"/>
        </w:rPr>
      </w:pPr>
      <w:r w:rsidRPr="00F32705">
        <w:rPr>
          <w:rFonts w:ascii="Times New Roman" w:hAnsi="Times New Roman" w:cs="Times New Roman"/>
          <w:sz w:val="23"/>
          <w:szCs w:val="23"/>
        </w:rPr>
        <w:lastRenderedPageBreak/>
        <w:t xml:space="preserve">Председатель Комитета                           _________________    О.О. Галкин                                                                                                                                                                                        </w:t>
      </w:r>
    </w:p>
    <w:p w:rsidR="00F32705" w:rsidRPr="00F32705" w:rsidRDefault="00F32705" w:rsidP="00F32705">
      <w:pPr>
        <w:widowControl/>
        <w:autoSpaceDE/>
        <w:autoSpaceDN/>
        <w:adjustRightInd/>
        <w:jc w:val="center"/>
        <w:rPr>
          <w:rFonts w:ascii="Times New Roman" w:hAnsi="Times New Roman" w:cs="Times New Roman"/>
          <w:b/>
          <w:sz w:val="18"/>
          <w:szCs w:val="18"/>
        </w:rPr>
      </w:pPr>
      <w:r w:rsidRPr="00F32705">
        <w:rPr>
          <w:rFonts w:ascii="Times New Roman" w:hAnsi="Times New Roman" w:cs="Times New Roman"/>
          <w:sz w:val="18"/>
          <w:szCs w:val="18"/>
        </w:rPr>
        <w:t>(подпись)</w:t>
      </w:r>
      <w:r w:rsidRPr="00F32705">
        <w:rPr>
          <w:rFonts w:ascii="Times New Roman" w:hAnsi="Times New Roman" w:cs="Times New Roman"/>
          <w:b/>
          <w:sz w:val="18"/>
          <w:szCs w:val="18"/>
        </w:rPr>
        <w:t xml:space="preserve">                                              </w:t>
      </w:r>
    </w:p>
    <w:p w:rsidR="00F32705" w:rsidRPr="00F32705" w:rsidRDefault="00F32705" w:rsidP="00F32705">
      <w:pPr>
        <w:widowControl/>
        <w:autoSpaceDE/>
        <w:autoSpaceDN/>
        <w:adjustRightInd/>
        <w:jc w:val="center"/>
        <w:rPr>
          <w:rFonts w:ascii="Times New Roman" w:hAnsi="Times New Roman" w:cs="Times New Roman"/>
          <w:b/>
          <w:sz w:val="23"/>
          <w:szCs w:val="23"/>
        </w:rPr>
      </w:pPr>
      <w:r w:rsidRPr="00F32705">
        <w:rPr>
          <w:rFonts w:ascii="Times New Roman" w:hAnsi="Times New Roman" w:cs="Times New Roman"/>
          <w:b/>
          <w:sz w:val="23"/>
          <w:szCs w:val="23"/>
        </w:rPr>
        <w:t xml:space="preserve">                                              </w:t>
      </w:r>
    </w:p>
    <w:p w:rsidR="00F32705" w:rsidRPr="00F32705" w:rsidRDefault="00F32705" w:rsidP="00F32705">
      <w:pPr>
        <w:widowControl/>
        <w:autoSpaceDE/>
        <w:autoSpaceDN/>
        <w:adjustRightInd/>
        <w:rPr>
          <w:rFonts w:ascii="Times New Roman" w:hAnsi="Times New Roman" w:cs="Times New Roman"/>
          <w:sz w:val="23"/>
          <w:szCs w:val="23"/>
        </w:rPr>
      </w:pPr>
      <w:r w:rsidRPr="00F32705">
        <w:rPr>
          <w:rFonts w:ascii="Times New Roman" w:hAnsi="Times New Roman" w:cs="Times New Roman"/>
          <w:b/>
          <w:sz w:val="23"/>
          <w:szCs w:val="23"/>
        </w:rPr>
        <w:t>Арендатор:</w:t>
      </w:r>
      <w:r w:rsidRPr="00F32705">
        <w:rPr>
          <w:rFonts w:ascii="Times New Roman" w:hAnsi="Times New Roman" w:cs="Times New Roman"/>
          <w:sz w:val="23"/>
          <w:szCs w:val="23"/>
        </w:rPr>
        <w:t>_____________________________________________________     _______</w:t>
      </w:r>
    </w:p>
    <w:p w:rsidR="00F32705" w:rsidRPr="00F32705" w:rsidRDefault="00F32705" w:rsidP="00F32705">
      <w:pPr>
        <w:widowControl/>
        <w:autoSpaceDE/>
        <w:autoSpaceDN/>
        <w:adjustRightInd/>
        <w:jc w:val="center"/>
        <w:rPr>
          <w:rFonts w:ascii="Times New Roman" w:hAnsi="Times New Roman" w:cs="Times New Roman"/>
          <w:b/>
          <w:sz w:val="18"/>
          <w:szCs w:val="18"/>
        </w:rPr>
      </w:pPr>
      <w:r w:rsidRPr="00F32705">
        <w:rPr>
          <w:rFonts w:ascii="Times New Roman" w:hAnsi="Times New Roman" w:cs="Times New Roman"/>
          <w:sz w:val="23"/>
          <w:szCs w:val="23"/>
        </w:rPr>
        <w:tab/>
      </w:r>
      <w:r w:rsidRPr="00F32705">
        <w:rPr>
          <w:rFonts w:ascii="Times New Roman" w:hAnsi="Times New Roman" w:cs="Times New Roman"/>
          <w:sz w:val="23"/>
          <w:szCs w:val="23"/>
        </w:rPr>
        <w:tab/>
        <w:t xml:space="preserve">    </w:t>
      </w:r>
      <w:r w:rsidRPr="00F32705">
        <w:rPr>
          <w:rFonts w:ascii="Times New Roman" w:hAnsi="Times New Roman" w:cs="Times New Roman"/>
          <w:sz w:val="18"/>
          <w:szCs w:val="18"/>
        </w:rPr>
        <w:t>(Ф.И.О.)</w:t>
      </w:r>
      <w:r w:rsidRPr="00F32705">
        <w:rPr>
          <w:rFonts w:ascii="Times New Roman" w:hAnsi="Times New Roman" w:cs="Times New Roman"/>
          <w:sz w:val="18"/>
          <w:szCs w:val="18"/>
        </w:rPr>
        <w:tab/>
        <w:t xml:space="preserve">                                                                              (подпись)     </w:t>
      </w:r>
    </w:p>
    <w:p w:rsidR="00F32705" w:rsidRPr="00F32705" w:rsidRDefault="00F32705" w:rsidP="00F32705">
      <w:pPr>
        <w:widowControl/>
        <w:autoSpaceDE/>
        <w:autoSpaceDN/>
        <w:adjustRightInd/>
        <w:jc w:val="center"/>
        <w:rPr>
          <w:rFonts w:ascii="Times New Roman" w:hAnsi="Times New Roman" w:cs="Times New Roman"/>
          <w:b/>
          <w:sz w:val="23"/>
          <w:szCs w:val="23"/>
        </w:rPr>
      </w:pPr>
      <w:r w:rsidRPr="00F32705">
        <w:rPr>
          <w:rFonts w:ascii="Times New Roman" w:hAnsi="Times New Roman" w:cs="Times New Roman"/>
          <w:b/>
          <w:sz w:val="23"/>
          <w:szCs w:val="23"/>
        </w:rPr>
        <w:t>ПЕРЕДАТОЧНЫЙ АКТ</w:t>
      </w:r>
    </w:p>
    <w:p w:rsidR="00F32705" w:rsidRPr="00F32705" w:rsidRDefault="00F32705" w:rsidP="00F32705">
      <w:pPr>
        <w:widowControl/>
        <w:autoSpaceDE/>
        <w:autoSpaceDN/>
        <w:adjustRightInd/>
        <w:jc w:val="center"/>
        <w:rPr>
          <w:rFonts w:ascii="Times New Roman" w:hAnsi="Times New Roman" w:cs="Times New Roman"/>
          <w:b/>
          <w:sz w:val="23"/>
          <w:szCs w:val="23"/>
        </w:rPr>
      </w:pPr>
      <w:r w:rsidRPr="00F32705">
        <w:rPr>
          <w:rFonts w:ascii="Times New Roman" w:hAnsi="Times New Roman" w:cs="Times New Roman"/>
          <w:b/>
          <w:sz w:val="23"/>
          <w:szCs w:val="23"/>
        </w:rPr>
        <w:t xml:space="preserve">                                                                       </w:t>
      </w:r>
    </w:p>
    <w:p w:rsidR="00F32705" w:rsidRPr="00F32705" w:rsidRDefault="00F32705" w:rsidP="00F32705">
      <w:pPr>
        <w:widowControl/>
        <w:autoSpaceDE/>
        <w:autoSpaceDN/>
        <w:adjustRightInd/>
        <w:jc w:val="center"/>
        <w:rPr>
          <w:rFonts w:ascii="Times New Roman" w:hAnsi="Times New Roman" w:cs="Times New Roman"/>
          <w:b/>
          <w:sz w:val="23"/>
          <w:szCs w:val="23"/>
        </w:rPr>
      </w:pPr>
      <w:r w:rsidRPr="00F32705">
        <w:rPr>
          <w:rFonts w:ascii="Times New Roman" w:hAnsi="Times New Roman" w:cs="Times New Roman"/>
          <w:b/>
          <w:sz w:val="23"/>
          <w:szCs w:val="23"/>
        </w:rPr>
        <w:t xml:space="preserve">                                                                       №  ______ </w:t>
      </w:r>
      <w:r w:rsidRPr="00F32705">
        <w:rPr>
          <w:rFonts w:ascii="Times New Roman" w:hAnsi="Times New Roman" w:cs="Times New Roman"/>
          <w:b/>
          <w:sz w:val="23"/>
          <w:szCs w:val="23"/>
        </w:rPr>
        <w:tab/>
        <w:t xml:space="preserve">                 от "__" ________ 2019 год</w:t>
      </w:r>
    </w:p>
    <w:p w:rsidR="00F32705" w:rsidRPr="00F32705" w:rsidRDefault="00F32705" w:rsidP="00F32705">
      <w:pPr>
        <w:widowControl/>
        <w:autoSpaceDE/>
        <w:autoSpaceDN/>
        <w:adjustRightInd/>
        <w:jc w:val="center"/>
        <w:rPr>
          <w:rFonts w:ascii="Times New Roman" w:hAnsi="Times New Roman" w:cs="Times New Roman"/>
          <w:b/>
          <w:sz w:val="23"/>
          <w:szCs w:val="23"/>
        </w:rPr>
      </w:pPr>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b/>
          <w:sz w:val="23"/>
          <w:szCs w:val="23"/>
        </w:rPr>
        <w:t xml:space="preserve">              </w:t>
      </w:r>
      <w:proofErr w:type="gramStart"/>
      <w:r w:rsidRPr="00F32705">
        <w:rPr>
          <w:rFonts w:ascii="Times New Roman" w:hAnsi="Times New Roman" w:cs="Times New Roman"/>
          <w:b/>
          <w:sz w:val="24"/>
          <w:szCs w:val="24"/>
        </w:rPr>
        <w:t xml:space="preserve">Комитет по управлению муниципальным имуществом,  строительству, архитектуре, жилищно-коммунальному хозяйству администрации </w:t>
      </w:r>
      <w:proofErr w:type="spellStart"/>
      <w:r w:rsidRPr="00F32705">
        <w:rPr>
          <w:rFonts w:ascii="Times New Roman" w:hAnsi="Times New Roman" w:cs="Times New Roman"/>
          <w:b/>
          <w:sz w:val="24"/>
          <w:szCs w:val="24"/>
        </w:rPr>
        <w:t>Тайшетского</w:t>
      </w:r>
      <w:proofErr w:type="spellEnd"/>
      <w:r w:rsidRPr="00F32705">
        <w:rPr>
          <w:rFonts w:ascii="Times New Roman" w:hAnsi="Times New Roman" w:cs="Times New Roman"/>
          <w:b/>
          <w:sz w:val="24"/>
          <w:szCs w:val="24"/>
        </w:rPr>
        <w:t xml:space="preserve"> района,</w:t>
      </w:r>
      <w:r w:rsidRPr="00F32705">
        <w:rPr>
          <w:rFonts w:ascii="Times New Roman" w:hAnsi="Times New Roman" w:cs="Times New Roman"/>
          <w:sz w:val="24"/>
          <w:szCs w:val="24"/>
        </w:rPr>
        <w:t xml:space="preserve"> ИНН 3838000879, КПП 381501001, местонахождение: 665008, Иркутская область, г. Тайшет, ул. Шевченко, 6, выступающий от имени муниципального образования "</w:t>
      </w:r>
      <w:proofErr w:type="spellStart"/>
      <w:r w:rsidRPr="00F32705">
        <w:rPr>
          <w:rFonts w:ascii="Times New Roman" w:hAnsi="Times New Roman" w:cs="Times New Roman"/>
          <w:sz w:val="24"/>
          <w:szCs w:val="24"/>
        </w:rPr>
        <w:t>Тайшетский</w:t>
      </w:r>
      <w:proofErr w:type="spellEnd"/>
      <w:r w:rsidRPr="00F32705">
        <w:rPr>
          <w:rFonts w:ascii="Times New Roman" w:hAnsi="Times New Roman" w:cs="Times New Roman"/>
          <w:sz w:val="24"/>
          <w:szCs w:val="24"/>
        </w:rPr>
        <w:t xml:space="preserve"> район",  в лице председателя Комитета по управлению муниципальным имуществом,  строительству, архитектуре, жилищно-коммунальному хозяйству администрации </w:t>
      </w:r>
      <w:proofErr w:type="spellStart"/>
      <w:r w:rsidRPr="00F32705">
        <w:rPr>
          <w:rFonts w:ascii="Times New Roman" w:hAnsi="Times New Roman" w:cs="Times New Roman"/>
          <w:sz w:val="24"/>
          <w:szCs w:val="24"/>
        </w:rPr>
        <w:t>Тайшетского</w:t>
      </w:r>
      <w:proofErr w:type="spellEnd"/>
      <w:r w:rsidRPr="00F32705">
        <w:rPr>
          <w:rFonts w:ascii="Times New Roman" w:hAnsi="Times New Roman" w:cs="Times New Roman"/>
          <w:sz w:val="24"/>
          <w:szCs w:val="24"/>
        </w:rPr>
        <w:t xml:space="preserve"> района Галкина О.О., действующего на основании распоряжения администрации </w:t>
      </w:r>
      <w:proofErr w:type="spellStart"/>
      <w:r w:rsidRPr="00F32705">
        <w:rPr>
          <w:rFonts w:ascii="Times New Roman" w:hAnsi="Times New Roman" w:cs="Times New Roman"/>
          <w:sz w:val="24"/>
          <w:szCs w:val="24"/>
        </w:rPr>
        <w:t>Тайшетского</w:t>
      </w:r>
      <w:proofErr w:type="spellEnd"/>
      <w:r w:rsidRPr="00F32705">
        <w:rPr>
          <w:rFonts w:ascii="Times New Roman" w:hAnsi="Times New Roman" w:cs="Times New Roman"/>
          <w:sz w:val="24"/>
          <w:szCs w:val="24"/>
        </w:rPr>
        <w:t xml:space="preserve"> района № 31 л/с</w:t>
      </w:r>
      <w:proofErr w:type="gramEnd"/>
      <w:r w:rsidRPr="00F32705">
        <w:rPr>
          <w:rFonts w:ascii="Times New Roman" w:hAnsi="Times New Roman" w:cs="Times New Roman"/>
          <w:sz w:val="24"/>
          <w:szCs w:val="24"/>
        </w:rPr>
        <w:t xml:space="preserve"> от 13.05.2019 г. "О приеме работника на работу",  Положения  о Комитете по управлению муниципальным имуществом, строительству, архитектуре, жилищно-коммунальному хозяйству администрации </w:t>
      </w:r>
      <w:proofErr w:type="spellStart"/>
      <w:r w:rsidRPr="00F32705">
        <w:rPr>
          <w:rFonts w:ascii="Times New Roman" w:hAnsi="Times New Roman" w:cs="Times New Roman"/>
          <w:sz w:val="24"/>
          <w:szCs w:val="24"/>
        </w:rPr>
        <w:t>Тайшетского</w:t>
      </w:r>
      <w:proofErr w:type="spellEnd"/>
      <w:r w:rsidRPr="00F32705">
        <w:rPr>
          <w:rFonts w:ascii="Times New Roman" w:hAnsi="Times New Roman" w:cs="Times New Roman"/>
          <w:sz w:val="24"/>
          <w:szCs w:val="24"/>
        </w:rPr>
        <w:t xml:space="preserve"> района утвержденного Думой </w:t>
      </w:r>
      <w:proofErr w:type="spellStart"/>
      <w:r w:rsidRPr="00F32705">
        <w:rPr>
          <w:rFonts w:ascii="Times New Roman" w:hAnsi="Times New Roman" w:cs="Times New Roman"/>
          <w:sz w:val="24"/>
          <w:szCs w:val="24"/>
        </w:rPr>
        <w:t>Тайшетского</w:t>
      </w:r>
      <w:proofErr w:type="spellEnd"/>
      <w:r w:rsidRPr="00F32705">
        <w:rPr>
          <w:rFonts w:ascii="Times New Roman" w:hAnsi="Times New Roman" w:cs="Times New Roman"/>
          <w:sz w:val="24"/>
          <w:szCs w:val="24"/>
        </w:rPr>
        <w:t xml:space="preserve"> района от 27.03.2018 года № 129, именуемый</w:t>
      </w:r>
      <w:r w:rsidRPr="00F32705">
        <w:rPr>
          <w:rFonts w:ascii="Times New Roman" w:hAnsi="Times New Roman" w:cs="Times New Roman"/>
          <w:color w:val="000000"/>
          <w:sz w:val="24"/>
          <w:szCs w:val="24"/>
        </w:rPr>
        <w:t xml:space="preserve"> в</w:t>
      </w:r>
      <w:r w:rsidRPr="00F32705">
        <w:rPr>
          <w:rFonts w:ascii="Times New Roman" w:hAnsi="Times New Roman" w:cs="Times New Roman"/>
          <w:sz w:val="24"/>
          <w:szCs w:val="24"/>
        </w:rPr>
        <w:t xml:space="preserve"> дальнейшем</w:t>
      </w:r>
      <w:r w:rsidRPr="00F32705">
        <w:rPr>
          <w:rFonts w:ascii="Times New Roman" w:hAnsi="Times New Roman" w:cs="Times New Roman"/>
          <w:color w:val="000000"/>
          <w:sz w:val="24"/>
          <w:szCs w:val="24"/>
        </w:rPr>
        <w:t xml:space="preserve"> "Арендодатель", </w:t>
      </w:r>
      <w:r w:rsidRPr="00F32705">
        <w:rPr>
          <w:rFonts w:ascii="Times New Roman" w:hAnsi="Times New Roman" w:cs="Times New Roman"/>
          <w:sz w:val="24"/>
          <w:szCs w:val="24"/>
        </w:rPr>
        <w:t xml:space="preserve"> и ______________________________________________, именуемый (</w:t>
      </w:r>
      <w:proofErr w:type="spellStart"/>
      <w:r w:rsidRPr="00F32705">
        <w:rPr>
          <w:rFonts w:ascii="Times New Roman" w:hAnsi="Times New Roman" w:cs="Times New Roman"/>
          <w:sz w:val="24"/>
          <w:szCs w:val="24"/>
        </w:rPr>
        <w:t>ая</w:t>
      </w:r>
      <w:proofErr w:type="spellEnd"/>
      <w:r w:rsidRPr="00F32705">
        <w:rPr>
          <w:rFonts w:ascii="Times New Roman" w:hAnsi="Times New Roman" w:cs="Times New Roman"/>
          <w:sz w:val="24"/>
          <w:szCs w:val="24"/>
        </w:rPr>
        <w:t>) в дальнейшем "Арендатор", и именуемые в дальнейшем "Стороны",  составили настоящий акт о нижеследующем:</w:t>
      </w:r>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sz w:val="24"/>
          <w:szCs w:val="24"/>
        </w:rPr>
        <w:t xml:space="preserve">         1. Арендодатель в соответствии с договором долгосрочной аренды земельного участка № ____ от ____2020 года передал, а Арендатор принял земельный </w:t>
      </w:r>
      <w:proofErr w:type="gramStart"/>
      <w:r w:rsidRPr="00F32705">
        <w:rPr>
          <w:rFonts w:ascii="Times New Roman" w:hAnsi="Times New Roman" w:cs="Times New Roman"/>
          <w:sz w:val="24"/>
          <w:szCs w:val="24"/>
        </w:rPr>
        <w:t>участок</w:t>
      </w:r>
      <w:proofErr w:type="gramEnd"/>
      <w:r w:rsidRPr="00F32705">
        <w:rPr>
          <w:rFonts w:ascii="Times New Roman" w:hAnsi="Times New Roman" w:cs="Times New Roman"/>
          <w:sz w:val="24"/>
          <w:szCs w:val="24"/>
        </w:rPr>
        <w:t xml:space="preserve"> находящийся в собственности муниципального образования  из земель из земель населенных пунктов, с кадастровым номером 38:29:020219:152, находящийся по адресу: Российская Федерация, </w:t>
      </w:r>
      <w:r w:rsidRPr="00F32705">
        <w:rPr>
          <w:rFonts w:ascii="Times New Roman" w:hAnsi="Times New Roman" w:cs="Times New Roman"/>
          <w:bCs/>
          <w:sz w:val="24"/>
          <w:szCs w:val="24"/>
          <w:shd w:val="clear" w:color="auto" w:fill="FFFFFF"/>
        </w:rPr>
        <w:t xml:space="preserve">Иркутская область, </w:t>
      </w:r>
      <w:proofErr w:type="spellStart"/>
      <w:r w:rsidRPr="00F32705">
        <w:rPr>
          <w:rFonts w:ascii="Times New Roman" w:hAnsi="Times New Roman" w:cs="Times New Roman"/>
          <w:bCs/>
          <w:sz w:val="24"/>
          <w:szCs w:val="24"/>
          <w:shd w:val="clear" w:color="auto" w:fill="FFFFFF"/>
        </w:rPr>
        <w:t>Тайшетский</w:t>
      </w:r>
      <w:proofErr w:type="spellEnd"/>
      <w:r w:rsidRPr="00F32705">
        <w:rPr>
          <w:rFonts w:ascii="Times New Roman" w:hAnsi="Times New Roman" w:cs="Times New Roman"/>
          <w:bCs/>
          <w:sz w:val="24"/>
          <w:szCs w:val="24"/>
          <w:shd w:val="clear" w:color="auto" w:fill="FFFFFF"/>
        </w:rPr>
        <w:t xml:space="preserve"> район, </w:t>
      </w:r>
      <w:proofErr w:type="spellStart"/>
      <w:r w:rsidRPr="00F32705">
        <w:rPr>
          <w:rFonts w:ascii="Times New Roman" w:hAnsi="Times New Roman" w:cs="Times New Roman"/>
          <w:bCs/>
          <w:sz w:val="24"/>
          <w:szCs w:val="24"/>
          <w:shd w:val="clear" w:color="auto" w:fill="FFFFFF"/>
        </w:rPr>
        <w:t>Тайшетское</w:t>
      </w:r>
      <w:proofErr w:type="spellEnd"/>
      <w:r w:rsidRPr="00F32705">
        <w:rPr>
          <w:rFonts w:ascii="Times New Roman" w:hAnsi="Times New Roman" w:cs="Times New Roman"/>
          <w:bCs/>
          <w:sz w:val="24"/>
          <w:szCs w:val="24"/>
          <w:shd w:val="clear" w:color="auto" w:fill="FFFFFF"/>
        </w:rPr>
        <w:t xml:space="preserve"> городское поселение, город Тайшет, улица Октябрьская, 86А</w:t>
      </w:r>
      <w:r w:rsidRPr="00F32705">
        <w:rPr>
          <w:rFonts w:ascii="Times New Roman" w:hAnsi="Times New Roman" w:cs="Times New Roman"/>
          <w:sz w:val="24"/>
          <w:szCs w:val="24"/>
        </w:rPr>
        <w:t xml:space="preserve">, общей площадью  3664 кв. м., с видом разрешенного использования "объекты придорожного сервиса".                                </w:t>
      </w:r>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sz w:val="24"/>
          <w:szCs w:val="24"/>
        </w:rPr>
        <w:t xml:space="preserve">         2. Претензий у Арендатора к Арендодателю по переданному земельному участку не имеется.</w:t>
      </w:r>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sz w:val="24"/>
          <w:szCs w:val="24"/>
        </w:rPr>
        <w:t xml:space="preserve">         3. Настоящим актом каждая из сторон по договору подтверждает, что обязательства сторон выполнены, у сторон нет претензий по существу договора.</w:t>
      </w:r>
    </w:p>
    <w:p w:rsidR="00F32705" w:rsidRPr="00F32705" w:rsidRDefault="00F32705" w:rsidP="00F32705">
      <w:pPr>
        <w:widowControl/>
        <w:autoSpaceDE/>
        <w:autoSpaceDN/>
        <w:adjustRightInd/>
        <w:jc w:val="both"/>
        <w:rPr>
          <w:rFonts w:ascii="Times New Roman" w:hAnsi="Times New Roman" w:cs="Times New Roman"/>
          <w:sz w:val="24"/>
          <w:szCs w:val="24"/>
        </w:rPr>
      </w:pPr>
      <w:r w:rsidRPr="00F32705">
        <w:rPr>
          <w:rFonts w:ascii="Times New Roman" w:hAnsi="Times New Roman" w:cs="Times New Roman"/>
          <w:sz w:val="24"/>
          <w:szCs w:val="24"/>
        </w:rPr>
        <w:t xml:space="preserve">         4. Передаточный акт составлен в 3 (трёх) экземплярах, имеющих одинаковую юридическую силу, из которых по одному экземпляру хранится у Сторон, один экземпляр передаётся в Управлении Федеральной службы  государственной регистрации, кадастра и картографии по Иркутской области. </w:t>
      </w:r>
    </w:p>
    <w:p w:rsidR="00F32705" w:rsidRPr="00F32705" w:rsidRDefault="00F32705" w:rsidP="00F32705">
      <w:pPr>
        <w:widowControl/>
        <w:autoSpaceDE/>
        <w:autoSpaceDN/>
        <w:adjustRightInd/>
        <w:jc w:val="center"/>
        <w:rPr>
          <w:rFonts w:ascii="Times New Roman" w:hAnsi="Times New Roman" w:cs="Times New Roman"/>
          <w:sz w:val="23"/>
          <w:szCs w:val="23"/>
        </w:rPr>
      </w:pPr>
    </w:p>
    <w:p w:rsidR="00F32705" w:rsidRPr="00F32705" w:rsidRDefault="00F32705" w:rsidP="00F32705">
      <w:pPr>
        <w:widowControl/>
        <w:autoSpaceDE/>
        <w:autoSpaceDN/>
        <w:adjustRightInd/>
        <w:jc w:val="center"/>
        <w:rPr>
          <w:rFonts w:ascii="Times New Roman" w:hAnsi="Times New Roman" w:cs="Times New Roman"/>
          <w:sz w:val="23"/>
          <w:szCs w:val="23"/>
        </w:rPr>
      </w:pPr>
      <w:r w:rsidRPr="00F32705">
        <w:rPr>
          <w:rFonts w:ascii="Times New Roman" w:hAnsi="Times New Roman" w:cs="Times New Roman"/>
          <w:sz w:val="23"/>
          <w:szCs w:val="23"/>
        </w:rPr>
        <w:t>ПОДПИСИ СТОРОН</w:t>
      </w:r>
    </w:p>
    <w:p w:rsidR="00F32705" w:rsidRPr="00F32705" w:rsidRDefault="00F32705" w:rsidP="00F32705">
      <w:pPr>
        <w:widowControl/>
        <w:autoSpaceDE/>
        <w:autoSpaceDN/>
        <w:adjustRightInd/>
        <w:jc w:val="center"/>
        <w:rPr>
          <w:rFonts w:ascii="Times New Roman" w:hAnsi="Times New Roman" w:cs="Times New Roman"/>
          <w:b/>
          <w:sz w:val="23"/>
          <w:szCs w:val="23"/>
        </w:rPr>
      </w:pPr>
    </w:p>
    <w:p w:rsidR="00F32705" w:rsidRPr="00F32705" w:rsidRDefault="00F32705" w:rsidP="00F32705">
      <w:pPr>
        <w:widowControl/>
        <w:autoSpaceDE/>
        <w:autoSpaceDN/>
        <w:adjustRightInd/>
        <w:jc w:val="center"/>
        <w:rPr>
          <w:rFonts w:ascii="Times New Roman" w:hAnsi="Times New Roman" w:cs="Times New Roman"/>
          <w:b/>
          <w:sz w:val="23"/>
          <w:szCs w:val="23"/>
        </w:rPr>
      </w:pPr>
    </w:p>
    <w:p w:rsidR="00F32705" w:rsidRPr="00F32705" w:rsidRDefault="00F32705" w:rsidP="00F32705">
      <w:pPr>
        <w:widowControl/>
        <w:autoSpaceDE/>
        <w:autoSpaceDN/>
        <w:adjustRightInd/>
        <w:rPr>
          <w:rFonts w:ascii="Times New Roman" w:hAnsi="Times New Roman" w:cs="Times New Roman"/>
          <w:b/>
          <w:sz w:val="23"/>
          <w:szCs w:val="23"/>
        </w:rPr>
      </w:pPr>
      <w:r w:rsidRPr="00F32705">
        <w:rPr>
          <w:rFonts w:ascii="Times New Roman" w:hAnsi="Times New Roman" w:cs="Times New Roman"/>
          <w:b/>
          <w:sz w:val="23"/>
          <w:szCs w:val="23"/>
        </w:rPr>
        <w:t xml:space="preserve">Арендодатель: </w:t>
      </w:r>
    </w:p>
    <w:p w:rsidR="00F32705" w:rsidRPr="00F32705" w:rsidRDefault="00F32705" w:rsidP="00F32705">
      <w:pPr>
        <w:widowControl/>
        <w:autoSpaceDE/>
        <w:autoSpaceDN/>
        <w:adjustRightInd/>
        <w:jc w:val="center"/>
        <w:rPr>
          <w:rFonts w:ascii="Times New Roman" w:hAnsi="Times New Roman" w:cs="Times New Roman"/>
          <w:b/>
          <w:sz w:val="23"/>
          <w:szCs w:val="23"/>
        </w:rPr>
      </w:pPr>
      <w:r w:rsidRPr="00F32705">
        <w:rPr>
          <w:rFonts w:ascii="Times New Roman" w:hAnsi="Times New Roman" w:cs="Times New Roman"/>
          <w:b/>
          <w:sz w:val="23"/>
          <w:szCs w:val="23"/>
        </w:rPr>
        <w:tab/>
        <w:t xml:space="preserve">     </w:t>
      </w:r>
    </w:p>
    <w:p w:rsidR="00F32705" w:rsidRPr="00F32705" w:rsidRDefault="00F32705" w:rsidP="00F32705">
      <w:pPr>
        <w:widowControl/>
        <w:autoSpaceDE/>
        <w:autoSpaceDN/>
        <w:adjustRightInd/>
        <w:rPr>
          <w:rFonts w:ascii="Times New Roman" w:hAnsi="Times New Roman" w:cs="Times New Roman"/>
          <w:sz w:val="23"/>
          <w:szCs w:val="23"/>
        </w:rPr>
      </w:pPr>
      <w:r w:rsidRPr="00F32705">
        <w:rPr>
          <w:rFonts w:ascii="Times New Roman" w:hAnsi="Times New Roman" w:cs="Times New Roman"/>
          <w:sz w:val="23"/>
          <w:szCs w:val="23"/>
        </w:rPr>
        <w:t xml:space="preserve">Председатель Комитета                           _________________    О.О. Галкин                                                                                                                                                                                       </w:t>
      </w:r>
    </w:p>
    <w:p w:rsidR="00F32705" w:rsidRPr="00F32705" w:rsidRDefault="00F32705" w:rsidP="00F32705">
      <w:pPr>
        <w:widowControl/>
        <w:autoSpaceDE/>
        <w:autoSpaceDN/>
        <w:adjustRightInd/>
        <w:jc w:val="center"/>
        <w:rPr>
          <w:rFonts w:ascii="Times New Roman" w:hAnsi="Times New Roman" w:cs="Times New Roman"/>
          <w:b/>
          <w:sz w:val="18"/>
          <w:szCs w:val="18"/>
        </w:rPr>
      </w:pPr>
      <w:r w:rsidRPr="00F32705">
        <w:rPr>
          <w:rFonts w:ascii="Times New Roman" w:hAnsi="Times New Roman" w:cs="Times New Roman"/>
          <w:sz w:val="18"/>
          <w:szCs w:val="18"/>
        </w:rPr>
        <w:t>(подпись)</w:t>
      </w:r>
      <w:r w:rsidRPr="00F32705">
        <w:rPr>
          <w:rFonts w:ascii="Times New Roman" w:hAnsi="Times New Roman" w:cs="Times New Roman"/>
          <w:b/>
          <w:sz w:val="18"/>
          <w:szCs w:val="18"/>
        </w:rPr>
        <w:t xml:space="preserve">                                              </w:t>
      </w:r>
    </w:p>
    <w:p w:rsidR="00F32705" w:rsidRPr="00F32705" w:rsidRDefault="00F32705" w:rsidP="00F32705">
      <w:pPr>
        <w:widowControl/>
        <w:autoSpaceDE/>
        <w:autoSpaceDN/>
        <w:adjustRightInd/>
        <w:jc w:val="center"/>
        <w:rPr>
          <w:rFonts w:ascii="Times New Roman" w:hAnsi="Times New Roman" w:cs="Times New Roman"/>
          <w:b/>
          <w:sz w:val="23"/>
          <w:szCs w:val="23"/>
        </w:rPr>
      </w:pPr>
      <w:r w:rsidRPr="00F32705">
        <w:rPr>
          <w:rFonts w:ascii="Times New Roman" w:hAnsi="Times New Roman" w:cs="Times New Roman"/>
          <w:b/>
          <w:sz w:val="23"/>
          <w:szCs w:val="23"/>
        </w:rPr>
        <w:t xml:space="preserve">                                                </w:t>
      </w:r>
    </w:p>
    <w:p w:rsidR="00F32705" w:rsidRPr="00F32705" w:rsidRDefault="00F32705" w:rsidP="00F32705">
      <w:pPr>
        <w:widowControl/>
        <w:autoSpaceDE/>
        <w:autoSpaceDN/>
        <w:adjustRightInd/>
        <w:rPr>
          <w:rFonts w:ascii="Times New Roman" w:hAnsi="Times New Roman" w:cs="Times New Roman"/>
          <w:sz w:val="23"/>
          <w:szCs w:val="23"/>
        </w:rPr>
      </w:pPr>
      <w:r w:rsidRPr="00F32705">
        <w:rPr>
          <w:rFonts w:ascii="Times New Roman" w:hAnsi="Times New Roman" w:cs="Times New Roman"/>
          <w:b/>
          <w:sz w:val="23"/>
          <w:szCs w:val="23"/>
        </w:rPr>
        <w:t>Арендатор:</w:t>
      </w:r>
      <w:r w:rsidRPr="00F32705">
        <w:rPr>
          <w:rFonts w:ascii="Times New Roman" w:hAnsi="Times New Roman" w:cs="Times New Roman"/>
          <w:sz w:val="23"/>
          <w:szCs w:val="23"/>
        </w:rPr>
        <w:t>_____________________________________________________     _______</w:t>
      </w:r>
    </w:p>
    <w:p w:rsidR="00F32705" w:rsidRPr="00F32705" w:rsidRDefault="00F32705" w:rsidP="00F32705">
      <w:pPr>
        <w:widowControl/>
        <w:autoSpaceDE/>
        <w:autoSpaceDN/>
        <w:adjustRightInd/>
        <w:jc w:val="center"/>
        <w:rPr>
          <w:rFonts w:ascii="Times New Roman" w:hAnsi="Times New Roman" w:cs="Times New Roman"/>
          <w:b/>
          <w:sz w:val="18"/>
          <w:szCs w:val="18"/>
        </w:rPr>
      </w:pPr>
      <w:r w:rsidRPr="00F32705">
        <w:rPr>
          <w:rFonts w:ascii="Times New Roman" w:hAnsi="Times New Roman" w:cs="Times New Roman"/>
          <w:sz w:val="23"/>
          <w:szCs w:val="23"/>
        </w:rPr>
        <w:tab/>
      </w:r>
      <w:r w:rsidRPr="00F32705">
        <w:rPr>
          <w:rFonts w:ascii="Times New Roman" w:hAnsi="Times New Roman" w:cs="Times New Roman"/>
          <w:sz w:val="23"/>
          <w:szCs w:val="23"/>
        </w:rPr>
        <w:tab/>
        <w:t xml:space="preserve">    </w:t>
      </w:r>
      <w:r w:rsidRPr="00F32705">
        <w:rPr>
          <w:rFonts w:ascii="Times New Roman" w:hAnsi="Times New Roman" w:cs="Times New Roman"/>
          <w:sz w:val="18"/>
          <w:szCs w:val="18"/>
        </w:rPr>
        <w:t>(Ф.И.О.)</w:t>
      </w:r>
      <w:r w:rsidRPr="00F32705">
        <w:rPr>
          <w:rFonts w:ascii="Times New Roman" w:hAnsi="Times New Roman" w:cs="Times New Roman"/>
          <w:sz w:val="23"/>
          <w:szCs w:val="23"/>
        </w:rPr>
        <w:tab/>
        <w:t xml:space="preserve">                                                                 </w:t>
      </w:r>
      <w:r w:rsidRPr="00F32705">
        <w:rPr>
          <w:rFonts w:ascii="Times New Roman" w:hAnsi="Times New Roman" w:cs="Times New Roman"/>
          <w:sz w:val="18"/>
          <w:szCs w:val="18"/>
        </w:rPr>
        <w:t xml:space="preserve">(подпись)     </w:t>
      </w:r>
    </w:p>
    <w:p w:rsidR="00F32705" w:rsidRPr="00F32705" w:rsidRDefault="00F32705" w:rsidP="00F32705">
      <w:pPr>
        <w:widowControl/>
        <w:autoSpaceDE/>
        <w:autoSpaceDN/>
        <w:adjustRightInd/>
        <w:jc w:val="center"/>
        <w:rPr>
          <w:rFonts w:ascii="Times New Roman" w:hAnsi="Times New Roman" w:cs="Times New Roman"/>
          <w:b/>
          <w:sz w:val="23"/>
          <w:szCs w:val="23"/>
        </w:rPr>
      </w:pPr>
    </w:p>
    <w:p w:rsidR="00F32705" w:rsidRPr="00F32705" w:rsidRDefault="00F32705" w:rsidP="00F32705">
      <w:pPr>
        <w:widowControl/>
        <w:autoSpaceDE/>
        <w:autoSpaceDN/>
        <w:adjustRightInd/>
        <w:jc w:val="center"/>
        <w:rPr>
          <w:rFonts w:ascii="Times New Roman" w:hAnsi="Times New Roman" w:cs="Times New Roman"/>
          <w:b/>
          <w:sz w:val="23"/>
          <w:szCs w:val="23"/>
        </w:rPr>
      </w:pPr>
    </w:p>
    <w:p w:rsidR="00F32705" w:rsidRPr="00F32705" w:rsidRDefault="00F32705" w:rsidP="00F32705">
      <w:pPr>
        <w:widowControl/>
        <w:autoSpaceDE/>
        <w:autoSpaceDN/>
        <w:adjustRightInd/>
        <w:jc w:val="center"/>
        <w:rPr>
          <w:rFonts w:ascii="Times New Roman" w:hAnsi="Times New Roman" w:cs="Times New Roman"/>
          <w:b/>
          <w:sz w:val="23"/>
          <w:szCs w:val="23"/>
        </w:rPr>
      </w:pPr>
      <w:bookmarkStart w:id="6" w:name="_GoBack"/>
      <w:bookmarkEnd w:id="6"/>
    </w:p>
    <w:sectPr w:rsidR="00F32705" w:rsidRPr="00F32705" w:rsidSect="00024EA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A4F3AC"/>
    <w:lvl w:ilvl="0">
      <w:start w:val="1"/>
      <w:numFmt w:val="bullet"/>
      <w:pStyle w:val="a"/>
      <w:lvlText w:val=""/>
      <w:lvlJc w:val="left"/>
      <w:pPr>
        <w:tabs>
          <w:tab w:val="num" w:pos="360"/>
        </w:tabs>
        <w:ind w:left="360" w:hanging="360"/>
      </w:pPr>
      <w:rPr>
        <w:rFonts w:ascii="Symbol" w:hAnsi="Symbol" w:hint="default"/>
      </w:rPr>
    </w:lvl>
  </w:abstractNum>
  <w:abstractNum w:abstractNumId="1">
    <w:nsid w:val="08316BE7"/>
    <w:multiLevelType w:val="hybridMultilevel"/>
    <w:tmpl w:val="E6222DA0"/>
    <w:lvl w:ilvl="0" w:tplc="7CDEB51E">
      <w:start w:val="6"/>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C5348D"/>
    <w:multiLevelType w:val="hybridMultilevel"/>
    <w:tmpl w:val="E3582492"/>
    <w:lvl w:ilvl="0" w:tplc="04190001">
      <w:start w:val="20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2D072193"/>
    <w:multiLevelType w:val="multilevel"/>
    <w:tmpl w:val="8F62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027760"/>
    <w:multiLevelType w:val="multilevel"/>
    <w:tmpl w:val="E04C4A6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E648E0"/>
    <w:multiLevelType w:val="hybridMultilevel"/>
    <w:tmpl w:val="B130F19E"/>
    <w:lvl w:ilvl="0" w:tplc="5E3EC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E614817"/>
    <w:multiLevelType w:val="hybridMultilevel"/>
    <w:tmpl w:val="5E380FDA"/>
    <w:lvl w:ilvl="0" w:tplc="5DB8B906">
      <w:start w:val="1"/>
      <w:numFmt w:val="decimal"/>
      <w:lvlText w:val="%1."/>
      <w:lvlJc w:val="left"/>
      <w:pPr>
        <w:tabs>
          <w:tab w:val="num" w:pos="1068"/>
        </w:tabs>
        <w:ind w:left="1068" w:hanging="360"/>
      </w:pPr>
      <w:rPr>
        <w:rFonts w:hint="default"/>
      </w:rPr>
    </w:lvl>
    <w:lvl w:ilvl="1" w:tplc="BF3C108E">
      <w:numFmt w:val="none"/>
      <w:lvlText w:val=""/>
      <w:lvlJc w:val="left"/>
      <w:pPr>
        <w:tabs>
          <w:tab w:val="num" w:pos="360"/>
        </w:tabs>
      </w:pPr>
    </w:lvl>
    <w:lvl w:ilvl="2" w:tplc="5E6A716E">
      <w:numFmt w:val="none"/>
      <w:lvlText w:val=""/>
      <w:lvlJc w:val="left"/>
      <w:pPr>
        <w:tabs>
          <w:tab w:val="num" w:pos="360"/>
        </w:tabs>
      </w:pPr>
    </w:lvl>
    <w:lvl w:ilvl="3" w:tplc="0150D50C">
      <w:numFmt w:val="none"/>
      <w:lvlText w:val=""/>
      <w:lvlJc w:val="left"/>
      <w:pPr>
        <w:tabs>
          <w:tab w:val="num" w:pos="360"/>
        </w:tabs>
      </w:pPr>
    </w:lvl>
    <w:lvl w:ilvl="4" w:tplc="B99A016A">
      <w:numFmt w:val="none"/>
      <w:lvlText w:val=""/>
      <w:lvlJc w:val="left"/>
      <w:pPr>
        <w:tabs>
          <w:tab w:val="num" w:pos="360"/>
        </w:tabs>
      </w:pPr>
    </w:lvl>
    <w:lvl w:ilvl="5" w:tplc="81287E82">
      <w:numFmt w:val="none"/>
      <w:lvlText w:val=""/>
      <w:lvlJc w:val="left"/>
      <w:pPr>
        <w:tabs>
          <w:tab w:val="num" w:pos="360"/>
        </w:tabs>
      </w:pPr>
    </w:lvl>
    <w:lvl w:ilvl="6" w:tplc="9F0868E6">
      <w:numFmt w:val="none"/>
      <w:lvlText w:val=""/>
      <w:lvlJc w:val="left"/>
      <w:pPr>
        <w:tabs>
          <w:tab w:val="num" w:pos="360"/>
        </w:tabs>
      </w:pPr>
    </w:lvl>
    <w:lvl w:ilvl="7" w:tplc="AE06CA20">
      <w:numFmt w:val="none"/>
      <w:lvlText w:val=""/>
      <w:lvlJc w:val="left"/>
      <w:pPr>
        <w:tabs>
          <w:tab w:val="num" w:pos="360"/>
        </w:tabs>
      </w:pPr>
    </w:lvl>
    <w:lvl w:ilvl="8" w:tplc="DF4871BE">
      <w:numFmt w:val="none"/>
      <w:lvlText w:val=""/>
      <w:lvlJc w:val="left"/>
      <w:pPr>
        <w:tabs>
          <w:tab w:val="num" w:pos="360"/>
        </w:tabs>
      </w:pPr>
    </w:lvl>
  </w:abstractNum>
  <w:abstractNum w:abstractNumId="9">
    <w:nsid w:val="3F2824B6"/>
    <w:multiLevelType w:val="hybridMultilevel"/>
    <w:tmpl w:val="E1BC843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416CB0"/>
    <w:multiLevelType w:val="hybridMultilevel"/>
    <w:tmpl w:val="B6C63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75303F"/>
    <w:multiLevelType w:val="hybridMultilevel"/>
    <w:tmpl w:val="4B10181C"/>
    <w:lvl w:ilvl="0" w:tplc="5330D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51514EC"/>
    <w:multiLevelType w:val="hybridMultilevel"/>
    <w:tmpl w:val="0B6EC74C"/>
    <w:lvl w:ilvl="0" w:tplc="11C294D4">
      <w:start w:val="4"/>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C9A2D5B"/>
    <w:multiLevelType w:val="hybridMultilevel"/>
    <w:tmpl w:val="99026258"/>
    <w:lvl w:ilvl="0" w:tplc="04190001">
      <w:start w:val="1"/>
      <w:numFmt w:val="bullet"/>
      <w:lvlText w:val=""/>
      <w:lvlJc w:val="left"/>
      <w:pPr>
        <w:tabs>
          <w:tab w:val="num" w:pos="720"/>
        </w:tabs>
        <w:ind w:left="720" w:hanging="360"/>
      </w:pPr>
      <w:rPr>
        <w:rFonts w:ascii="Symbol" w:hAnsi="Symbol" w:hint="default"/>
      </w:rPr>
    </w:lvl>
    <w:lvl w:ilvl="1" w:tplc="A4BC364A">
      <w:start w:val="2"/>
      <w:numFmt w:val="decimal"/>
      <w:lvlText w:val="%2."/>
      <w:lvlJc w:val="left"/>
      <w:pPr>
        <w:tabs>
          <w:tab w:val="num" w:pos="360"/>
        </w:tabs>
        <w:ind w:left="36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D094F78"/>
    <w:multiLevelType w:val="hybridMultilevel"/>
    <w:tmpl w:val="1F7095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6F047D"/>
    <w:multiLevelType w:val="hybridMultilevel"/>
    <w:tmpl w:val="FA6EEC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6"/>
  </w:num>
  <w:num w:numId="4">
    <w:abstractNumId w:val="14"/>
  </w:num>
  <w:num w:numId="5">
    <w:abstractNumId w:val="0"/>
  </w:num>
  <w:num w:numId="6">
    <w:abstractNumId w:val="0"/>
  </w:num>
  <w:num w:numId="7">
    <w:abstractNumId w:val="12"/>
  </w:num>
  <w:num w:numId="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1"/>
  </w:num>
  <w:num w:numId="1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9"/>
  </w:num>
  <w:num w:numId="16">
    <w:abstractNumId w:val="8"/>
  </w:num>
  <w:num w:numId="17">
    <w:abstractNumId w:val="15"/>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79621D"/>
    <w:rsid w:val="0001734D"/>
    <w:rsid w:val="00021AA6"/>
    <w:rsid w:val="00024AA6"/>
    <w:rsid w:val="00024EAA"/>
    <w:rsid w:val="000323DD"/>
    <w:rsid w:val="00037C86"/>
    <w:rsid w:val="00043452"/>
    <w:rsid w:val="00056BAE"/>
    <w:rsid w:val="00075535"/>
    <w:rsid w:val="000756C0"/>
    <w:rsid w:val="0008213F"/>
    <w:rsid w:val="00090790"/>
    <w:rsid w:val="0009283D"/>
    <w:rsid w:val="000A1DE5"/>
    <w:rsid w:val="000A52BA"/>
    <w:rsid w:val="000B0CB8"/>
    <w:rsid w:val="000C62A6"/>
    <w:rsid w:val="000E060A"/>
    <w:rsid w:val="000E0A91"/>
    <w:rsid w:val="000E0B2B"/>
    <w:rsid w:val="000E0EC1"/>
    <w:rsid w:val="000F4934"/>
    <w:rsid w:val="00100AD5"/>
    <w:rsid w:val="001044BC"/>
    <w:rsid w:val="00104620"/>
    <w:rsid w:val="001176CF"/>
    <w:rsid w:val="00122152"/>
    <w:rsid w:val="0012777C"/>
    <w:rsid w:val="00133FE5"/>
    <w:rsid w:val="00136866"/>
    <w:rsid w:val="00146A92"/>
    <w:rsid w:val="00183B12"/>
    <w:rsid w:val="00194952"/>
    <w:rsid w:val="001A0489"/>
    <w:rsid w:val="001A22A5"/>
    <w:rsid w:val="001B5846"/>
    <w:rsid w:val="001C3F64"/>
    <w:rsid w:val="001D3CB1"/>
    <w:rsid w:val="001E7AD6"/>
    <w:rsid w:val="00215207"/>
    <w:rsid w:val="00230BB4"/>
    <w:rsid w:val="00231294"/>
    <w:rsid w:val="00237316"/>
    <w:rsid w:val="0024011C"/>
    <w:rsid w:val="00245AFB"/>
    <w:rsid w:val="00247D5D"/>
    <w:rsid w:val="0025400C"/>
    <w:rsid w:val="0025565C"/>
    <w:rsid w:val="00264012"/>
    <w:rsid w:val="0026793B"/>
    <w:rsid w:val="002710D1"/>
    <w:rsid w:val="002715C4"/>
    <w:rsid w:val="00285C0E"/>
    <w:rsid w:val="00290761"/>
    <w:rsid w:val="00294559"/>
    <w:rsid w:val="002B7047"/>
    <w:rsid w:val="002C64AF"/>
    <w:rsid w:val="002D51CD"/>
    <w:rsid w:val="002E3C5C"/>
    <w:rsid w:val="002E5DB4"/>
    <w:rsid w:val="002F0831"/>
    <w:rsid w:val="002F1412"/>
    <w:rsid w:val="00307425"/>
    <w:rsid w:val="003104EA"/>
    <w:rsid w:val="00310E1F"/>
    <w:rsid w:val="00317080"/>
    <w:rsid w:val="0032473D"/>
    <w:rsid w:val="00325A58"/>
    <w:rsid w:val="00331856"/>
    <w:rsid w:val="00337197"/>
    <w:rsid w:val="0034102A"/>
    <w:rsid w:val="00346095"/>
    <w:rsid w:val="003644BA"/>
    <w:rsid w:val="003A4452"/>
    <w:rsid w:val="003A7550"/>
    <w:rsid w:val="003C42B6"/>
    <w:rsid w:val="003C43BD"/>
    <w:rsid w:val="003C64C4"/>
    <w:rsid w:val="003D25D1"/>
    <w:rsid w:val="003D63F8"/>
    <w:rsid w:val="003F3548"/>
    <w:rsid w:val="004052EE"/>
    <w:rsid w:val="00407726"/>
    <w:rsid w:val="00423D5C"/>
    <w:rsid w:val="00426E5A"/>
    <w:rsid w:val="00431C87"/>
    <w:rsid w:val="00431EB5"/>
    <w:rsid w:val="004373FF"/>
    <w:rsid w:val="004459B6"/>
    <w:rsid w:val="00446377"/>
    <w:rsid w:val="00447B07"/>
    <w:rsid w:val="00454C7A"/>
    <w:rsid w:val="004622A3"/>
    <w:rsid w:val="00484985"/>
    <w:rsid w:val="00485551"/>
    <w:rsid w:val="00486466"/>
    <w:rsid w:val="004B654D"/>
    <w:rsid w:val="004C3BD6"/>
    <w:rsid w:val="004C7A73"/>
    <w:rsid w:val="004D20ED"/>
    <w:rsid w:val="004D6BBA"/>
    <w:rsid w:val="004F251D"/>
    <w:rsid w:val="004F6E9B"/>
    <w:rsid w:val="005031C5"/>
    <w:rsid w:val="00504A44"/>
    <w:rsid w:val="00514931"/>
    <w:rsid w:val="005369B6"/>
    <w:rsid w:val="00544FCB"/>
    <w:rsid w:val="00546510"/>
    <w:rsid w:val="00547604"/>
    <w:rsid w:val="00547D1C"/>
    <w:rsid w:val="00565CD0"/>
    <w:rsid w:val="005703A1"/>
    <w:rsid w:val="00576BEE"/>
    <w:rsid w:val="00577B87"/>
    <w:rsid w:val="00577C01"/>
    <w:rsid w:val="00591106"/>
    <w:rsid w:val="005A3CBB"/>
    <w:rsid w:val="005A6C4A"/>
    <w:rsid w:val="005C6F1C"/>
    <w:rsid w:val="005D30C2"/>
    <w:rsid w:val="005F151D"/>
    <w:rsid w:val="00611147"/>
    <w:rsid w:val="00620209"/>
    <w:rsid w:val="00621B3B"/>
    <w:rsid w:val="00626364"/>
    <w:rsid w:val="0064322F"/>
    <w:rsid w:val="0066436C"/>
    <w:rsid w:val="00673854"/>
    <w:rsid w:val="006870AE"/>
    <w:rsid w:val="006966C0"/>
    <w:rsid w:val="006C2CBC"/>
    <w:rsid w:val="006C40EF"/>
    <w:rsid w:val="006C66A5"/>
    <w:rsid w:val="006D00E8"/>
    <w:rsid w:val="006E09B1"/>
    <w:rsid w:val="00702A0B"/>
    <w:rsid w:val="0070596E"/>
    <w:rsid w:val="00717794"/>
    <w:rsid w:val="0072058C"/>
    <w:rsid w:val="00752E9C"/>
    <w:rsid w:val="00787848"/>
    <w:rsid w:val="0079621D"/>
    <w:rsid w:val="007A4702"/>
    <w:rsid w:val="007B0881"/>
    <w:rsid w:val="007B7719"/>
    <w:rsid w:val="007C1EE3"/>
    <w:rsid w:val="007E0728"/>
    <w:rsid w:val="007E42B0"/>
    <w:rsid w:val="00816594"/>
    <w:rsid w:val="008229B2"/>
    <w:rsid w:val="00837422"/>
    <w:rsid w:val="00855086"/>
    <w:rsid w:val="00857866"/>
    <w:rsid w:val="0086181F"/>
    <w:rsid w:val="00861942"/>
    <w:rsid w:val="00874EDD"/>
    <w:rsid w:val="008766D4"/>
    <w:rsid w:val="00886E5C"/>
    <w:rsid w:val="008A1220"/>
    <w:rsid w:val="008A7653"/>
    <w:rsid w:val="008C61BE"/>
    <w:rsid w:val="008D7CBA"/>
    <w:rsid w:val="008F764A"/>
    <w:rsid w:val="00900C17"/>
    <w:rsid w:val="009050C3"/>
    <w:rsid w:val="00924DE8"/>
    <w:rsid w:val="00933648"/>
    <w:rsid w:val="00941B8D"/>
    <w:rsid w:val="0095067D"/>
    <w:rsid w:val="009566DE"/>
    <w:rsid w:val="00960E73"/>
    <w:rsid w:val="0097388E"/>
    <w:rsid w:val="00976560"/>
    <w:rsid w:val="0098632D"/>
    <w:rsid w:val="00992E62"/>
    <w:rsid w:val="009953EF"/>
    <w:rsid w:val="009A0737"/>
    <w:rsid w:val="009A7468"/>
    <w:rsid w:val="009C320C"/>
    <w:rsid w:val="009C3FB4"/>
    <w:rsid w:val="009D3BAF"/>
    <w:rsid w:val="009D7529"/>
    <w:rsid w:val="009E0B6D"/>
    <w:rsid w:val="00A1249A"/>
    <w:rsid w:val="00A154CC"/>
    <w:rsid w:val="00A46BEC"/>
    <w:rsid w:val="00A5272D"/>
    <w:rsid w:val="00A60572"/>
    <w:rsid w:val="00A66EE5"/>
    <w:rsid w:val="00A77CE2"/>
    <w:rsid w:val="00A90BE8"/>
    <w:rsid w:val="00AB0FAA"/>
    <w:rsid w:val="00AB2BB5"/>
    <w:rsid w:val="00AB6D52"/>
    <w:rsid w:val="00AC5DF7"/>
    <w:rsid w:val="00AD541C"/>
    <w:rsid w:val="00B1269F"/>
    <w:rsid w:val="00B17A53"/>
    <w:rsid w:val="00B2606F"/>
    <w:rsid w:val="00B30168"/>
    <w:rsid w:val="00B3686F"/>
    <w:rsid w:val="00B41ED6"/>
    <w:rsid w:val="00B471DB"/>
    <w:rsid w:val="00B665BE"/>
    <w:rsid w:val="00B75D7F"/>
    <w:rsid w:val="00B8171E"/>
    <w:rsid w:val="00B82907"/>
    <w:rsid w:val="00B9516E"/>
    <w:rsid w:val="00B978B3"/>
    <w:rsid w:val="00BA4A3D"/>
    <w:rsid w:val="00BB21A3"/>
    <w:rsid w:val="00BB495B"/>
    <w:rsid w:val="00BB7926"/>
    <w:rsid w:val="00BB7B27"/>
    <w:rsid w:val="00BC06DF"/>
    <w:rsid w:val="00BC627F"/>
    <w:rsid w:val="00C06C1C"/>
    <w:rsid w:val="00C1224E"/>
    <w:rsid w:val="00C1562C"/>
    <w:rsid w:val="00C22BB4"/>
    <w:rsid w:val="00C23D56"/>
    <w:rsid w:val="00C33940"/>
    <w:rsid w:val="00C53ACA"/>
    <w:rsid w:val="00C61CB1"/>
    <w:rsid w:val="00C74D34"/>
    <w:rsid w:val="00CC06C5"/>
    <w:rsid w:val="00CC5948"/>
    <w:rsid w:val="00CD2C67"/>
    <w:rsid w:val="00D030F0"/>
    <w:rsid w:val="00D102D7"/>
    <w:rsid w:val="00D22474"/>
    <w:rsid w:val="00D27477"/>
    <w:rsid w:val="00D27B64"/>
    <w:rsid w:val="00D27C59"/>
    <w:rsid w:val="00D33B2C"/>
    <w:rsid w:val="00D54D49"/>
    <w:rsid w:val="00D55CF7"/>
    <w:rsid w:val="00D5709D"/>
    <w:rsid w:val="00D7420B"/>
    <w:rsid w:val="00D83FD3"/>
    <w:rsid w:val="00D8508B"/>
    <w:rsid w:val="00D91EB5"/>
    <w:rsid w:val="00D96EA3"/>
    <w:rsid w:val="00DA7F99"/>
    <w:rsid w:val="00DB3402"/>
    <w:rsid w:val="00DB73D1"/>
    <w:rsid w:val="00DC2D16"/>
    <w:rsid w:val="00DC74D0"/>
    <w:rsid w:val="00DE10E2"/>
    <w:rsid w:val="00DE3CA1"/>
    <w:rsid w:val="00E06E9C"/>
    <w:rsid w:val="00E12535"/>
    <w:rsid w:val="00E263D3"/>
    <w:rsid w:val="00E304DF"/>
    <w:rsid w:val="00E3583F"/>
    <w:rsid w:val="00E36142"/>
    <w:rsid w:val="00E4237D"/>
    <w:rsid w:val="00E51A1E"/>
    <w:rsid w:val="00E564CA"/>
    <w:rsid w:val="00E57394"/>
    <w:rsid w:val="00E6782F"/>
    <w:rsid w:val="00EA3883"/>
    <w:rsid w:val="00EB49CF"/>
    <w:rsid w:val="00EB50A2"/>
    <w:rsid w:val="00EC62BB"/>
    <w:rsid w:val="00ED1C30"/>
    <w:rsid w:val="00ED3CB6"/>
    <w:rsid w:val="00EF50AE"/>
    <w:rsid w:val="00F32705"/>
    <w:rsid w:val="00F40219"/>
    <w:rsid w:val="00F412FD"/>
    <w:rsid w:val="00F437A7"/>
    <w:rsid w:val="00F543EF"/>
    <w:rsid w:val="00F571F0"/>
    <w:rsid w:val="00F57E27"/>
    <w:rsid w:val="00F63942"/>
    <w:rsid w:val="00FC3E59"/>
    <w:rsid w:val="00FD3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62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0"/>
    <w:next w:val="a0"/>
    <w:link w:val="10"/>
    <w:qFormat/>
    <w:rsid w:val="0079621D"/>
    <w:pPr>
      <w:keepNext/>
      <w:widowControl/>
      <w:autoSpaceDE/>
      <w:autoSpaceDN/>
      <w:adjustRightInd/>
      <w:snapToGrid w:val="0"/>
      <w:spacing w:line="360" w:lineRule="auto"/>
      <w:outlineLvl w:val="0"/>
    </w:pPr>
    <w:rPr>
      <w:rFonts w:ascii="AG_CenturyOldStyle" w:hAnsi="AG_CenturyOldStyle" w:cs="Times New Roman"/>
      <w:b/>
      <w:sz w:val="28"/>
    </w:rPr>
  </w:style>
  <w:style w:type="paragraph" w:styleId="2">
    <w:name w:val="heading 2"/>
    <w:basedOn w:val="a0"/>
    <w:next w:val="a0"/>
    <w:link w:val="20"/>
    <w:unhideWhenUsed/>
    <w:qFormat/>
    <w:rsid w:val="0079621D"/>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next w:val="a0"/>
    <w:link w:val="30"/>
    <w:qFormat/>
    <w:rsid w:val="00F32705"/>
    <w:pPr>
      <w:keepNext/>
      <w:widowControl/>
      <w:autoSpaceDE/>
      <w:autoSpaceDN/>
      <w:adjustRightInd/>
      <w:jc w:val="center"/>
      <w:outlineLvl w:val="2"/>
    </w:pPr>
    <w:rPr>
      <w:rFonts w:ascii="Times New Roman" w:hAnsi="Times New Roman" w:cs="Times New Roman"/>
      <w:b/>
      <w:sz w:val="24"/>
      <w:lang w:val="x-none" w:eastAsia="x-none"/>
    </w:rPr>
  </w:style>
  <w:style w:type="paragraph" w:styleId="4">
    <w:name w:val="heading 4"/>
    <w:basedOn w:val="a0"/>
    <w:next w:val="a0"/>
    <w:link w:val="40"/>
    <w:qFormat/>
    <w:rsid w:val="00F32705"/>
    <w:pPr>
      <w:keepNext/>
      <w:widowControl/>
      <w:autoSpaceDE/>
      <w:autoSpaceDN/>
      <w:adjustRightInd/>
      <w:jc w:val="center"/>
      <w:outlineLvl w:val="3"/>
    </w:pPr>
    <w:rPr>
      <w:rFonts w:ascii="Times New Roman" w:hAnsi="Times New Roman" w:cs="Times New Roman"/>
      <w:sz w:val="24"/>
      <w:lang w:val="x-none" w:eastAsia="x-none"/>
    </w:rPr>
  </w:style>
  <w:style w:type="paragraph" w:styleId="5">
    <w:name w:val="heading 5"/>
    <w:basedOn w:val="a0"/>
    <w:next w:val="a0"/>
    <w:link w:val="50"/>
    <w:qFormat/>
    <w:rsid w:val="00F32705"/>
    <w:pPr>
      <w:keepNext/>
      <w:widowControl/>
      <w:autoSpaceDE/>
      <w:autoSpaceDN/>
      <w:adjustRightInd/>
      <w:jc w:val="both"/>
      <w:outlineLvl w:val="4"/>
    </w:pPr>
    <w:rPr>
      <w:rFonts w:ascii="Times New Roman" w:hAnsi="Times New Roman" w:cs="Times New Roman"/>
      <w:b/>
      <w:u w:val="single"/>
      <w:lang w:val="x-none" w:eastAsia="x-none"/>
    </w:rPr>
  </w:style>
  <w:style w:type="paragraph" w:styleId="6">
    <w:name w:val="heading 6"/>
    <w:basedOn w:val="a0"/>
    <w:next w:val="a0"/>
    <w:link w:val="60"/>
    <w:qFormat/>
    <w:rsid w:val="0079621D"/>
    <w:pPr>
      <w:keepNext/>
      <w:widowControl/>
      <w:autoSpaceDE/>
      <w:autoSpaceDN/>
      <w:adjustRightInd/>
      <w:jc w:val="center"/>
      <w:outlineLvl w:val="5"/>
    </w:pPr>
    <w:rPr>
      <w:rFonts w:ascii="AG_CenturyOldStyle" w:hAnsi="AG_CenturyOldStyle" w:cs="Times New Roman"/>
      <w:b/>
      <w:sz w:val="28"/>
    </w:rPr>
  </w:style>
  <w:style w:type="paragraph" w:styleId="7">
    <w:name w:val="heading 7"/>
    <w:basedOn w:val="a0"/>
    <w:next w:val="a0"/>
    <w:link w:val="70"/>
    <w:qFormat/>
    <w:rsid w:val="00F32705"/>
    <w:pPr>
      <w:keepNext/>
      <w:widowControl/>
      <w:autoSpaceDE/>
      <w:autoSpaceDN/>
      <w:adjustRightInd/>
      <w:outlineLvl w:val="6"/>
    </w:pPr>
    <w:rPr>
      <w:rFonts w:ascii="Times New Roman" w:hAnsi="Times New Roman" w:cs="Times New Roman"/>
      <w:b/>
      <w:i/>
      <w:u w:val="single"/>
      <w:lang w:val="x-none" w:eastAsia="x-none"/>
    </w:rPr>
  </w:style>
  <w:style w:type="paragraph" w:styleId="8">
    <w:name w:val="heading 8"/>
    <w:basedOn w:val="a0"/>
    <w:next w:val="a0"/>
    <w:link w:val="80"/>
    <w:qFormat/>
    <w:rsid w:val="00F32705"/>
    <w:pPr>
      <w:keepNext/>
      <w:widowControl/>
      <w:autoSpaceDE/>
      <w:autoSpaceDN/>
      <w:adjustRightInd/>
      <w:jc w:val="center"/>
      <w:outlineLvl w:val="7"/>
    </w:pPr>
    <w:rPr>
      <w:rFonts w:ascii="Times New Roman" w:hAnsi="Times New Roman" w:cs="Times New Roman"/>
      <w:b/>
      <w:lang w:val="x-none" w:eastAsia="x-none"/>
    </w:rPr>
  </w:style>
  <w:style w:type="paragraph" w:styleId="9">
    <w:name w:val="heading 9"/>
    <w:basedOn w:val="a0"/>
    <w:next w:val="a0"/>
    <w:link w:val="90"/>
    <w:qFormat/>
    <w:rsid w:val="00F32705"/>
    <w:pPr>
      <w:keepNext/>
      <w:widowControl/>
      <w:autoSpaceDE/>
      <w:autoSpaceDN/>
      <w:adjustRightInd/>
      <w:jc w:val="both"/>
      <w:outlineLvl w:val="8"/>
    </w:pPr>
    <w:rPr>
      <w:rFonts w:ascii="Times New Roman" w:hAnsi="Times New Roman" w:cs="Times New Roman"/>
      <w:b/>
      <w:sz w:val="22"/>
      <w:u w:val="single"/>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9621D"/>
    <w:rPr>
      <w:rFonts w:ascii="AG_CenturyOldStyle" w:eastAsia="Times New Roman" w:hAnsi="AG_CenturyOldStyle" w:cs="Times New Roman"/>
      <w:b/>
      <w:sz w:val="28"/>
      <w:szCs w:val="20"/>
      <w:lang w:eastAsia="ru-RU"/>
    </w:rPr>
  </w:style>
  <w:style w:type="character" w:customStyle="1" w:styleId="20">
    <w:name w:val="Заголовок 2 Знак"/>
    <w:basedOn w:val="a1"/>
    <w:link w:val="2"/>
    <w:rsid w:val="0079621D"/>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1"/>
    <w:link w:val="6"/>
    <w:rsid w:val="0079621D"/>
    <w:rPr>
      <w:rFonts w:ascii="AG_CenturyOldStyle" w:eastAsia="Times New Roman" w:hAnsi="AG_CenturyOldStyle" w:cs="Times New Roman"/>
      <w:b/>
      <w:sz w:val="28"/>
      <w:szCs w:val="20"/>
      <w:lang w:eastAsia="ru-RU"/>
    </w:rPr>
  </w:style>
  <w:style w:type="table" w:styleId="a4">
    <w:name w:val="Table Grid"/>
    <w:basedOn w:val="a2"/>
    <w:rsid w:val="007962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17794"/>
    <w:pPr>
      <w:spacing w:after="0" w:line="240" w:lineRule="auto"/>
    </w:pPr>
    <w:rPr>
      <w:rFonts w:ascii="Calibri" w:eastAsia="Calibri" w:hAnsi="Calibri" w:cs="Times New Roman"/>
    </w:rPr>
  </w:style>
  <w:style w:type="character" w:styleId="a6">
    <w:name w:val="Emphasis"/>
    <w:basedOn w:val="a1"/>
    <w:uiPriority w:val="20"/>
    <w:qFormat/>
    <w:rsid w:val="00717794"/>
    <w:rPr>
      <w:i/>
      <w:iCs/>
    </w:rPr>
  </w:style>
  <w:style w:type="paragraph" w:styleId="a7">
    <w:name w:val="List Paragraph"/>
    <w:basedOn w:val="a0"/>
    <w:link w:val="a8"/>
    <w:uiPriority w:val="34"/>
    <w:qFormat/>
    <w:rsid w:val="00717794"/>
    <w:pPr>
      <w:widowControl/>
      <w:autoSpaceDE/>
      <w:autoSpaceDN/>
      <w:adjustRightInd/>
      <w:spacing w:after="200" w:line="276" w:lineRule="auto"/>
      <w:ind w:left="720"/>
      <w:contextualSpacing/>
    </w:pPr>
    <w:rPr>
      <w:rFonts w:ascii="Calibri" w:hAnsi="Calibri" w:cs="Times New Roman"/>
      <w:sz w:val="22"/>
      <w:szCs w:val="22"/>
    </w:rPr>
  </w:style>
  <w:style w:type="character" w:customStyle="1" w:styleId="a8">
    <w:name w:val="Абзац списка Знак"/>
    <w:link w:val="a7"/>
    <w:uiPriority w:val="34"/>
    <w:locked/>
    <w:rsid w:val="00717794"/>
    <w:rPr>
      <w:rFonts w:ascii="Calibri" w:eastAsia="Times New Roman" w:hAnsi="Calibri" w:cs="Times New Roman"/>
      <w:lang w:eastAsia="ru-RU"/>
    </w:rPr>
  </w:style>
  <w:style w:type="paragraph" w:customStyle="1" w:styleId="ConsPlusTitle">
    <w:name w:val="ConsPlusTitle"/>
    <w:uiPriority w:val="99"/>
    <w:rsid w:val="00100A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Balloon Text"/>
    <w:basedOn w:val="a0"/>
    <w:link w:val="aa"/>
    <w:semiHidden/>
    <w:unhideWhenUsed/>
    <w:rsid w:val="00F543EF"/>
    <w:rPr>
      <w:rFonts w:ascii="Tahoma" w:hAnsi="Tahoma" w:cs="Tahoma"/>
      <w:sz w:val="16"/>
      <w:szCs w:val="16"/>
    </w:rPr>
  </w:style>
  <w:style w:type="character" w:customStyle="1" w:styleId="aa">
    <w:name w:val="Текст выноски Знак"/>
    <w:basedOn w:val="a1"/>
    <w:link w:val="a9"/>
    <w:semiHidden/>
    <w:rsid w:val="00F543EF"/>
    <w:rPr>
      <w:rFonts w:ascii="Tahoma" w:eastAsia="Times New Roman" w:hAnsi="Tahoma" w:cs="Tahoma"/>
      <w:sz w:val="16"/>
      <w:szCs w:val="16"/>
      <w:lang w:eastAsia="ru-RU"/>
    </w:rPr>
  </w:style>
  <w:style w:type="character" w:customStyle="1" w:styleId="30">
    <w:name w:val="Заголовок 3 Знак"/>
    <w:basedOn w:val="a1"/>
    <w:link w:val="3"/>
    <w:rsid w:val="00F32705"/>
    <w:rPr>
      <w:rFonts w:ascii="Times New Roman" w:eastAsia="Times New Roman" w:hAnsi="Times New Roman" w:cs="Times New Roman"/>
      <w:b/>
      <w:sz w:val="24"/>
      <w:szCs w:val="20"/>
      <w:lang w:val="x-none" w:eastAsia="x-none"/>
    </w:rPr>
  </w:style>
  <w:style w:type="character" w:customStyle="1" w:styleId="40">
    <w:name w:val="Заголовок 4 Знак"/>
    <w:basedOn w:val="a1"/>
    <w:link w:val="4"/>
    <w:rsid w:val="00F32705"/>
    <w:rPr>
      <w:rFonts w:ascii="Times New Roman" w:eastAsia="Times New Roman" w:hAnsi="Times New Roman" w:cs="Times New Roman"/>
      <w:sz w:val="24"/>
      <w:szCs w:val="20"/>
      <w:lang w:val="x-none" w:eastAsia="x-none"/>
    </w:rPr>
  </w:style>
  <w:style w:type="character" w:customStyle="1" w:styleId="50">
    <w:name w:val="Заголовок 5 Знак"/>
    <w:basedOn w:val="a1"/>
    <w:link w:val="5"/>
    <w:rsid w:val="00F32705"/>
    <w:rPr>
      <w:rFonts w:ascii="Times New Roman" w:eastAsia="Times New Roman" w:hAnsi="Times New Roman" w:cs="Times New Roman"/>
      <w:b/>
      <w:sz w:val="20"/>
      <w:szCs w:val="20"/>
      <w:u w:val="single"/>
      <w:lang w:val="x-none" w:eastAsia="x-none"/>
    </w:rPr>
  </w:style>
  <w:style w:type="character" w:customStyle="1" w:styleId="70">
    <w:name w:val="Заголовок 7 Знак"/>
    <w:basedOn w:val="a1"/>
    <w:link w:val="7"/>
    <w:rsid w:val="00F32705"/>
    <w:rPr>
      <w:rFonts w:ascii="Times New Roman" w:eastAsia="Times New Roman" w:hAnsi="Times New Roman" w:cs="Times New Roman"/>
      <w:b/>
      <w:i/>
      <w:sz w:val="20"/>
      <w:szCs w:val="20"/>
      <w:u w:val="single"/>
      <w:lang w:val="x-none" w:eastAsia="x-none"/>
    </w:rPr>
  </w:style>
  <w:style w:type="character" w:customStyle="1" w:styleId="80">
    <w:name w:val="Заголовок 8 Знак"/>
    <w:basedOn w:val="a1"/>
    <w:link w:val="8"/>
    <w:rsid w:val="00F32705"/>
    <w:rPr>
      <w:rFonts w:ascii="Times New Roman" w:eastAsia="Times New Roman" w:hAnsi="Times New Roman" w:cs="Times New Roman"/>
      <w:b/>
      <w:sz w:val="20"/>
      <w:szCs w:val="20"/>
      <w:lang w:val="x-none" w:eastAsia="x-none"/>
    </w:rPr>
  </w:style>
  <w:style w:type="character" w:customStyle="1" w:styleId="90">
    <w:name w:val="Заголовок 9 Знак"/>
    <w:basedOn w:val="a1"/>
    <w:link w:val="9"/>
    <w:rsid w:val="00F32705"/>
    <w:rPr>
      <w:rFonts w:ascii="Times New Roman" w:eastAsia="Times New Roman" w:hAnsi="Times New Roman" w:cs="Times New Roman"/>
      <w:b/>
      <w:szCs w:val="20"/>
      <w:u w:val="single"/>
      <w:lang w:val="x-none" w:eastAsia="x-none"/>
    </w:rPr>
  </w:style>
  <w:style w:type="numbering" w:customStyle="1" w:styleId="11">
    <w:name w:val="Нет списка1"/>
    <w:next w:val="a3"/>
    <w:semiHidden/>
    <w:unhideWhenUsed/>
    <w:rsid w:val="00F32705"/>
  </w:style>
  <w:style w:type="character" w:styleId="ab">
    <w:name w:val="Hyperlink"/>
    <w:uiPriority w:val="99"/>
    <w:rsid w:val="00F32705"/>
    <w:rPr>
      <w:color w:val="0000FF"/>
      <w:u w:val="single"/>
    </w:rPr>
  </w:style>
  <w:style w:type="character" w:styleId="ac">
    <w:name w:val="FollowedHyperlink"/>
    <w:rsid w:val="00F32705"/>
    <w:rPr>
      <w:color w:val="800080"/>
      <w:u w:val="single"/>
    </w:rPr>
  </w:style>
  <w:style w:type="paragraph" w:styleId="a">
    <w:name w:val="List Bullet"/>
    <w:basedOn w:val="a0"/>
    <w:rsid w:val="00F32705"/>
    <w:pPr>
      <w:widowControl/>
      <w:numPr>
        <w:numId w:val="5"/>
      </w:numPr>
      <w:autoSpaceDE/>
      <w:autoSpaceDN/>
      <w:adjustRightInd/>
    </w:pPr>
    <w:rPr>
      <w:rFonts w:ascii="Times New Roman" w:hAnsi="Times New Roman" w:cs="Times New Roman"/>
    </w:rPr>
  </w:style>
  <w:style w:type="paragraph" w:styleId="ad">
    <w:name w:val="Title"/>
    <w:basedOn w:val="a0"/>
    <w:link w:val="ae"/>
    <w:qFormat/>
    <w:rsid w:val="00F32705"/>
    <w:pPr>
      <w:widowControl/>
      <w:autoSpaceDE/>
      <w:autoSpaceDN/>
      <w:adjustRightInd/>
      <w:jc w:val="center"/>
    </w:pPr>
    <w:rPr>
      <w:rFonts w:ascii="Times New Roman" w:hAnsi="Times New Roman" w:cs="Times New Roman"/>
      <w:b/>
      <w:sz w:val="28"/>
      <w:u w:val="single"/>
      <w:lang w:val="x-none" w:eastAsia="x-none"/>
    </w:rPr>
  </w:style>
  <w:style w:type="character" w:customStyle="1" w:styleId="ae">
    <w:name w:val="Название Знак"/>
    <w:basedOn w:val="a1"/>
    <w:link w:val="ad"/>
    <w:rsid w:val="00F32705"/>
    <w:rPr>
      <w:rFonts w:ascii="Times New Roman" w:eastAsia="Times New Roman" w:hAnsi="Times New Roman" w:cs="Times New Roman"/>
      <w:b/>
      <w:sz w:val="28"/>
      <w:szCs w:val="20"/>
      <w:u w:val="single"/>
      <w:lang w:val="x-none" w:eastAsia="x-none"/>
    </w:rPr>
  </w:style>
  <w:style w:type="paragraph" w:styleId="af">
    <w:name w:val="Body Text"/>
    <w:basedOn w:val="a0"/>
    <w:link w:val="af0"/>
    <w:rsid w:val="00F32705"/>
    <w:pPr>
      <w:widowControl/>
      <w:autoSpaceDE/>
      <w:autoSpaceDN/>
      <w:adjustRightInd/>
      <w:jc w:val="both"/>
    </w:pPr>
    <w:rPr>
      <w:rFonts w:ascii="Times New Roman" w:hAnsi="Times New Roman" w:cs="Times New Roman"/>
    </w:rPr>
  </w:style>
  <w:style w:type="character" w:customStyle="1" w:styleId="af0">
    <w:name w:val="Основной текст Знак"/>
    <w:basedOn w:val="a1"/>
    <w:link w:val="af"/>
    <w:rsid w:val="00F32705"/>
    <w:rPr>
      <w:rFonts w:ascii="Times New Roman" w:eastAsia="Times New Roman" w:hAnsi="Times New Roman" w:cs="Times New Roman"/>
      <w:sz w:val="20"/>
      <w:szCs w:val="20"/>
      <w:lang w:eastAsia="ru-RU"/>
    </w:rPr>
  </w:style>
  <w:style w:type="paragraph" w:styleId="af1">
    <w:name w:val="Body Text Indent"/>
    <w:basedOn w:val="a0"/>
    <w:link w:val="af2"/>
    <w:rsid w:val="00F32705"/>
    <w:pPr>
      <w:autoSpaceDE/>
      <w:autoSpaceDN/>
      <w:adjustRightInd/>
      <w:ind w:firstLine="426"/>
      <w:jc w:val="both"/>
    </w:pPr>
    <w:rPr>
      <w:rFonts w:ascii="Times New Roman" w:hAnsi="Times New Roman" w:cs="Times New Roman"/>
      <w:sz w:val="24"/>
      <w:lang w:val="x-none" w:eastAsia="x-none"/>
    </w:rPr>
  </w:style>
  <w:style w:type="character" w:customStyle="1" w:styleId="af2">
    <w:name w:val="Основной текст с отступом Знак"/>
    <w:basedOn w:val="a1"/>
    <w:link w:val="af1"/>
    <w:rsid w:val="00F32705"/>
    <w:rPr>
      <w:rFonts w:ascii="Times New Roman" w:eastAsia="Times New Roman" w:hAnsi="Times New Roman" w:cs="Times New Roman"/>
      <w:sz w:val="24"/>
      <w:szCs w:val="20"/>
      <w:lang w:val="x-none" w:eastAsia="x-none"/>
    </w:rPr>
  </w:style>
  <w:style w:type="paragraph" w:styleId="af3">
    <w:name w:val="Subtitle"/>
    <w:basedOn w:val="a0"/>
    <w:link w:val="af4"/>
    <w:qFormat/>
    <w:rsid w:val="00F32705"/>
    <w:pPr>
      <w:widowControl/>
      <w:autoSpaceDE/>
      <w:autoSpaceDN/>
      <w:adjustRightInd/>
      <w:jc w:val="both"/>
    </w:pPr>
    <w:rPr>
      <w:rFonts w:ascii="Times New Roman" w:hAnsi="Times New Roman" w:cs="Times New Roman"/>
      <w:sz w:val="24"/>
      <w:lang w:val="x-none" w:eastAsia="x-none"/>
    </w:rPr>
  </w:style>
  <w:style w:type="character" w:customStyle="1" w:styleId="af4">
    <w:name w:val="Подзаголовок Знак"/>
    <w:basedOn w:val="a1"/>
    <w:link w:val="af3"/>
    <w:rsid w:val="00F32705"/>
    <w:rPr>
      <w:rFonts w:ascii="Times New Roman" w:eastAsia="Times New Roman" w:hAnsi="Times New Roman" w:cs="Times New Roman"/>
      <w:sz w:val="24"/>
      <w:szCs w:val="20"/>
      <w:lang w:val="x-none" w:eastAsia="x-none"/>
    </w:rPr>
  </w:style>
  <w:style w:type="paragraph" w:styleId="21">
    <w:name w:val="Body Text 2"/>
    <w:basedOn w:val="a0"/>
    <w:link w:val="22"/>
    <w:rsid w:val="00F32705"/>
    <w:pPr>
      <w:widowControl/>
      <w:autoSpaceDE/>
      <w:autoSpaceDN/>
      <w:adjustRightInd/>
      <w:jc w:val="both"/>
    </w:pPr>
    <w:rPr>
      <w:rFonts w:ascii="Times New Roman" w:hAnsi="Times New Roman" w:cs="Times New Roman"/>
      <w:b/>
      <w:i/>
      <w:sz w:val="24"/>
      <w:lang w:val="x-none" w:eastAsia="x-none"/>
    </w:rPr>
  </w:style>
  <w:style w:type="character" w:customStyle="1" w:styleId="22">
    <w:name w:val="Основной текст 2 Знак"/>
    <w:basedOn w:val="a1"/>
    <w:link w:val="21"/>
    <w:rsid w:val="00F32705"/>
    <w:rPr>
      <w:rFonts w:ascii="Times New Roman" w:eastAsia="Times New Roman" w:hAnsi="Times New Roman" w:cs="Times New Roman"/>
      <w:b/>
      <w:i/>
      <w:sz w:val="24"/>
      <w:szCs w:val="20"/>
      <w:lang w:val="x-none" w:eastAsia="x-none"/>
    </w:rPr>
  </w:style>
  <w:style w:type="paragraph" w:styleId="31">
    <w:name w:val="Body Text 3"/>
    <w:basedOn w:val="a0"/>
    <w:link w:val="32"/>
    <w:rsid w:val="00F32705"/>
    <w:pPr>
      <w:widowControl/>
      <w:autoSpaceDE/>
      <w:autoSpaceDN/>
      <w:adjustRightInd/>
      <w:jc w:val="center"/>
    </w:pPr>
    <w:rPr>
      <w:rFonts w:ascii="Times New Roman" w:hAnsi="Times New Roman" w:cs="Times New Roman"/>
      <w:b/>
      <w:sz w:val="24"/>
      <w:lang w:val="x-none" w:eastAsia="x-none"/>
    </w:rPr>
  </w:style>
  <w:style w:type="character" w:customStyle="1" w:styleId="32">
    <w:name w:val="Основной текст 3 Знак"/>
    <w:basedOn w:val="a1"/>
    <w:link w:val="31"/>
    <w:rsid w:val="00F32705"/>
    <w:rPr>
      <w:rFonts w:ascii="Times New Roman" w:eastAsia="Times New Roman" w:hAnsi="Times New Roman" w:cs="Times New Roman"/>
      <w:b/>
      <w:sz w:val="24"/>
      <w:szCs w:val="20"/>
      <w:lang w:val="x-none" w:eastAsia="x-none"/>
    </w:rPr>
  </w:style>
  <w:style w:type="paragraph" w:styleId="23">
    <w:name w:val="Body Text Indent 2"/>
    <w:basedOn w:val="a0"/>
    <w:link w:val="24"/>
    <w:rsid w:val="00F32705"/>
    <w:pPr>
      <w:widowControl/>
      <w:autoSpaceDE/>
      <w:autoSpaceDN/>
      <w:adjustRightInd/>
      <w:ind w:left="66" w:firstLine="360"/>
      <w:jc w:val="both"/>
    </w:pPr>
    <w:rPr>
      <w:rFonts w:ascii="Times New Roman" w:hAnsi="Times New Roman" w:cs="Times New Roman"/>
      <w:sz w:val="24"/>
      <w:lang w:val="x-none" w:eastAsia="x-none"/>
    </w:rPr>
  </w:style>
  <w:style w:type="character" w:customStyle="1" w:styleId="24">
    <w:name w:val="Основной текст с отступом 2 Знак"/>
    <w:basedOn w:val="a1"/>
    <w:link w:val="23"/>
    <w:rsid w:val="00F32705"/>
    <w:rPr>
      <w:rFonts w:ascii="Times New Roman" w:eastAsia="Times New Roman" w:hAnsi="Times New Roman" w:cs="Times New Roman"/>
      <w:sz w:val="24"/>
      <w:szCs w:val="20"/>
      <w:lang w:val="x-none" w:eastAsia="x-none"/>
    </w:rPr>
  </w:style>
  <w:style w:type="paragraph" w:styleId="33">
    <w:name w:val="Body Text Indent 3"/>
    <w:basedOn w:val="a0"/>
    <w:link w:val="34"/>
    <w:rsid w:val="00F32705"/>
    <w:pPr>
      <w:widowControl/>
      <w:autoSpaceDE/>
      <w:autoSpaceDN/>
      <w:adjustRightInd/>
      <w:ind w:firstLine="708"/>
      <w:jc w:val="both"/>
    </w:pPr>
    <w:rPr>
      <w:rFonts w:ascii="Times New Roman" w:hAnsi="Times New Roman" w:cs="Times New Roman"/>
      <w:sz w:val="24"/>
      <w:lang w:val="x-none" w:eastAsia="x-none"/>
    </w:rPr>
  </w:style>
  <w:style w:type="character" w:customStyle="1" w:styleId="34">
    <w:name w:val="Основной текст с отступом 3 Знак"/>
    <w:basedOn w:val="a1"/>
    <w:link w:val="33"/>
    <w:rsid w:val="00F32705"/>
    <w:rPr>
      <w:rFonts w:ascii="Times New Roman" w:eastAsia="Times New Roman" w:hAnsi="Times New Roman" w:cs="Times New Roman"/>
      <w:sz w:val="24"/>
      <w:szCs w:val="20"/>
      <w:lang w:val="x-none" w:eastAsia="x-none"/>
    </w:rPr>
  </w:style>
  <w:style w:type="paragraph" w:customStyle="1" w:styleId="210">
    <w:name w:val="Основной текст с отступом 21"/>
    <w:basedOn w:val="a0"/>
    <w:rsid w:val="00F32705"/>
    <w:pPr>
      <w:autoSpaceDE/>
      <w:autoSpaceDN/>
      <w:adjustRightInd/>
      <w:ind w:firstLine="426"/>
    </w:pPr>
    <w:rPr>
      <w:rFonts w:ascii="Times New Roman" w:hAnsi="Times New Roman" w:cs="Times New Roman"/>
      <w:sz w:val="24"/>
    </w:rPr>
  </w:style>
  <w:style w:type="paragraph" w:customStyle="1" w:styleId="310">
    <w:name w:val="Основной текст с отступом 31"/>
    <w:basedOn w:val="a0"/>
    <w:rsid w:val="00F32705"/>
    <w:pPr>
      <w:autoSpaceDE/>
      <w:autoSpaceDN/>
      <w:adjustRightInd/>
      <w:ind w:firstLine="360"/>
      <w:jc w:val="both"/>
    </w:pPr>
    <w:rPr>
      <w:rFonts w:ascii="Times New Roman" w:hAnsi="Times New Roman" w:cs="Times New Roman"/>
      <w:sz w:val="24"/>
    </w:rPr>
  </w:style>
  <w:style w:type="paragraph" w:customStyle="1" w:styleId="ConsPlusNonformat">
    <w:name w:val="ConsPlusNonformat"/>
    <w:rsid w:val="00F327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Таблицы (моноширинный)"/>
    <w:basedOn w:val="a0"/>
    <w:next w:val="a0"/>
    <w:rsid w:val="00F32705"/>
    <w:pPr>
      <w:jc w:val="both"/>
    </w:pPr>
    <w:rPr>
      <w:rFonts w:ascii="Courier New" w:hAnsi="Courier New" w:cs="Courier New"/>
    </w:rPr>
  </w:style>
  <w:style w:type="paragraph" w:customStyle="1" w:styleId="af6">
    <w:name w:val="Нормальный (таблица)"/>
    <w:basedOn w:val="a0"/>
    <w:next w:val="a0"/>
    <w:rsid w:val="00F32705"/>
    <w:pPr>
      <w:jc w:val="both"/>
    </w:pPr>
    <w:rPr>
      <w:rFonts w:cs="Times New Roman"/>
    </w:rPr>
  </w:style>
  <w:style w:type="paragraph" w:customStyle="1" w:styleId="af7">
    <w:name w:val="Комментарий"/>
    <w:basedOn w:val="a0"/>
    <w:next w:val="a0"/>
    <w:rsid w:val="00F32705"/>
    <w:pPr>
      <w:ind w:left="170"/>
      <w:jc w:val="both"/>
    </w:pPr>
    <w:rPr>
      <w:rFonts w:cs="Times New Roman"/>
      <w:i/>
      <w:iCs/>
      <w:color w:val="800080"/>
    </w:rPr>
  </w:style>
  <w:style w:type="paragraph" w:customStyle="1" w:styleId="caaieiaie1">
    <w:name w:val="caaieiaie 1"/>
    <w:basedOn w:val="a0"/>
    <w:next w:val="a0"/>
    <w:rsid w:val="00F32705"/>
    <w:pPr>
      <w:keepNext/>
      <w:widowControl/>
      <w:autoSpaceDE/>
      <w:autoSpaceDN/>
      <w:adjustRightInd/>
      <w:ind w:left="567"/>
      <w:jc w:val="center"/>
    </w:pPr>
    <w:rPr>
      <w:rFonts w:ascii="Times New Roman" w:hAnsi="Times New Roman" w:cs="Times New Roman"/>
      <w:b/>
      <w:sz w:val="32"/>
    </w:rPr>
  </w:style>
  <w:style w:type="paragraph" w:customStyle="1" w:styleId="211">
    <w:name w:val="Основной текст 21"/>
    <w:basedOn w:val="a0"/>
    <w:rsid w:val="00F32705"/>
    <w:pPr>
      <w:widowControl/>
      <w:autoSpaceDE/>
      <w:autoSpaceDN/>
      <w:adjustRightInd/>
      <w:ind w:left="567"/>
      <w:jc w:val="both"/>
    </w:pPr>
    <w:rPr>
      <w:rFonts w:ascii="Times New Roman" w:hAnsi="Times New Roman" w:cs="Times New Roman"/>
      <w:sz w:val="28"/>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w:basedOn w:val="a0"/>
    <w:rsid w:val="00F32705"/>
    <w:pPr>
      <w:widowControl/>
      <w:autoSpaceDE/>
      <w:autoSpaceDN/>
      <w:adjustRightInd/>
      <w:spacing w:before="100" w:beforeAutospacing="1" w:after="100" w:afterAutospacing="1"/>
    </w:pPr>
    <w:rPr>
      <w:rFonts w:ascii="Tahoma" w:hAnsi="Tahoma" w:cs="Times New Roman"/>
      <w:lang w:val="en-US" w:eastAsia="en-US"/>
    </w:rPr>
  </w:style>
  <w:style w:type="paragraph" w:customStyle="1" w:styleId="ConsPlusNormal">
    <w:name w:val="ConsPlusNormal"/>
    <w:rsid w:val="00F327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Normal (Web)"/>
    <w:basedOn w:val="a0"/>
    <w:rsid w:val="00F32705"/>
    <w:pPr>
      <w:widowControl/>
      <w:autoSpaceDE/>
      <w:autoSpaceDN/>
      <w:adjustRightInd/>
      <w:spacing w:before="49" w:after="49"/>
      <w:ind w:left="49" w:right="49"/>
    </w:pPr>
    <w:rPr>
      <w:rFonts w:ascii="Arial CYR" w:hAnsi="Arial CYR" w:cs="Arial Unicode MS"/>
      <w:color w:val="000000"/>
      <w:sz w:val="19"/>
      <w:szCs w:val="19"/>
    </w:rPr>
  </w:style>
  <w:style w:type="paragraph" w:customStyle="1" w:styleId="afa">
    <w:name w:val="Знак Знак Знак Знак"/>
    <w:basedOn w:val="a0"/>
    <w:rsid w:val="00F32705"/>
    <w:pPr>
      <w:widowControl/>
      <w:autoSpaceDE/>
      <w:autoSpaceDN/>
      <w:adjustRightInd/>
      <w:spacing w:before="100" w:beforeAutospacing="1" w:after="100" w:afterAutospacing="1"/>
    </w:pPr>
    <w:rPr>
      <w:rFonts w:ascii="Tahoma" w:hAnsi="Tahoma" w:cs="Times New Roman"/>
      <w:lang w:val="en-US" w:eastAsia="en-US"/>
    </w:rPr>
  </w:style>
  <w:style w:type="paragraph" w:customStyle="1" w:styleId="ConsNormal">
    <w:name w:val="ConsNormal"/>
    <w:rsid w:val="00F3270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Знак"/>
    <w:basedOn w:val="a0"/>
    <w:rsid w:val="00F32705"/>
    <w:pPr>
      <w:widowControl/>
      <w:autoSpaceDE/>
      <w:autoSpaceDN/>
      <w:adjustRightInd/>
      <w:spacing w:before="100" w:beforeAutospacing="1" w:after="100" w:afterAutospacing="1"/>
    </w:pPr>
    <w:rPr>
      <w:rFonts w:ascii="Tahoma" w:hAnsi="Tahoma" w:cs="Times New Roman"/>
      <w:lang w:val="en-US" w:eastAsia="en-US"/>
    </w:rPr>
  </w:style>
  <w:style w:type="paragraph" w:customStyle="1" w:styleId="ConsNonformat">
    <w:name w:val="ConsNonformat"/>
    <w:rsid w:val="00F32705"/>
    <w:pPr>
      <w:autoSpaceDE w:val="0"/>
      <w:autoSpaceDN w:val="0"/>
      <w:adjustRightInd w:val="0"/>
      <w:spacing w:after="0" w:line="240" w:lineRule="auto"/>
    </w:pPr>
    <w:rPr>
      <w:rFonts w:ascii="Consultant" w:eastAsia="Times New Roman" w:hAnsi="Consultant" w:cs="Times New Roman"/>
      <w:sz w:val="20"/>
      <w:szCs w:val="20"/>
      <w:lang w:eastAsia="ru-RU"/>
    </w:rPr>
  </w:style>
  <w:style w:type="table" w:customStyle="1" w:styleId="OTR1">
    <w:name w:val="OTR1"/>
    <w:basedOn w:val="a2"/>
    <w:next w:val="a4"/>
    <w:rsid w:val="00F327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F32705"/>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F327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Знак"/>
    <w:basedOn w:val="a0"/>
    <w:rsid w:val="00F32705"/>
    <w:pPr>
      <w:autoSpaceDE/>
      <w:autoSpaceDN/>
      <w:spacing w:line="360" w:lineRule="atLeast"/>
      <w:jc w:val="both"/>
    </w:pPr>
    <w:rPr>
      <w:rFonts w:ascii="Verdana" w:eastAsia="PMingLiU" w:hAnsi="Verdana" w:cs="Verdana"/>
      <w:lang w:val="en-US" w:eastAsia="en-US"/>
    </w:rPr>
  </w:style>
  <w:style w:type="character" w:styleId="afd">
    <w:name w:val="Strong"/>
    <w:qFormat/>
    <w:rsid w:val="00F32705"/>
    <w:rPr>
      <w:b/>
      <w:bCs/>
    </w:rPr>
  </w:style>
  <w:style w:type="paragraph" w:customStyle="1" w:styleId="12">
    <w:name w:val="1"/>
    <w:basedOn w:val="a0"/>
    <w:rsid w:val="00F32705"/>
    <w:pPr>
      <w:pageBreakBefore/>
      <w:widowControl/>
      <w:autoSpaceDE/>
      <w:autoSpaceDN/>
      <w:adjustRightInd/>
      <w:spacing w:after="160" w:line="360" w:lineRule="auto"/>
    </w:pPr>
    <w:rPr>
      <w:rFonts w:ascii="Times New Roman" w:hAnsi="Times New Roman" w:cs="Times New Roman"/>
      <w:sz w:val="28"/>
      <w:lang w:val="en-US" w:eastAsia="en-US"/>
    </w:rPr>
  </w:style>
  <w:style w:type="paragraph" w:styleId="afe">
    <w:name w:val="footer"/>
    <w:basedOn w:val="a0"/>
    <w:link w:val="aff"/>
    <w:rsid w:val="00F32705"/>
    <w:pPr>
      <w:widowControl/>
      <w:tabs>
        <w:tab w:val="center" w:pos="4677"/>
        <w:tab w:val="right" w:pos="9355"/>
      </w:tabs>
      <w:autoSpaceDE/>
      <w:autoSpaceDN/>
      <w:adjustRightInd/>
    </w:pPr>
    <w:rPr>
      <w:rFonts w:ascii="Times New Roman" w:hAnsi="Times New Roman" w:cs="Times New Roman"/>
    </w:rPr>
  </w:style>
  <w:style w:type="character" w:customStyle="1" w:styleId="aff">
    <w:name w:val="Нижний колонтитул Знак"/>
    <w:basedOn w:val="a1"/>
    <w:link w:val="afe"/>
    <w:rsid w:val="00F32705"/>
    <w:rPr>
      <w:rFonts w:ascii="Times New Roman" w:eastAsia="Times New Roman" w:hAnsi="Times New Roman" w:cs="Times New Roman"/>
      <w:sz w:val="20"/>
      <w:szCs w:val="20"/>
      <w:lang w:eastAsia="ru-RU"/>
    </w:rPr>
  </w:style>
  <w:style w:type="character" w:styleId="aff0">
    <w:name w:val="page number"/>
    <w:basedOn w:val="a1"/>
    <w:rsid w:val="00F32705"/>
  </w:style>
  <w:style w:type="paragraph" w:customStyle="1" w:styleId="u">
    <w:name w:val="u"/>
    <w:basedOn w:val="a0"/>
    <w:rsid w:val="00F32705"/>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uni">
    <w:name w:val="uni"/>
    <w:basedOn w:val="a0"/>
    <w:rsid w:val="00F3270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1"/>
    <w:rsid w:val="00F32705"/>
  </w:style>
  <w:style w:type="paragraph" w:customStyle="1" w:styleId="unip">
    <w:name w:val="unip"/>
    <w:basedOn w:val="a0"/>
    <w:rsid w:val="00F3270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1">
    <w:name w:val="Неразрешенное упоминание"/>
    <w:uiPriority w:val="99"/>
    <w:semiHidden/>
    <w:unhideWhenUsed/>
    <w:rsid w:val="00F32705"/>
    <w:rPr>
      <w:color w:val="808080"/>
      <w:shd w:val="clear" w:color="auto" w:fill="E6E6E6"/>
    </w:rPr>
  </w:style>
  <w:style w:type="paragraph" w:styleId="aff2">
    <w:name w:val="header"/>
    <w:basedOn w:val="a0"/>
    <w:link w:val="aff3"/>
    <w:uiPriority w:val="99"/>
    <w:rsid w:val="00F32705"/>
    <w:pPr>
      <w:widowControl/>
      <w:tabs>
        <w:tab w:val="center" w:pos="4677"/>
        <w:tab w:val="right" w:pos="9355"/>
      </w:tabs>
      <w:autoSpaceDE/>
      <w:autoSpaceDN/>
      <w:adjustRightInd/>
    </w:pPr>
    <w:rPr>
      <w:rFonts w:ascii="Times New Roman" w:hAnsi="Times New Roman" w:cs="Times New Roman"/>
    </w:rPr>
  </w:style>
  <w:style w:type="character" w:customStyle="1" w:styleId="aff3">
    <w:name w:val="Верхний колонтитул Знак"/>
    <w:basedOn w:val="a1"/>
    <w:link w:val="aff2"/>
    <w:uiPriority w:val="99"/>
    <w:rsid w:val="00F3270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83230">
      <w:bodyDiv w:val="1"/>
      <w:marLeft w:val="0"/>
      <w:marRight w:val="0"/>
      <w:marTop w:val="0"/>
      <w:marBottom w:val="0"/>
      <w:divBdr>
        <w:top w:val="none" w:sz="0" w:space="0" w:color="auto"/>
        <w:left w:val="none" w:sz="0" w:space="0" w:color="auto"/>
        <w:bottom w:val="none" w:sz="0" w:space="0" w:color="auto"/>
        <w:right w:val="none" w:sz="0" w:space="0" w:color="auto"/>
      </w:divBdr>
    </w:div>
    <w:div w:id="612979518">
      <w:bodyDiv w:val="1"/>
      <w:marLeft w:val="0"/>
      <w:marRight w:val="0"/>
      <w:marTop w:val="0"/>
      <w:marBottom w:val="0"/>
      <w:divBdr>
        <w:top w:val="none" w:sz="0" w:space="0" w:color="auto"/>
        <w:left w:val="none" w:sz="0" w:space="0" w:color="auto"/>
        <w:bottom w:val="none" w:sz="0" w:space="0" w:color="auto"/>
        <w:right w:val="none" w:sz="0" w:space="0" w:color="auto"/>
      </w:divBdr>
    </w:div>
    <w:div w:id="16456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file:///D:\&#1052;&#1040;&#1050;&#1057;&#1048;&#1052;&#1054;&#1042;&#1048;&#1063;\&#1040;&#1056;&#1045;&#1053;&#1044;&#1040;%202018\&#8470;%2041%20&#1050;&#1088;&#1077;&#1084;&#1083;&#1077;&#1074;&#1072;%20&#1042;.%20&#1055;.%20%20&#1048;&#1046;&#1057;%20(%2039.18.&#1053;&#1054;&#1042;&#1040;&#1071;%20&#1060;&#1054;&#1056;&#1052;&#1040;).doc" TargetMode="External"/><Relationship Id="rId3" Type="http://schemas.openxmlformats.org/officeDocument/2006/relationships/styles" Target="styles.xml"/><Relationship Id="rId7" Type="http://schemas.openxmlformats.org/officeDocument/2006/relationships/hyperlink" Target="mailto:dumitairai@yandex.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ishetcom.do.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0ED19B88A0DDF301968464BA1F0F39E42479966C93953F6DE6197A776BF29EF050815A9902B6E748F3d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60C50-6C59-4D08-BAB8-6D8394C0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13</Pages>
  <Words>6147</Words>
  <Characters>35038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SOLYARIS</dc:creator>
  <cp:lastModifiedBy>Пользователь</cp:lastModifiedBy>
  <cp:revision>75</cp:revision>
  <cp:lastPrinted>2019-11-29T06:23:00Z</cp:lastPrinted>
  <dcterms:created xsi:type="dcterms:W3CDTF">2018-07-27T04:16:00Z</dcterms:created>
  <dcterms:modified xsi:type="dcterms:W3CDTF">2019-11-29T07:08:00Z</dcterms:modified>
</cp:coreProperties>
</file>