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78" w:rsidRDefault="001E6A78" w:rsidP="001E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-431165</wp:posOffset>
            </wp:positionV>
            <wp:extent cx="685800" cy="87503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A78" w:rsidRDefault="001E6A78" w:rsidP="001E6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A78" w:rsidRPr="001E6A78" w:rsidRDefault="001E6A78" w:rsidP="0089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7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E6A7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E6A7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1E6A78" w:rsidRPr="001E6A78" w:rsidRDefault="001E6A78" w:rsidP="0089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78" w:rsidRPr="001E6A78" w:rsidRDefault="001E6A78" w:rsidP="0089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7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E6A7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6A7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1E6A78" w:rsidRPr="001E6A78" w:rsidRDefault="001E6A78" w:rsidP="0089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78" w:rsidRPr="001E6A78" w:rsidRDefault="001E6A78" w:rsidP="0089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7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1E6A7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6A7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1E6A78" w:rsidRPr="001E6A78" w:rsidRDefault="001E6A78" w:rsidP="0089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78" w:rsidRPr="001E6A78" w:rsidRDefault="001E6A78" w:rsidP="00891F03">
      <w:pPr>
        <w:pStyle w:val="1"/>
        <w:rPr>
          <w:rFonts w:ascii="Times New Roman" w:hAnsi="Times New Roman" w:cs="Times New Roman"/>
        </w:rPr>
      </w:pPr>
      <w:r w:rsidRPr="001E6A78">
        <w:rPr>
          <w:rFonts w:ascii="Times New Roman" w:hAnsi="Times New Roman" w:cs="Times New Roman"/>
        </w:rPr>
        <w:t xml:space="preserve">А Д М И Н И С Т </w:t>
      </w:r>
      <w:proofErr w:type="gramStart"/>
      <w:r w:rsidRPr="001E6A78">
        <w:rPr>
          <w:rFonts w:ascii="Times New Roman" w:hAnsi="Times New Roman" w:cs="Times New Roman"/>
        </w:rPr>
        <w:t>Р</w:t>
      </w:r>
      <w:proofErr w:type="gramEnd"/>
      <w:r w:rsidRPr="001E6A78">
        <w:rPr>
          <w:rFonts w:ascii="Times New Roman" w:hAnsi="Times New Roman" w:cs="Times New Roman"/>
        </w:rPr>
        <w:t xml:space="preserve"> А Ц И Я</w:t>
      </w:r>
    </w:p>
    <w:p w:rsidR="001E6A78" w:rsidRPr="001E6A78" w:rsidRDefault="001E6A78" w:rsidP="0089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78" w:rsidRPr="001E6A78" w:rsidRDefault="001E6A78" w:rsidP="00891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A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6A7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E6A78" w:rsidRDefault="001E6A78" w:rsidP="00891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78" w:rsidRDefault="001E6A78" w:rsidP="00547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423"/>
      </w:tblGrid>
      <w:tr w:rsidR="001E6A78" w:rsidRPr="003B401F" w:rsidTr="0028796E">
        <w:trPr>
          <w:trHeight w:val="5366"/>
        </w:trPr>
        <w:tc>
          <w:tcPr>
            <w:tcW w:w="10423" w:type="dxa"/>
          </w:tcPr>
          <w:p w:rsidR="001E6A78" w:rsidRPr="001E6A78" w:rsidRDefault="0006130B" w:rsidP="001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2023 года</w:t>
            </w:r>
            <w:r w:rsidR="001E6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1E6A78" w:rsidRPr="001E6A7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1E6A78" w:rsidRDefault="001E6A78" w:rsidP="0089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8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  <w:p w:rsidR="001E6A78" w:rsidRPr="001E6A78" w:rsidRDefault="001E6A78" w:rsidP="001E6A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E6A78">
              <w:rPr>
                <w:rFonts w:ascii="Times New Roman" w:hAnsi="Times New Roman" w:cs="Times New Roman"/>
              </w:rPr>
              <w:t>«</w:t>
            </w:r>
            <w:r w:rsidRPr="001E6A78">
              <w:rPr>
                <w:rFonts w:ascii="Times New Roman" w:hAnsi="Times New Roman" w:cs="Times New Roman"/>
                <w:color w:val="000000"/>
              </w:rPr>
              <w:t>Об утверждении положения о порядке</w:t>
            </w:r>
          </w:p>
          <w:p w:rsidR="001E6A78" w:rsidRDefault="001E6A78" w:rsidP="001E6A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E6A78">
              <w:rPr>
                <w:rFonts w:ascii="Times New Roman" w:hAnsi="Times New Roman" w:cs="Times New Roman"/>
                <w:color w:val="000000"/>
              </w:rPr>
              <w:t> проведения аттестации муниципальных служащих</w:t>
            </w:r>
          </w:p>
          <w:p w:rsidR="001E6A78" w:rsidRDefault="001E6A78" w:rsidP="001E6A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E6A78">
              <w:rPr>
                <w:rFonts w:ascii="Times New Roman" w:hAnsi="Times New Roman" w:cs="Times New Roman"/>
                <w:color w:val="000000"/>
              </w:rPr>
              <w:t xml:space="preserve"> в  администрации Киренского муниципального район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1E6A78" w:rsidRPr="001E6A78" w:rsidRDefault="001E6A78" w:rsidP="001E6A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 её структурных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подразделениях</w:t>
            </w:r>
            <w:proofErr w:type="gramEnd"/>
            <w:r w:rsidRPr="001E6A78">
              <w:rPr>
                <w:rFonts w:ascii="Times New Roman" w:hAnsi="Times New Roman" w:cs="Times New Roman"/>
              </w:rPr>
              <w:t xml:space="preserve">» </w:t>
            </w:r>
          </w:p>
          <w:p w:rsidR="001E6A78" w:rsidRPr="001E6A78" w:rsidRDefault="001E6A78" w:rsidP="00891F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A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E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Федеральным законом от 2 марта 2007г. № 25-ФЗ « О муниципальной службе в Российской Федерации», </w:t>
            </w:r>
            <w:r w:rsidR="00891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 Иркутской обла</w:t>
            </w:r>
            <w:r w:rsidR="002A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от 15 октября 2007 г. № 88-</w:t>
            </w:r>
            <w:r w:rsidR="00891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A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«</w:t>
            </w:r>
            <w:r w:rsidR="00891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отдельных вопросах муниципальной службы в Иркутской области»,</w:t>
            </w:r>
            <w:r w:rsidRPr="001E6A78">
              <w:rPr>
                <w:rFonts w:ascii="Times New Roman" w:hAnsi="Times New Roman" w:cs="Times New Roman"/>
                <w:sz w:val="24"/>
                <w:szCs w:val="24"/>
              </w:rPr>
              <w:t xml:space="preserve"> Устава МО Киренский район</w:t>
            </w:r>
            <w:r w:rsidRPr="001E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E6A78" w:rsidRPr="00891F03" w:rsidRDefault="001E6A78" w:rsidP="001E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3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1E6A78" w:rsidRPr="00891F03" w:rsidRDefault="001E6A78" w:rsidP="00891F03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</w:pPr>
            <w:bookmarkStart w:id="0" w:name="sub_349501"/>
            <w:r w:rsidRPr="00891F03">
              <w:t>1.</w:t>
            </w:r>
            <w:r w:rsidRPr="00891F03">
              <w:rPr>
                <w:rFonts w:eastAsia="Calibri"/>
              </w:rPr>
              <w:t xml:space="preserve">Утвердить Положение «О порядке проведения аттестации муниципальных </w:t>
            </w:r>
            <w:r w:rsidR="00891F03" w:rsidRPr="00891F03">
              <w:rPr>
                <w:rFonts w:eastAsia="Calibri"/>
              </w:rPr>
              <w:t xml:space="preserve">служащих в </w:t>
            </w:r>
            <w:r w:rsidRPr="00891F03">
              <w:rPr>
                <w:rFonts w:eastAsia="Calibri"/>
              </w:rPr>
              <w:t xml:space="preserve"> администрации Киренского муниципального района</w:t>
            </w:r>
            <w:r w:rsidR="00891F03" w:rsidRPr="00891F03">
              <w:rPr>
                <w:rFonts w:eastAsia="Calibri"/>
              </w:rPr>
              <w:t xml:space="preserve"> и её структурных подразделениях</w:t>
            </w:r>
            <w:r w:rsidRPr="00891F03">
              <w:rPr>
                <w:rFonts w:eastAsia="Calibri"/>
              </w:rPr>
              <w:t>» (Приложение №1)</w:t>
            </w:r>
            <w:r w:rsidRPr="00891F03">
              <w:t xml:space="preserve">. </w:t>
            </w:r>
          </w:p>
          <w:p w:rsidR="00891F03" w:rsidRPr="00891F03" w:rsidRDefault="00891F03" w:rsidP="00891F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3">
              <w:rPr>
                <w:rFonts w:ascii="Times New Roman" w:hAnsi="Times New Roman" w:cs="Times New Roman"/>
                <w:sz w:val="24"/>
                <w:szCs w:val="24"/>
              </w:rPr>
              <w:t xml:space="preserve">           2.Отменить постановление № 453 от 14.12.2007 года «</w:t>
            </w:r>
            <w:r w:rsidRPr="00891F03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проведения аттестации муниципальных служащих в  администрации Киренского муниципального района»</w:t>
            </w:r>
            <w:r w:rsidRPr="00891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A78" w:rsidRPr="00891F03" w:rsidRDefault="00891F03" w:rsidP="00891F03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A78" w:rsidRPr="00891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A45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</w:t>
            </w:r>
            <w:r w:rsidR="001E6A78" w:rsidRPr="0089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Киренского муниципального района</w:t>
            </w:r>
            <w:r w:rsidR="009F2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её структурных подразделений</w:t>
            </w:r>
            <w:r w:rsidR="001E6A78" w:rsidRPr="0089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5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проведении аттестации </w:t>
            </w:r>
            <w:r w:rsidR="001E6A78" w:rsidRPr="00891F03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руководствоваться Положением, утвержденным пунк</w:t>
            </w:r>
            <w:r w:rsidR="0012487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E6A78" w:rsidRPr="0089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 </w:t>
            </w:r>
            <w:r w:rsidR="002A5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настоящего </w:t>
            </w:r>
            <w:r w:rsidR="001E6A78" w:rsidRPr="00891F0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постановления.</w:t>
            </w:r>
          </w:p>
          <w:p w:rsidR="00891F03" w:rsidRPr="00891F03" w:rsidRDefault="00891F03" w:rsidP="00891F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91F03">
              <w:rPr>
                <w:rFonts w:ascii="Times New Roman" w:hAnsi="Times New Roman" w:cs="Times New Roman"/>
                <w:sz w:val="24"/>
                <w:szCs w:val="24"/>
              </w:rPr>
              <w:t>4. Постановление вступает в силу с момента его принятия и подлежит р</w:t>
            </w:r>
            <w:r w:rsidRPr="00891F0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азмещению на официальном сайте администрации </w:t>
            </w:r>
            <w:r w:rsidRPr="00891F03">
              <w:rPr>
                <w:rFonts w:ascii="Times New Roman" w:hAnsi="Times New Roman" w:cs="Times New Roman"/>
                <w:sz w:val="24"/>
                <w:szCs w:val="24"/>
              </w:rPr>
              <w:t>Киренского муниципального района kirenskraion.mo38.ru.</w:t>
            </w:r>
          </w:p>
          <w:p w:rsidR="001E6A78" w:rsidRPr="00891F03" w:rsidRDefault="00891F03" w:rsidP="00891F03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</w:rPr>
            </w:pPr>
            <w:r w:rsidRPr="00891F03">
              <w:t>5</w:t>
            </w:r>
            <w:r w:rsidR="001E6A78" w:rsidRPr="00891F03">
              <w:t xml:space="preserve">. </w:t>
            </w:r>
            <w:proofErr w:type="gramStart"/>
            <w:r w:rsidR="001E6A78" w:rsidRPr="00891F03">
              <w:t>Контроль за</w:t>
            </w:r>
            <w:proofErr w:type="gramEnd"/>
            <w:r w:rsidR="001E6A78" w:rsidRPr="00891F03">
              <w:t xml:space="preserve"> исполнением настоящего постановления оставляю за собой. </w:t>
            </w:r>
            <w:bookmarkEnd w:id="0"/>
          </w:p>
          <w:p w:rsidR="001E6A78" w:rsidRPr="00891F03" w:rsidRDefault="001E6A78" w:rsidP="00891F0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6A78" w:rsidRPr="001E6A78" w:rsidRDefault="001E6A78" w:rsidP="001E6A78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1E6A78">
              <w:t xml:space="preserve">  Мэр района                                                                                                К.В. </w:t>
            </w:r>
            <w:proofErr w:type="spellStart"/>
            <w:r w:rsidRPr="001E6A78">
              <w:t>Свистелин</w:t>
            </w:r>
            <w:proofErr w:type="spellEnd"/>
          </w:p>
          <w:p w:rsidR="001E6A78" w:rsidRPr="001E6A78" w:rsidRDefault="001E6A78" w:rsidP="001F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78" w:rsidRDefault="001E6A78" w:rsidP="0089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C3E" w:rsidRDefault="00547C3E" w:rsidP="00547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C3E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47C3E" w:rsidRDefault="002A580E" w:rsidP="00547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47C3E" w:rsidRPr="00547C3E">
        <w:rPr>
          <w:rFonts w:ascii="Times New Roman" w:hAnsi="Times New Roman" w:cs="Times New Roman"/>
          <w:sz w:val="24"/>
          <w:szCs w:val="24"/>
        </w:rPr>
        <w:t xml:space="preserve"> Киренского района № </w:t>
      </w:r>
      <w:r w:rsidR="0006130B">
        <w:rPr>
          <w:rFonts w:ascii="Times New Roman" w:hAnsi="Times New Roman" w:cs="Times New Roman"/>
          <w:sz w:val="24"/>
          <w:szCs w:val="24"/>
        </w:rPr>
        <w:t>322</w:t>
      </w:r>
      <w:r w:rsidR="00547C3E">
        <w:rPr>
          <w:rFonts w:ascii="Times New Roman" w:hAnsi="Times New Roman" w:cs="Times New Roman"/>
          <w:sz w:val="24"/>
          <w:szCs w:val="24"/>
        </w:rPr>
        <w:t xml:space="preserve"> от </w:t>
      </w:r>
      <w:r w:rsidR="0006130B">
        <w:rPr>
          <w:rFonts w:ascii="Times New Roman" w:hAnsi="Times New Roman" w:cs="Times New Roman"/>
          <w:sz w:val="24"/>
          <w:szCs w:val="24"/>
        </w:rPr>
        <w:t>2 июня 2023</w:t>
      </w:r>
      <w:r w:rsidR="00547C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7C3E" w:rsidRDefault="00547C3E" w:rsidP="00547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утверждении Положения </w:t>
      </w:r>
    </w:p>
    <w:p w:rsidR="00547C3E" w:rsidRDefault="00547C3E" w:rsidP="00547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проведении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547C3E" w:rsidRDefault="00547C3E" w:rsidP="00547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служащих администрации</w:t>
      </w:r>
    </w:p>
    <w:p w:rsidR="00547C3E" w:rsidRDefault="00547C3E" w:rsidP="00547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района»</w:t>
      </w:r>
    </w:p>
    <w:p w:rsidR="00547C3E" w:rsidRPr="00547C3E" w:rsidRDefault="00547C3E" w:rsidP="00547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C3E" w:rsidRDefault="00547C3E" w:rsidP="00BC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E3" w:rsidRPr="00547C3E" w:rsidRDefault="00BC01E3" w:rsidP="00BC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C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C01E3" w:rsidRPr="00547C3E" w:rsidRDefault="00BC01E3" w:rsidP="00BC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C3E">
        <w:rPr>
          <w:rFonts w:ascii="Times New Roman" w:hAnsi="Times New Roman" w:cs="Times New Roman"/>
          <w:b/>
          <w:sz w:val="24"/>
          <w:szCs w:val="24"/>
        </w:rPr>
        <w:t>О ПРОВЕДЕНИИ АТТЕСТАЦИИ МУНИЦИПАЛЬНЫХ СЛУЖАЩИХ</w:t>
      </w:r>
    </w:p>
    <w:p w:rsidR="00BC01E3" w:rsidRPr="00BC01E3" w:rsidRDefault="00BC01E3" w:rsidP="00BC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E3" w:rsidRPr="00BC01E3" w:rsidRDefault="00BC01E3" w:rsidP="00BC01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01E3" w:rsidRPr="00BC01E3" w:rsidRDefault="00BC01E3" w:rsidP="00BC0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1E3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BC01E3" w:rsidRPr="00BC01E3" w:rsidRDefault="00BC01E3" w:rsidP="00BC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E3" w:rsidRPr="00BC01E3" w:rsidRDefault="00BC01E3" w:rsidP="00BC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E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C01E3" w:rsidRPr="00BC01E3" w:rsidRDefault="00BC01E3" w:rsidP="00BC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E3" w:rsidRPr="00547C3E" w:rsidRDefault="00BC01E3" w:rsidP="00547C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Настоящим Положением в соответствии со </w:t>
      </w:r>
      <w:hyperlink r:id="rId6" w:history="1">
        <w:r w:rsidRPr="00547C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 </w:t>
      </w:r>
      <w:r w:rsidR="002A580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Киренского муниципального района и её структурных подразделений (далее - администрация)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01E3" w:rsidRPr="00547C3E" w:rsidRDefault="00BC01E3" w:rsidP="00547C3E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BC01E3" w:rsidRPr="00547C3E" w:rsidRDefault="00BC01E3" w:rsidP="00547C3E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Аттестация призвана способствовать формированию кадрового состава муниципальной службы в </w:t>
      </w:r>
      <w:r w:rsidR="002A580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</w:t>
      </w:r>
      <w:r w:rsidR="002A580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вопросов, связанных с изменением условий оплаты труда муниципальных служащих.</w:t>
      </w:r>
    </w:p>
    <w:p w:rsidR="00BC01E3" w:rsidRPr="00547C3E" w:rsidRDefault="00BC01E3" w:rsidP="00BC01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3. Аттестации не подлежат следующие муниципальные служащие:</w:t>
      </w:r>
    </w:p>
    <w:p w:rsidR="00BC01E3" w:rsidRPr="00547C3E" w:rsidRDefault="00BC01E3" w:rsidP="00BC01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1) замещающие должности муниципальной службы менее одного года;</w:t>
      </w:r>
    </w:p>
    <w:p w:rsidR="00BC01E3" w:rsidRPr="00547C3E" w:rsidRDefault="00BC01E3" w:rsidP="00BC01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2) достигшие возраста 60 лет;</w:t>
      </w:r>
    </w:p>
    <w:p w:rsidR="00BC01E3" w:rsidRPr="00547C3E" w:rsidRDefault="00BC01E3" w:rsidP="00BC01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3) беременные женщины;</w:t>
      </w:r>
    </w:p>
    <w:p w:rsidR="00BC01E3" w:rsidRPr="00547C3E" w:rsidRDefault="00BC01E3" w:rsidP="00BC01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BC01E3" w:rsidRPr="00547C3E" w:rsidRDefault="00BC01E3" w:rsidP="00BC01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BC01E3" w:rsidRDefault="00BC01E3" w:rsidP="002A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4. Аттестация муниципального служащего проводится один раз в три года.</w:t>
      </w:r>
      <w:bookmarkStart w:id="1" w:name="Par24"/>
      <w:bookmarkEnd w:id="1"/>
    </w:p>
    <w:p w:rsidR="004836FA" w:rsidRPr="00547C3E" w:rsidRDefault="004836FA" w:rsidP="002A5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BC0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Раздел 2</w:t>
      </w:r>
    </w:p>
    <w:p w:rsidR="00BC01E3" w:rsidRPr="00547C3E" w:rsidRDefault="00BC01E3" w:rsidP="00BC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01E3" w:rsidRPr="00547C3E" w:rsidRDefault="00BC01E3" w:rsidP="00BC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ОРГАНИЗАЦИЯ ПРОВЕДЕНИЯ АТТЕСТАЦИИ</w:t>
      </w:r>
    </w:p>
    <w:p w:rsidR="00BC01E3" w:rsidRPr="00547C3E" w:rsidRDefault="00BC01E3" w:rsidP="00BC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3A6D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Для проведения аттестации муниципальных служащих по решению представителя нанимателя (работодателя) издается </w:t>
      </w:r>
      <w:r w:rsidR="002A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распоряжение, </w:t>
      </w:r>
      <w:r w:rsidR="004836FA">
        <w:rPr>
          <w:rFonts w:ascii="Times New Roman" w:hAnsi="Times New Roman" w:cs="Times New Roman"/>
          <w:color w:val="000000" w:themeColor="text1"/>
          <w:sz w:val="24"/>
          <w:szCs w:val="24"/>
        </w:rPr>
        <w:t>содержащ</w:t>
      </w:r>
      <w:r w:rsidR="002A580E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положения: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2) об утверждении графика проведения аттестации;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3) о составлении списков муниципальных служащих, подлежащих аттестации;</w:t>
      </w:r>
    </w:p>
    <w:p w:rsidR="00BC01E3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2A580E" w:rsidRPr="00547C3E" w:rsidRDefault="002A580E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указываетс</w:t>
      </w:r>
      <w:r w:rsidR="00F458BD">
        <w:rPr>
          <w:rFonts w:ascii="Times New Roman" w:hAnsi="Times New Roman" w:cs="Times New Roman"/>
          <w:color w:val="000000" w:themeColor="text1"/>
          <w:sz w:val="24"/>
          <w:szCs w:val="24"/>
        </w:rPr>
        <w:t>я форма проведения аттестации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или собеседование).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организаций, других организаций, приглашаемые по запросу представителя нанимателя</w:t>
      </w:r>
      <w:proofErr w:type="gramEnd"/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зависимости от специфики должностных обязанностей муниципальных служащих в </w:t>
      </w:r>
      <w:r w:rsidR="002A580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создано несколько аттестационных комиссий.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 В графике проведения аттестации указываются: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муниципального органа, подразделения, в которых проводится аттестация;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2) список муниципальных служащих, подлежащих аттестации;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3) дата, время и место проведения аттестации;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</w:t>
      </w:r>
      <w:r w:rsidR="002A580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48"/>
      <w:bookmarkEnd w:id="2"/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Не </w:t>
      </w:r>
      <w:proofErr w:type="gramStart"/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Отзыв, предусмотренный </w:t>
      </w:r>
      <w:hyperlink w:anchor="Par48" w:history="1">
        <w:r w:rsidRPr="00547C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</w:t>
        </w:r>
      </w:hyperlink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1) фамилия, имя, отчество;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К отзыву об исполнении подлежащим аттестации муниципальным служащим должностных обязанностей за аттестационный период прилагаются сведения </w:t>
      </w:r>
      <w:proofErr w:type="gramStart"/>
      <w:r w:rsidR="002A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2A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иная информация) 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о выполненных муниципальным служащим поручениях и подготовленных им проектах д</w:t>
      </w:r>
      <w:r w:rsidR="002A580E">
        <w:rPr>
          <w:rFonts w:ascii="Times New Roman" w:hAnsi="Times New Roman" w:cs="Times New Roman"/>
          <w:color w:val="000000" w:themeColor="text1"/>
          <w:sz w:val="24"/>
          <w:szCs w:val="24"/>
        </w:rPr>
        <w:t>окументов за указанный период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2A580E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 по работе с кадрами или ответственный работник в подразделении за кадровую работу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чем за не</w:t>
      </w:r>
      <w:r w:rsidR="00595CDC">
        <w:rPr>
          <w:rFonts w:ascii="Times New Roman" w:hAnsi="Times New Roman" w:cs="Times New Roman"/>
          <w:color w:val="000000" w:themeColor="text1"/>
          <w:sz w:val="24"/>
          <w:szCs w:val="24"/>
        </w:rPr>
        <w:t>делю до начала аттестации должнен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несогласии с представленным отзывом или пояснительную записку на отзыв непосредственного руководителя.</w:t>
      </w:r>
    </w:p>
    <w:p w:rsidR="00BC01E3" w:rsidRPr="00547C3E" w:rsidRDefault="00BC01E3" w:rsidP="003A6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3A6D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3</w:t>
      </w:r>
    </w:p>
    <w:p w:rsidR="00BC01E3" w:rsidRPr="00547C3E" w:rsidRDefault="00BC01E3" w:rsidP="00BC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01E3" w:rsidRPr="00547C3E" w:rsidRDefault="00BC01E3" w:rsidP="00BC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ПРОВЕДЕНИЕ АТТЕСТАЦИИ</w:t>
      </w:r>
    </w:p>
    <w:p w:rsidR="00BC01E3" w:rsidRPr="00547C3E" w:rsidRDefault="00BC01E3" w:rsidP="00BC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3A6D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Аттестация проводится с приглашением аттестуемого муниципального служащего на заседание аттестационной комиссии. </w:t>
      </w:r>
      <w:proofErr w:type="gramStart"/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</w:t>
      </w:r>
      <w:hyperlink r:id="rId7" w:history="1">
        <w:r w:rsidRPr="00547C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года N 25-ФЗ "О муниципальной службе в Российской Федерации" и трудовым законодательством, а аттестация переносится на более поздний срок.</w:t>
      </w:r>
      <w:proofErr w:type="gramEnd"/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аттестации муниципального служащего могут использовать</w:t>
      </w:r>
      <w:r w:rsidR="00414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индивидуальное собеседование или 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  <w:proofErr w:type="gramEnd"/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19. Принимая решение, аттестационная комиссия вправе давать рекомендации: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2) об улучшении деятельности аттестуемых муниципальных служащих;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3) о направлении отдельных муниципальных служащих на получение дополнительного профессионального образования.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аттестации заносятся в </w:t>
      </w:r>
      <w:hyperlink r:id="rId8" w:history="1">
        <w:r w:rsidRPr="00547C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аттестационный лист</w:t>
        </w:r>
      </w:hyperlink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служащий знакомится с аттестационным листом под расписку.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</w:t>
      </w: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22. По результатам аттестации представитель нанимателя (работодатель) может принять решение: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3) о направлении на получение дополнительного профессионального образования.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C01E3" w:rsidRPr="00547C3E" w:rsidRDefault="00BC01E3" w:rsidP="003A6D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C3E">
        <w:rPr>
          <w:rFonts w:ascii="Times New Roman" w:hAnsi="Times New Roman" w:cs="Times New Roman"/>
          <w:color w:val="000000" w:themeColor="text1"/>
          <w:sz w:val="24"/>
          <w:szCs w:val="24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BC01E3" w:rsidRPr="00547C3E" w:rsidRDefault="00BC01E3" w:rsidP="003A6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3A6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3A6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3A6DE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3A6DE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3A6DE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3A6DE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3A6DE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3A6DE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BC01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BC01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547C3E" w:rsidRDefault="00BC01E3" w:rsidP="00BC01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A78" w:rsidRDefault="001E6A78" w:rsidP="001E6A7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6FA" w:rsidRDefault="004836FA" w:rsidP="001E6A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6FA" w:rsidRDefault="004836FA" w:rsidP="001E6A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6FA" w:rsidRDefault="004836FA" w:rsidP="001E6A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6FA" w:rsidRDefault="004836FA" w:rsidP="001E6A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6FA" w:rsidRDefault="004836FA" w:rsidP="001E6A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6FA" w:rsidRDefault="004836FA" w:rsidP="001E6A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06130B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BC01E3" w:rsidRPr="0006130B" w:rsidRDefault="00BC01E3" w:rsidP="00BC01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06130B">
        <w:rPr>
          <w:rFonts w:ascii="Times New Roman" w:hAnsi="Times New Roman" w:cs="Times New Roman"/>
          <w:color w:val="000000" w:themeColor="text1"/>
        </w:rPr>
        <w:t>к Типовому положению</w:t>
      </w:r>
    </w:p>
    <w:p w:rsidR="00BC01E3" w:rsidRPr="0006130B" w:rsidRDefault="00BC01E3" w:rsidP="00BC01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о проведении аттестации</w:t>
      </w:r>
    </w:p>
    <w:p w:rsidR="00BC01E3" w:rsidRPr="0006130B" w:rsidRDefault="00BC01E3" w:rsidP="00BC01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муниципальных служащих</w:t>
      </w:r>
    </w:p>
    <w:p w:rsidR="00BC01E3" w:rsidRPr="0006130B" w:rsidRDefault="00BC01E3" w:rsidP="00BC01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C01E3" w:rsidRPr="0006130B" w:rsidRDefault="00BC01E3" w:rsidP="00BC01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C01E3" w:rsidRPr="0006130B" w:rsidRDefault="00BC01E3" w:rsidP="00BC01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АТТЕСТАЦИОННЫЙ ЛИСТ МУНИЦИПАЛЬНОГО СЛУЖАЩЕГО</w:t>
      </w:r>
    </w:p>
    <w:p w:rsidR="00BC01E3" w:rsidRPr="0006130B" w:rsidRDefault="00BC01E3" w:rsidP="00BC01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1. Фамилия, имя, отчество 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2. Год, число и месяц рождения 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 xml:space="preserve">3.   Сведения   о  профессиональном  образовании,  наличии  </w:t>
      </w:r>
      <w:proofErr w:type="gramStart"/>
      <w:r w:rsidRPr="0006130B">
        <w:rPr>
          <w:rFonts w:ascii="Times New Roman" w:hAnsi="Times New Roman" w:cs="Times New Roman"/>
        </w:rPr>
        <w:t>ученой</w:t>
      </w:r>
      <w:proofErr w:type="gramEnd"/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степени, ученого звания 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06130B">
        <w:rPr>
          <w:rFonts w:ascii="Times New Roman" w:hAnsi="Times New Roman" w:cs="Times New Roman"/>
        </w:rPr>
        <w:t>(когда и какую образовательную организацию окончил, специальность</w:t>
      </w:r>
      <w:proofErr w:type="gramEnd"/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4.  Замещаемая должность муниципальной службы на момент аттестации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и дата назначения на эту должность 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5. Стаж муниципальной службы 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6. Общий трудовой стаж 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7. Вопросы к муниципальному служащему и краткие ответы на них: 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8. Замечания и предложения, высказанные  аттестационной комиссией: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9.  Краткая  оценка выполнения муниципальным служащим рекомендаций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предыдущей аттестации: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(выполнены, выполнены частично, не выполнены)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10. Решение аттестационной комиссии: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1E6A78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 xml:space="preserve"> </w:t>
      </w:r>
      <w:r w:rsidR="00BC01E3" w:rsidRPr="0006130B">
        <w:rPr>
          <w:rFonts w:ascii="Times New Roman" w:hAnsi="Times New Roman" w:cs="Times New Roman"/>
        </w:rPr>
        <w:t>(соответствует замещаемой должности муниципальной службы;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не соответствует замещаемой должности муниципальной службы)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 xml:space="preserve">11.   </w:t>
      </w:r>
      <w:proofErr w:type="gramStart"/>
      <w:r w:rsidRPr="0006130B">
        <w:rPr>
          <w:rFonts w:ascii="Times New Roman" w:hAnsi="Times New Roman" w:cs="Times New Roman"/>
        </w:rPr>
        <w:t>Рекомендация   аттестационной   комиссии  (дается  в  случае</w:t>
      </w:r>
      <w:proofErr w:type="gramEnd"/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необходимости):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06130B">
        <w:rPr>
          <w:rFonts w:ascii="Times New Roman" w:hAnsi="Times New Roman" w:cs="Times New Roman"/>
        </w:rPr>
        <w:t>(о поощрении муниципального служащего за достигнутые им успехи в</w:t>
      </w:r>
      <w:proofErr w:type="gramEnd"/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работе, в том числе о повышении его в должности; об улучшении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деятельности муниципального служащего; о направлении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муниципального служащего на получение дополнительного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профессионального образования)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12. Количественный состав аттестационной комиссии: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На заседании присутствовало ______ членов аттестационной комиссии.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Количество голосов за _____, против ______.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13. Примечания: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Председатель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аттестационной комиссии   _____________ 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(подпись)     (расшифровка подписи)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Заместитель председателя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аттестационной комиссии   _____________ 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(подпись)     (расшифровка подписи)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Секретарь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аттестационной комиссии  ______________ 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(подпись)     (расшифровка подписи)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Члены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аттестационной комиссии  ______________ 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(подпись)     (расшифровка подписи)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Дата проведения аттестации 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С аттестационным листом ознакомился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__________________________________________________________________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(подпись муниципального служащего, дата)</w:t>
      </w: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06130B">
        <w:rPr>
          <w:rFonts w:ascii="Times New Roman" w:hAnsi="Times New Roman" w:cs="Times New Roman"/>
        </w:rPr>
        <w:t>(место для печати</w:t>
      </w:r>
      <w:proofErr w:type="gramEnd"/>
    </w:p>
    <w:p w:rsidR="00BC01E3" w:rsidRPr="0006130B" w:rsidRDefault="00BC01E3" w:rsidP="001E6A7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06130B">
        <w:rPr>
          <w:rFonts w:ascii="Times New Roman" w:hAnsi="Times New Roman" w:cs="Times New Roman"/>
        </w:rPr>
        <w:t>муниципального органа)</w:t>
      </w:r>
    </w:p>
    <w:p w:rsidR="00B208E0" w:rsidRPr="0006130B" w:rsidRDefault="00B208E0" w:rsidP="001E6A78">
      <w:pPr>
        <w:jc w:val="both"/>
        <w:rPr>
          <w:rFonts w:ascii="Times New Roman" w:hAnsi="Times New Roman" w:cs="Times New Roman"/>
        </w:rPr>
      </w:pPr>
    </w:p>
    <w:sectPr w:rsidR="00B208E0" w:rsidRPr="0006130B" w:rsidSect="00251B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9703B"/>
    <w:multiLevelType w:val="hybridMultilevel"/>
    <w:tmpl w:val="FA9C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C01E3"/>
    <w:rsid w:val="00057791"/>
    <w:rsid w:val="0006130B"/>
    <w:rsid w:val="000D0211"/>
    <w:rsid w:val="00124870"/>
    <w:rsid w:val="001E6A78"/>
    <w:rsid w:val="002A580E"/>
    <w:rsid w:val="003A6DEC"/>
    <w:rsid w:val="004147DF"/>
    <w:rsid w:val="004836FA"/>
    <w:rsid w:val="00547C3E"/>
    <w:rsid w:val="00595CDC"/>
    <w:rsid w:val="007E25D8"/>
    <w:rsid w:val="008119A7"/>
    <w:rsid w:val="008626EE"/>
    <w:rsid w:val="00891F03"/>
    <w:rsid w:val="009F2A45"/>
    <w:rsid w:val="00B208E0"/>
    <w:rsid w:val="00BC01E3"/>
    <w:rsid w:val="00C377D0"/>
    <w:rsid w:val="00F13522"/>
    <w:rsid w:val="00F4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E0"/>
  </w:style>
  <w:style w:type="paragraph" w:styleId="1">
    <w:name w:val="heading 1"/>
    <w:basedOn w:val="a"/>
    <w:next w:val="a"/>
    <w:link w:val="10"/>
    <w:qFormat/>
    <w:rsid w:val="001E6A7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78"/>
    <w:rPr>
      <w:rFonts w:ascii="Courier New" w:eastAsia="Times New Roman" w:hAnsi="Courier New" w:cs="Courier New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E6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EBC32B8B154F18647A7D85315FBF49C111E977E7B1D10BAA281E4BBF060F5BEF6B3F180D9333AF5495B9E26238AC88887342992D611FB5F798E19PF4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AEBC32B8B154F18647B9D54579A1F89919459378751142E1F387B3E4A066A0ECB6EDA8C195203BF7575D9F25P24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AEBC32B8B154F18647B9D54579A1F89919459378751142E1F387B3E4A066A0FEB6B5A4C39D3F3EFD420BCE637DD39BC4CC392984CA11FBP442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2023-06-08T01:02:00Z</cp:lastPrinted>
  <dcterms:created xsi:type="dcterms:W3CDTF">2023-02-28T06:55:00Z</dcterms:created>
  <dcterms:modified xsi:type="dcterms:W3CDTF">2023-06-08T01:03:00Z</dcterms:modified>
</cp:coreProperties>
</file>