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89335B" w:rsidRPr="0074447F" w:rsidRDefault="0089335B" w:rsidP="0089335B">
      <w:pPr>
        <w:jc w:val="center"/>
        <w:rPr>
          <w:b/>
          <w:sz w:val="24"/>
          <w:szCs w:val="24"/>
        </w:rPr>
      </w:pPr>
    </w:p>
    <w:p w:rsidR="0089335B" w:rsidRPr="0074447F" w:rsidRDefault="0089335B" w:rsidP="0089335B">
      <w:pPr>
        <w:rPr>
          <w:sz w:val="24"/>
          <w:szCs w:val="24"/>
        </w:rPr>
      </w:pPr>
      <w:r>
        <w:rPr>
          <w:sz w:val="24"/>
          <w:szCs w:val="24"/>
        </w:rPr>
        <w:t>От 29 декабря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89335B" w:rsidRPr="0074447F" w:rsidRDefault="0089335B" w:rsidP="0089335B">
      <w:pPr>
        <w:jc w:val="center"/>
        <w:rPr>
          <w:sz w:val="24"/>
          <w:szCs w:val="24"/>
        </w:rPr>
      </w:pPr>
    </w:p>
    <w:p w:rsidR="0089335B" w:rsidRPr="000178CC" w:rsidRDefault="0089335B" w:rsidP="0089335B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 № 01-08/</w:t>
      </w:r>
      <w:r w:rsidR="0083244F">
        <w:rPr>
          <w:b/>
          <w:sz w:val="24"/>
          <w:szCs w:val="24"/>
        </w:rPr>
        <w:t>90</w:t>
      </w:r>
    </w:p>
    <w:p w:rsidR="0089335B" w:rsidRDefault="0089335B" w:rsidP="0089335B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89335B" w:rsidRPr="0038370E" w:rsidRDefault="0089335B" w:rsidP="0089335B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Радищевского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 w:rsidR="0083244F">
        <w:rPr>
          <w:b/>
          <w:sz w:val="24"/>
          <w:szCs w:val="24"/>
        </w:rPr>
        <w:t>1 полугодие</w:t>
      </w:r>
      <w:r w:rsidRPr="0038370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2023 года»</w:t>
      </w:r>
    </w:p>
    <w:p w:rsidR="0089335B" w:rsidRPr="0074447F" w:rsidRDefault="0089335B" w:rsidP="0089335B">
      <w:pPr>
        <w:jc w:val="center"/>
        <w:rPr>
          <w:sz w:val="24"/>
          <w:szCs w:val="24"/>
        </w:rPr>
      </w:pPr>
    </w:p>
    <w:p w:rsidR="0089335B" w:rsidRPr="00895651" w:rsidRDefault="0089335B" w:rsidP="0089335B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</w:t>
      </w:r>
      <w:r w:rsidR="0083244F">
        <w:t>1 полугодие</w:t>
      </w:r>
      <w:r w:rsidRPr="00895651">
        <w:t xml:space="preserve"> </w:t>
      </w:r>
      <w:r>
        <w:t>2023</w:t>
      </w:r>
      <w:r w:rsidRPr="00895651">
        <w:t xml:space="preserve"> года </w:t>
      </w:r>
      <w:r>
        <w:t>Радищевск</w:t>
      </w:r>
      <w:r w:rsidRPr="00895651">
        <w:t xml:space="preserve">ого муниципального образования (далее – </w:t>
      </w:r>
      <w:r>
        <w:t>Радищевск</w:t>
      </w:r>
      <w:r w:rsidRPr="00895651">
        <w:t xml:space="preserve">ое МО, или </w:t>
      </w:r>
      <w:r>
        <w:t>Радищевск</w:t>
      </w:r>
      <w:r w:rsidRPr="00895651">
        <w:t xml:space="preserve">ое </w:t>
      </w:r>
      <w:r>
        <w:t>Г</w:t>
      </w:r>
      <w:r w:rsidRPr="00895651">
        <w:t>П, или МО «</w:t>
      </w:r>
      <w:r>
        <w:t>Радищевск</w:t>
      </w:r>
      <w:r w:rsidRPr="00895651">
        <w:t xml:space="preserve">ое </w:t>
      </w:r>
      <w:r>
        <w:t>Г</w:t>
      </w:r>
      <w:r w:rsidRPr="00895651">
        <w:t xml:space="preserve">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</w:t>
      </w:r>
      <w:r>
        <w:t>2021</w:t>
      </w:r>
      <w:r w:rsidRPr="00895651">
        <w:t xml:space="preserve">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Радищевск</w:t>
      </w:r>
      <w:r w:rsidRPr="00895651">
        <w:t xml:space="preserve">ого </w:t>
      </w:r>
      <w:r>
        <w:t>городского</w:t>
      </w:r>
      <w:r w:rsidRPr="00895651">
        <w:t xml:space="preserve"> поселения по осуществлению внешнего муниципального финансового контроля от 10.11.2020г. № </w:t>
      </w:r>
      <w:r>
        <w:t>15</w:t>
      </w:r>
      <w:r w:rsidR="00A95F8D">
        <w:t xml:space="preserve"> </w:t>
      </w:r>
      <w:r w:rsidRPr="00895651">
        <w:t xml:space="preserve">(с </w:t>
      </w:r>
      <w:proofErr w:type="spellStart"/>
      <w:r w:rsidRPr="00895651">
        <w:t>изм</w:t>
      </w:r>
      <w:proofErr w:type="spellEnd"/>
      <w:r w:rsidRPr="00895651">
        <w:t>.).</w:t>
      </w:r>
    </w:p>
    <w:p w:rsidR="0089335B" w:rsidRPr="0038370E" w:rsidRDefault="0089335B" w:rsidP="0089335B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Радищевского ГП за </w:t>
      </w:r>
      <w:r w:rsidR="0083244F">
        <w:rPr>
          <w:sz w:val="24"/>
          <w:szCs w:val="24"/>
        </w:rPr>
        <w:t>1 полугодие</w:t>
      </w:r>
      <w:r>
        <w:rPr>
          <w:sz w:val="24"/>
          <w:szCs w:val="24"/>
        </w:rPr>
        <w:t xml:space="preserve"> 2023 года.</w:t>
      </w:r>
    </w:p>
    <w:p w:rsidR="0089335B" w:rsidRPr="002D4618" w:rsidRDefault="0089335B" w:rsidP="0089335B">
      <w:pPr>
        <w:ind w:firstLine="425"/>
        <w:jc w:val="both"/>
        <w:rPr>
          <w:sz w:val="24"/>
          <w:szCs w:val="24"/>
        </w:rPr>
      </w:pPr>
      <w:r w:rsidRPr="002D4618">
        <w:rPr>
          <w:sz w:val="24"/>
          <w:szCs w:val="24"/>
        </w:rPr>
        <w:t xml:space="preserve">Отчет об исполнении бюджета </w:t>
      </w:r>
      <w:r>
        <w:rPr>
          <w:sz w:val="24"/>
          <w:szCs w:val="24"/>
        </w:rPr>
        <w:t>Радищевск</w:t>
      </w:r>
      <w:r w:rsidRPr="002D4618">
        <w:rPr>
          <w:sz w:val="24"/>
          <w:szCs w:val="24"/>
        </w:rPr>
        <w:t xml:space="preserve">ого МО за </w:t>
      </w:r>
      <w:r w:rsidR="0083244F">
        <w:rPr>
          <w:sz w:val="24"/>
          <w:szCs w:val="24"/>
        </w:rPr>
        <w:t>1 полугодие</w:t>
      </w:r>
      <w:r w:rsidRPr="002D4618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2D4618">
        <w:rPr>
          <w:sz w:val="24"/>
          <w:szCs w:val="24"/>
        </w:rPr>
        <w:t xml:space="preserve"> года, утвержденный постановлением администрации </w:t>
      </w:r>
      <w:r>
        <w:rPr>
          <w:sz w:val="24"/>
          <w:szCs w:val="24"/>
        </w:rPr>
        <w:t>Радищевск</w:t>
      </w:r>
      <w:r w:rsidRPr="002D4618">
        <w:rPr>
          <w:sz w:val="24"/>
          <w:szCs w:val="24"/>
        </w:rPr>
        <w:t xml:space="preserve">ого городского поселения № </w:t>
      </w:r>
      <w:r w:rsidR="006A0331">
        <w:rPr>
          <w:sz w:val="24"/>
          <w:szCs w:val="24"/>
        </w:rPr>
        <w:t>82</w:t>
      </w:r>
      <w:r w:rsidRPr="002D4618">
        <w:rPr>
          <w:sz w:val="24"/>
          <w:szCs w:val="24"/>
        </w:rPr>
        <w:t xml:space="preserve"> от </w:t>
      </w:r>
      <w:r w:rsidR="006A0331">
        <w:rPr>
          <w:sz w:val="24"/>
          <w:szCs w:val="24"/>
        </w:rPr>
        <w:t>28.07</w:t>
      </w:r>
      <w:r w:rsidRPr="002D4618">
        <w:rPr>
          <w:sz w:val="24"/>
          <w:szCs w:val="24"/>
        </w:rPr>
        <w:t>.</w:t>
      </w:r>
      <w:r>
        <w:rPr>
          <w:sz w:val="24"/>
          <w:szCs w:val="24"/>
        </w:rPr>
        <w:t>2023</w:t>
      </w:r>
      <w:r w:rsidRPr="002D4618">
        <w:rPr>
          <w:sz w:val="24"/>
          <w:szCs w:val="24"/>
        </w:rPr>
        <w:t xml:space="preserve"> года.</w:t>
      </w:r>
    </w:p>
    <w:p w:rsidR="0089335B" w:rsidRDefault="0089335B" w:rsidP="0089335B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Радищевск</w:t>
      </w:r>
      <w:r w:rsidRPr="00511D5F">
        <w:rPr>
          <w:sz w:val="24"/>
          <w:szCs w:val="24"/>
        </w:rPr>
        <w:t xml:space="preserve">ого МО за </w:t>
      </w:r>
      <w:r w:rsidR="0083244F">
        <w:rPr>
          <w:sz w:val="24"/>
          <w:szCs w:val="24"/>
        </w:rPr>
        <w:t>1 полугодие</w:t>
      </w:r>
      <w:r w:rsidRPr="00511D5F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511D5F">
        <w:rPr>
          <w:sz w:val="24"/>
          <w:szCs w:val="24"/>
        </w:rPr>
        <w:t xml:space="preserve"> года является определение полноты поступления доходов и иных платежей в бюджет </w:t>
      </w:r>
      <w:r>
        <w:rPr>
          <w:sz w:val="24"/>
          <w:szCs w:val="24"/>
        </w:rPr>
        <w:t>Радищевск</w:t>
      </w:r>
      <w:r w:rsidRPr="00511D5F">
        <w:rPr>
          <w:sz w:val="24"/>
          <w:szCs w:val="24"/>
        </w:rPr>
        <w:t xml:space="preserve">ого </w:t>
      </w:r>
      <w:r>
        <w:rPr>
          <w:sz w:val="24"/>
          <w:szCs w:val="24"/>
        </w:rPr>
        <w:t>Г</w:t>
      </w:r>
      <w:r w:rsidRPr="00511D5F">
        <w:rPr>
          <w:sz w:val="24"/>
          <w:szCs w:val="24"/>
        </w:rPr>
        <w:t xml:space="preserve">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</w:t>
      </w:r>
      <w:r>
        <w:rPr>
          <w:sz w:val="24"/>
          <w:szCs w:val="24"/>
        </w:rPr>
        <w:t>2022</w:t>
      </w:r>
      <w:r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89335B" w:rsidRDefault="0089335B" w:rsidP="0089335B">
      <w:pPr>
        <w:ind w:firstLine="425"/>
        <w:jc w:val="both"/>
        <w:rPr>
          <w:sz w:val="24"/>
          <w:szCs w:val="24"/>
        </w:rPr>
      </w:pPr>
    </w:p>
    <w:p w:rsidR="0089335B" w:rsidRDefault="0089335B" w:rsidP="0089335B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Pr="000B0CA5">
        <w:rPr>
          <w:b/>
          <w:sz w:val="24"/>
          <w:szCs w:val="24"/>
        </w:rPr>
        <w:t>Общая характеристика</w:t>
      </w:r>
      <w:r w:rsidRPr="000B0CA5">
        <w:rPr>
          <w:b/>
          <w:bCs/>
          <w:sz w:val="24"/>
          <w:szCs w:val="24"/>
        </w:rPr>
        <w:t xml:space="preserve"> исполнения бюджета </w:t>
      </w:r>
      <w:r>
        <w:rPr>
          <w:b/>
          <w:bCs/>
          <w:sz w:val="24"/>
          <w:szCs w:val="24"/>
        </w:rPr>
        <w:t>Радищевского</w:t>
      </w:r>
      <w:r w:rsidRPr="000B0CA5">
        <w:rPr>
          <w:b/>
          <w:bCs/>
          <w:sz w:val="24"/>
          <w:szCs w:val="24"/>
        </w:rPr>
        <w:t xml:space="preserve"> МО за </w:t>
      </w:r>
      <w:r w:rsidR="0083244F">
        <w:rPr>
          <w:b/>
          <w:bCs/>
          <w:sz w:val="24"/>
          <w:szCs w:val="24"/>
        </w:rPr>
        <w:t>1 полугодие</w:t>
      </w:r>
      <w:r>
        <w:rPr>
          <w:b/>
          <w:bCs/>
          <w:sz w:val="24"/>
          <w:szCs w:val="24"/>
        </w:rPr>
        <w:t xml:space="preserve"> 2023</w:t>
      </w:r>
      <w:r w:rsidRPr="000B0CA5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>а.</w:t>
      </w:r>
    </w:p>
    <w:p w:rsidR="0089335B" w:rsidRPr="00E67745" w:rsidRDefault="0089335B" w:rsidP="0089335B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89335B" w:rsidRPr="00E67745" w:rsidRDefault="0089335B" w:rsidP="0089335B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соответствии со ст.184.1 БК РФ Решением Думы Радищевского </w:t>
      </w:r>
      <w:r>
        <w:rPr>
          <w:sz w:val="24"/>
          <w:szCs w:val="24"/>
        </w:rPr>
        <w:t>Г</w:t>
      </w:r>
      <w:r w:rsidRPr="00E67745">
        <w:rPr>
          <w:sz w:val="24"/>
          <w:szCs w:val="24"/>
        </w:rPr>
        <w:t>П от 2</w:t>
      </w:r>
      <w:r>
        <w:rPr>
          <w:sz w:val="24"/>
          <w:szCs w:val="24"/>
        </w:rPr>
        <w:t>2</w:t>
      </w:r>
      <w:r w:rsidRPr="00E67745">
        <w:rPr>
          <w:sz w:val="24"/>
          <w:szCs w:val="24"/>
        </w:rPr>
        <w:t>.12.</w:t>
      </w:r>
      <w:r>
        <w:rPr>
          <w:sz w:val="24"/>
          <w:szCs w:val="24"/>
        </w:rPr>
        <w:t>2022</w:t>
      </w:r>
      <w:r w:rsidRPr="00E67745">
        <w:rPr>
          <w:sz w:val="24"/>
          <w:szCs w:val="24"/>
        </w:rPr>
        <w:t xml:space="preserve"> г. № </w:t>
      </w:r>
      <w:r>
        <w:rPr>
          <w:sz w:val="24"/>
          <w:szCs w:val="24"/>
        </w:rPr>
        <w:t>23</w:t>
      </w:r>
      <w:r w:rsidRPr="00E67745">
        <w:rPr>
          <w:sz w:val="24"/>
          <w:szCs w:val="24"/>
        </w:rPr>
        <w:t xml:space="preserve"> «О бюджете Радищевского муниципального образования на </w:t>
      </w:r>
      <w:r>
        <w:rPr>
          <w:sz w:val="24"/>
          <w:szCs w:val="24"/>
        </w:rPr>
        <w:t>2023</w:t>
      </w:r>
      <w:r w:rsidRPr="00E67745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2024</w:t>
      </w:r>
      <w:r w:rsidRPr="00E67745">
        <w:rPr>
          <w:sz w:val="24"/>
          <w:szCs w:val="24"/>
        </w:rPr>
        <w:t xml:space="preserve"> и </w:t>
      </w:r>
      <w:r>
        <w:rPr>
          <w:sz w:val="24"/>
          <w:szCs w:val="24"/>
        </w:rPr>
        <w:t>2025</w:t>
      </w:r>
      <w:r w:rsidRPr="00E67745">
        <w:rPr>
          <w:sz w:val="24"/>
          <w:szCs w:val="24"/>
        </w:rPr>
        <w:t xml:space="preserve"> годов» утверждены основные характеристики бюджета поселения на </w:t>
      </w:r>
      <w:r>
        <w:rPr>
          <w:sz w:val="24"/>
          <w:szCs w:val="24"/>
        </w:rPr>
        <w:t>2023</w:t>
      </w:r>
      <w:r w:rsidRPr="00E67745">
        <w:rPr>
          <w:sz w:val="24"/>
          <w:szCs w:val="24"/>
        </w:rPr>
        <w:t xml:space="preserve"> год: </w:t>
      </w:r>
    </w:p>
    <w:p w:rsidR="0089335B" w:rsidRPr="00E67745" w:rsidRDefault="0089335B" w:rsidP="0089335B">
      <w:pPr>
        <w:tabs>
          <w:tab w:val="left" w:pos="7088"/>
        </w:tabs>
        <w:jc w:val="both"/>
        <w:rPr>
          <w:sz w:val="24"/>
          <w:szCs w:val="24"/>
        </w:rPr>
      </w:pPr>
      <w:r w:rsidRPr="00E67745">
        <w:rPr>
          <w:sz w:val="24"/>
          <w:szCs w:val="24"/>
        </w:rPr>
        <w:lastRenderedPageBreak/>
        <w:t xml:space="preserve">- общий объем доходов в сумме </w:t>
      </w:r>
      <w:r>
        <w:rPr>
          <w:bCs/>
          <w:sz w:val="24"/>
          <w:szCs w:val="24"/>
        </w:rPr>
        <w:t>23 083,2</w:t>
      </w:r>
      <w:r w:rsidRPr="00E67745">
        <w:rPr>
          <w:bCs/>
          <w:sz w:val="24"/>
          <w:szCs w:val="24"/>
        </w:rPr>
        <w:t xml:space="preserve"> </w:t>
      </w:r>
      <w:r w:rsidRPr="00E67745">
        <w:rPr>
          <w:sz w:val="24"/>
          <w:szCs w:val="24"/>
        </w:rPr>
        <w:t>тыс. рублей;</w:t>
      </w:r>
    </w:p>
    <w:p w:rsidR="0089335B" w:rsidRPr="00E67745" w:rsidRDefault="0089335B" w:rsidP="0089335B">
      <w:pPr>
        <w:tabs>
          <w:tab w:val="left" w:pos="7088"/>
        </w:tabs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- общий объем расходов в сумме </w:t>
      </w:r>
      <w:r>
        <w:rPr>
          <w:sz w:val="24"/>
          <w:szCs w:val="24"/>
        </w:rPr>
        <w:t>23 259,4</w:t>
      </w:r>
      <w:r w:rsidRPr="00E67745">
        <w:rPr>
          <w:sz w:val="24"/>
          <w:szCs w:val="24"/>
        </w:rPr>
        <w:t xml:space="preserve"> тыс. рублей; </w:t>
      </w:r>
    </w:p>
    <w:p w:rsidR="0089335B" w:rsidRPr="00E67745" w:rsidRDefault="0089335B" w:rsidP="0089335B">
      <w:pPr>
        <w:tabs>
          <w:tab w:val="left" w:pos="7088"/>
        </w:tabs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- размер дефицита – в сумме </w:t>
      </w:r>
      <w:r>
        <w:rPr>
          <w:sz w:val="24"/>
          <w:szCs w:val="24"/>
        </w:rPr>
        <w:t>176,2</w:t>
      </w:r>
      <w:r w:rsidRPr="00E67745">
        <w:rPr>
          <w:sz w:val="24"/>
          <w:szCs w:val="24"/>
        </w:rPr>
        <w:t xml:space="preserve">  тыс. рублей.</w:t>
      </w:r>
    </w:p>
    <w:p w:rsidR="0089335B" w:rsidRPr="00B5305A" w:rsidRDefault="0089335B" w:rsidP="0089335B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B5305A">
        <w:rPr>
          <w:sz w:val="24"/>
          <w:szCs w:val="24"/>
        </w:rPr>
        <w:t xml:space="preserve">В </w:t>
      </w:r>
      <w:r w:rsidR="00601E07">
        <w:rPr>
          <w:sz w:val="24"/>
          <w:szCs w:val="24"/>
        </w:rPr>
        <w:t>1 полугоди</w:t>
      </w:r>
      <w:r>
        <w:rPr>
          <w:sz w:val="24"/>
          <w:szCs w:val="24"/>
        </w:rPr>
        <w:t>е</w:t>
      </w:r>
      <w:r w:rsidRPr="00B5305A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B5305A">
        <w:rPr>
          <w:sz w:val="24"/>
          <w:szCs w:val="24"/>
        </w:rPr>
        <w:t xml:space="preserve"> года было внесено </w:t>
      </w:r>
      <w:r w:rsidR="00601E07">
        <w:rPr>
          <w:sz w:val="24"/>
          <w:szCs w:val="24"/>
        </w:rPr>
        <w:t>два изменения</w:t>
      </w:r>
      <w:r w:rsidRPr="00B5305A">
        <w:rPr>
          <w:sz w:val="24"/>
          <w:szCs w:val="24"/>
        </w:rPr>
        <w:t xml:space="preserve"> в Решение Думы Радищевского ГП от 2</w:t>
      </w:r>
      <w:r w:rsidR="00BD6AE1">
        <w:rPr>
          <w:sz w:val="24"/>
          <w:szCs w:val="24"/>
        </w:rPr>
        <w:t>2</w:t>
      </w:r>
      <w:r w:rsidRPr="00B5305A">
        <w:rPr>
          <w:sz w:val="24"/>
          <w:szCs w:val="24"/>
        </w:rPr>
        <w:t>.12.</w:t>
      </w:r>
      <w:r>
        <w:rPr>
          <w:sz w:val="24"/>
          <w:szCs w:val="24"/>
        </w:rPr>
        <w:t>2022</w:t>
      </w:r>
      <w:r w:rsidRPr="00B5305A">
        <w:rPr>
          <w:sz w:val="24"/>
          <w:szCs w:val="24"/>
        </w:rPr>
        <w:t>г. № 2</w:t>
      </w:r>
      <w:r w:rsidR="00BD6AE1">
        <w:rPr>
          <w:sz w:val="24"/>
          <w:szCs w:val="24"/>
        </w:rPr>
        <w:t>3</w:t>
      </w:r>
      <w:r w:rsidRPr="00B5305A">
        <w:rPr>
          <w:sz w:val="24"/>
          <w:szCs w:val="24"/>
        </w:rPr>
        <w:t xml:space="preserve"> «О бюджете Радищевского муниципального образования на </w:t>
      </w:r>
      <w:r>
        <w:rPr>
          <w:sz w:val="24"/>
          <w:szCs w:val="24"/>
        </w:rPr>
        <w:t>2023</w:t>
      </w:r>
      <w:r w:rsidRPr="00B5305A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2024</w:t>
      </w:r>
      <w:r w:rsidRPr="00B5305A">
        <w:rPr>
          <w:sz w:val="24"/>
          <w:szCs w:val="24"/>
        </w:rPr>
        <w:t xml:space="preserve"> и </w:t>
      </w:r>
      <w:r>
        <w:rPr>
          <w:sz w:val="24"/>
          <w:szCs w:val="24"/>
        </w:rPr>
        <w:t>2025</w:t>
      </w:r>
      <w:r w:rsidRPr="00B5305A">
        <w:rPr>
          <w:sz w:val="24"/>
          <w:szCs w:val="24"/>
        </w:rPr>
        <w:t xml:space="preserve"> годов» (в редакции Решение от </w:t>
      </w:r>
      <w:r w:rsidR="00601E07">
        <w:rPr>
          <w:sz w:val="24"/>
          <w:szCs w:val="24"/>
        </w:rPr>
        <w:t>29.06</w:t>
      </w:r>
      <w:r w:rsidRPr="00B5305A">
        <w:rPr>
          <w:sz w:val="24"/>
          <w:szCs w:val="24"/>
        </w:rPr>
        <w:t>.</w:t>
      </w:r>
      <w:r>
        <w:rPr>
          <w:sz w:val="24"/>
          <w:szCs w:val="24"/>
        </w:rPr>
        <w:t>2023</w:t>
      </w:r>
      <w:r w:rsidRPr="00B5305A">
        <w:rPr>
          <w:sz w:val="24"/>
          <w:szCs w:val="24"/>
        </w:rPr>
        <w:t xml:space="preserve">г. № </w:t>
      </w:r>
      <w:r w:rsidR="00601E07">
        <w:rPr>
          <w:sz w:val="24"/>
          <w:szCs w:val="24"/>
        </w:rPr>
        <w:t>46</w:t>
      </w:r>
      <w:r w:rsidRPr="00B5305A">
        <w:rPr>
          <w:sz w:val="24"/>
          <w:szCs w:val="24"/>
        </w:rPr>
        <w:t>), в результате которых первоначальные характеристики бюджета изменились и составили:</w:t>
      </w:r>
    </w:p>
    <w:p w:rsidR="0089335B" w:rsidRPr="001B7928" w:rsidRDefault="0089335B" w:rsidP="0089335B">
      <w:pPr>
        <w:tabs>
          <w:tab w:val="left" w:pos="7088"/>
        </w:tabs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- общий объем доходов в сумме </w:t>
      </w:r>
      <w:r w:rsidR="00601E07">
        <w:rPr>
          <w:sz w:val="24"/>
          <w:szCs w:val="24"/>
        </w:rPr>
        <w:t>40 474,7</w:t>
      </w:r>
      <w:r w:rsidRPr="001B7928">
        <w:rPr>
          <w:sz w:val="24"/>
          <w:szCs w:val="24"/>
        </w:rPr>
        <w:t xml:space="preserve"> тыс. рублей; </w:t>
      </w:r>
    </w:p>
    <w:p w:rsidR="0089335B" w:rsidRPr="001B7928" w:rsidRDefault="0089335B" w:rsidP="0089335B">
      <w:pPr>
        <w:tabs>
          <w:tab w:val="left" w:pos="7088"/>
        </w:tabs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- общий объем расходов в сумме </w:t>
      </w:r>
      <w:r w:rsidR="00601E07">
        <w:rPr>
          <w:sz w:val="24"/>
          <w:szCs w:val="24"/>
        </w:rPr>
        <w:t>43 065,5</w:t>
      </w:r>
      <w:r w:rsidRPr="001B7928">
        <w:rPr>
          <w:sz w:val="24"/>
          <w:szCs w:val="24"/>
        </w:rPr>
        <w:t xml:space="preserve"> тыс. рублей; </w:t>
      </w:r>
    </w:p>
    <w:p w:rsidR="0089335B" w:rsidRPr="001B7928" w:rsidRDefault="0089335B" w:rsidP="0089335B">
      <w:pPr>
        <w:tabs>
          <w:tab w:val="left" w:pos="7088"/>
        </w:tabs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- размер дефицита в сумме </w:t>
      </w:r>
      <w:r w:rsidR="00BD6AE1">
        <w:rPr>
          <w:sz w:val="24"/>
          <w:szCs w:val="24"/>
        </w:rPr>
        <w:t>2 590,8</w:t>
      </w:r>
      <w:r w:rsidRPr="001B7928">
        <w:rPr>
          <w:sz w:val="24"/>
          <w:szCs w:val="24"/>
        </w:rPr>
        <w:t xml:space="preserve"> тыс. рублей.</w:t>
      </w:r>
    </w:p>
    <w:p w:rsidR="0089335B" w:rsidRPr="001B7928" w:rsidRDefault="0089335B" w:rsidP="0089335B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BD6AE1">
        <w:rPr>
          <w:sz w:val="24"/>
          <w:szCs w:val="24"/>
        </w:rPr>
        <w:t>2 41</w:t>
      </w:r>
      <w:r w:rsidR="00601E07">
        <w:rPr>
          <w:sz w:val="24"/>
          <w:szCs w:val="24"/>
        </w:rPr>
        <w:t>4</w:t>
      </w:r>
      <w:r w:rsidR="00BD6AE1">
        <w:rPr>
          <w:sz w:val="24"/>
          <w:szCs w:val="24"/>
        </w:rPr>
        <w:t>,6</w:t>
      </w:r>
      <w:r w:rsidRPr="001B7928">
        <w:rPr>
          <w:sz w:val="24"/>
          <w:szCs w:val="24"/>
        </w:rPr>
        <w:t xml:space="preserve"> тыс. рублей. </w:t>
      </w:r>
    </w:p>
    <w:p w:rsidR="0089335B" w:rsidRPr="000B0CA5" w:rsidRDefault="0089335B" w:rsidP="0089335B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>
        <w:rPr>
          <w:sz w:val="24"/>
          <w:szCs w:val="24"/>
        </w:rPr>
        <w:t>Радищевск</w:t>
      </w:r>
      <w:r w:rsidRPr="00896FD0">
        <w:rPr>
          <w:sz w:val="24"/>
          <w:szCs w:val="24"/>
        </w:rPr>
        <w:t xml:space="preserve">ого МО за </w:t>
      </w:r>
      <w:r w:rsidR="0083244F">
        <w:rPr>
          <w:sz w:val="24"/>
          <w:szCs w:val="24"/>
        </w:rPr>
        <w:t>1 полугодие</w:t>
      </w:r>
      <w:r>
        <w:rPr>
          <w:sz w:val="24"/>
          <w:szCs w:val="24"/>
        </w:rPr>
        <w:t xml:space="preserve"> 2023</w:t>
      </w:r>
      <w:r w:rsidRPr="00896FD0">
        <w:rPr>
          <w:sz w:val="24"/>
          <w:szCs w:val="24"/>
        </w:rPr>
        <w:t xml:space="preserve"> год</w:t>
      </w:r>
      <w:r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89335B" w:rsidRPr="000B0CA5" w:rsidRDefault="0089335B" w:rsidP="0089335B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011A0B">
        <w:rPr>
          <w:sz w:val="24"/>
          <w:szCs w:val="24"/>
        </w:rPr>
        <w:t xml:space="preserve">19 970,5 </w:t>
      </w:r>
      <w:r w:rsidRPr="000B0CA5">
        <w:rPr>
          <w:sz w:val="24"/>
          <w:szCs w:val="24"/>
        </w:rPr>
        <w:t xml:space="preserve"> тыс. рублей, или </w:t>
      </w:r>
      <w:r w:rsidR="00011A0B">
        <w:rPr>
          <w:sz w:val="24"/>
          <w:szCs w:val="24"/>
        </w:rPr>
        <w:t>49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011A0B">
        <w:rPr>
          <w:sz w:val="24"/>
          <w:szCs w:val="24"/>
        </w:rPr>
        <w:t>40 474,7</w:t>
      </w:r>
      <w:r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89335B" w:rsidRDefault="0089335B" w:rsidP="0089335B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011A0B">
        <w:rPr>
          <w:sz w:val="24"/>
          <w:szCs w:val="24"/>
        </w:rPr>
        <w:t>20 379,4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011A0B">
        <w:rPr>
          <w:sz w:val="24"/>
          <w:szCs w:val="24"/>
        </w:rPr>
        <w:t>47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011A0B">
        <w:rPr>
          <w:sz w:val="24"/>
          <w:szCs w:val="24"/>
        </w:rPr>
        <w:t>43 065,5</w:t>
      </w:r>
      <w:r w:rsidRPr="000B0CA5">
        <w:rPr>
          <w:sz w:val="24"/>
          <w:szCs w:val="24"/>
        </w:rPr>
        <w:t xml:space="preserve"> тыс. рублей). </w:t>
      </w:r>
    </w:p>
    <w:p w:rsidR="0089335B" w:rsidRPr="000B0CA5" w:rsidRDefault="00BD6AE1" w:rsidP="0089335B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Де</w:t>
      </w:r>
      <w:r w:rsidR="0089335B" w:rsidRPr="000B0CA5">
        <w:rPr>
          <w:sz w:val="24"/>
          <w:szCs w:val="24"/>
        </w:rPr>
        <w:t xml:space="preserve">фицит составил в сумме </w:t>
      </w:r>
      <w:r w:rsidR="00011A0B">
        <w:rPr>
          <w:sz w:val="24"/>
          <w:szCs w:val="24"/>
        </w:rPr>
        <w:t>408,9</w:t>
      </w:r>
      <w:r w:rsidR="0089335B" w:rsidRPr="000B0CA5">
        <w:rPr>
          <w:sz w:val="24"/>
          <w:szCs w:val="24"/>
        </w:rPr>
        <w:t xml:space="preserve"> тыс. рублей. </w:t>
      </w:r>
    </w:p>
    <w:p w:rsidR="0089335B" w:rsidRDefault="0089335B" w:rsidP="0089335B">
      <w:pPr>
        <w:ind w:firstLine="720"/>
        <w:jc w:val="center"/>
        <w:rPr>
          <w:b/>
          <w:sz w:val="24"/>
          <w:szCs w:val="24"/>
        </w:rPr>
      </w:pPr>
    </w:p>
    <w:p w:rsidR="0089335B" w:rsidRPr="0038370E" w:rsidRDefault="0089335B" w:rsidP="0089335B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38370E">
        <w:rPr>
          <w:b/>
          <w:sz w:val="24"/>
          <w:szCs w:val="24"/>
        </w:rPr>
        <w:t xml:space="preserve">Анализ исполнения доходов </w:t>
      </w:r>
      <w:r>
        <w:rPr>
          <w:b/>
          <w:sz w:val="24"/>
          <w:szCs w:val="24"/>
        </w:rPr>
        <w:t>Радищевского МО</w:t>
      </w:r>
    </w:p>
    <w:p w:rsidR="0089335B" w:rsidRDefault="0089335B" w:rsidP="0089335B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42091A">
        <w:rPr>
          <w:sz w:val="24"/>
          <w:szCs w:val="24"/>
        </w:rPr>
        <w:t>Рад</w:t>
      </w:r>
      <w:r>
        <w:rPr>
          <w:sz w:val="24"/>
          <w:szCs w:val="24"/>
        </w:rPr>
        <w:t xml:space="preserve">ищевского МО за </w:t>
      </w:r>
      <w:r w:rsidR="0083244F">
        <w:rPr>
          <w:sz w:val="24"/>
          <w:szCs w:val="24"/>
        </w:rPr>
        <w:t>1 полугодие</w:t>
      </w:r>
      <w:r>
        <w:rPr>
          <w:sz w:val="24"/>
          <w:szCs w:val="24"/>
        </w:rPr>
        <w:t xml:space="preserve"> 2023 года </w:t>
      </w:r>
      <w:r w:rsidR="00011A0B">
        <w:rPr>
          <w:sz w:val="24"/>
          <w:szCs w:val="24"/>
        </w:rPr>
        <w:t>19 970,5</w:t>
      </w:r>
      <w:r w:rsidRPr="0038370E">
        <w:rPr>
          <w:sz w:val="24"/>
          <w:szCs w:val="24"/>
        </w:rPr>
        <w:t xml:space="preserve"> тыс. рублей или </w:t>
      </w:r>
      <w:r w:rsidR="00011A0B">
        <w:rPr>
          <w:sz w:val="24"/>
          <w:szCs w:val="24"/>
        </w:rPr>
        <w:t>49</w:t>
      </w:r>
      <w:r w:rsidR="00BD6AE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011A0B">
        <w:rPr>
          <w:sz w:val="24"/>
          <w:szCs w:val="24"/>
        </w:rPr>
        <w:t>1 436,5</w:t>
      </w:r>
      <w:r w:rsidRPr="0038370E">
        <w:rPr>
          <w:sz w:val="24"/>
          <w:szCs w:val="24"/>
        </w:rPr>
        <w:t xml:space="preserve"> тыс. рублей или </w:t>
      </w:r>
      <w:r w:rsidR="00011A0B">
        <w:rPr>
          <w:sz w:val="24"/>
          <w:szCs w:val="24"/>
        </w:rPr>
        <w:t>39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>
        <w:rPr>
          <w:sz w:val="24"/>
          <w:szCs w:val="24"/>
        </w:rPr>
        <w:t xml:space="preserve"> </w:t>
      </w:r>
      <w:r w:rsidR="00011A0B">
        <w:rPr>
          <w:sz w:val="24"/>
          <w:szCs w:val="24"/>
        </w:rPr>
        <w:t>7 554,4</w:t>
      </w:r>
      <w:r w:rsidR="00BD6AE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 тыс. рублей или на</w:t>
      </w:r>
      <w:r>
        <w:rPr>
          <w:sz w:val="24"/>
          <w:szCs w:val="24"/>
        </w:rPr>
        <w:t xml:space="preserve"> </w:t>
      </w:r>
      <w:r w:rsidR="00011A0B">
        <w:rPr>
          <w:sz w:val="24"/>
          <w:szCs w:val="24"/>
        </w:rPr>
        <w:t>61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 w:rsidR="00BD6AE1">
        <w:rPr>
          <w:sz w:val="24"/>
          <w:szCs w:val="24"/>
        </w:rPr>
        <w:t>меньше</w:t>
      </w:r>
      <w:r w:rsidRPr="0038370E">
        <w:rPr>
          <w:sz w:val="24"/>
          <w:szCs w:val="24"/>
        </w:rPr>
        <w:t xml:space="preserve"> на </w:t>
      </w:r>
      <w:r w:rsidR="00011A0B">
        <w:rPr>
          <w:sz w:val="24"/>
          <w:szCs w:val="24"/>
        </w:rPr>
        <w:t>388,0</w:t>
      </w:r>
      <w:r w:rsidR="00BD6AE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 тыс. рублей или на </w:t>
      </w:r>
      <w:r w:rsidR="00011A0B">
        <w:rPr>
          <w:sz w:val="24"/>
          <w:szCs w:val="24"/>
        </w:rPr>
        <w:t>11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>
        <w:rPr>
          <w:sz w:val="24"/>
          <w:szCs w:val="24"/>
        </w:rPr>
        <w:t xml:space="preserve">на 1 </w:t>
      </w:r>
      <w:r w:rsidR="0083244F">
        <w:rPr>
          <w:sz w:val="24"/>
          <w:szCs w:val="24"/>
        </w:rPr>
        <w:t>июля</w:t>
      </w:r>
      <w:r>
        <w:rPr>
          <w:sz w:val="24"/>
          <w:szCs w:val="24"/>
        </w:rPr>
        <w:t xml:space="preserve"> 2023 года составила</w:t>
      </w:r>
      <w:r w:rsidRPr="0038370E">
        <w:rPr>
          <w:sz w:val="24"/>
          <w:szCs w:val="24"/>
        </w:rPr>
        <w:t xml:space="preserve"> </w:t>
      </w:r>
      <w:r w:rsidR="00011A0B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83244F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составила</w:t>
      </w:r>
      <w:r w:rsidRPr="0038370E">
        <w:rPr>
          <w:sz w:val="24"/>
          <w:szCs w:val="24"/>
        </w:rPr>
        <w:t xml:space="preserve"> </w:t>
      </w:r>
      <w:r w:rsidR="00011A0B">
        <w:rPr>
          <w:sz w:val="24"/>
          <w:szCs w:val="24"/>
        </w:rPr>
        <w:t>15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>.</w:t>
      </w:r>
      <w:proofErr w:type="gramEnd"/>
    </w:p>
    <w:p w:rsidR="00BD6AE1" w:rsidRDefault="00BD6AE1" w:rsidP="0089335B">
      <w:pPr>
        <w:ind w:firstLine="720"/>
        <w:jc w:val="both"/>
        <w:rPr>
          <w:sz w:val="24"/>
          <w:szCs w:val="24"/>
        </w:rPr>
      </w:pPr>
    </w:p>
    <w:p w:rsidR="0089335B" w:rsidRDefault="0089335B" w:rsidP="0089335B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 xml:space="preserve">Анализ доходной части бюджета за </w:t>
      </w:r>
      <w:r>
        <w:rPr>
          <w:i/>
          <w:sz w:val="24"/>
          <w:szCs w:val="24"/>
        </w:rPr>
        <w:t>2023</w:t>
      </w:r>
      <w:r w:rsidRPr="000B0CA5">
        <w:rPr>
          <w:i/>
          <w:sz w:val="24"/>
          <w:szCs w:val="24"/>
        </w:rPr>
        <w:t xml:space="preserve"> год в сравнении с показателями </w:t>
      </w:r>
      <w:r>
        <w:rPr>
          <w:i/>
          <w:sz w:val="24"/>
          <w:szCs w:val="24"/>
        </w:rPr>
        <w:t>2022</w:t>
      </w:r>
      <w:r w:rsidRPr="000B0CA5">
        <w:rPr>
          <w:i/>
          <w:sz w:val="24"/>
          <w:szCs w:val="24"/>
        </w:rPr>
        <w:t xml:space="preserve"> года</w:t>
      </w:r>
    </w:p>
    <w:p w:rsidR="00BD6AE1" w:rsidRPr="000B0CA5" w:rsidRDefault="00BD6AE1" w:rsidP="0089335B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</w:p>
    <w:p w:rsidR="0089335B" w:rsidRPr="000B0CA5" w:rsidRDefault="0089335B" w:rsidP="0089335B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2063"/>
        <w:gridCol w:w="1036"/>
        <w:gridCol w:w="523"/>
        <w:gridCol w:w="926"/>
        <w:gridCol w:w="930"/>
        <w:gridCol w:w="630"/>
        <w:gridCol w:w="604"/>
        <w:gridCol w:w="1035"/>
        <w:gridCol w:w="1035"/>
        <w:gridCol w:w="693"/>
      </w:tblGrid>
      <w:tr w:rsidR="00011A0B" w:rsidRPr="00011A0B" w:rsidTr="00011A0B">
        <w:trPr>
          <w:trHeight w:val="1190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center"/>
              <w:rPr>
                <w:color w:val="000000"/>
                <w:sz w:val="18"/>
                <w:szCs w:val="18"/>
              </w:rPr>
            </w:pPr>
            <w:r w:rsidRPr="00011A0B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A0B" w:rsidRPr="00011A0B" w:rsidRDefault="00011A0B" w:rsidP="00011A0B">
            <w:pPr>
              <w:jc w:val="center"/>
              <w:rPr>
                <w:color w:val="000000"/>
                <w:sz w:val="18"/>
                <w:szCs w:val="18"/>
              </w:rPr>
            </w:pPr>
            <w:r w:rsidRPr="00011A0B">
              <w:rPr>
                <w:color w:val="000000"/>
                <w:sz w:val="18"/>
                <w:szCs w:val="18"/>
              </w:rPr>
              <w:t>исполнение 1 полугодие 2022 года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A0B" w:rsidRPr="00011A0B" w:rsidRDefault="00011A0B" w:rsidP="00011A0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011A0B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011A0B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011A0B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011A0B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A0B" w:rsidRPr="00011A0B" w:rsidRDefault="00011A0B" w:rsidP="00011A0B">
            <w:pPr>
              <w:jc w:val="center"/>
              <w:rPr>
                <w:color w:val="000000"/>
                <w:sz w:val="18"/>
                <w:szCs w:val="18"/>
              </w:rPr>
            </w:pPr>
            <w:r w:rsidRPr="00011A0B">
              <w:rPr>
                <w:color w:val="000000"/>
                <w:sz w:val="18"/>
                <w:szCs w:val="18"/>
              </w:rPr>
              <w:t>2023 год план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A0B" w:rsidRPr="00011A0B" w:rsidRDefault="00011A0B" w:rsidP="00011A0B">
            <w:pPr>
              <w:jc w:val="center"/>
              <w:rPr>
                <w:color w:val="000000"/>
                <w:sz w:val="18"/>
                <w:szCs w:val="18"/>
              </w:rPr>
            </w:pPr>
            <w:r w:rsidRPr="00011A0B">
              <w:rPr>
                <w:color w:val="000000"/>
                <w:sz w:val="18"/>
                <w:szCs w:val="18"/>
              </w:rPr>
              <w:t>исполнение 1 полугодие 2023 года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A0B" w:rsidRPr="00011A0B" w:rsidRDefault="00011A0B" w:rsidP="00011A0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011A0B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011A0B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011A0B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011A0B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A0B" w:rsidRPr="00011A0B" w:rsidRDefault="00011A0B" w:rsidP="00011A0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A0B" w:rsidRPr="00011A0B" w:rsidRDefault="00011A0B" w:rsidP="00011A0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2023 г.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A0B" w:rsidRPr="00011A0B" w:rsidRDefault="00011A0B" w:rsidP="00011A0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A0B" w:rsidRPr="00011A0B" w:rsidRDefault="00011A0B" w:rsidP="00011A0B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011A0B" w:rsidRPr="00011A0B" w:rsidTr="00011A0B">
        <w:trPr>
          <w:trHeight w:val="297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A0B" w:rsidRPr="00011A0B" w:rsidRDefault="00011A0B" w:rsidP="00011A0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11A0B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11A0B">
              <w:rPr>
                <w:b/>
                <w:bCs/>
                <w:color w:val="000000"/>
                <w:sz w:val="18"/>
                <w:szCs w:val="18"/>
              </w:rPr>
              <w:t>12 416,1</w:t>
            </w:r>
          </w:p>
        </w:tc>
        <w:tc>
          <w:tcPr>
            <w:tcW w:w="5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11A0B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11A0B">
              <w:rPr>
                <w:b/>
                <w:bCs/>
                <w:color w:val="000000"/>
                <w:sz w:val="18"/>
                <w:szCs w:val="18"/>
              </w:rPr>
              <w:t>40 474,7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11A0B">
              <w:rPr>
                <w:b/>
                <w:bCs/>
                <w:color w:val="000000"/>
                <w:sz w:val="18"/>
                <w:szCs w:val="18"/>
              </w:rPr>
              <w:t>19 970,5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11A0B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11A0B">
              <w:rPr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10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11A0B">
              <w:rPr>
                <w:b/>
                <w:bCs/>
                <w:color w:val="000000"/>
                <w:sz w:val="18"/>
                <w:szCs w:val="18"/>
              </w:rPr>
              <w:t>-20 504,2</w:t>
            </w:r>
          </w:p>
        </w:tc>
        <w:tc>
          <w:tcPr>
            <w:tcW w:w="10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11A0B">
              <w:rPr>
                <w:b/>
                <w:bCs/>
                <w:color w:val="000000"/>
                <w:sz w:val="18"/>
                <w:szCs w:val="18"/>
              </w:rPr>
              <w:t>7 554,4</w:t>
            </w:r>
          </w:p>
        </w:tc>
        <w:tc>
          <w:tcPr>
            <w:tcW w:w="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11A0B">
              <w:rPr>
                <w:b/>
                <w:bCs/>
                <w:color w:val="000000"/>
                <w:sz w:val="18"/>
                <w:szCs w:val="18"/>
              </w:rPr>
              <w:t>161</w:t>
            </w:r>
          </w:p>
        </w:tc>
      </w:tr>
      <w:tr w:rsidR="00011A0B" w:rsidRPr="00011A0B" w:rsidTr="00011A0B">
        <w:trPr>
          <w:trHeight w:val="297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A0B" w:rsidRPr="00011A0B" w:rsidRDefault="00011A0B" w:rsidP="00011A0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A0B" w:rsidRPr="00011A0B" w:rsidRDefault="00011A0B" w:rsidP="00011A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A0B" w:rsidRPr="00011A0B" w:rsidRDefault="00011A0B" w:rsidP="00011A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A0B" w:rsidRPr="00011A0B" w:rsidRDefault="00011A0B" w:rsidP="00011A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A0B" w:rsidRPr="00011A0B" w:rsidRDefault="00011A0B" w:rsidP="00011A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A0B" w:rsidRPr="00011A0B" w:rsidRDefault="00011A0B" w:rsidP="00011A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A0B" w:rsidRPr="00011A0B" w:rsidRDefault="00011A0B" w:rsidP="00011A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A0B" w:rsidRPr="00011A0B" w:rsidRDefault="00011A0B" w:rsidP="00011A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A0B" w:rsidRPr="00011A0B" w:rsidRDefault="00011A0B" w:rsidP="00011A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A0B" w:rsidRPr="00011A0B" w:rsidRDefault="00011A0B" w:rsidP="00011A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011A0B" w:rsidRPr="00011A0B" w:rsidTr="00011A0B">
        <w:trPr>
          <w:trHeight w:val="297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A0B" w:rsidRPr="00011A0B" w:rsidRDefault="00011A0B" w:rsidP="00011A0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11A0B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11A0B">
              <w:rPr>
                <w:b/>
                <w:bCs/>
                <w:color w:val="000000"/>
                <w:sz w:val="18"/>
                <w:szCs w:val="18"/>
              </w:rPr>
              <w:t>1 824,5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11A0B"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11A0B">
              <w:rPr>
                <w:b/>
                <w:bCs/>
                <w:color w:val="000000"/>
                <w:sz w:val="18"/>
                <w:szCs w:val="18"/>
              </w:rPr>
              <w:t>3 642,0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11A0B">
              <w:rPr>
                <w:b/>
                <w:bCs/>
                <w:color w:val="000000"/>
                <w:sz w:val="18"/>
                <w:szCs w:val="18"/>
              </w:rPr>
              <w:t>1 436,5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11A0B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11A0B">
              <w:rPr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11A0B">
              <w:rPr>
                <w:b/>
                <w:bCs/>
                <w:color w:val="000000"/>
                <w:sz w:val="18"/>
                <w:szCs w:val="18"/>
              </w:rPr>
              <w:t>-2 205,5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11A0B">
              <w:rPr>
                <w:b/>
                <w:bCs/>
                <w:color w:val="000000"/>
                <w:sz w:val="18"/>
                <w:szCs w:val="18"/>
              </w:rPr>
              <w:t>-388,0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11A0B">
              <w:rPr>
                <w:b/>
                <w:bCs/>
                <w:color w:val="000000"/>
                <w:sz w:val="18"/>
                <w:szCs w:val="18"/>
              </w:rPr>
              <w:t>79</w:t>
            </w:r>
          </w:p>
        </w:tc>
      </w:tr>
      <w:tr w:rsidR="00011A0B" w:rsidRPr="00011A0B" w:rsidTr="00011A0B">
        <w:trPr>
          <w:trHeight w:val="297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A0B" w:rsidRPr="00011A0B" w:rsidRDefault="00011A0B" w:rsidP="00011A0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1 124,9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2 220,0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1 094,5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-1 125,5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-30,4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97</w:t>
            </w:r>
          </w:p>
        </w:tc>
      </w:tr>
      <w:tr w:rsidR="00011A0B" w:rsidRPr="00011A0B" w:rsidTr="00011A0B">
        <w:trPr>
          <w:trHeight w:val="297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A0B" w:rsidRPr="00011A0B" w:rsidRDefault="00011A0B" w:rsidP="00011A0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699,6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1 422,0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342,0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-1 080,0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-357,6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49</w:t>
            </w:r>
          </w:p>
        </w:tc>
      </w:tr>
      <w:tr w:rsidR="00011A0B" w:rsidRPr="00011A0B" w:rsidTr="00011A0B">
        <w:trPr>
          <w:trHeight w:val="297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A0B" w:rsidRPr="00011A0B" w:rsidRDefault="00011A0B" w:rsidP="00011A0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11A0B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11A0B">
              <w:rPr>
                <w:b/>
                <w:bCs/>
                <w:color w:val="000000"/>
                <w:sz w:val="18"/>
                <w:szCs w:val="18"/>
              </w:rPr>
              <w:t>10 591,6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11A0B">
              <w:rPr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11A0B">
              <w:rPr>
                <w:b/>
                <w:bCs/>
                <w:color w:val="000000"/>
                <w:sz w:val="18"/>
                <w:szCs w:val="18"/>
              </w:rPr>
              <w:t>36 832,7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11A0B">
              <w:rPr>
                <w:b/>
                <w:bCs/>
                <w:color w:val="000000"/>
                <w:sz w:val="18"/>
                <w:szCs w:val="18"/>
              </w:rPr>
              <w:t>18 534,0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11A0B">
              <w:rPr>
                <w:b/>
                <w:b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11A0B"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11A0B">
              <w:rPr>
                <w:b/>
                <w:bCs/>
                <w:color w:val="000000"/>
                <w:sz w:val="18"/>
                <w:szCs w:val="18"/>
              </w:rPr>
              <w:t>-18 298,7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11A0B">
              <w:rPr>
                <w:b/>
                <w:bCs/>
                <w:color w:val="000000"/>
                <w:sz w:val="18"/>
                <w:szCs w:val="18"/>
              </w:rPr>
              <w:t>7 942,4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11A0B">
              <w:rPr>
                <w:b/>
                <w:bCs/>
                <w:color w:val="000000"/>
                <w:sz w:val="18"/>
                <w:szCs w:val="18"/>
              </w:rPr>
              <w:t>175</w:t>
            </w:r>
          </w:p>
        </w:tc>
      </w:tr>
      <w:tr w:rsidR="00011A0B" w:rsidRPr="00011A0B" w:rsidTr="00011A0B">
        <w:trPr>
          <w:trHeight w:val="297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A0B" w:rsidRPr="00011A0B" w:rsidRDefault="00011A0B" w:rsidP="00011A0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135,3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363,7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151,8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-211,9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16,5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112</w:t>
            </w:r>
          </w:p>
        </w:tc>
      </w:tr>
      <w:tr w:rsidR="00011A0B" w:rsidRPr="00011A0B" w:rsidTr="00011A0B">
        <w:trPr>
          <w:trHeight w:val="491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A0B" w:rsidRPr="00011A0B" w:rsidRDefault="00011A0B" w:rsidP="00011A0B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11A0B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011A0B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10 247,3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30 973,0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14 687,0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-16 286,0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4 439,7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143</w:t>
            </w:r>
          </w:p>
        </w:tc>
      </w:tr>
      <w:tr w:rsidR="00011A0B" w:rsidRPr="00011A0B" w:rsidTr="00011A0B">
        <w:trPr>
          <w:trHeight w:val="297"/>
        </w:trPr>
        <w:tc>
          <w:tcPr>
            <w:tcW w:w="2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1A0B" w:rsidRPr="00011A0B" w:rsidRDefault="00011A0B" w:rsidP="00011A0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209,0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5 496,0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3 695,2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-1 800,8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3 486,2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A0B" w:rsidRPr="00011A0B" w:rsidRDefault="00011A0B" w:rsidP="00011A0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11A0B">
              <w:rPr>
                <w:i/>
                <w:iCs/>
                <w:color w:val="000000"/>
                <w:sz w:val="18"/>
                <w:szCs w:val="18"/>
              </w:rPr>
              <w:t>1 768</w:t>
            </w:r>
          </w:p>
        </w:tc>
      </w:tr>
    </w:tbl>
    <w:p w:rsidR="0089335B" w:rsidRDefault="0089335B" w:rsidP="0089335B">
      <w:pPr>
        <w:ind w:firstLine="720"/>
        <w:jc w:val="both"/>
        <w:rPr>
          <w:sz w:val="24"/>
          <w:szCs w:val="24"/>
        </w:rPr>
      </w:pPr>
    </w:p>
    <w:p w:rsidR="0089335B" w:rsidRPr="0038370E" w:rsidRDefault="0089335B" w:rsidP="0089335B">
      <w:pPr>
        <w:ind w:firstLine="720"/>
        <w:jc w:val="both"/>
        <w:rPr>
          <w:sz w:val="24"/>
          <w:szCs w:val="24"/>
        </w:rPr>
      </w:pPr>
    </w:p>
    <w:p w:rsidR="0089335B" w:rsidRPr="0038370E" w:rsidRDefault="0089335B" w:rsidP="0089335B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.1. Анализ поступления налоговых доходов</w:t>
      </w:r>
    </w:p>
    <w:p w:rsidR="0089335B" w:rsidRPr="0038370E" w:rsidRDefault="0089335B" w:rsidP="0089335B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BD6AE1">
        <w:rPr>
          <w:sz w:val="24"/>
          <w:szCs w:val="24"/>
        </w:rPr>
        <w:t>2 220,0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поступили в сумме </w:t>
      </w:r>
      <w:r w:rsidR="00082727">
        <w:rPr>
          <w:sz w:val="24"/>
          <w:szCs w:val="24"/>
        </w:rPr>
        <w:t>1 094,5</w:t>
      </w:r>
      <w:r w:rsidRPr="0038370E">
        <w:rPr>
          <w:sz w:val="24"/>
          <w:szCs w:val="24"/>
        </w:rPr>
        <w:t xml:space="preserve"> тыс. рублей </w:t>
      </w:r>
      <w:r>
        <w:rPr>
          <w:sz w:val="24"/>
          <w:szCs w:val="24"/>
        </w:rPr>
        <w:t>(</w:t>
      </w:r>
      <w:r w:rsidR="00082727">
        <w:rPr>
          <w:sz w:val="24"/>
          <w:szCs w:val="24"/>
        </w:rPr>
        <w:t>49</w:t>
      </w:r>
      <w:r w:rsidR="00BD6AE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082727">
        <w:rPr>
          <w:sz w:val="24"/>
          <w:szCs w:val="24"/>
        </w:rPr>
        <w:t>270,3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082727">
        <w:rPr>
          <w:sz w:val="24"/>
          <w:szCs w:val="24"/>
        </w:rPr>
        <w:t>798,2</w:t>
      </w:r>
      <w:r w:rsidRPr="0038370E">
        <w:rPr>
          <w:sz w:val="24"/>
          <w:szCs w:val="24"/>
        </w:rPr>
        <w:t xml:space="preserve"> тыс. рублей – акцизы по подакцизным товарам;</w:t>
      </w:r>
      <w:r w:rsidR="00082727">
        <w:rPr>
          <w:sz w:val="24"/>
          <w:szCs w:val="24"/>
        </w:rPr>
        <w:t xml:space="preserve"> 21,4</w:t>
      </w:r>
      <w:r w:rsidRPr="0038370E">
        <w:rPr>
          <w:sz w:val="24"/>
          <w:szCs w:val="24"/>
        </w:rPr>
        <w:t xml:space="preserve"> тыс. рублей – налог</w:t>
      </w:r>
      <w:r>
        <w:rPr>
          <w:sz w:val="24"/>
          <w:szCs w:val="24"/>
        </w:rPr>
        <w:t xml:space="preserve"> на имущество (налог на имущество физических лиц </w:t>
      </w:r>
      <w:r w:rsidR="00082727">
        <w:rPr>
          <w:sz w:val="24"/>
          <w:szCs w:val="24"/>
        </w:rPr>
        <w:t>7,9</w:t>
      </w:r>
      <w:r>
        <w:rPr>
          <w:sz w:val="24"/>
          <w:szCs w:val="24"/>
        </w:rPr>
        <w:t xml:space="preserve"> тыс. рублей, земельный налог </w:t>
      </w:r>
      <w:r w:rsidR="00082727">
        <w:rPr>
          <w:sz w:val="24"/>
          <w:szCs w:val="24"/>
        </w:rPr>
        <w:t>13,5</w:t>
      </w:r>
      <w:r>
        <w:rPr>
          <w:sz w:val="24"/>
          <w:szCs w:val="24"/>
        </w:rPr>
        <w:t xml:space="preserve"> тыс. рублей), </w:t>
      </w:r>
      <w:r w:rsidR="00082727">
        <w:rPr>
          <w:sz w:val="24"/>
          <w:szCs w:val="24"/>
        </w:rPr>
        <w:t>4,6</w:t>
      </w:r>
      <w:r w:rsidR="00BD6AE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</w:t>
      </w:r>
      <w:r>
        <w:rPr>
          <w:sz w:val="24"/>
          <w:szCs w:val="24"/>
        </w:rPr>
        <w:t>государственная пошлина.</w:t>
      </w:r>
      <w:r w:rsidRPr="0038370E">
        <w:rPr>
          <w:sz w:val="24"/>
          <w:szCs w:val="24"/>
        </w:rPr>
        <w:t xml:space="preserve"> </w:t>
      </w:r>
    </w:p>
    <w:p w:rsidR="0089335B" w:rsidRPr="0038370E" w:rsidRDefault="0089335B" w:rsidP="0089335B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>
        <w:rPr>
          <w:sz w:val="24"/>
          <w:szCs w:val="24"/>
        </w:rPr>
        <w:t xml:space="preserve">Радищевского МО </w:t>
      </w:r>
      <w:r w:rsidR="00BD6AE1">
        <w:rPr>
          <w:sz w:val="24"/>
          <w:szCs w:val="24"/>
        </w:rPr>
        <w:t>снизи</w:t>
      </w:r>
      <w:r w:rsidRPr="0038370E">
        <w:rPr>
          <w:sz w:val="24"/>
          <w:szCs w:val="24"/>
        </w:rPr>
        <w:t xml:space="preserve">лось на </w:t>
      </w:r>
      <w:r w:rsidR="00082727">
        <w:rPr>
          <w:sz w:val="24"/>
          <w:szCs w:val="24"/>
        </w:rPr>
        <w:t>30,4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082727">
        <w:rPr>
          <w:sz w:val="24"/>
          <w:szCs w:val="24"/>
        </w:rPr>
        <w:t xml:space="preserve"> или на 3 %</w:t>
      </w:r>
      <w:r w:rsidR="00BD6AE1">
        <w:rPr>
          <w:sz w:val="24"/>
          <w:szCs w:val="24"/>
        </w:rPr>
        <w:t>.</w:t>
      </w:r>
    </w:p>
    <w:p w:rsidR="0089335B" w:rsidRPr="001D3375" w:rsidRDefault="0089335B" w:rsidP="001D3375">
      <w:pPr>
        <w:ind w:firstLine="720"/>
        <w:jc w:val="both"/>
        <w:rPr>
          <w:color w:val="FF0000"/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Pr="000D29A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акцизы по подакцизным товарам – на </w:t>
      </w:r>
      <w:r w:rsidR="001D3375">
        <w:rPr>
          <w:sz w:val="24"/>
          <w:szCs w:val="24"/>
        </w:rPr>
        <w:t>39,5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1D3375">
        <w:rPr>
          <w:sz w:val="24"/>
          <w:szCs w:val="24"/>
        </w:rPr>
        <w:t>5</w:t>
      </w:r>
      <w:r>
        <w:rPr>
          <w:sz w:val="24"/>
          <w:szCs w:val="24"/>
        </w:rPr>
        <w:t xml:space="preserve"> %</w:t>
      </w:r>
      <w:r w:rsidR="001D3375">
        <w:rPr>
          <w:sz w:val="24"/>
          <w:szCs w:val="24"/>
        </w:rPr>
        <w:t xml:space="preserve">, </w:t>
      </w:r>
      <w:r w:rsidR="001D3375" w:rsidRPr="0038370E">
        <w:rPr>
          <w:sz w:val="24"/>
          <w:szCs w:val="24"/>
        </w:rPr>
        <w:t>по налогу</w:t>
      </w:r>
      <w:r w:rsidR="001D3375">
        <w:rPr>
          <w:sz w:val="24"/>
          <w:szCs w:val="24"/>
        </w:rPr>
        <w:t xml:space="preserve"> на имущество</w:t>
      </w:r>
      <w:r w:rsidR="001D3375" w:rsidRPr="0038370E">
        <w:rPr>
          <w:sz w:val="24"/>
          <w:szCs w:val="24"/>
        </w:rPr>
        <w:t xml:space="preserve"> – на </w:t>
      </w:r>
      <w:r w:rsidR="001D3375">
        <w:rPr>
          <w:sz w:val="24"/>
          <w:szCs w:val="24"/>
        </w:rPr>
        <w:t xml:space="preserve">8,9 </w:t>
      </w:r>
      <w:r w:rsidR="001D3375" w:rsidRPr="0038370E">
        <w:rPr>
          <w:sz w:val="24"/>
          <w:szCs w:val="24"/>
        </w:rPr>
        <w:t xml:space="preserve">тыс. рублей или на </w:t>
      </w:r>
      <w:r w:rsidR="001D3375">
        <w:rPr>
          <w:sz w:val="24"/>
          <w:szCs w:val="24"/>
        </w:rPr>
        <w:t xml:space="preserve">71 </w:t>
      </w:r>
      <w:r w:rsidR="001D3375" w:rsidRPr="0038370E">
        <w:rPr>
          <w:sz w:val="24"/>
          <w:szCs w:val="24"/>
        </w:rPr>
        <w:t>%</w:t>
      </w:r>
      <w:r w:rsidR="001D3375">
        <w:rPr>
          <w:sz w:val="24"/>
          <w:szCs w:val="24"/>
        </w:rPr>
        <w:t xml:space="preserve">,  </w:t>
      </w:r>
      <w:r w:rsidR="001D3375" w:rsidRPr="0038370E">
        <w:rPr>
          <w:sz w:val="24"/>
          <w:szCs w:val="24"/>
        </w:rPr>
        <w:t xml:space="preserve">по </w:t>
      </w:r>
      <w:r w:rsidR="001D3375">
        <w:rPr>
          <w:sz w:val="24"/>
          <w:szCs w:val="24"/>
        </w:rPr>
        <w:t xml:space="preserve">государственной пошлине </w:t>
      </w:r>
      <w:r w:rsidR="001D3375" w:rsidRPr="0038370E">
        <w:rPr>
          <w:sz w:val="24"/>
          <w:szCs w:val="24"/>
        </w:rPr>
        <w:t xml:space="preserve">– на </w:t>
      </w:r>
      <w:r w:rsidR="001D3375">
        <w:rPr>
          <w:sz w:val="24"/>
          <w:szCs w:val="24"/>
        </w:rPr>
        <w:t xml:space="preserve">1,8 </w:t>
      </w:r>
      <w:r w:rsidR="001D3375" w:rsidRPr="0038370E">
        <w:rPr>
          <w:sz w:val="24"/>
          <w:szCs w:val="24"/>
        </w:rPr>
        <w:t xml:space="preserve">тыс. рублей или </w:t>
      </w:r>
      <w:proofErr w:type="gramStart"/>
      <w:r w:rsidR="001D3375" w:rsidRPr="0038370E">
        <w:rPr>
          <w:sz w:val="24"/>
          <w:szCs w:val="24"/>
        </w:rPr>
        <w:t>на</w:t>
      </w:r>
      <w:proofErr w:type="gramEnd"/>
      <w:r w:rsidR="001D3375" w:rsidRPr="0038370E">
        <w:rPr>
          <w:sz w:val="24"/>
          <w:szCs w:val="24"/>
        </w:rPr>
        <w:t xml:space="preserve"> </w:t>
      </w:r>
      <w:r w:rsidR="001D3375">
        <w:rPr>
          <w:sz w:val="24"/>
          <w:szCs w:val="24"/>
        </w:rPr>
        <w:t xml:space="preserve">64 </w:t>
      </w:r>
      <w:r w:rsidR="001D3375" w:rsidRPr="0038370E">
        <w:rPr>
          <w:sz w:val="24"/>
          <w:szCs w:val="24"/>
        </w:rPr>
        <w:t>%</w:t>
      </w:r>
      <w:r w:rsidR="001D3375">
        <w:rPr>
          <w:sz w:val="24"/>
          <w:szCs w:val="24"/>
        </w:rPr>
        <w:t>.</w:t>
      </w:r>
    </w:p>
    <w:p w:rsidR="0089335B" w:rsidRDefault="0089335B" w:rsidP="0089335B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BD6AE1">
        <w:rPr>
          <w:sz w:val="24"/>
          <w:szCs w:val="24"/>
        </w:rPr>
        <w:t xml:space="preserve">налог на доходы физических лиц </w:t>
      </w:r>
      <w:r w:rsidR="00BD6AE1" w:rsidRPr="0038370E">
        <w:rPr>
          <w:sz w:val="24"/>
          <w:szCs w:val="24"/>
        </w:rPr>
        <w:t xml:space="preserve">– на </w:t>
      </w:r>
      <w:r w:rsidR="001D3375">
        <w:rPr>
          <w:sz w:val="24"/>
          <w:szCs w:val="24"/>
        </w:rPr>
        <w:t>80,6</w:t>
      </w:r>
      <w:r w:rsidR="00BD6AE1" w:rsidRPr="0038370E">
        <w:rPr>
          <w:sz w:val="24"/>
          <w:szCs w:val="24"/>
        </w:rPr>
        <w:t xml:space="preserve"> тыс. рублей или на </w:t>
      </w:r>
      <w:r w:rsidR="00BD6AE1">
        <w:rPr>
          <w:sz w:val="24"/>
          <w:szCs w:val="24"/>
        </w:rPr>
        <w:t>2</w:t>
      </w:r>
      <w:r w:rsidR="001D3375">
        <w:rPr>
          <w:sz w:val="24"/>
          <w:szCs w:val="24"/>
        </w:rPr>
        <w:t>3</w:t>
      </w:r>
      <w:r w:rsidR="00BD6AE1">
        <w:rPr>
          <w:sz w:val="24"/>
          <w:szCs w:val="24"/>
        </w:rPr>
        <w:t xml:space="preserve"> </w:t>
      </w:r>
      <w:r w:rsidR="00BD6AE1" w:rsidRPr="0038370E">
        <w:rPr>
          <w:sz w:val="24"/>
          <w:szCs w:val="24"/>
        </w:rPr>
        <w:t>%</w:t>
      </w:r>
      <w:r w:rsidR="001D3375">
        <w:rPr>
          <w:sz w:val="24"/>
          <w:szCs w:val="24"/>
        </w:rPr>
        <w:t>.</w:t>
      </w:r>
    </w:p>
    <w:p w:rsidR="001D3375" w:rsidRPr="00BD78A2" w:rsidRDefault="001D3375" w:rsidP="0089335B">
      <w:pPr>
        <w:ind w:firstLine="720"/>
        <w:jc w:val="both"/>
        <w:rPr>
          <w:color w:val="FF0000"/>
          <w:sz w:val="24"/>
          <w:szCs w:val="24"/>
        </w:rPr>
      </w:pPr>
    </w:p>
    <w:p w:rsidR="0089335B" w:rsidRPr="008F2639" w:rsidRDefault="0089335B" w:rsidP="0089335B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2.2. Анализ поступления неналоговых доходов</w:t>
      </w:r>
    </w:p>
    <w:p w:rsidR="0089335B" w:rsidRPr="00BD78A2" w:rsidRDefault="0089335B" w:rsidP="0089335B">
      <w:pPr>
        <w:ind w:firstLine="720"/>
        <w:jc w:val="both"/>
        <w:rPr>
          <w:sz w:val="24"/>
          <w:szCs w:val="24"/>
        </w:rPr>
      </w:pPr>
      <w:proofErr w:type="gramStart"/>
      <w:r w:rsidRPr="008F2639">
        <w:rPr>
          <w:sz w:val="24"/>
          <w:szCs w:val="24"/>
        </w:rPr>
        <w:t xml:space="preserve">Неналоговые доходы при плане на год </w:t>
      </w:r>
      <w:r w:rsidR="00BD6AE1">
        <w:rPr>
          <w:sz w:val="24"/>
          <w:szCs w:val="24"/>
        </w:rPr>
        <w:t>1</w:t>
      </w:r>
      <w:r w:rsidR="001D3375">
        <w:rPr>
          <w:sz w:val="24"/>
          <w:szCs w:val="24"/>
        </w:rPr>
        <w:t> 422,0</w:t>
      </w:r>
      <w:r w:rsidRPr="008F2639">
        <w:rPr>
          <w:sz w:val="24"/>
          <w:szCs w:val="24"/>
        </w:rPr>
        <w:t xml:space="preserve"> тыс. рублей поступили в сумме </w:t>
      </w:r>
      <w:r w:rsidR="001D3375">
        <w:rPr>
          <w:sz w:val="24"/>
          <w:szCs w:val="24"/>
        </w:rPr>
        <w:t xml:space="preserve">342,0 </w:t>
      </w:r>
      <w:r w:rsidRPr="00BD78A2">
        <w:rPr>
          <w:sz w:val="24"/>
          <w:szCs w:val="24"/>
        </w:rPr>
        <w:t>тыс. рублей (</w:t>
      </w:r>
      <w:r w:rsidR="001D3375">
        <w:rPr>
          <w:sz w:val="24"/>
          <w:szCs w:val="24"/>
        </w:rPr>
        <w:t>24</w:t>
      </w:r>
      <w:r w:rsidRPr="00BD78A2">
        <w:rPr>
          <w:sz w:val="24"/>
          <w:szCs w:val="24"/>
        </w:rPr>
        <w:t xml:space="preserve"> % к прогнозному плану), в том числе: </w:t>
      </w:r>
      <w:r w:rsidR="001D3375">
        <w:rPr>
          <w:sz w:val="24"/>
          <w:szCs w:val="24"/>
        </w:rPr>
        <w:t>342,0</w:t>
      </w:r>
      <w:r w:rsidRPr="00BD78A2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доходы от использования имущества, находящегося в государственной и муниципальной собственности;</w:t>
      </w:r>
      <w:r w:rsidR="00BD6AE1">
        <w:rPr>
          <w:sz w:val="24"/>
          <w:szCs w:val="24"/>
        </w:rPr>
        <w:t xml:space="preserve"> </w:t>
      </w:r>
      <w:r w:rsidR="001D3375">
        <w:rPr>
          <w:sz w:val="24"/>
          <w:szCs w:val="24"/>
        </w:rPr>
        <w:t>28,9</w:t>
      </w:r>
      <w:r w:rsidRPr="00BD78A2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доходы от оказания платных услуг и компенсации затрат государства</w:t>
      </w:r>
      <w:r w:rsidRPr="00BD78A2">
        <w:rPr>
          <w:sz w:val="24"/>
          <w:szCs w:val="24"/>
        </w:rPr>
        <w:t>;</w:t>
      </w:r>
      <w:r w:rsidR="001D3375" w:rsidRPr="001D3375">
        <w:rPr>
          <w:sz w:val="24"/>
          <w:szCs w:val="24"/>
        </w:rPr>
        <w:t xml:space="preserve"> </w:t>
      </w:r>
      <w:r w:rsidR="001D3375">
        <w:rPr>
          <w:sz w:val="24"/>
          <w:szCs w:val="24"/>
        </w:rPr>
        <w:t xml:space="preserve">0,5 тыс. рублей </w:t>
      </w:r>
      <w:r w:rsidR="001D3375" w:rsidRPr="00BD78A2">
        <w:rPr>
          <w:sz w:val="24"/>
          <w:szCs w:val="24"/>
        </w:rPr>
        <w:t xml:space="preserve"> – </w:t>
      </w:r>
      <w:r w:rsidR="001D3375">
        <w:rPr>
          <w:sz w:val="24"/>
          <w:szCs w:val="24"/>
        </w:rPr>
        <w:t xml:space="preserve">  доходы т продажи материальных и нематериальных активов;</w:t>
      </w:r>
      <w:proofErr w:type="gramEnd"/>
      <w:r w:rsidRPr="00BD78A2">
        <w:rPr>
          <w:sz w:val="24"/>
          <w:szCs w:val="24"/>
        </w:rPr>
        <w:t xml:space="preserve"> </w:t>
      </w:r>
      <w:r w:rsidR="001D3375">
        <w:rPr>
          <w:sz w:val="24"/>
          <w:szCs w:val="24"/>
        </w:rPr>
        <w:t>36,6</w:t>
      </w:r>
      <w:r w:rsidR="00BD6AE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</w:t>
      </w:r>
      <w:r w:rsidRPr="00BD78A2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  штрафы, санкции, возмещение ущерба.</w:t>
      </w:r>
    </w:p>
    <w:p w:rsidR="0089335B" w:rsidRPr="00BD78A2" w:rsidRDefault="0089335B" w:rsidP="0089335B">
      <w:pPr>
        <w:ind w:firstLine="720"/>
        <w:jc w:val="both"/>
        <w:rPr>
          <w:sz w:val="24"/>
          <w:szCs w:val="24"/>
        </w:rPr>
      </w:pPr>
      <w:r w:rsidRPr="00BD78A2">
        <w:rPr>
          <w:sz w:val="24"/>
          <w:szCs w:val="24"/>
        </w:rPr>
        <w:t xml:space="preserve">По сравнению с аналогичным периодом </w:t>
      </w:r>
      <w:r>
        <w:rPr>
          <w:sz w:val="24"/>
          <w:szCs w:val="24"/>
        </w:rPr>
        <w:t>2022</w:t>
      </w:r>
      <w:r w:rsidRPr="00BD78A2">
        <w:rPr>
          <w:sz w:val="24"/>
          <w:szCs w:val="24"/>
        </w:rPr>
        <w:t xml:space="preserve"> года поступление </w:t>
      </w:r>
      <w:r>
        <w:rPr>
          <w:sz w:val="24"/>
          <w:szCs w:val="24"/>
        </w:rPr>
        <w:t>не</w:t>
      </w:r>
      <w:r w:rsidRPr="00BD78A2">
        <w:rPr>
          <w:sz w:val="24"/>
          <w:szCs w:val="24"/>
        </w:rPr>
        <w:t xml:space="preserve">налоговых доходов в бюджет </w:t>
      </w:r>
      <w:r>
        <w:rPr>
          <w:sz w:val="24"/>
          <w:szCs w:val="24"/>
        </w:rPr>
        <w:t>Радищевск</w:t>
      </w:r>
      <w:r w:rsidRPr="00BD78A2">
        <w:rPr>
          <w:sz w:val="24"/>
          <w:szCs w:val="24"/>
        </w:rPr>
        <w:t xml:space="preserve">ого МО </w:t>
      </w:r>
      <w:r>
        <w:rPr>
          <w:sz w:val="24"/>
          <w:szCs w:val="24"/>
        </w:rPr>
        <w:t>снизилос</w:t>
      </w:r>
      <w:r w:rsidRPr="00BD78A2">
        <w:rPr>
          <w:sz w:val="24"/>
          <w:szCs w:val="24"/>
        </w:rPr>
        <w:t xml:space="preserve">ь на </w:t>
      </w:r>
      <w:r w:rsidR="001D3375">
        <w:rPr>
          <w:sz w:val="24"/>
          <w:szCs w:val="24"/>
        </w:rPr>
        <w:t>357,6</w:t>
      </w:r>
      <w:r w:rsidRPr="00BD78A2">
        <w:rPr>
          <w:sz w:val="24"/>
          <w:szCs w:val="24"/>
        </w:rPr>
        <w:t xml:space="preserve"> тыс. рублей или на </w:t>
      </w:r>
      <w:r w:rsidR="00BD6AE1">
        <w:rPr>
          <w:sz w:val="24"/>
          <w:szCs w:val="24"/>
        </w:rPr>
        <w:t>51</w:t>
      </w:r>
      <w:r>
        <w:rPr>
          <w:sz w:val="24"/>
          <w:szCs w:val="24"/>
        </w:rPr>
        <w:t xml:space="preserve"> </w:t>
      </w:r>
      <w:r w:rsidRPr="00BD78A2">
        <w:rPr>
          <w:sz w:val="24"/>
          <w:szCs w:val="24"/>
        </w:rPr>
        <w:t>%.</w:t>
      </w:r>
    </w:p>
    <w:p w:rsidR="0089335B" w:rsidRPr="00BD6AE1" w:rsidRDefault="0089335B" w:rsidP="00BD6AE1">
      <w:pPr>
        <w:ind w:firstLine="720"/>
        <w:jc w:val="both"/>
        <w:rPr>
          <w:color w:val="FF0000"/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>
        <w:rPr>
          <w:sz w:val="24"/>
          <w:szCs w:val="24"/>
        </w:rPr>
        <w:t xml:space="preserve"> </w:t>
      </w:r>
      <w:r w:rsidR="001D3375">
        <w:rPr>
          <w:sz w:val="24"/>
          <w:szCs w:val="24"/>
        </w:rPr>
        <w:t>доходы от оказания платных услуг и компенсации затрат государства</w:t>
      </w:r>
      <w:r w:rsidR="001D3375" w:rsidRPr="0038370E">
        <w:rPr>
          <w:sz w:val="24"/>
          <w:szCs w:val="24"/>
        </w:rPr>
        <w:t xml:space="preserve"> – на </w:t>
      </w:r>
      <w:r w:rsidR="001D3375">
        <w:rPr>
          <w:sz w:val="24"/>
          <w:szCs w:val="24"/>
        </w:rPr>
        <w:t xml:space="preserve">1,5 </w:t>
      </w:r>
      <w:r w:rsidR="001D3375" w:rsidRPr="0038370E">
        <w:rPr>
          <w:sz w:val="24"/>
          <w:szCs w:val="24"/>
        </w:rPr>
        <w:t xml:space="preserve">тыс. рублей или на </w:t>
      </w:r>
      <w:r w:rsidR="001D3375">
        <w:rPr>
          <w:sz w:val="24"/>
          <w:szCs w:val="24"/>
        </w:rPr>
        <w:t xml:space="preserve">5 %, </w:t>
      </w:r>
      <w:r w:rsidR="00BD6AE1">
        <w:rPr>
          <w:sz w:val="24"/>
          <w:szCs w:val="24"/>
        </w:rPr>
        <w:t>штрафы, санкции, возмещение ущерба</w:t>
      </w:r>
      <w:r w:rsidR="00BD6AE1" w:rsidRPr="0038370E">
        <w:rPr>
          <w:sz w:val="24"/>
          <w:szCs w:val="24"/>
        </w:rPr>
        <w:t xml:space="preserve"> – на </w:t>
      </w:r>
      <w:r w:rsidR="001D3375">
        <w:rPr>
          <w:sz w:val="24"/>
          <w:szCs w:val="24"/>
        </w:rPr>
        <w:t>36,1</w:t>
      </w:r>
      <w:r w:rsidR="00BD6AE1">
        <w:rPr>
          <w:sz w:val="24"/>
          <w:szCs w:val="24"/>
        </w:rPr>
        <w:t xml:space="preserve"> тыс. рублей.</w:t>
      </w:r>
    </w:p>
    <w:p w:rsidR="0089335B" w:rsidRPr="00BD78A2" w:rsidRDefault="0089335B" w:rsidP="0089335B">
      <w:pPr>
        <w:ind w:firstLine="720"/>
        <w:jc w:val="both"/>
        <w:rPr>
          <w:color w:val="FF0000"/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>
        <w:rPr>
          <w:sz w:val="24"/>
          <w:szCs w:val="24"/>
        </w:rPr>
        <w:t xml:space="preserve">доходы от использования имущества, находящегося в государственной и муниципальной собственности </w:t>
      </w:r>
      <w:r w:rsidRPr="0038370E">
        <w:rPr>
          <w:sz w:val="24"/>
          <w:szCs w:val="24"/>
        </w:rPr>
        <w:t xml:space="preserve">– на </w:t>
      </w:r>
      <w:r w:rsidR="001D3375">
        <w:rPr>
          <w:sz w:val="24"/>
          <w:szCs w:val="24"/>
        </w:rPr>
        <w:t xml:space="preserve">395,2 </w:t>
      </w:r>
      <w:r w:rsidRPr="0038370E">
        <w:rPr>
          <w:sz w:val="24"/>
          <w:szCs w:val="24"/>
        </w:rPr>
        <w:t xml:space="preserve">тыс. рублей или на </w:t>
      </w:r>
      <w:r w:rsidR="001D3375">
        <w:rPr>
          <w:sz w:val="24"/>
          <w:szCs w:val="24"/>
        </w:rPr>
        <w:t>59</w:t>
      </w:r>
      <w:r>
        <w:rPr>
          <w:sz w:val="24"/>
          <w:szCs w:val="24"/>
        </w:rPr>
        <w:t xml:space="preserve">  </w:t>
      </w:r>
      <w:r w:rsidRPr="0038370E">
        <w:rPr>
          <w:sz w:val="24"/>
          <w:szCs w:val="24"/>
        </w:rPr>
        <w:t>%</w:t>
      </w:r>
    </w:p>
    <w:p w:rsidR="0089335B" w:rsidRDefault="0089335B" w:rsidP="0089335B">
      <w:pPr>
        <w:ind w:firstLine="720"/>
        <w:jc w:val="center"/>
        <w:rPr>
          <w:b/>
          <w:sz w:val="24"/>
          <w:szCs w:val="24"/>
        </w:rPr>
      </w:pPr>
    </w:p>
    <w:p w:rsidR="0089335B" w:rsidRPr="006252A0" w:rsidRDefault="0089335B" w:rsidP="0089335B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3</w:t>
      </w:r>
      <w:r w:rsidRPr="006252A0">
        <w:rPr>
          <w:b/>
          <w:sz w:val="24"/>
          <w:szCs w:val="24"/>
        </w:rPr>
        <w:t>. Анализ безвозмездных поступлений</w:t>
      </w:r>
    </w:p>
    <w:p w:rsidR="0089335B" w:rsidRDefault="0089335B" w:rsidP="0089335B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 xml:space="preserve">Безвозмездные поступления в бюджете </w:t>
      </w:r>
      <w:r>
        <w:rPr>
          <w:sz w:val="24"/>
          <w:szCs w:val="24"/>
        </w:rPr>
        <w:t>Радищевск</w:t>
      </w:r>
      <w:r w:rsidRPr="006252A0">
        <w:rPr>
          <w:sz w:val="24"/>
          <w:szCs w:val="24"/>
        </w:rPr>
        <w:t xml:space="preserve">ого МО при плане </w:t>
      </w:r>
      <w:r w:rsidR="001D3375">
        <w:rPr>
          <w:sz w:val="24"/>
          <w:szCs w:val="24"/>
        </w:rPr>
        <w:t>36 832,7</w:t>
      </w:r>
      <w:r w:rsidRPr="006252A0">
        <w:rPr>
          <w:sz w:val="24"/>
          <w:szCs w:val="24"/>
        </w:rPr>
        <w:t xml:space="preserve"> тыс. рублей исполнение по состоянию на 1 </w:t>
      </w:r>
      <w:r w:rsidR="0083244F">
        <w:rPr>
          <w:sz w:val="24"/>
          <w:szCs w:val="24"/>
        </w:rPr>
        <w:t>июля</w:t>
      </w:r>
      <w:r w:rsidRPr="006252A0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6252A0">
        <w:rPr>
          <w:sz w:val="24"/>
          <w:szCs w:val="24"/>
        </w:rPr>
        <w:t xml:space="preserve"> года составило </w:t>
      </w:r>
      <w:r w:rsidR="001D3375">
        <w:rPr>
          <w:sz w:val="24"/>
          <w:szCs w:val="24"/>
        </w:rPr>
        <w:t>18 534,0</w:t>
      </w:r>
      <w:r w:rsidRPr="006252A0">
        <w:rPr>
          <w:sz w:val="24"/>
          <w:szCs w:val="24"/>
        </w:rPr>
        <w:t xml:space="preserve"> тыс. рублей или </w:t>
      </w:r>
      <w:r w:rsidR="001D3375">
        <w:rPr>
          <w:sz w:val="24"/>
          <w:szCs w:val="24"/>
        </w:rPr>
        <w:t>50</w:t>
      </w:r>
      <w:r w:rsidRPr="006252A0">
        <w:rPr>
          <w:sz w:val="24"/>
          <w:szCs w:val="24"/>
        </w:rPr>
        <w:t xml:space="preserve"> %. Удельный вес в структуре доходов – </w:t>
      </w:r>
      <w:r w:rsidR="001D3375">
        <w:rPr>
          <w:sz w:val="24"/>
          <w:szCs w:val="24"/>
        </w:rPr>
        <w:t>93</w:t>
      </w:r>
      <w:r w:rsidRPr="006252A0">
        <w:rPr>
          <w:sz w:val="24"/>
          <w:szCs w:val="24"/>
        </w:rPr>
        <w:t xml:space="preserve"> % (к уровню прошлого года их доля </w:t>
      </w:r>
      <w:r w:rsidR="001D3375">
        <w:rPr>
          <w:sz w:val="24"/>
          <w:szCs w:val="24"/>
        </w:rPr>
        <w:t>увеличилась</w:t>
      </w:r>
      <w:r w:rsidRPr="006252A0">
        <w:rPr>
          <w:sz w:val="24"/>
          <w:szCs w:val="24"/>
        </w:rPr>
        <w:t xml:space="preserve"> на </w:t>
      </w:r>
      <w:r w:rsidR="001D3375">
        <w:rPr>
          <w:sz w:val="24"/>
          <w:szCs w:val="24"/>
        </w:rPr>
        <w:t>8</w:t>
      </w:r>
      <w:r w:rsidRPr="006252A0">
        <w:rPr>
          <w:sz w:val="24"/>
          <w:szCs w:val="24"/>
        </w:rPr>
        <w:t xml:space="preserve"> %). </w:t>
      </w:r>
    </w:p>
    <w:p w:rsidR="0089335B" w:rsidRPr="006252A0" w:rsidRDefault="0089335B" w:rsidP="0089335B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 xml:space="preserve">По сравнению с аналогичным периодом прошлого года объем безвозмездных поступлений увеличился на </w:t>
      </w:r>
      <w:r w:rsidR="001D3375">
        <w:rPr>
          <w:sz w:val="24"/>
          <w:szCs w:val="24"/>
        </w:rPr>
        <w:t>7 942,4</w:t>
      </w:r>
      <w:r w:rsidRPr="006252A0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или на </w:t>
      </w:r>
      <w:r w:rsidR="001D3375">
        <w:rPr>
          <w:sz w:val="24"/>
          <w:szCs w:val="24"/>
        </w:rPr>
        <w:t>75</w:t>
      </w:r>
      <w:r>
        <w:rPr>
          <w:sz w:val="24"/>
          <w:szCs w:val="24"/>
        </w:rPr>
        <w:t xml:space="preserve"> %</w:t>
      </w:r>
      <w:r w:rsidRPr="006252A0">
        <w:rPr>
          <w:sz w:val="24"/>
          <w:szCs w:val="24"/>
        </w:rPr>
        <w:t>.</w:t>
      </w:r>
    </w:p>
    <w:p w:rsidR="0089335B" w:rsidRDefault="0089335B" w:rsidP="0089335B">
      <w:pPr>
        <w:ind w:firstLine="720"/>
        <w:jc w:val="center"/>
        <w:rPr>
          <w:b/>
          <w:sz w:val="24"/>
          <w:szCs w:val="24"/>
        </w:rPr>
      </w:pPr>
    </w:p>
    <w:p w:rsidR="0089335B" w:rsidRPr="0038370E" w:rsidRDefault="0089335B" w:rsidP="0089335B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>исполнения расходов Радищевского МО</w:t>
      </w:r>
    </w:p>
    <w:p w:rsidR="0089335B" w:rsidRPr="0038370E" w:rsidRDefault="0089335B" w:rsidP="0089335B">
      <w:pPr>
        <w:ind w:firstLine="720"/>
        <w:jc w:val="both"/>
        <w:rPr>
          <w:sz w:val="24"/>
          <w:szCs w:val="24"/>
        </w:rPr>
      </w:pPr>
    </w:p>
    <w:p w:rsidR="0089335B" w:rsidRPr="0038370E" w:rsidRDefault="0089335B" w:rsidP="0089335B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>
        <w:rPr>
          <w:sz w:val="24"/>
          <w:szCs w:val="24"/>
        </w:rPr>
        <w:t xml:space="preserve"> Радищевского МО</w:t>
      </w:r>
      <w:r w:rsidRPr="0038370E">
        <w:rPr>
          <w:sz w:val="24"/>
          <w:szCs w:val="24"/>
        </w:rPr>
        <w:t xml:space="preserve"> за </w:t>
      </w:r>
      <w:r w:rsidR="0083244F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сумме </w:t>
      </w:r>
      <w:r w:rsidR="00AE3622">
        <w:rPr>
          <w:sz w:val="24"/>
          <w:szCs w:val="24"/>
        </w:rPr>
        <w:t>20 379,4</w:t>
      </w:r>
      <w:r w:rsidRPr="0038370E">
        <w:rPr>
          <w:sz w:val="24"/>
          <w:szCs w:val="24"/>
        </w:rPr>
        <w:t xml:space="preserve"> тыс. рублей, что составляет</w:t>
      </w:r>
      <w:r w:rsidR="00AE3622">
        <w:rPr>
          <w:sz w:val="24"/>
          <w:szCs w:val="24"/>
        </w:rPr>
        <w:t xml:space="preserve"> 47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AE3622">
        <w:rPr>
          <w:sz w:val="24"/>
          <w:szCs w:val="24"/>
        </w:rPr>
        <w:t>43 065,5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>
        <w:rPr>
          <w:sz w:val="24"/>
          <w:szCs w:val="24"/>
        </w:rPr>
        <w:t>периодом прошлого года расходы  бюджета увеличились</w:t>
      </w:r>
      <w:r w:rsidRPr="0038370E">
        <w:rPr>
          <w:sz w:val="24"/>
          <w:szCs w:val="24"/>
        </w:rPr>
        <w:t xml:space="preserve"> на </w:t>
      </w:r>
      <w:r w:rsidR="00AE3622">
        <w:rPr>
          <w:sz w:val="24"/>
          <w:szCs w:val="24"/>
        </w:rPr>
        <w:t>8 809,8</w:t>
      </w:r>
      <w:r w:rsidRPr="0038370E">
        <w:rPr>
          <w:sz w:val="24"/>
          <w:szCs w:val="24"/>
        </w:rPr>
        <w:t xml:space="preserve"> тыс. рублей или на </w:t>
      </w:r>
      <w:r w:rsidR="00AE3622">
        <w:rPr>
          <w:sz w:val="24"/>
          <w:szCs w:val="24"/>
        </w:rPr>
        <w:t>76</w:t>
      </w:r>
      <w:r w:rsidR="00BD6AE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89335B" w:rsidRPr="004121E0" w:rsidRDefault="0089335B" w:rsidP="0089335B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89335B" w:rsidRDefault="0089335B" w:rsidP="0089335B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5"/>
        <w:gridCol w:w="1588"/>
        <w:gridCol w:w="943"/>
        <w:gridCol w:w="572"/>
        <w:gridCol w:w="1134"/>
        <w:gridCol w:w="992"/>
        <w:gridCol w:w="567"/>
        <w:gridCol w:w="992"/>
        <w:gridCol w:w="567"/>
        <w:gridCol w:w="851"/>
        <w:gridCol w:w="674"/>
      </w:tblGrid>
      <w:tr w:rsidR="00AE3622" w:rsidRPr="00AE3622" w:rsidTr="00AE3622">
        <w:trPr>
          <w:trHeight w:val="455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исполнено на 01.07.2022г.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AE3622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AE3622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E3622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AE3622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AE3622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AE3622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E3622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AE3622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Изменение от плановых показателей 2023 года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 xml:space="preserve">отклонение исполнения  2023 г. от 2022 </w:t>
            </w:r>
            <w:r w:rsidRPr="00AE3622">
              <w:rPr>
                <w:color w:val="000000"/>
                <w:sz w:val="18"/>
                <w:szCs w:val="18"/>
              </w:rPr>
              <w:lastRenderedPageBreak/>
              <w:t>г.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lastRenderedPageBreak/>
              <w:t>Темп роста, %</w:t>
            </w:r>
          </w:p>
        </w:tc>
      </w:tr>
      <w:tr w:rsidR="00AE3622" w:rsidRPr="00AE3622" w:rsidTr="00AE3622">
        <w:trPr>
          <w:trHeight w:val="683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622" w:rsidRPr="00AE3622" w:rsidRDefault="00AE3622" w:rsidP="00AE36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622" w:rsidRPr="00AE3622" w:rsidRDefault="00AE3622" w:rsidP="00AE36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622" w:rsidRPr="00AE3622" w:rsidRDefault="00AE3622" w:rsidP="00AE36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622" w:rsidRPr="00AE3622" w:rsidRDefault="00AE3622" w:rsidP="00AE36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исполнено на 01.07.2023г.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3622" w:rsidRPr="00AE3622" w:rsidRDefault="00AE3622" w:rsidP="00AE36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622" w:rsidRPr="00AE3622" w:rsidRDefault="00AE3622" w:rsidP="00AE36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622" w:rsidRPr="00AE3622" w:rsidRDefault="00AE3622" w:rsidP="00AE36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622" w:rsidRPr="00AE3622" w:rsidRDefault="00AE3622" w:rsidP="00AE36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622" w:rsidRPr="00AE3622" w:rsidRDefault="00AE3622" w:rsidP="00AE3622">
            <w:pPr>
              <w:rPr>
                <w:color w:val="000000"/>
                <w:sz w:val="18"/>
                <w:szCs w:val="18"/>
              </w:rPr>
            </w:pPr>
          </w:p>
        </w:tc>
      </w:tr>
      <w:tr w:rsidR="00AE3622" w:rsidRPr="00AE3622" w:rsidTr="00AE3622">
        <w:trPr>
          <w:trHeight w:val="303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AE3622" w:rsidRPr="00AE3622" w:rsidTr="00AE3622">
        <w:trPr>
          <w:trHeight w:val="303"/>
        </w:trPr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622" w:rsidRPr="00AE3622" w:rsidRDefault="00AE3622" w:rsidP="00AE362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E3622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622" w:rsidRPr="00AE3622" w:rsidRDefault="00AE3622" w:rsidP="00AE362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3622">
              <w:rPr>
                <w:b/>
                <w:bCs/>
                <w:color w:val="000000"/>
                <w:sz w:val="18"/>
                <w:szCs w:val="18"/>
              </w:rPr>
              <w:t>11 569,6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622" w:rsidRPr="00AE3622" w:rsidRDefault="00AE3622" w:rsidP="00AE362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3622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622" w:rsidRPr="00AE3622" w:rsidRDefault="00AE3622" w:rsidP="00AE362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3622">
              <w:rPr>
                <w:b/>
                <w:bCs/>
                <w:color w:val="000000"/>
                <w:sz w:val="18"/>
                <w:szCs w:val="18"/>
              </w:rPr>
              <w:t>43 065,5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622" w:rsidRPr="00AE3622" w:rsidRDefault="00AE3622" w:rsidP="00AE362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3622">
              <w:rPr>
                <w:b/>
                <w:bCs/>
                <w:color w:val="000000"/>
                <w:sz w:val="18"/>
                <w:szCs w:val="18"/>
              </w:rPr>
              <w:t>20 379,4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622" w:rsidRPr="00AE3622" w:rsidRDefault="00AE3622" w:rsidP="00AE362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3622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622" w:rsidRPr="00AE3622" w:rsidRDefault="00AE3622" w:rsidP="00AE362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3622">
              <w:rPr>
                <w:b/>
                <w:bCs/>
                <w:color w:val="000000"/>
                <w:sz w:val="18"/>
                <w:szCs w:val="18"/>
              </w:rPr>
              <w:t>-22 686,1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622" w:rsidRPr="00AE3622" w:rsidRDefault="00AE3622" w:rsidP="00AE362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3622">
              <w:rPr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622" w:rsidRPr="00AE3622" w:rsidRDefault="00AE3622" w:rsidP="00AE362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3622">
              <w:rPr>
                <w:b/>
                <w:bCs/>
                <w:color w:val="000000"/>
                <w:sz w:val="18"/>
                <w:szCs w:val="18"/>
              </w:rPr>
              <w:t>8 809,8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622" w:rsidRPr="00AE3622" w:rsidRDefault="00AE3622" w:rsidP="00AE362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E3622">
              <w:rPr>
                <w:b/>
                <w:bCs/>
                <w:color w:val="000000"/>
                <w:sz w:val="18"/>
                <w:szCs w:val="18"/>
              </w:rPr>
              <w:t>176</w:t>
            </w:r>
          </w:p>
        </w:tc>
      </w:tr>
      <w:tr w:rsidR="00AE3622" w:rsidRPr="00AE3622" w:rsidTr="00AE3622">
        <w:trPr>
          <w:trHeight w:val="303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AE362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622" w:rsidRPr="00AE3622" w:rsidRDefault="00AE3622" w:rsidP="00AE3622">
            <w:pPr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5 640,6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13 862,7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6 693,9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-7 168,8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1 053,3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119</w:t>
            </w:r>
          </w:p>
        </w:tc>
      </w:tr>
      <w:tr w:rsidR="00AE3622" w:rsidRPr="00AE3622" w:rsidTr="00AE3622">
        <w:trPr>
          <w:trHeight w:val="303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AE362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622" w:rsidRPr="00AE3622" w:rsidRDefault="00AE3622" w:rsidP="00AE3622">
            <w:pPr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79,9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206,3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94,2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-112,1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14,3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118</w:t>
            </w:r>
          </w:p>
        </w:tc>
      </w:tr>
      <w:tr w:rsidR="00AE3622" w:rsidRPr="00AE3622" w:rsidTr="00AE3622">
        <w:trPr>
          <w:trHeight w:val="486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AE3622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622" w:rsidRPr="00AE3622" w:rsidRDefault="00AE3622" w:rsidP="00AE3622">
            <w:pPr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44,0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-44,0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AE3622" w:rsidRPr="00AE3622" w:rsidTr="00AE3622">
        <w:trPr>
          <w:trHeight w:val="303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AE3622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622" w:rsidRPr="00AE3622" w:rsidRDefault="00AE3622" w:rsidP="00AE3622">
            <w:pPr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295,7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6 249,7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3 279,2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-2 970,5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2 983,5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1 109</w:t>
            </w:r>
          </w:p>
        </w:tc>
      </w:tr>
      <w:tr w:rsidR="00AE3622" w:rsidRPr="00AE3622" w:rsidTr="00AE3622">
        <w:trPr>
          <w:trHeight w:val="303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AE3622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622" w:rsidRPr="00AE3622" w:rsidRDefault="00AE3622" w:rsidP="00AE3622">
            <w:pPr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638,4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6 488,8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4 436,0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-2 052,8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3 797,6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695</w:t>
            </w:r>
          </w:p>
        </w:tc>
      </w:tr>
      <w:tr w:rsidR="00AE3622" w:rsidRPr="00AE3622" w:rsidTr="00AE3622">
        <w:trPr>
          <w:trHeight w:val="303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AE3622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622" w:rsidRPr="00AE3622" w:rsidRDefault="00AE3622" w:rsidP="00AE3622">
            <w:pPr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-0,5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7,5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-</w:t>
            </w:r>
          </w:p>
        </w:tc>
      </w:tr>
      <w:tr w:rsidR="00AE3622" w:rsidRPr="00AE3622" w:rsidTr="00AE3622">
        <w:trPr>
          <w:trHeight w:val="303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AE362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622" w:rsidRPr="00AE3622" w:rsidRDefault="00AE3622" w:rsidP="00AE3622">
            <w:pPr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4 782,9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10 908,4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5 792,4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-5 116,0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1 009,5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121</w:t>
            </w:r>
          </w:p>
        </w:tc>
      </w:tr>
      <w:tr w:rsidR="00AE3622" w:rsidRPr="00AE3622" w:rsidTr="00AE3622">
        <w:trPr>
          <w:trHeight w:val="303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622" w:rsidRPr="00AE3622" w:rsidRDefault="00AE3622" w:rsidP="00AE3622">
            <w:pPr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67,1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182,9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76,2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-106,7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9,1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114</w:t>
            </w:r>
          </w:p>
        </w:tc>
      </w:tr>
      <w:tr w:rsidR="00AE3622" w:rsidRPr="00AE3622" w:rsidTr="00AE3622">
        <w:trPr>
          <w:trHeight w:val="303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622" w:rsidRPr="00AE3622" w:rsidRDefault="00AE3622" w:rsidP="00AE3622">
            <w:pPr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21,0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5 157,7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-5 157,7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-21,0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AE3622" w:rsidRPr="00AE3622" w:rsidTr="00AE3622">
        <w:trPr>
          <w:trHeight w:val="501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622" w:rsidRPr="00AE3622" w:rsidRDefault="00AE3622" w:rsidP="00AE3622">
            <w:pPr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622" w:rsidRPr="00AE3622" w:rsidRDefault="00AE3622" w:rsidP="00AE3622">
            <w:pPr>
              <w:jc w:val="center"/>
              <w:rPr>
                <w:color w:val="000000"/>
                <w:sz w:val="18"/>
                <w:szCs w:val="18"/>
              </w:rPr>
            </w:pPr>
            <w:r w:rsidRPr="00AE3622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89335B" w:rsidRPr="000B0CA5" w:rsidRDefault="0089335B" w:rsidP="0089335B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89335B" w:rsidRPr="000B0CA5" w:rsidRDefault="0089335B" w:rsidP="0089335B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89335B" w:rsidRDefault="0089335B" w:rsidP="0089335B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AE3622">
        <w:rPr>
          <w:color w:val="000000"/>
          <w:sz w:val="24"/>
          <w:szCs w:val="24"/>
        </w:rPr>
        <w:t>33</w:t>
      </w:r>
      <w:r w:rsidR="00BD6AE1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%);</w:t>
      </w:r>
    </w:p>
    <w:p w:rsidR="00AE3622" w:rsidRDefault="00AE3622" w:rsidP="0089335B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 xml:space="preserve">- на </w:t>
      </w:r>
      <w:r>
        <w:rPr>
          <w:color w:val="000000"/>
          <w:sz w:val="24"/>
          <w:szCs w:val="24"/>
        </w:rPr>
        <w:t>жилищно-коммунальное хозяйство</w:t>
      </w:r>
      <w:r w:rsidRPr="000B0CA5">
        <w:rPr>
          <w:color w:val="000000"/>
          <w:sz w:val="24"/>
          <w:szCs w:val="24"/>
        </w:rPr>
        <w:t xml:space="preserve"> по разделу 0</w:t>
      </w:r>
      <w:r>
        <w:rPr>
          <w:color w:val="000000"/>
          <w:sz w:val="24"/>
          <w:szCs w:val="24"/>
        </w:rPr>
        <w:t>5</w:t>
      </w:r>
      <w:r w:rsidRPr="000B0CA5">
        <w:rPr>
          <w:color w:val="000000"/>
          <w:sz w:val="24"/>
          <w:szCs w:val="24"/>
        </w:rPr>
        <w:t xml:space="preserve"> «</w:t>
      </w:r>
      <w:r>
        <w:rPr>
          <w:color w:val="000000"/>
          <w:sz w:val="24"/>
          <w:szCs w:val="24"/>
        </w:rPr>
        <w:t>Жилищно-коммунальное хозяйство</w:t>
      </w:r>
      <w:r w:rsidRPr="000B0CA5">
        <w:rPr>
          <w:color w:val="000000"/>
          <w:sz w:val="24"/>
          <w:szCs w:val="24"/>
        </w:rPr>
        <w:t>» (</w:t>
      </w:r>
      <w:r>
        <w:rPr>
          <w:color w:val="000000"/>
          <w:sz w:val="24"/>
          <w:szCs w:val="24"/>
        </w:rPr>
        <w:t xml:space="preserve">22 </w:t>
      </w:r>
      <w:r w:rsidRPr="000B0CA5">
        <w:rPr>
          <w:color w:val="000000"/>
          <w:sz w:val="24"/>
          <w:szCs w:val="24"/>
        </w:rPr>
        <w:t>%);</w:t>
      </w:r>
    </w:p>
    <w:p w:rsidR="0089335B" w:rsidRDefault="0089335B" w:rsidP="0089335B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BD6AE1">
        <w:rPr>
          <w:color w:val="000000"/>
          <w:sz w:val="24"/>
          <w:szCs w:val="24"/>
        </w:rPr>
        <w:t>2</w:t>
      </w:r>
      <w:r w:rsidR="00AE3622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%).</w:t>
      </w:r>
    </w:p>
    <w:p w:rsidR="0089335B" w:rsidRDefault="0089335B" w:rsidP="0089335B">
      <w:pPr>
        <w:ind w:firstLine="720"/>
        <w:jc w:val="both"/>
        <w:rPr>
          <w:sz w:val="24"/>
          <w:szCs w:val="24"/>
        </w:rPr>
      </w:pPr>
    </w:p>
    <w:p w:rsidR="0089335B" w:rsidRPr="0038370E" w:rsidRDefault="0089335B" w:rsidP="0089335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83244F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сложился </w:t>
      </w:r>
      <w:r w:rsidR="00AE3622">
        <w:rPr>
          <w:sz w:val="24"/>
          <w:szCs w:val="24"/>
        </w:rPr>
        <w:t>4</w:t>
      </w:r>
      <w:r w:rsidR="00BD6AE1">
        <w:rPr>
          <w:sz w:val="24"/>
          <w:szCs w:val="24"/>
        </w:rPr>
        <w:t>7</w:t>
      </w:r>
      <w:r w:rsidRPr="0038370E">
        <w:rPr>
          <w:sz w:val="24"/>
          <w:szCs w:val="24"/>
        </w:rPr>
        <w:t xml:space="preserve"> %. </w:t>
      </w:r>
    </w:p>
    <w:p w:rsidR="0089335B" w:rsidRPr="0038370E" w:rsidRDefault="0089335B" w:rsidP="0089335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AE3622">
        <w:rPr>
          <w:sz w:val="24"/>
          <w:szCs w:val="24"/>
        </w:rPr>
        <w:t>48</w:t>
      </w:r>
      <w:r w:rsidRPr="0038370E">
        <w:rPr>
          <w:sz w:val="24"/>
          <w:szCs w:val="24"/>
        </w:rPr>
        <w:t xml:space="preserve">% к плану (план по отчету – </w:t>
      </w:r>
      <w:r w:rsidR="00AE3622">
        <w:rPr>
          <w:sz w:val="24"/>
          <w:szCs w:val="24"/>
        </w:rPr>
        <w:t>13 862,7</w:t>
      </w:r>
      <w:r w:rsidRPr="0038370E">
        <w:rPr>
          <w:sz w:val="24"/>
          <w:szCs w:val="24"/>
        </w:rPr>
        <w:t xml:space="preserve"> тыс. рублей, исполнение – </w:t>
      </w:r>
      <w:r w:rsidR="00AE3622">
        <w:rPr>
          <w:sz w:val="24"/>
          <w:szCs w:val="24"/>
        </w:rPr>
        <w:t>6 693,9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AE3622">
        <w:rPr>
          <w:sz w:val="24"/>
          <w:szCs w:val="24"/>
        </w:rPr>
        <w:t>1 053,3</w:t>
      </w:r>
      <w:r w:rsidRPr="0038370E">
        <w:rPr>
          <w:sz w:val="24"/>
          <w:szCs w:val="24"/>
        </w:rPr>
        <w:t xml:space="preserve"> тыс. рублей или на </w:t>
      </w:r>
      <w:r w:rsidR="00AE3622">
        <w:rPr>
          <w:sz w:val="24"/>
          <w:szCs w:val="24"/>
        </w:rPr>
        <w:t>19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89335B" w:rsidRDefault="0089335B" w:rsidP="0089335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AE3622">
        <w:rPr>
          <w:sz w:val="24"/>
          <w:szCs w:val="24"/>
        </w:rPr>
        <w:t>46</w:t>
      </w:r>
      <w:r w:rsidRPr="0038370E">
        <w:rPr>
          <w:sz w:val="24"/>
          <w:szCs w:val="24"/>
        </w:rPr>
        <w:t xml:space="preserve"> % к плану (план по отчету – </w:t>
      </w:r>
      <w:r w:rsidR="00BD6AE1">
        <w:rPr>
          <w:sz w:val="24"/>
          <w:szCs w:val="24"/>
        </w:rPr>
        <w:t>206,3</w:t>
      </w:r>
      <w:r w:rsidRPr="0038370E">
        <w:rPr>
          <w:sz w:val="24"/>
          <w:szCs w:val="24"/>
        </w:rPr>
        <w:t xml:space="preserve"> тыс. рублей, исполнение – </w:t>
      </w:r>
      <w:r w:rsidR="00AE3622">
        <w:rPr>
          <w:sz w:val="24"/>
          <w:szCs w:val="24"/>
        </w:rPr>
        <w:t>94,2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AE3622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AE3622">
        <w:rPr>
          <w:sz w:val="24"/>
          <w:szCs w:val="24"/>
        </w:rPr>
        <w:t>14,3</w:t>
      </w:r>
      <w:r w:rsidRPr="0038370E">
        <w:rPr>
          <w:sz w:val="24"/>
          <w:szCs w:val="24"/>
        </w:rPr>
        <w:t xml:space="preserve"> тыс. рублей или на </w:t>
      </w:r>
      <w:r w:rsidR="00AE3622">
        <w:rPr>
          <w:sz w:val="24"/>
          <w:szCs w:val="24"/>
        </w:rPr>
        <w:t>18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89335B" w:rsidRPr="0038370E" w:rsidRDefault="0089335B" w:rsidP="0089335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3</w:t>
      </w:r>
      <w:r w:rsidRPr="0038370E">
        <w:rPr>
          <w:sz w:val="24"/>
          <w:szCs w:val="24"/>
        </w:rPr>
        <w:t xml:space="preserve">00 </w:t>
      </w:r>
      <w:r w:rsidRPr="00F42FCC">
        <w:rPr>
          <w:sz w:val="24"/>
          <w:szCs w:val="24"/>
        </w:rPr>
        <w:t>«</w:t>
      </w:r>
      <w:r w:rsidRPr="005E6767"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F42FCC">
        <w:rPr>
          <w:sz w:val="24"/>
          <w:szCs w:val="24"/>
        </w:rPr>
        <w:t>»</w:t>
      </w:r>
      <w:r w:rsidRPr="0038370E">
        <w:rPr>
          <w:sz w:val="24"/>
          <w:szCs w:val="24"/>
        </w:rPr>
        <w:t xml:space="preserve"> расходы </w:t>
      </w:r>
      <w:r w:rsidR="00BD6AE1">
        <w:rPr>
          <w:sz w:val="24"/>
          <w:szCs w:val="24"/>
        </w:rPr>
        <w:t>по отчету на 2023 год не запланированы</w:t>
      </w:r>
      <w:r w:rsidRPr="0038370E">
        <w:rPr>
          <w:sz w:val="24"/>
          <w:szCs w:val="24"/>
        </w:rPr>
        <w:t xml:space="preserve">. К соответствующему уровню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BD6AE1">
        <w:rPr>
          <w:sz w:val="24"/>
          <w:szCs w:val="24"/>
        </w:rPr>
        <w:t>снизи</w:t>
      </w:r>
      <w:r>
        <w:rPr>
          <w:sz w:val="24"/>
          <w:szCs w:val="24"/>
        </w:rPr>
        <w:t xml:space="preserve">лись </w:t>
      </w:r>
      <w:r w:rsidRPr="0038370E">
        <w:rPr>
          <w:sz w:val="24"/>
          <w:szCs w:val="24"/>
        </w:rPr>
        <w:t xml:space="preserve">на </w:t>
      </w:r>
      <w:r w:rsidR="00AE3622">
        <w:rPr>
          <w:sz w:val="24"/>
          <w:szCs w:val="24"/>
        </w:rPr>
        <w:t>44,0</w:t>
      </w:r>
      <w:r w:rsidRPr="0038370E">
        <w:rPr>
          <w:sz w:val="24"/>
          <w:szCs w:val="24"/>
        </w:rPr>
        <w:t xml:space="preserve"> тыс. рублей</w:t>
      </w:r>
      <w:r w:rsidR="00BD6AE1">
        <w:rPr>
          <w:sz w:val="24"/>
          <w:szCs w:val="24"/>
        </w:rPr>
        <w:t>.</w:t>
      </w:r>
    </w:p>
    <w:p w:rsidR="0089335B" w:rsidRPr="0038370E" w:rsidRDefault="0089335B" w:rsidP="0089335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AE3622">
        <w:rPr>
          <w:sz w:val="24"/>
          <w:szCs w:val="24"/>
        </w:rPr>
        <w:t>52</w:t>
      </w:r>
      <w:r>
        <w:rPr>
          <w:sz w:val="24"/>
          <w:szCs w:val="24"/>
        </w:rPr>
        <w:t xml:space="preserve"> % к плану (план по отчету – </w:t>
      </w:r>
      <w:r w:rsidR="00AE3622">
        <w:rPr>
          <w:sz w:val="24"/>
          <w:szCs w:val="24"/>
        </w:rPr>
        <w:t>6 249,7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AE3622">
        <w:rPr>
          <w:sz w:val="24"/>
          <w:szCs w:val="24"/>
        </w:rPr>
        <w:t>3 279,2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раздела </w:t>
      </w:r>
      <w:r w:rsidR="00BD6AE1">
        <w:rPr>
          <w:sz w:val="24"/>
          <w:szCs w:val="24"/>
        </w:rPr>
        <w:t>увеличи</w:t>
      </w:r>
      <w:r>
        <w:rPr>
          <w:sz w:val="24"/>
          <w:szCs w:val="24"/>
        </w:rPr>
        <w:t>лис</w:t>
      </w:r>
      <w:r w:rsidRPr="0038370E">
        <w:rPr>
          <w:sz w:val="24"/>
          <w:szCs w:val="24"/>
        </w:rPr>
        <w:t xml:space="preserve">ь на </w:t>
      </w:r>
      <w:r w:rsidR="00AE3622">
        <w:rPr>
          <w:sz w:val="24"/>
          <w:szCs w:val="24"/>
        </w:rPr>
        <w:t>2 983,5</w:t>
      </w:r>
      <w:r w:rsidRPr="0038370E">
        <w:rPr>
          <w:sz w:val="24"/>
          <w:szCs w:val="24"/>
        </w:rPr>
        <w:t xml:space="preserve"> тыс. рублей</w:t>
      </w:r>
      <w:r w:rsidR="00AE3622">
        <w:rPr>
          <w:sz w:val="24"/>
          <w:szCs w:val="24"/>
        </w:rPr>
        <w:t>.</w:t>
      </w:r>
    </w:p>
    <w:p w:rsidR="0089335B" w:rsidRPr="0038370E" w:rsidRDefault="0089335B" w:rsidP="0089335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расходы профинансированы на </w:t>
      </w:r>
      <w:r w:rsidR="00AE3622">
        <w:rPr>
          <w:sz w:val="24"/>
          <w:szCs w:val="24"/>
        </w:rPr>
        <w:t>68</w:t>
      </w:r>
      <w:r>
        <w:rPr>
          <w:sz w:val="24"/>
          <w:szCs w:val="24"/>
        </w:rPr>
        <w:t xml:space="preserve"> % к плану (план по отчету – </w:t>
      </w:r>
      <w:r w:rsidR="00AE3622">
        <w:rPr>
          <w:sz w:val="24"/>
          <w:szCs w:val="24"/>
        </w:rPr>
        <w:t>6 488,8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AE3622">
        <w:rPr>
          <w:sz w:val="24"/>
          <w:szCs w:val="24"/>
        </w:rPr>
        <w:t>4 436,0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</w:t>
      </w:r>
      <w:r w:rsidRPr="0038370E">
        <w:rPr>
          <w:sz w:val="24"/>
          <w:szCs w:val="24"/>
        </w:rPr>
        <w:lastRenderedPageBreak/>
        <w:t xml:space="preserve">сравнению с соответствующим периодом </w:t>
      </w:r>
      <w:r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раздела </w:t>
      </w:r>
      <w:r w:rsidR="006228B7">
        <w:rPr>
          <w:sz w:val="24"/>
          <w:szCs w:val="24"/>
        </w:rPr>
        <w:t>увеличилис</w:t>
      </w:r>
      <w:r>
        <w:rPr>
          <w:sz w:val="24"/>
          <w:szCs w:val="24"/>
        </w:rPr>
        <w:t xml:space="preserve">ь </w:t>
      </w:r>
      <w:r w:rsidRPr="0038370E">
        <w:rPr>
          <w:sz w:val="24"/>
          <w:szCs w:val="24"/>
        </w:rPr>
        <w:t xml:space="preserve">на </w:t>
      </w:r>
      <w:r w:rsidR="006228B7">
        <w:rPr>
          <w:sz w:val="24"/>
          <w:szCs w:val="24"/>
        </w:rPr>
        <w:t>3 797,6</w:t>
      </w:r>
      <w:r>
        <w:rPr>
          <w:sz w:val="24"/>
          <w:szCs w:val="24"/>
        </w:rPr>
        <w:t xml:space="preserve"> тыс. рублей или на </w:t>
      </w:r>
      <w:r w:rsidR="006228B7">
        <w:rPr>
          <w:sz w:val="24"/>
          <w:szCs w:val="24"/>
        </w:rPr>
        <w:t>59</w:t>
      </w:r>
      <w:r w:rsidR="00BD6AE1">
        <w:rPr>
          <w:sz w:val="24"/>
          <w:szCs w:val="24"/>
        </w:rPr>
        <w:t>5</w:t>
      </w:r>
      <w:r>
        <w:rPr>
          <w:sz w:val="24"/>
          <w:szCs w:val="24"/>
        </w:rPr>
        <w:t xml:space="preserve"> %.</w:t>
      </w:r>
    </w:p>
    <w:p w:rsidR="006228B7" w:rsidRPr="0038370E" w:rsidRDefault="0089335B" w:rsidP="006228B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0700 «Образование» </w:t>
      </w:r>
      <w:r w:rsidR="006228B7" w:rsidRPr="0038370E">
        <w:rPr>
          <w:sz w:val="24"/>
          <w:szCs w:val="24"/>
        </w:rPr>
        <w:t xml:space="preserve">расходы профинансированы на </w:t>
      </w:r>
      <w:r w:rsidR="006228B7">
        <w:rPr>
          <w:sz w:val="24"/>
          <w:szCs w:val="24"/>
        </w:rPr>
        <w:t xml:space="preserve">94 % к плану (план по отчету – 8,0 </w:t>
      </w:r>
      <w:r w:rsidR="006228B7" w:rsidRPr="0038370E">
        <w:rPr>
          <w:sz w:val="24"/>
          <w:szCs w:val="24"/>
        </w:rPr>
        <w:t xml:space="preserve">тыс. рублей, исполнение – </w:t>
      </w:r>
      <w:r w:rsidR="006228B7">
        <w:rPr>
          <w:sz w:val="24"/>
          <w:szCs w:val="24"/>
        </w:rPr>
        <w:t xml:space="preserve">7,5 </w:t>
      </w:r>
      <w:r w:rsidR="006228B7"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6228B7">
        <w:rPr>
          <w:sz w:val="24"/>
          <w:szCs w:val="24"/>
        </w:rPr>
        <w:t>2022</w:t>
      </w:r>
      <w:r w:rsidR="006228B7" w:rsidRPr="0038370E">
        <w:rPr>
          <w:sz w:val="24"/>
          <w:szCs w:val="24"/>
        </w:rPr>
        <w:t xml:space="preserve"> года расходы раздела </w:t>
      </w:r>
      <w:r w:rsidR="006228B7">
        <w:rPr>
          <w:sz w:val="24"/>
          <w:szCs w:val="24"/>
        </w:rPr>
        <w:t>увеличилис</w:t>
      </w:r>
      <w:r w:rsidR="006228B7" w:rsidRPr="0038370E">
        <w:rPr>
          <w:sz w:val="24"/>
          <w:szCs w:val="24"/>
        </w:rPr>
        <w:t xml:space="preserve">ь на </w:t>
      </w:r>
      <w:r w:rsidR="006228B7">
        <w:rPr>
          <w:sz w:val="24"/>
          <w:szCs w:val="24"/>
        </w:rPr>
        <w:t>7,5</w:t>
      </w:r>
      <w:r w:rsidR="006228B7" w:rsidRPr="0038370E">
        <w:rPr>
          <w:sz w:val="24"/>
          <w:szCs w:val="24"/>
        </w:rPr>
        <w:t xml:space="preserve"> тыс. рублей</w:t>
      </w:r>
      <w:r w:rsidR="006228B7">
        <w:rPr>
          <w:sz w:val="24"/>
          <w:szCs w:val="24"/>
        </w:rPr>
        <w:t>.</w:t>
      </w:r>
    </w:p>
    <w:p w:rsidR="0089335B" w:rsidRDefault="006228B7" w:rsidP="006228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9335B" w:rsidRPr="0038370E">
        <w:rPr>
          <w:sz w:val="24"/>
          <w:szCs w:val="24"/>
        </w:rPr>
        <w:t>По разделу 0800 «Культура, кинематография» расходы профинансированы на</w:t>
      </w:r>
      <w:r>
        <w:rPr>
          <w:sz w:val="24"/>
          <w:szCs w:val="24"/>
        </w:rPr>
        <w:t xml:space="preserve"> 53 </w:t>
      </w:r>
      <w:r w:rsidR="0089335B" w:rsidRPr="0038370E">
        <w:rPr>
          <w:sz w:val="24"/>
          <w:szCs w:val="24"/>
        </w:rPr>
        <w:t xml:space="preserve">% к плану (план по отчету – </w:t>
      </w:r>
      <w:r>
        <w:rPr>
          <w:sz w:val="24"/>
          <w:szCs w:val="24"/>
        </w:rPr>
        <w:t xml:space="preserve">10 908,4 </w:t>
      </w:r>
      <w:r w:rsidR="0089335B" w:rsidRPr="0038370E">
        <w:rPr>
          <w:sz w:val="24"/>
          <w:szCs w:val="24"/>
        </w:rPr>
        <w:t xml:space="preserve">тыс. рублей, исполнение – </w:t>
      </w:r>
      <w:r>
        <w:rPr>
          <w:sz w:val="24"/>
          <w:szCs w:val="24"/>
        </w:rPr>
        <w:t>5 792,4</w:t>
      </w:r>
      <w:r w:rsidR="0089335B">
        <w:rPr>
          <w:sz w:val="24"/>
          <w:szCs w:val="24"/>
        </w:rPr>
        <w:t xml:space="preserve"> </w:t>
      </w:r>
      <w:r w:rsidR="0089335B"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89335B">
        <w:rPr>
          <w:sz w:val="24"/>
          <w:szCs w:val="24"/>
        </w:rPr>
        <w:t>увеличил</w:t>
      </w:r>
      <w:r>
        <w:rPr>
          <w:sz w:val="24"/>
          <w:szCs w:val="24"/>
        </w:rPr>
        <w:t>ся</w:t>
      </w:r>
      <w:r w:rsidR="0089335B" w:rsidRPr="0038370E">
        <w:rPr>
          <w:sz w:val="24"/>
          <w:szCs w:val="24"/>
        </w:rPr>
        <w:t xml:space="preserve"> на </w:t>
      </w:r>
      <w:r>
        <w:rPr>
          <w:sz w:val="24"/>
          <w:szCs w:val="24"/>
        </w:rPr>
        <w:t>1 009,5</w:t>
      </w:r>
      <w:r w:rsidR="0089335B" w:rsidRPr="0038370E">
        <w:rPr>
          <w:sz w:val="24"/>
          <w:szCs w:val="24"/>
        </w:rPr>
        <w:t xml:space="preserve"> тыс. рублей или на</w:t>
      </w:r>
      <w:r w:rsidR="0089335B">
        <w:rPr>
          <w:sz w:val="24"/>
          <w:szCs w:val="24"/>
        </w:rPr>
        <w:t xml:space="preserve"> </w:t>
      </w:r>
      <w:r>
        <w:rPr>
          <w:sz w:val="24"/>
          <w:szCs w:val="24"/>
        </w:rPr>
        <w:t>21</w:t>
      </w:r>
      <w:r w:rsidR="0089335B">
        <w:rPr>
          <w:sz w:val="24"/>
          <w:szCs w:val="24"/>
        </w:rPr>
        <w:t xml:space="preserve"> </w:t>
      </w:r>
      <w:r w:rsidR="0089335B" w:rsidRPr="0038370E">
        <w:rPr>
          <w:sz w:val="24"/>
          <w:szCs w:val="24"/>
        </w:rPr>
        <w:t>%.</w:t>
      </w:r>
    </w:p>
    <w:p w:rsidR="0089335B" w:rsidRDefault="0089335B" w:rsidP="0089335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1000</w:t>
      </w:r>
      <w:r w:rsidRPr="0038370E">
        <w:rPr>
          <w:sz w:val="24"/>
          <w:szCs w:val="24"/>
        </w:rPr>
        <w:t xml:space="preserve"> «</w:t>
      </w:r>
      <w:r>
        <w:rPr>
          <w:sz w:val="24"/>
          <w:szCs w:val="24"/>
        </w:rPr>
        <w:t>Социальная политика</w:t>
      </w:r>
      <w:r w:rsidRPr="0038370E">
        <w:rPr>
          <w:sz w:val="24"/>
          <w:szCs w:val="24"/>
        </w:rPr>
        <w:t xml:space="preserve">» расходы профинансированы на </w:t>
      </w:r>
      <w:r w:rsidR="006228B7">
        <w:rPr>
          <w:sz w:val="24"/>
          <w:szCs w:val="24"/>
        </w:rPr>
        <w:t xml:space="preserve">42 </w:t>
      </w:r>
      <w:r w:rsidRPr="0038370E">
        <w:rPr>
          <w:sz w:val="24"/>
          <w:szCs w:val="24"/>
        </w:rPr>
        <w:t xml:space="preserve">% к плану (план по отчету – </w:t>
      </w:r>
      <w:r w:rsidR="006228B7">
        <w:rPr>
          <w:sz w:val="24"/>
          <w:szCs w:val="24"/>
        </w:rPr>
        <w:t>182,9</w:t>
      </w:r>
      <w:r w:rsidRPr="0038370E">
        <w:rPr>
          <w:sz w:val="24"/>
          <w:szCs w:val="24"/>
        </w:rPr>
        <w:t xml:space="preserve"> тыс. рублей, исполнение – </w:t>
      </w:r>
      <w:r w:rsidR="006228B7">
        <w:rPr>
          <w:sz w:val="24"/>
          <w:szCs w:val="24"/>
        </w:rPr>
        <w:t>76,2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BD6AE1">
        <w:rPr>
          <w:sz w:val="24"/>
          <w:szCs w:val="24"/>
        </w:rPr>
        <w:t>увеличи</w:t>
      </w:r>
      <w:r>
        <w:rPr>
          <w:sz w:val="24"/>
          <w:szCs w:val="24"/>
        </w:rPr>
        <w:t>лись</w:t>
      </w:r>
      <w:r w:rsidRPr="0038370E">
        <w:rPr>
          <w:sz w:val="24"/>
          <w:szCs w:val="24"/>
        </w:rPr>
        <w:t xml:space="preserve"> на </w:t>
      </w:r>
      <w:r w:rsidR="006228B7">
        <w:rPr>
          <w:sz w:val="24"/>
          <w:szCs w:val="24"/>
        </w:rPr>
        <w:t>9,1</w:t>
      </w:r>
      <w:r w:rsidRPr="0038370E">
        <w:rPr>
          <w:sz w:val="24"/>
          <w:szCs w:val="24"/>
        </w:rPr>
        <w:t xml:space="preserve"> тыс. рублей или на </w:t>
      </w:r>
      <w:r w:rsidR="00BD6AE1">
        <w:rPr>
          <w:sz w:val="24"/>
          <w:szCs w:val="24"/>
        </w:rPr>
        <w:t>14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BD6AE1" w:rsidRDefault="0089335B" w:rsidP="00BD6AE1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11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Физическая культура и спорт</w:t>
      </w:r>
      <w:r w:rsidRPr="0038370E">
        <w:rPr>
          <w:sz w:val="24"/>
          <w:szCs w:val="24"/>
        </w:rPr>
        <w:t xml:space="preserve">» </w:t>
      </w:r>
      <w:r w:rsidR="00BD6AE1">
        <w:rPr>
          <w:sz w:val="24"/>
          <w:szCs w:val="24"/>
        </w:rPr>
        <w:t xml:space="preserve">при плановых назначениях в сумме 1 389,9 тыс. рублей </w:t>
      </w:r>
      <w:r w:rsidR="00BD6AE1" w:rsidRPr="00990016">
        <w:rPr>
          <w:sz w:val="24"/>
          <w:szCs w:val="24"/>
        </w:rPr>
        <w:t>расход</w:t>
      </w:r>
      <w:r w:rsidR="00BD6AE1">
        <w:rPr>
          <w:sz w:val="24"/>
          <w:szCs w:val="24"/>
        </w:rPr>
        <w:t xml:space="preserve">ы в </w:t>
      </w:r>
      <w:r w:rsidR="0083244F">
        <w:rPr>
          <w:sz w:val="24"/>
          <w:szCs w:val="24"/>
        </w:rPr>
        <w:t>1 полугодие</w:t>
      </w:r>
      <w:r w:rsidR="00BD6AE1">
        <w:rPr>
          <w:sz w:val="24"/>
          <w:szCs w:val="24"/>
        </w:rPr>
        <w:t xml:space="preserve"> 2023 года</w:t>
      </w:r>
      <w:r w:rsidR="00BD6AE1" w:rsidRPr="00990016">
        <w:rPr>
          <w:sz w:val="24"/>
          <w:szCs w:val="24"/>
        </w:rPr>
        <w:t xml:space="preserve"> </w:t>
      </w:r>
      <w:r w:rsidR="00BD6AE1">
        <w:rPr>
          <w:sz w:val="24"/>
          <w:szCs w:val="24"/>
        </w:rPr>
        <w:t>не исполнялись</w:t>
      </w:r>
      <w:r w:rsidR="00BD6AE1" w:rsidRPr="00990016">
        <w:rPr>
          <w:sz w:val="24"/>
          <w:szCs w:val="24"/>
        </w:rPr>
        <w:t>.</w:t>
      </w:r>
      <w:r w:rsidR="00BD6AE1" w:rsidRPr="00BD6AE1">
        <w:rPr>
          <w:sz w:val="24"/>
          <w:szCs w:val="24"/>
        </w:rPr>
        <w:t xml:space="preserve"> </w:t>
      </w:r>
      <w:r w:rsidR="00BD6AE1" w:rsidRPr="0038370E">
        <w:rPr>
          <w:sz w:val="24"/>
          <w:szCs w:val="24"/>
        </w:rPr>
        <w:t xml:space="preserve">По сравнению с соответствующим периодом </w:t>
      </w:r>
      <w:r w:rsidR="00BD6AE1">
        <w:rPr>
          <w:sz w:val="24"/>
          <w:szCs w:val="24"/>
        </w:rPr>
        <w:t>2022</w:t>
      </w:r>
      <w:r w:rsidR="00BD6AE1" w:rsidRPr="0038370E">
        <w:rPr>
          <w:sz w:val="24"/>
          <w:szCs w:val="24"/>
        </w:rPr>
        <w:t xml:space="preserve"> года расходы раздела </w:t>
      </w:r>
      <w:r w:rsidR="00BD6AE1">
        <w:rPr>
          <w:sz w:val="24"/>
          <w:szCs w:val="24"/>
        </w:rPr>
        <w:t xml:space="preserve">снизились </w:t>
      </w:r>
      <w:r w:rsidR="00BD6AE1" w:rsidRPr="0038370E">
        <w:rPr>
          <w:sz w:val="24"/>
          <w:szCs w:val="24"/>
        </w:rPr>
        <w:t xml:space="preserve">на </w:t>
      </w:r>
      <w:r w:rsidR="00BD6AE1">
        <w:rPr>
          <w:sz w:val="24"/>
          <w:szCs w:val="24"/>
        </w:rPr>
        <w:t>21,0 тыс. рублей.</w:t>
      </w:r>
    </w:p>
    <w:p w:rsidR="0089335B" w:rsidRDefault="0089335B" w:rsidP="00BD6AE1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при плановых назначениях в сумме 1,0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 xml:space="preserve">ы в </w:t>
      </w:r>
      <w:r w:rsidR="006228B7">
        <w:rPr>
          <w:sz w:val="24"/>
          <w:szCs w:val="24"/>
        </w:rPr>
        <w:t>1 полугоди</w:t>
      </w:r>
      <w:r w:rsidR="00BD6AE1">
        <w:rPr>
          <w:sz w:val="24"/>
          <w:szCs w:val="24"/>
        </w:rPr>
        <w:t>е</w:t>
      </w:r>
      <w:r>
        <w:rPr>
          <w:sz w:val="24"/>
          <w:szCs w:val="24"/>
        </w:rPr>
        <w:t xml:space="preserve"> 2023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89335B" w:rsidRDefault="0089335B" w:rsidP="0089335B">
      <w:pPr>
        <w:ind w:firstLine="567"/>
        <w:jc w:val="both"/>
        <w:rPr>
          <w:sz w:val="24"/>
          <w:szCs w:val="24"/>
        </w:rPr>
      </w:pPr>
    </w:p>
    <w:p w:rsidR="0089335B" w:rsidRPr="0038370E" w:rsidRDefault="0089335B" w:rsidP="0089335B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38370E">
        <w:rPr>
          <w:b/>
          <w:sz w:val="24"/>
          <w:szCs w:val="24"/>
        </w:rPr>
        <w:t>. Анализ использования средств</w:t>
      </w:r>
      <w:r>
        <w:rPr>
          <w:b/>
          <w:sz w:val="24"/>
          <w:szCs w:val="24"/>
        </w:rPr>
        <w:t xml:space="preserve"> муниципального дорожного фонда</w:t>
      </w:r>
    </w:p>
    <w:p w:rsidR="0089335B" w:rsidRPr="0038370E" w:rsidRDefault="0089335B" w:rsidP="0089335B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01.01.2023 года составил </w:t>
      </w:r>
      <w:r w:rsidR="00BD6AE1">
        <w:rPr>
          <w:sz w:val="24"/>
          <w:szCs w:val="24"/>
        </w:rPr>
        <w:t xml:space="preserve">1 488,0 </w:t>
      </w:r>
      <w:r>
        <w:rPr>
          <w:sz w:val="24"/>
          <w:szCs w:val="24"/>
        </w:rPr>
        <w:t xml:space="preserve">тыс. рублей. </w:t>
      </w:r>
      <w:r w:rsidRPr="0038370E">
        <w:rPr>
          <w:sz w:val="24"/>
          <w:szCs w:val="24"/>
        </w:rPr>
        <w:t xml:space="preserve">За </w:t>
      </w:r>
      <w:r w:rsidR="0083244F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поступило</w:t>
      </w:r>
      <w:r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63149C">
        <w:rPr>
          <w:sz w:val="24"/>
          <w:szCs w:val="24"/>
        </w:rPr>
        <w:t>798,2</w:t>
      </w:r>
      <w:r>
        <w:rPr>
          <w:sz w:val="24"/>
          <w:szCs w:val="24"/>
        </w:rPr>
        <w:t xml:space="preserve">  тыс. рублей </w:t>
      </w:r>
      <w:r w:rsidRPr="0038370E">
        <w:rPr>
          <w:sz w:val="24"/>
          <w:szCs w:val="24"/>
        </w:rPr>
        <w:t xml:space="preserve">или </w:t>
      </w:r>
      <w:r w:rsidR="0063149C">
        <w:rPr>
          <w:sz w:val="24"/>
          <w:szCs w:val="24"/>
        </w:rPr>
        <w:t>54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от объема запланированных средств </w:t>
      </w:r>
      <w:r w:rsidR="00BD6AE1">
        <w:rPr>
          <w:sz w:val="24"/>
          <w:szCs w:val="24"/>
        </w:rPr>
        <w:t>1 465,0</w:t>
      </w:r>
      <w:r w:rsidRPr="0038370E">
        <w:rPr>
          <w:sz w:val="24"/>
          <w:szCs w:val="24"/>
        </w:rPr>
        <w:t xml:space="preserve"> тыс. рублей. Фактически исполнено за </w:t>
      </w:r>
      <w:r w:rsidR="0083244F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</w:t>
      </w:r>
      <w:r w:rsidR="0063149C">
        <w:rPr>
          <w:sz w:val="24"/>
          <w:szCs w:val="24"/>
        </w:rPr>
        <w:t xml:space="preserve">394,5 </w:t>
      </w:r>
      <w:r>
        <w:rPr>
          <w:sz w:val="24"/>
          <w:szCs w:val="24"/>
        </w:rPr>
        <w:t xml:space="preserve"> тыс. рублей или </w:t>
      </w:r>
      <w:r w:rsidR="0063149C">
        <w:rPr>
          <w:sz w:val="24"/>
          <w:szCs w:val="24"/>
        </w:rPr>
        <w:t>13</w:t>
      </w:r>
      <w:r>
        <w:rPr>
          <w:sz w:val="24"/>
          <w:szCs w:val="24"/>
        </w:rPr>
        <w:t xml:space="preserve"> % от плана в сумме </w:t>
      </w:r>
      <w:r w:rsidR="00BD6AE1">
        <w:rPr>
          <w:sz w:val="24"/>
          <w:szCs w:val="24"/>
        </w:rPr>
        <w:t xml:space="preserve">2 953,0 </w:t>
      </w:r>
      <w:r w:rsidRPr="0038370E">
        <w:rPr>
          <w:sz w:val="24"/>
          <w:szCs w:val="24"/>
        </w:rPr>
        <w:t>тыс. рублей</w:t>
      </w:r>
      <w:r>
        <w:rPr>
          <w:sz w:val="24"/>
          <w:szCs w:val="24"/>
        </w:rPr>
        <w:t>.</w:t>
      </w:r>
    </w:p>
    <w:p w:rsidR="0089335B" w:rsidRPr="0038370E" w:rsidRDefault="0089335B" w:rsidP="0089335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83244F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составил </w:t>
      </w:r>
      <w:r w:rsidR="0063149C">
        <w:rPr>
          <w:sz w:val="24"/>
          <w:szCs w:val="24"/>
        </w:rPr>
        <w:t>1 891,7</w:t>
      </w:r>
      <w:r w:rsidRPr="0038370E">
        <w:rPr>
          <w:sz w:val="24"/>
          <w:szCs w:val="24"/>
        </w:rPr>
        <w:t xml:space="preserve"> тыс. рублей.</w:t>
      </w:r>
    </w:p>
    <w:p w:rsidR="0089335B" w:rsidRPr="0038370E" w:rsidRDefault="0089335B" w:rsidP="0089335B">
      <w:pPr>
        <w:ind w:firstLine="425"/>
        <w:jc w:val="both"/>
        <w:rPr>
          <w:sz w:val="24"/>
          <w:szCs w:val="24"/>
        </w:rPr>
      </w:pPr>
    </w:p>
    <w:p w:rsidR="0089335B" w:rsidRDefault="0089335B" w:rsidP="0089335B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Pr="0038370E">
        <w:rPr>
          <w:b/>
          <w:sz w:val="24"/>
          <w:szCs w:val="24"/>
        </w:rPr>
        <w:t xml:space="preserve">. </w:t>
      </w:r>
      <w:r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>
        <w:rPr>
          <w:rFonts w:eastAsia="Calibri"/>
          <w:b/>
          <w:color w:val="000000"/>
          <w:sz w:val="24"/>
          <w:szCs w:val="24"/>
          <w:lang w:eastAsia="en-US"/>
        </w:rPr>
        <w:t>Радищевского МО</w:t>
      </w:r>
      <w:r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89335B" w:rsidRPr="006F529F" w:rsidRDefault="0089335B" w:rsidP="0089335B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89335B" w:rsidRPr="001B7928" w:rsidRDefault="0089335B" w:rsidP="0089335B">
      <w:pPr>
        <w:ind w:firstLine="425"/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Бюджет Радищевского МО за </w:t>
      </w:r>
      <w:r w:rsidR="0083244F">
        <w:rPr>
          <w:sz w:val="24"/>
          <w:szCs w:val="24"/>
        </w:rPr>
        <w:t>1 полугодие</w:t>
      </w:r>
      <w:r w:rsidRPr="001B7928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1B7928">
        <w:rPr>
          <w:sz w:val="24"/>
          <w:szCs w:val="24"/>
        </w:rPr>
        <w:t xml:space="preserve"> года исполнен с превышением </w:t>
      </w:r>
      <w:r w:rsidR="00BD6AE1">
        <w:rPr>
          <w:sz w:val="24"/>
          <w:szCs w:val="24"/>
        </w:rPr>
        <w:t>расходов</w:t>
      </w:r>
      <w:r w:rsidRPr="001B7928">
        <w:rPr>
          <w:sz w:val="24"/>
          <w:szCs w:val="24"/>
        </w:rPr>
        <w:t xml:space="preserve"> над </w:t>
      </w:r>
      <w:r w:rsidR="00BD6AE1">
        <w:rPr>
          <w:sz w:val="24"/>
          <w:szCs w:val="24"/>
        </w:rPr>
        <w:t>дохо</w:t>
      </w:r>
      <w:r w:rsidRPr="001B7928">
        <w:rPr>
          <w:sz w:val="24"/>
          <w:szCs w:val="24"/>
        </w:rPr>
        <w:t>дами (</w:t>
      </w:r>
      <w:r w:rsidR="00BD6AE1">
        <w:rPr>
          <w:sz w:val="24"/>
          <w:szCs w:val="24"/>
        </w:rPr>
        <w:t>де</w:t>
      </w:r>
      <w:r w:rsidRPr="001B7928">
        <w:rPr>
          <w:sz w:val="24"/>
          <w:szCs w:val="24"/>
        </w:rPr>
        <w:t xml:space="preserve">фицит)  в размере </w:t>
      </w:r>
      <w:r w:rsidR="0063149C">
        <w:rPr>
          <w:sz w:val="24"/>
          <w:szCs w:val="24"/>
        </w:rPr>
        <w:t>408,9</w:t>
      </w:r>
      <w:r w:rsidRPr="001B7928">
        <w:rPr>
          <w:sz w:val="24"/>
          <w:szCs w:val="24"/>
        </w:rPr>
        <w:t xml:space="preserve"> тыс. рублей при  утвержденном плановом дефиците </w:t>
      </w:r>
      <w:r w:rsidR="00BD6AE1">
        <w:rPr>
          <w:sz w:val="24"/>
          <w:szCs w:val="24"/>
        </w:rPr>
        <w:t>2 590,8</w:t>
      </w:r>
      <w:r w:rsidRPr="001B7928">
        <w:rPr>
          <w:sz w:val="24"/>
          <w:szCs w:val="24"/>
        </w:rPr>
        <w:t xml:space="preserve"> тыс. рублей</w:t>
      </w:r>
      <w:r w:rsidR="0063149C">
        <w:rPr>
          <w:sz w:val="24"/>
          <w:szCs w:val="24"/>
        </w:rPr>
        <w:t>.</w:t>
      </w:r>
    </w:p>
    <w:p w:rsidR="0089335B" w:rsidRPr="001B7928" w:rsidRDefault="0089335B" w:rsidP="0089335B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BD6AE1">
        <w:rPr>
          <w:sz w:val="24"/>
          <w:szCs w:val="24"/>
        </w:rPr>
        <w:t>2 41</w:t>
      </w:r>
      <w:r w:rsidR="00011A0B">
        <w:rPr>
          <w:sz w:val="24"/>
          <w:szCs w:val="24"/>
        </w:rPr>
        <w:t>4</w:t>
      </w:r>
      <w:r w:rsidR="00BD6AE1">
        <w:rPr>
          <w:sz w:val="24"/>
          <w:szCs w:val="24"/>
        </w:rPr>
        <w:t>,6</w:t>
      </w:r>
      <w:r w:rsidRPr="001B7928">
        <w:rPr>
          <w:sz w:val="24"/>
          <w:szCs w:val="24"/>
        </w:rPr>
        <w:t xml:space="preserve"> тыс. рублей. </w:t>
      </w:r>
    </w:p>
    <w:p w:rsidR="0089335B" w:rsidRPr="001B7928" w:rsidRDefault="0089335B" w:rsidP="0089335B">
      <w:pPr>
        <w:ind w:firstLine="425"/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По состоянию на </w:t>
      </w:r>
      <w:r w:rsidR="0083244F">
        <w:rPr>
          <w:sz w:val="24"/>
          <w:szCs w:val="24"/>
        </w:rPr>
        <w:t>01.07</w:t>
      </w:r>
      <w:r w:rsidRPr="001B7928">
        <w:rPr>
          <w:sz w:val="24"/>
          <w:szCs w:val="24"/>
        </w:rPr>
        <w:t>.</w:t>
      </w:r>
      <w:r>
        <w:rPr>
          <w:sz w:val="24"/>
          <w:szCs w:val="24"/>
        </w:rPr>
        <w:t>2022</w:t>
      </w:r>
      <w:r w:rsidRPr="001B7928">
        <w:rPr>
          <w:sz w:val="24"/>
          <w:szCs w:val="24"/>
        </w:rPr>
        <w:t xml:space="preserve"> года и на </w:t>
      </w:r>
      <w:r w:rsidR="0083244F">
        <w:rPr>
          <w:sz w:val="24"/>
          <w:szCs w:val="24"/>
        </w:rPr>
        <w:t>01.07</w:t>
      </w:r>
      <w:r w:rsidRPr="001B7928">
        <w:rPr>
          <w:sz w:val="24"/>
          <w:szCs w:val="24"/>
        </w:rPr>
        <w:t>.</w:t>
      </w:r>
      <w:r>
        <w:rPr>
          <w:sz w:val="24"/>
          <w:szCs w:val="24"/>
        </w:rPr>
        <w:t>2023</w:t>
      </w:r>
      <w:r w:rsidRPr="001B7928">
        <w:rPr>
          <w:sz w:val="24"/>
          <w:szCs w:val="24"/>
        </w:rPr>
        <w:t xml:space="preserve"> года долговые обязательства отсутствуют, кредиты коммерческих банков, и бюджетные кредиты не привлекались.</w:t>
      </w:r>
    </w:p>
    <w:p w:rsidR="0089335B" w:rsidRPr="0038370E" w:rsidRDefault="0089335B" w:rsidP="0089335B">
      <w:pPr>
        <w:ind w:firstLine="720"/>
        <w:jc w:val="both"/>
        <w:rPr>
          <w:sz w:val="24"/>
          <w:szCs w:val="24"/>
        </w:rPr>
      </w:pPr>
    </w:p>
    <w:p w:rsidR="0089335B" w:rsidRDefault="0089335B" w:rsidP="0089335B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>
        <w:rPr>
          <w:b/>
          <w:sz w:val="24"/>
          <w:szCs w:val="24"/>
        </w:rPr>
        <w:t>ы</w:t>
      </w:r>
    </w:p>
    <w:p w:rsidR="0089335B" w:rsidRPr="0038370E" w:rsidRDefault="0089335B" w:rsidP="0089335B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</w:p>
    <w:p w:rsidR="0089335B" w:rsidRPr="00E26140" w:rsidRDefault="0089335B" w:rsidP="0089335B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 xml:space="preserve">Исполнение бюджета </w:t>
      </w:r>
      <w:r>
        <w:rPr>
          <w:sz w:val="24"/>
          <w:szCs w:val="24"/>
        </w:rPr>
        <w:t>Радищевск</w:t>
      </w:r>
      <w:r w:rsidRPr="00E26140">
        <w:rPr>
          <w:sz w:val="24"/>
          <w:szCs w:val="24"/>
        </w:rPr>
        <w:t xml:space="preserve">ого МО за </w:t>
      </w:r>
      <w:r w:rsidR="0083244F">
        <w:rPr>
          <w:sz w:val="24"/>
          <w:szCs w:val="24"/>
        </w:rPr>
        <w:t>1 полугодие</w:t>
      </w:r>
      <w:r w:rsidRPr="00E26140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E26140">
        <w:rPr>
          <w:sz w:val="24"/>
          <w:szCs w:val="24"/>
        </w:rPr>
        <w:t xml:space="preserve"> года осуществлялось в соответствии Решение</w:t>
      </w:r>
      <w:r w:rsidR="000B3DAF">
        <w:rPr>
          <w:sz w:val="24"/>
          <w:szCs w:val="24"/>
        </w:rPr>
        <w:t>м</w:t>
      </w:r>
      <w:r w:rsidRPr="00E26140">
        <w:rPr>
          <w:sz w:val="24"/>
          <w:szCs w:val="24"/>
        </w:rPr>
        <w:t xml:space="preserve"> Думы </w:t>
      </w:r>
      <w:r>
        <w:rPr>
          <w:sz w:val="24"/>
          <w:szCs w:val="24"/>
        </w:rPr>
        <w:t>Радищевск</w:t>
      </w:r>
      <w:r w:rsidRPr="00E26140">
        <w:rPr>
          <w:sz w:val="24"/>
          <w:szCs w:val="24"/>
        </w:rPr>
        <w:t xml:space="preserve">ого </w:t>
      </w:r>
      <w:r>
        <w:rPr>
          <w:sz w:val="24"/>
          <w:szCs w:val="24"/>
        </w:rPr>
        <w:t>Г</w:t>
      </w:r>
      <w:r w:rsidRPr="00E26140">
        <w:rPr>
          <w:sz w:val="24"/>
          <w:szCs w:val="24"/>
        </w:rPr>
        <w:t>П от 2</w:t>
      </w:r>
      <w:r w:rsidR="00BD6AE1">
        <w:rPr>
          <w:sz w:val="24"/>
          <w:szCs w:val="24"/>
        </w:rPr>
        <w:t>2</w:t>
      </w:r>
      <w:r w:rsidRPr="00E26140">
        <w:rPr>
          <w:sz w:val="24"/>
          <w:szCs w:val="24"/>
        </w:rPr>
        <w:t>.12.</w:t>
      </w:r>
      <w:r>
        <w:rPr>
          <w:sz w:val="24"/>
          <w:szCs w:val="24"/>
        </w:rPr>
        <w:t>2022</w:t>
      </w:r>
      <w:r w:rsidRPr="00E26140">
        <w:rPr>
          <w:sz w:val="24"/>
          <w:szCs w:val="24"/>
        </w:rPr>
        <w:t>г. № 2</w:t>
      </w:r>
      <w:r w:rsidR="00BD6AE1">
        <w:rPr>
          <w:sz w:val="24"/>
          <w:szCs w:val="24"/>
        </w:rPr>
        <w:t>3</w:t>
      </w:r>
      <w:r w:rsidRPr="00E26140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Радищевск</w:t>
      </w:r>
      <w:r w:rsidRPr="00E26140">
        <w:rPr>
          <w:sz w:val="24"/>
          <w:szCs w:val="24"/>
        </w:rPr>
        <w:t xml:space="preserve">ого муниципального образования на </w:t>
      </w:r>
      <w:r>
        <w:rPr>
          <w:sz w:val="24"/>
          <w:szCs w:val="24"/>
        </w:rPr>
        <w:t>2023</w:t>
      </w:r>
      <w:r w:rsidRPr="00E26140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2024</w:t>
      </w:r>
      <w:r w:rsidRPr="00E26140">
        <w:rPr>
          <w:sz w:val="24"/>
          <w:szCs w:val="24"/>
        </w:rPr>
        <w:t xml:space="preserve"> и </w:t>
      </w:r>
      <w:r>
        <w:rPr>
          <w:sz w:val="24"/>
          <w:szCs w:val="24"/>
        </w:rPr>
        <w:t>2025</w:t>
      </w:r>
      <w:r w:rsidRPr="00E26140">
        <w:rPr>
          <w:sz w:val="24"/>
          <w:szCs w:val="24"/>
        </w:rPr>
        <w:t xml:space="preserve"> годов»</w:t>
      </w:r>
      <w:r w:rsidRPr="0087416B">
        <w:rPr>
          <w:sz w:val="24"/>
          <w:szCs w:val="24"/>
        </w:rPr>
        <w:t xml:space="preserve"> </w:t>
      </w:r>
      <w:r w:rsidRPr="00B5305A">
        <w:rPr>
          <w:sz w:val="24"/>
          <w:szCs w:val="24"/>
        </w:rPr>
        <w:t xml:space="preserve"> (в редакции Решение от </w:t>
      </w:r>
      <w:r w:rsidR="0063149C">
        <w:rPr>
          <w:sz w:val="24"/>
          <w:szCs w:val="24"/>
        </w:rPr>
        <w:t>29.06</w:t>
      </w:r>
      <w:r w:rsidRPr="00B5305A">
        <w:rPr>
          <w:sz w:val="24"/>
          <w:szCs w:val="24"/>
        </w:rPr>
        <w:t>.</w:t>
      </w:r>
      <w:r>
        <w:rPr>
          <w:sz w:val="24"/>
          <w:szCs w:val="24"/>
        </w:rPr>
        <w:t>2023</w:t>
      </w:r>
      <w:r w:rsidRPr="00B5305A">
        <w:rPr>
          <w:sz w:val="24"/>
          <w:szCs w:val="24"/>
        </w:rPr>
        <w:t xml:space="preserve">г. № </w:t>
      </w:r>
      <w:r w:rsidR="0063149C">
        <w:rPr>
          <w:sz w:val="24"/>
          <w:szCs w:val="24"/>
        </w:rPr>
        <w:t>46</w:t>
      </w:r>
      <w:r w:rsidRPr="00B5305A">
        <w:rPr>
          <w:sz w:val="24"/>
          <w:szCs w:val="24"/>
        </w:rPr>
        <w:t>)</w:t>
      </w:r>
      <w:r w:rsidRPr="00E26140">
        <w:rPr>
          <w:sz w:val="24"/>
          <w:szCs w:val="24"/>
        </w:rPr>
        <w:t>.</w:t>
      </w:r>
    </w:p>
    <w:p w:rsidR="0089335B" w:rsidRPr="0038370E" w:rsidRDefault="0089335B" w:rsidP="0089335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63149C">
        <w:rPr>
          <w:sz w:val="24"/>
          <w:szCs w:val="24"/>
        </w:rPr>
        <w:t>19 970,5</w:t>
      </w:r>
      <w:r w:rsidR="00BD6AE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63149C">
        <w:rPr>
          <w:sz w:val="24"/>
          <w:szCs w:val="24"/>
        </w:rPr>
        <w:t>49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63149C">
        <w:rPr>
          <w:sz w:val="24"/>
          <w:szCs w:val="24"/>
        </w:rPr>
        <w:t>1 436,5</w:t>
      </w:r>
      <w:r w:rsidRPr="0038370E">
        <w:rPr>
          <w:sz w:val="24"/>
          <w:szCs w:val="24"/>
        </w:rPr>
        <w:t xml:space="preserve"> тыс. рублей или </w:t>
      </w:r>
      <w:r w:rsidR="0063149C">
        <w:rPr>
          <w:sz w:val="24"/>
          <w:szCs w:val="24"/>
        </w:rPr>
        <w:t>39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63149C">
        <w:rPr>
          <w:sz w:val="24"/>
          <w:szCs w:val="24"/>
        </w:rPr>
        <w:t>7 554,4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63149C">
        <w:rPr>
          <w:sz w:val="24"/>
          <w:szCs w:val="24"/>
        </w:rPr>
        <w:t>61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89335B" w:rsidRPr="0038370E" w:rsidRDefault="0089335B" w:rsidP="0089335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Расходы бюджета за </w:t>
      </w:r>
      <w:r w:rsidR="0083244F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</w:t>
      </w:r>
      <w:r>
        <w:rPr>
          <w:sz w:val="24"/>
          <w:szCs w:val="24"/>
        </w:rPr>
        <w:t xml:space="preserve">сумме </w:t>
      </w:r>
      <w:r w:rsidR="0063149C">
        <w:rPr>
          <w:sz w:val="24"/>
          <w:szCs w:val="24"/>
        </w:rPr>
        <w:t>20 379,4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63149C">
        <w:rPr>
          <w:sz w:val="24"/>
          <w:szCs w:val="24"/>
        </w:rPr>
        <w:t>47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63149C">
        <w:rPr>
          <w:sz w:val="24"/>
          <w:szCs w:val="24"/>
        </w:rPr>
        <w:t>43 065,5</w:t>
      </w:r>
      <w:r w:rsidRPr="0038370E">
        <w:rPr>
          <w:sz w:val="24"/>
          <w:szCs w:val="24"/>
        </w:rPr>
        <w:t xml:space="preserve"> тыс. рублей. </w:t>
      </w:r>
    </w:p>
    <w:p w:rsidR="0063149C" w:rsidRPr="001B7928" w:rsidRDefault="0089335B" w:rsidP="0063149C">
      <w:pPr>
        <w:ind w:firstLine="425"/>
        <w:jc w:val="both"/>
        <w:rPr>
          <w:sz w:val="24"/>
          <w:szCs w:val="24"/>
        </w:rPr>
      </w:pPr>
      <w:r w:rsidRPr="001B7928">
        <w:rPr>
          <w:sz w:val="24"/>
          <w:szCs w:val="24"/>
        </w:rPr>
        <w:t xml:space="preserve">По состоянию на </w:t>
      </w:r>
      <w:r w:rsidR="0083244F">
        <w:rPr>
          <w:sz w:val="24"/>
          <w:szCs w:val="24"/>
        </w:rPr>
        <w:t>01.07</w:t>
      </w:r>
      <w:r w:rsidRPr="001B7928">
        <w:rPr>
          <w:sz w:val="24"/>
          <w:szCs w:val="24"/>
        </w:rPr>
        <w:t>.</w:t>
      </w:r>
      <w:r>
        <w:rPr>
          <w:sz w:val="24"/>
          <w:szCs w:val="24"/>
        </w:rPr>
        <w:t>2023</w:t>
      </w:r>
      <w:r w:rsidRPr="001B7928">
        <w:rPr>
          <w:sz w:val="24"/>
          <w:szCs w:val="24"/>
        </w:rPr>
        <w:t xml:space="preserve"> года бюджет поселения исполнен </w:t>
      </w:r>
      <w:r w:rsidR="00BD6AE1" w:rsidRPr="001B7928">
        <w:rPr>
          <w:sz w:val="24"/>
          <w:szCs w:val="24"/>
        </w:rPr>
        <w:t xml:space="preserve">с превышением </w:t>
      </w:r>
      <w:r w:rsidR="00BD6AE1">
        <w:rPr>
          <w:sz w:val="24"/>
          <w:szCs w:val="24"/>
        </w:rPr>
        <w:t>расходов</w:t>
      </w:r>
      <w:r w:rsidR="00BD6AE1" w:rsidRPr="001B7928">
        <w:rPr>
          <w:sz w:val="24"/>
          <w:szCs w:val="24"/>
        </w:rPr>
        <w:t xml:space="preserve"> над </w:t>
      </w:r>
      <w:r w:rsidR="00BD6AE1">
        <w:rPr>
          <w:sz w:val="24"/>
          <w:szCs w:val="24"/>
        </w:rPr>
        <w:t>дохо</w:t>
      </w:r>
      <w:r w:rsidR="00BD6AE1" w:rsidRPr="001B7928">
        <w:rPr>
          <w:sz w:val="24"/>
          <w:szCs w:val="24"/>
        </w:rPr>
        <w:t>дами (</w:t>
      </w:r>
      <w:r w:rsidR="00BD6AE1">
        <w:rPr>
          <w:sz w:val="24"/>
          <w:szCs w:val="24"/>
        </w:rPr>
        <w:t>де</w:t>
      </w:r>
      <w:r w:rsidR="00BD6AE1" w:rsidRPr="001B7928">
        <w:rPr>
          <w:sz w:val="24"/>
          <w:szCs w:val="24"/>
        </w:rPr>
        <w:t xml:space="preserve">фицит)  </w:t>
      </w:r>
      <w:r w:rsidR="0063149C" w:rsidRPr="001B7928">
        <w:rPr>
          <w:sz w:val="24"/>
          <w:szCs w:val="24"/>
        </w:rPr>
        <w:t xml:space="preserve">в размере </w:t>
      </w:r>
      <w:r w:rsidR="0063149C">
        <w:rPr>
          <w:sz w:val="24"/>
          <w:szCs w:val="24"/>
        </w:rPr>
        <w:t>408,9</w:t>
      </w:r>
      <w:r w:rsidR="0063149C" w:rsidRPr="001B7928">
        <w:rPr>
          <w:sz w:val="24"/>
          <w:szCs w:val="24"/>
        </w:rPr>
        <w:t xml:space="preserve"> тыс. рублей при  утвержденном плановом дефиците </w:t>
      </w:r>
      <w:r w:rsidR="0063149C">
        <w:rPr>
          <w:sz w:val="24"/>
          <w:szCs w:val="24"/>
        </w:rPr>
        <w:t>2 590,8</w:t>
      </w:r>
      <w:r w:rsidR="0063149C" w:rsidRPr="001B7928">
        <w:rPr>
          <w:sz w:val="24"/>
          <w:szCs w:val="24"/>
        </w:rPr>
        <w:t xml:space="preserve"> тыс. рублей</w:t>
      </w:r>
      <w:r w:rsidR="0063149C">
        <w:rPr>
          <w:sz w:val="24"/>
          <w:szCs w:val="24"/>
        </w:rPr>
        <w:t>.</w:t>
      </w:r>
    </w:p>
    <w:p w:rsidR="0089335B" w:rsidRPr="0038370E" w:rsidRDefault="0089335B" w:rsidP="00BD6AE1">
      <w:pPr>
        <w:ind w:firstLine="425"/>
        <w:jc w:val="both"/>
        <w:rPr>
          <w:color w:val="000000"/>
          <w:sz w:val="24"/>
          <w:szCs w:val="24"/>
        </w:rPr>
      </w:pPr>
    </w:p>
    <w:p w:rsidR="0089335B" w:rsidRDefault="0089335B" w:rsidP="0089335B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89335B" w:rsidRPr="00C9297A" w:rsidRDefault="0089335B" w:rsidP="0089335B">
      <w:pPr>
        <w:ind w:firstLine="425"/>
        <w:jc w:val="center"/>
        <w:rPr>
          <w:b/>
          <w:sz w:val="24"/>
          <w:szCs w:val="24"/>
        </w:rPr>
      </w:pPr>
    </w:p>
    <w:p w:rsidR="0089335B" w:rsidRDefault="0089335B" w:rsidP="0089335B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</w:t>
      </w:r>
      <w:r w:rsidR="0083244F">
        <w:rPr>
          <w:sz w:val="24"/>
          <w:szCs w:val="24"/>
        </w:rPr>
        <w:t>1 полугодие</w:t>
      </w:r>
      <w:r>
        <w:rPr>
          <w:sz w:val="24"/>
          <w:szCs w:val="24"/>
        </w:rPr>
        <w:t xml:space="preserve"> 2023 года на официальном сайте администрации Радищевского муниципального образования.</w:t>
      </w:r>
    </w:p>
    <w:p w:rsidR="0089335B" w:rsidRDefault="0089335B" w:rsidP="0089335B">
      <w:pPr>
        <w:spacing w:line="0" w:lineRule="atLeast"/>
        <w:jc w:val="both"/>
        <w:rPr>
          <w:color w:val="000000"/>
          <w:sz w:val="24"/>
          <w:szCs w:val="24"/>
        </w:rPr>
      </w:pPr>
    </w:p>
    <w:p w:rsidR="0089335B" w:rsidRPr="0038370E" w:rsidRDefault="0089335B" w:rsidP="0089335B">
      <w:pPr>
        <w:spacing w:line="0" w:lineRule="atLeast"/>
        <w:jc w:val="both"/>
        <w:rPr>
          <w:color w:val="000000"/>
          <w:sz w:val="24"/>
          <w:szCs w:val="24"/>
        </w:rPr>
      </w:pPr>
    </w:p>
    <w:p w:rsidR="00AA3A5B" w:rsidRDefault="00AA3A5B" w:rsidP="00AA3A5B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Инспектор КСП</w:t>
      </w:r>
    </w:p>
    <w:p w:rsidR="00AA3A5B" w:rsidRPr="00BB464F" w:rsidRDefault="00AA3A5B" w:rsidP="00AA3A5B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Е.А. Веселова</w:t>
      </w:r>
    </w:p>
    <w:p w:rsidR="0089335B" w:rsidRPr="0038370E" w:rsidRDefault="0089335B" w:rsidP="0089335B">
      <w:pPr>
        <w:ind w:firstLine="425"/>
        <w:rPr>
          <w:b/>
          <w:sz w:val="24"/>
          <w:szCs w:val="24"/>
        </w:rPr>
      </w:pPr>
    </w:p>
    <w:p w:rsidR="0087416B" w:rsidRPr="0038370E" w:rsidRDefault="0087416B" w:rsidP="0087416B">
      <w:pPr>
        <w:ind w:firstLine="425"/>
        <w:rPr>
          <w:b/>
          <w:sz w:val="24"/>
          <w:szCs w:val="24"/>
        </w:rPr>
      </w:pPr>
    </w:p>
    <w:p w:rsidR="0087416B" w:rsidRPr="0038370E" w:rsidRDefault="0087416B" w:rsidP="0087416B">
      <w:pPr>
        <w:jc w:val="both"/>
        <w:rPr>
          <w:b/>
          <w:sz w:val="24"/>
          <w:szCs w:val="24"/>
        </w:rPr>
      </w:pPr>
    </w:p>
    <w:p w:rsidR="0087416B" w:rsidRPr="0038370E" w:rsidRDefault="0087416B" w:rsidP="0087416B">
      <w:pPr>
        <w:ind w:firstLine="425"/>
        <w:jc w:val="both"/>
        <w:rPr>
          <w:color w:val="000000"/>
          <w:sz w:val="24"/>
          <w:szCs w:val="24"/>
        </w:rPr>
      </w:pPr>
    </w:p>
    <w:p w:rsidR="004A2802" w:rsidRDefault="004A2802" w:rsidP="0087416B">
      <w:pPr>
        <w:ind w:firstLine="425"/>
        <w:jc w:val="both"/>
      </w:pPr>
    </w:p>
    <w:sectPr w:rsidR="004A280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11A0B"/>
    <w:rsid w:val="000125CB"/>
    <w:rsid w:val="00016FDC"/>
    <w:rsid w:val="00047DF0"/>
    <w:rsid w:val="00082727"/>
    <w:rsid w:val="000925B2"/>
    <w:rsid w:val="000A7C5A"/>
    <w:rsid w:val="000B3DAF"/>
    <w:rsid w:val="000B6D7C"/>
    <w:rsid w:val="000D29A4"/>
    <w:rsid w:val="001A6448"/>
    <w:rsid w:val="001B7928"/>
    <w:rsid w:val="001D3375"/>
    <w:rsid w:val="001F620A"/>
    <w:rsid w:val="00296858"/>
    <w:rsid w:val="003075CD"/>
    <w:rsid w:val="00322283"/>
    <w:rsid w:val="00325C1E"/>
    <w:rsid w:val="003E5CB8"/>
    <w:rsid w:val="00402216"/>
    <w:rsid w:val="004121E0"/>
    <w:rsid w:val="004134E1"/>
    <w:rsid w:val="0042091A"/>
    <w:rsid w:val="0047094C"/>
    <w:rsid w:val="004A2802"/>
    <w:rsid w:val="004D23D8"/>
    <w:rsid w:val="004D2654"/>
    <w:rsid w:val="004F3604"/>
    <w:rsid w:val="005040ED"/>
    <w:rsid w:val="00511D5F"/>
    <w:rsid w:val="005D494E"/>
    <w:rsid w:val="005D7068"/>
    <w:rsid w:val="005E6767"/>
    <w:rsid w:val="005E78D2"/>
    <w:rsid w:val="00601E07"/>
    <w:rsid w:val="006228B7"/>
    <w:rsid w:val="00624922"/>
    <w:rsid w:val="006252A0"/>
    <w:rsid w:val="0063149C"/>
    <w:rsid w:val="006406E3"/>
    <w:rsid w:val="00645160"/>
    <w:rsid w:val="00664500"/>
    <w:rsid w:val="00681BB2"/>
    <w:rsid w:val="006A0331"/>
    <w:rsid w:val="006A7A12"/>
    <w:rsid w:val="006C3663"/>
    <w:rsid w:val="006C6309"/>
    <w:rsid w:val="006F529F"/>
    <w:rsid w:val="00721848"/>
    <w:rsid w:val="00727055"/>
    <w:rsid w:val="00757F99"/>
    <w:rsid w:val="0078376D"/>
    <w:rsid w:val="007A2968"/>
    <w:rsid w:val="007C1D0C"/>
    <w:rsid w:val="007E22C5"/>
    <w:rsid w:val="00801F41"/>
    <w:rsid w:val="0083244F"/>
    <w:rsid w:val="00853BE5"/>
    <w:rsid w:val="0087416B"/>
    <w:rsid w:val="0087586A"/>
    <w:rsid w:val="0089335B"/>
    <w:rsid w:val="00895651"/>
    <w:rsid w:val="008C0FDB"/>
    <w:rsid w:val="008F2639"/>
    <w:rsid w:val="00953FBE"/>
    <w:rsid w:val="00976109"/>
    <w:rsid w:val="00A07CB8"/>
    <w:rsid w:val="00A22490"/>
    <w:rsid w:val="00A45332"/>
    <w:rsid w:val="00A5145A"/>
    <w:rsid w:val="00A61CE5"/>
    <w:rsid w:val="00A95F8D"/>
    <w:rsid w:val="00AA17E9"/>
    <w:rsid w:val="00AA3A5B"/>
    <w:rsid w:val="00AE3622"/>
    <w:rsid w:val="00AF00C2"/>
    <w:rsid w:val="00B00250"/>
    <w:rsid w:val="00B30F99"/>
    <w:rsid w:val="00B3102C"/>
    <w:rsid w:val="00B41357"/>
    <w:rsid w:val="00B44B0A"/>
    <w:rsid w:val="00B5305A"/>
    <w:rsid w:val="00B74189"/>
    <w:rsid w:val="00BA5B3F"/>
    <w:rsid w:val="00BD6AE1"/>
    <w:rsid w:val="00BD78A2"/>
    <w:rsid w:val="00C147A0"/>
    <w:rsid w:val="00C23192"/>
    <w:rsid w:val="00C377E7"/>
    <w:rsid w:val="00C85B3D"/>
    <w:rsid w:val="00C959EB"/>
    <w:rsid w:val="00D230C6"/>
    <w:rsid w:val="00D44296"/>
    <w:rsid w:val="00DB1AAF"/>
    <w:rsid w:val="00DB2B8B"/>
    <w:rsid w:val="00DE1039"/>
    <w:rsid w:val="00E01CD7"/>
    <w:rsid w:val="00E26140"/>
    <w:rsid w:val="00E30B5E"/>
    <w:rsid w:val="00E34A2B"/>
    <w:rsid w:val="00E57E20"/>
    <w:rsid w:val="00E67745"/>
    <w:rsid w:val="00E811BC"/>
    <w:rsid w:val="00E86F6F"/>
    <w:rsid w:val="00EE0032"/>
    <w:rsid w:val="00EE3CD2"/>
    <w:rsid w:val="00EE58F0"/>
    <w:rsid w:val="00F13AD6"/>
    <w:rsid w:val="00F27095"/>
    <w:rsid w:val="00F42FCC"/>
    <w:rsid w:val="00F66DC6"/>
    <w:rsid w:val="00F709FE"/>
    <w:rsid w:val="00F975C6"/>
    <w:rsid w:val="00FB15BC"/>
    <w:rsid w:val="00FE2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C7FE1-DE8B-4296-A315-0AC6E5926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3649</TotalTime>
  <Pages>6</Pages>
  <Words>2207</Words>
  <Characters>12585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59</cp:revision>
  <cp:lastPrinted>2025-10-03T07:47:00Z</cp:lastPrinted>
  <dcterms:created xsi:type="dcterms:W3CDTF">2020-06-04T03:44:00Z</dcterms:created>
  <dcterms:modified xsi:type="dcterms:W3CDTF">2025-10-03T08:00:00Z</dcterms:modified>
</cp:coreProperties>
</file>