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44C57" w14:textId="30F731DC" w:rsidR="00A021C1" w:rsidRPr="00A021C1" w:rsidRDefault="00A021C1" w:rsidP="00EE2C96">
      <w:pPr>
        <w:spacing w:after="0" w:line="240" w:lineRule="auto"/>
        <w:jc w:val="center"/>
        <w:rPr>
          <w:rFonts w:ascii="Times New Roman" w:eastAsia="Times New Roman" w:hAnsi="Times New Roman" w:cs="Times New Roman"/>
          <w:caps/>
          <w:sz w:val="24"/>
          <w:szCs w:val="24"/>
          <w:lang w:eastAsia="ru-RU"/>
        </w:rPr>
      </w:pPr>
      <w:r w:rsidRPr="00A021C1">
        <w:rPr>
          <w:rFonts w:ascii="Times New Roman" w:eastAsia="Times New Roman" w:hAnsi="Times New Roman" w:cs="Times New Roman"/>
          <w:caps/>
          <w:noProof/>
          <w:sz w:val="24"/>
          <w:szCs w:val="24"/>
          <w:lang w:eastAsia="ru-RU"/>
        </w:rPr>
        <w:drawing>
          <wp:anchor distT="0" distB="0" distL="114300" distR="114300" simplePos="0" relativeHeight="251658240" behindDoc="1" locked="0" layoutInCell="1" allowOverlap="1" wp14:editId="370CE212">
            <wp:simplePos x="0" y="0"/>
            <wp:positionH relativeFrom="margin">
              <wp:posOffset>2699385</wp:posOffset>
            </wp:positionH>
            <wp:positionV relativeFrom="margin">
              <wp:posOffset>-424815</wp:posOffset>
            </wp:positionV>
            <wp:extent cx="1054100" cy="1221105"/>
            <wp:effectExtent l="0" t="0" r="0" b="0"/>
            <wp:wrapSquare wrapText="bothSides"/>
            <wp:docPr id="2" name="Рисунок 2"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 Нукутского район нов"/>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1221105"/>
                    </a:xfrm>
                    <a:prstGeom prst="rect">
                      <a:avLst/>
                    </a:prstGeom>
                    <a:noFill/>
                  </pic:spPr>
                </pic:pic>
              </a:graphicData>
            </a:graphic>
            <wp14:sizeRelH relativeFrom="page">
              <wp14:pctWidth>0</wp14:pctWidth>
            </wp14:sizeRelH>
            <wp14:sizeRelV relativeFrom="page">
              <wp14:pctHeight>0</wp14:pctHeight>
            </wp14:sizeRelV>
          </wp:anchor>
        </w:drawing>
      </w:r>
    </w:p>
    <w:p w14:paraId="3A718B49" w14:textId="77777777" w:rsidR="00A021C1" w:rsidRPr="00A021C1" w:rsidRDefault="00A021C1" w:rsidP="00EE2C96">
      <w:pPr>
        <w:spacing w:after="0" w:line="240" w:lineRule="auto"/>
        <w:jc w:val="center"/>
        <w:rPr>
          <w:rFonts w:ascii="Times New Roman" w:eastAsia="Times New Roman" w:hAnsi="Times New Roman" w:cs="Times New Roman"/>
          <w:caps/>
          <w:sz w:val="24"/>
          <w:szCs w:val="24"/>
          <w:lang w:eastAsia="ru-RU"/>
        </w:rPr>
      </w:pPr>
    </w:p>
    <w:p w14:paraId="30F935A7" w14:textId="77777777" w:rsidR="00A021C1" w:rsidRPr="00A021C1" w:rsidRDefault="00A021C1" w:rsidP="00EE2C96">
      <w:pPr>
        <w:spacing w:after="0" w:line="240" w:lineRule="auto"/>
        <w:jc w:val="center"/>
        <w:rPr>
          <w:rFonts w:ascii="Times New Roman" w:eastAsia="Times New Roman" w:hAnsi="Times New Roman" w:cs="Times New Roman"/>
          <w:caps/>
          <w:sz w:val="24"/>
          <w:szCs w:val="24"/>
          <w:lang w:eastAsia="ru-RU"/>
        </w:rPr>
      </w:pPr>
    </w:p>
    <w:p w14:paraId="638C221B" w14:textId="77777777" w:rsidR="00A021C1" w:rsidRPr="00A021C1" w:rsidRDefault="00A021C1" w:rsidP="00EE2C96">
      <w:pPr>
        <w:spacing w:after="0" w:line="240" w:lineRule="auto"/>
        <w:jc w:val="center"/>
        <w:rPr>
          <w:rFonts w:ascii="Times New Roman" w:eastAsia="Times New Roman" w:hAnsi="Times New Roman" w:cs="Times New Roman"/>
          <w:caps/>
          <w:sz w:val="24"/>
          <w:szCs w:val="24"/>
          <w:lang w:eastAsia="ru-RU"/>
        </w:rPr>
      </w:pPr>
    </w:p>
    <w:p w14:paraId="120548DE" w14:textId="77777777" w:rsidR="00A021C1" w:rsidRPr="00A021C1" w:rsidRDefault="00A021C1" w:rsidP="00EE2C96">
      <w:pPr>
        <w:spacing w:after="0" w:line="240" w:lineRule="auto"/>
        <w:jc w:val="center"/>
        <w:rPr>
          <w:rFonts w:ascii="Times New Roman" w:eastAsia="Times New Roman" w:hAnsi="Times New Roman" w:cs="Times New Roman"/>
          <w:caps/>
          <w:sz w:val="24"/>
          <w:szCs w:val="24"/>
          <w:lang w:eastAsia="ru-RU"/>
        </w:rPr>
      </w:pPr>
    </w:p>
    <w:p w14:paraId="10F7495C" w14:textId="77777777" w:rsidR="00A021C1" w:rsidRPr="00A021C1" w:rsidRDefault="00A021C1" w:rsidP="00A021C1">
      <w:pPr>
        <w:spacing w:after="0" w:line="240" w:lineRule="auto"/>
        <w:jc w:val="center"/>
        <w:rPr>
          <w:rFonts w:ascii="Times New Roman" w:hAnsi="Times New Roman" w:cs="Times New Roman"/>
          <w:b/>
          <w:sz w:val="24"/>
          <w:szCs w:val="24"/>
        </w:rPr>
      </w:pPr>
      <w:r w:rsidRPr="00A021C1">
        <w:rPr>
          <w:rFonts w:ascii="Times New Roman" w:hAnsi="Times New Roman" w:cs="Times New Roman"/>
          <w:b/>
          <w:sz w:val="24"/>
          <w:szCs w:val="24"/>
        </w:rPr>
        <w:t>РОССИЙСКАЯ ФЕДЕРАЦИЯ</w:t>
      </w:r>
    </w:p>
    <w:p w14:paraId="79C5FADA" w14:textId="77777777" w:rsidR="00A021C1" w:rsidRPr="00A021C1" w:rsidRDefault="00A021C1" w:rsidP="00A021C1">
      <w:pPr>
        <w:spacing w:after="0" w:line="240" w:lineRule="auto"/>
        <w:jc w:val="center"/>
        <w:rPr>
          <w:rFonts w:ascii="Times New Roman" w:hAnsi="Times New Roman" w:cs="Times New Roman"/>
          <w:b/>
          <w:sz w:val="24"/>
          <w:szCs w:val="24"/>
        </w:rPr>
      </w:pPr>
      <w:r w:rsidRPr="00A021C1">
        <w:rPr>
          <w:rFonts w:ascii="Times New Roman" w:hAnsi="Times New Roman" w:cs="Times New Roman"/>
          <w:b/>
          <w:sz w:val="24"/>
          <w:szCs w:val="24"/>
        </w:rPr>
        <w:t>ИРКУТСКАЯ ОБЛАСТЬ</w:t>
      </w:r>
    </w:p>
    <w:p w14:paraId="3B357262" w14:textId="77777777" w:rsidR="00A021C1" w:rsidRPr="00A021C1" w:rsidRDefault="00A021C1" w:rsidP="00A021C1">
      <w:pPr>
        <w:spacing w:after="0" w:line="240" w:lineRule="auto"/>
        <w:jc w:val="center"/>
        <w:rPr>
          <w:rFonts w:ascii="Times New Roman" w:hAnsi="Times New Roman" w:cs="Times New Roman"/>
          <w:b/>
          <w:sz w:val="24"/>
          <w:szCs w:val="24"/>
        </w:rPr>
      </w:pPr>
      <w:r w:rsidRPr="00A021C1">
        <w:rPr>
          <w:rFonts w:ascii="Times New Roman" w:hAnsi="Times New Roman" w:cs="Times New Roman"/>
          <w:b/>
          <w:sz w:val="24"/>
          <w:szCs w:val="24"/>
        </w:rPr>
        <w:t>НУКУТСКИЙ РАЙОН</w:t>
      </w:r>
    </w:p>
    <w:p w14:paraId="0C71F6BE" w14:textId="77777777" w:rsidR="00A021C1" w:rsidRPr="00A021C1" w:rsidRDefault="00A021C1" w:rsidP="00A021C1">
      <w:pPr>
        <w:spacing w:after="0" w:line="240" w:lineRule="auto"/>
        <w:jc w:val="center"/>
        <w:rPr>
          <w:rFonts w:ascii="Times New Roman" w:hAnsi="Times New Roman" w:cs="Times New Roman"/>
          <w:b/>
          <w:sz w:val="24"/>
          <w:szCs w:val="24"/>
        </w:rPr>
      </w:pPr>
    </w:p>
    <w:p w14:paraId="0B138209" w14:textId="77777777" w:rsidR="00A021C1" w:rsidRPr="00A021C1" w:rsidRDefault="00A021C1" w:rsidP="00A021C1">
      <w:pPr>
        <w:spacing w:after="0" w:line="240" w:lineRule="auto"/>
        <w:jc w:val="center"/>
        <w:rPr>
          <w:rFonts w:ascii="Times New Roman" w:hAnsi="Times New Roman" w:cs="Times New Roman"/>
          <w:b/>
          <w:sz w:val="24"/>
          <w:szCs w:val="24"/>
        </w:rPr>
      </w:pPr>
      <w:r w:rsidRPr="00A021C1">
        <w:rPr>
          <w:rFonts w:ascii="Times New Roman" w:hAnsi="Times New Roman" w:cs="Times New Roman"/>
          <w:b/>
          <w:sz w:val="24"/>
          <w:szCs w:val="24"/>
        </w:rPr>
        <w:t>АДМИНИСТРАЦИЯ</w:t>
      </w:r>
    </w:p>
    <w:p w14:paraId="067050CA" w14:textId="77777777" w:rsidR="00A021C1" w:rsidRPr="00A021C1" w:rsidRDefault="00A021C1" w:rsidP="00A021C1">
      <w:pPr>
        <w:spacing w:after="0" w:line="240" w:lineRule="auto"/>
        <w:jc w:val="center"/>
        <w:rPr>
          <w:rFonts w:ascii="Times New Roman" w:hAnsi="Times New Roman" w:cs="Times New Roman"/>
          <w:b/>
          <w:sz w:val="24"/>
          <w:szCs w:val="24"/>
        </w:rPr>
      </w:pPr>
      <w:r w:rsidRPr="00A021C1">
        <w:rPr>
          <w:rFonts w:ascii="Times New Roman" w:hAnsi="Times New Roman" w:cs="Times New Roman"/>
          <w:b/>
          <w:sz w:val="24"/>
          <w:szCs w:val="24"/>
        </w:rPr>
        <w:t>МУНИЦИПАЛЬНОГО ОБРАЗОВАНИЯ «НУКУТСКИЙ РАЙОН»</w:t>
      </w:r>
    </w:p>
    <w:p w14:paraId="1DD80DBB" w14:textId="77777777" w:rsidR="00A021C1" w:rsidRPr="00A021C1" w:rsidRDefault="00A021C1" w:rsidP="00A021C1">
      <w:pPr>
        <w:pStyle w:val="a7"/>
        <w:spacing w:before="0" w:after="0" w:line="240" w:lineRule="auto"/>
        <w:rPr>
          <w:rFonts w:ascii="Times New Roman" w:hAnsi="Times New Roman" w:cs="Times New Roman"/>
          <w:sz w:val="24"/>
          <w:szCs w:val="24"/>
        </w:rPr>
      </w:pPr>
    </w:p>
    <w:p w14:paraId="04938931" w14:textId="77777777" w:rsidR="00A021C1" w:rsidRPr="00A021C1" w:rsidRDefault="00A021C1" w:rsidP="00A021C1">
      <w:pPr>
        <w:spacing w:after="0" w:line="240" w:lineRule="auto"/>
        <w:jc w:val="center"/>
        <w:rPr>
          <w:rFonts w:ascii="Times New Roman" w:hAnsi="Times New Roman" w:cs="Times New Roman"/>
          <w:b/>
          <w:sz w:val="24"/>
          <w:szCs w:val="24"/>
        </w:rPr>
      </w:pPr>
      <w:r w:rsidRPr="00A021C1">
        <w:rPr>
          <w:rFonts w:ascii="Times New Roman" w:hAnsi="Times New Roman" w:cs="Times New Roman"/>
          <w:b/>
          <w:sz w:val="24"/>
          <w:szCs w:val="24"/>
        </w:rPr>
        <w:t>ПОСТАНОВЛЕНИЕ</w:t>
      </w:r>
    </w:p>
    <w:p w14:paraId="2B02D081" w14:textId="77777777" w:rsidR="00A021C1" w:rsidRPr="00A021C1" w:rsidRDefault="00A021C1" w:rsidP="00A021C1">
      <w:pPr>
        <w:spacing w:after="0" w:line="240" w:lineRule="auto"/>
        <w:rPr>
          <w:rFonts w:ascii="Times New Roman" w:hAnsi="Times New Roman" w:cs="Times New Roman"/>
          <w:b/>
          <w:sz w:val="24"/>
          <w:szCs w:val="24"/>
        </w:rPr>
      </w:pPr>
    </w:p>
    <w:p w14:paraId="2605A514" w14:textId="389B9E06" w:rsidR="00A021C1" w:rsidRPr="00A021C1" w:rsidRDefault="00A021C1" w:rsidP="00A021C1">
      <w:pPr>
        <w:spacing w:after="0" w:line="240" w:lineRule="auto"/>
        <w:rPr>
          <w:rFonts w:ascii="Times New Roman" w:hAnsi="Times New Roman" w:cs="Times New Roman"/>
          <w:sz w:val="24"/>
          <w:szCs w:val="24"/>
        </w:rPr>
      </w:pPr>
      <w:r w:rsidRPr="00A021C1">
        <w:rPr>
          <w:rFonts w:ascii="Times New Roman" w:hAnsi="Times New Roman" w:cs="Times New Roman"/>
          <w:sz w:val="24"/>
          <w:szCs w:val="24"/>
        </w:rPr>
        <w:t>01 марта 2024                                                   № 91                                           п. Новонукутский</w:t>
      </w:r>
    </w:p>
    <w:p w14:paraId="6FC92511" w14:textId="77777777" w:rsidR="00A021C1" w:rsidRPr="00A021C1" w:rsidRDefault="00A021C1" w:rsidP="00EE2C96">
      <w:pPr>
        <w:spacing w:after="0" w:line="240" w:lineRule="auto"/>
        <w:jc w:val="center"/>
        <w:rPr>
          <w:rFonts w:ascii="Times New Roman" w:eastAsia="Times New Roman" w:hAnsi="Times New Roman" w:cs="Times New Roman"/>
          <w:caps/>
          <w:sz w:val="24"/>
          <w:szCs w:val="24"/>
          <w:lang w:eastAsia="ru-RU"/>
        </w:rPr>
      </w:pPr>
    </w:p>
    <w:p w14:paraId="68B8B432" w14:textId="7A11F480" w:rsidR="00A021C1" w:rsidRDefault="00A021C1" w:rsidP="00A02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Административного регламента</w:t>
      </w:r>
    </w:p>
    <w:p w14:paraId="70683690" w14:textId="77777777" w:rsidR="00A021C1" w:rsidRDefault="00A021C1" w:rsidP="00A02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муниципальной услуги </w:t>
      </w:r>
    </w:p>
    <w:p w14:paraId="3AA8582A" w14:textId="77777777" w:rsidR="00A021C1" w:rsidRDefault="00A021C1" w:rsidP="00A02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земельных участков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
    <w:p w14:paraId="1DDDD986" w14:textId="674B1082" w:rsidR="00A021C1" w:rsidRDefault="00A021C1" w:rsidP="00A02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собственность за плату без проведения торгов»</w:t>
      </w:r>
    </w:p>
    <w:p w14:paraId="45C52F7B" w14:textId="77777777" w:rsidR="00A021C1" w:rsidRDefault="00A021C1" w:rsidP="00A021C1">
      <w:pPr>
        <w:spacing w:after="0" w:line="240" w:lineRule="auto"/>
        <w:rPr>
          <w:rFonts w:ascii="Times New Roman" w:eastAsia="Times New Roman" w:hAnsi="Times New Roman" w:cs="Times New Roman"/>
          <w:sz w:val="24"/>
          <w:szCs w:val="24"/>
          <w:lang w:eastAsia="ru-RU"/>
        </w:rPr>
      </w:pPr>
    </w:p>
    <w:p w14:paraId="6CBF4029" w14:textId="5C8848E8" w:rsidR="00EE2C96" w:rsidRPr="00A021C1" w:rsidRDefault="00EE2C96" w:rsidP="00EE2C96">
      <w:pPr>
        <w:spacing w:after="0" w:line="240" w:lineRule="auto"/>
        <w:ind w:firstLine="709"/>
        <w:jc w:val="both"/>
        <w:rPr>
          <w:rFonts w:ascii="Times New Roman" w:eastAsia="Times New Roman" w:hAnsi="Times New Roman" w:cs="Times New Roman"/>
          <w:bCs/>
          <w:sz w:val="24"/>
          <w:szCs w:val="24"/>
          <w:lang w:eastAsia="ru-RU"/>
        </w:rPr>
      </w:pPr>
      <w:r w:rsidRPr="00A021C1">
        <w:rPr>
          <w:rFonts w:ascii="Times New Roman" w:eastAsia="Times New Roman" w:hAnsi="Times New Roman" w:cs="Times New Roman"/>
          <w:sz w:val="24"/>
          <w:szCs w:val="24"/>
          <w:lang w:eastAsia="ru-RU"/>
        </w:rPr>
        <w:t>В соответствии с Федера</w:t>
      </w:r>
      <w:r w:rsidR="00A021C1">
        <w:rPr>
          <w:rFonts w:ascii="Times New Roman" w:eastAsia="Times New Roman" w:hAnsi="Times New Roman" w:cs="Times New Roman"/>
          <w:sz w:val="24"/>
          <w:szCs w:val="24"/>
          <w:lang w:eastAsia="ru-RU"/>
        </w:rPr>
        <w:t>льным законом от 27 июля 2010 г.</w:t>
      </w:r>
      <w:r w:rsidRPr="00A021C1">
        <w:rPr>
          <w:rFonts w:ascii="Times New Roman" w:eastAsia="Times New Roman" w:hAnsi="Times New Roman" w:cs="Times New Roman"/>
          <w:sz w:val="24"/>
          <w:szCs w:val="24"/>
          <w:lang w:eastAsia="ru-RU"/>
        </w:rPr>
        <w:t xml:space="preserve"> № 210</w:t>
      </w:r>
      <w:r w:rsidRPr="00A021C1">
        <w:rPr>
          <w:rFonts w:ascii="Times New Roman" w:eastAsia="Times New Roman" w:hAnsi="Times New Roman" w:cs="Times New Roman"/>
          <w:sz w:val="24"/>
          <w:szCs w:val="24"/>
          <w:lang w:eastAsia="ru-RU"/>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исполнения муниципальных функций, утвержденными постановлением Администрации муниципального образования «Нукутский район» от 30 августа 2011 г № 420, </w:t>
      </w:r>
      <w:r w:rsidRPr="00A021C1">
        <w:rPr>
          <w:rFonts w:ascii="Times New Roman" w:eastAsia="Times New Roman" w:hAnsi="Times New Roman" w:cs="Times New Roman"/>
          <w:bCs/>
          <w:sz w:val="24"/>
          <w:szCs w:val="24"/>
          <w:lang w:eastAsia="ru-RU"/>
        </w:rPr>
        <w:t xml:space="preserve">руководствуясь статьей 35 Устава </w:t>
      </w:r>
      <w:r w:rsidRPr="00A021C1">
        <w:rPr>
          <w:rFonts w:ascii="Times New Roman" w:eastAsia="Times New Roman" w:hAnsi="Times New Roman" w:cs="Times New Roman"/>
          <w:sz w:val="24"/>
          <w:szCs w:val="24"/>
          <w:lang w:eastAsia="ru-RU"/>
        </w:rPr>
        <w:t>муниципального образования «Нукутский район»</w:t>
      </w:r>
      <w:r w:rsidR="00A021C1">
        <w:rPr>
          <w:rFonts w:ascii="Times New Roman" w:eastAsia="Times New Roman" w:hAnsi="Times New Roman" w:cs="Times New Roman"/>
          <w:sz w:val="24"/>
          <w:szCs w:val="24"/>
          <w:lang w:eastAsia="ru-RU"/>
        </w:rPr>
        <w:t>, Администрация</w:t>
      </w:r>
    </w:p>
    <w:p w14:paraId="74D6093D" w14:textId="77777777" w:rsidR="00AB3580" w:rsidRPr="00A021C1" w:rsidRDefault="00AB3580" w:rsidP="00AB3580">
      <w:pPr>
        <w:spacing w:after="0" w:line="240" w:lineRule="auto"/>
        <w:ind w:firstLine="709"/>
        <w:jc w:val="center"/>
        <w:rPr>
          <w:rFonts w:ascii="Times New Roman" w:eastAsia="Times New Roman" w:hAnsi="Times New Roman" w:cs="Times New Roman"/>
          <w:bCs/>
          <w:sz w:val="24"/>
          <w:szCs w:val="24"/>
          <w:lang w:eastAsia="ru-RU"/>
        </w:rPr>
      </w:pPr>
    </w:p>
    <w:p w14:paraId="45C652AC" w14:textId="7C639D89" w:rsidR="00AB3580" w:rsidRPr="00A021C1" w:rsidRDefault="00AB3580" w:rsidP="00AB3580">
      <w:pPr>
        <w:spacing w:after="0" w:line="240" w:lineRule="auto"/>
        <w:ind w:firstLine="709"/>
        <w:jc w:val="center"/>
        <w:rPr>
          <w:rFonts w:ascii="Times New Roman" w:eastAsia="Times New Roman" w:hAnsi="Times New Roman" w:cs="Times New Roman"/>
          <w:b/>
          <w:bCs/>
          <w:sz w:val="24"/>
          <w:szCs w:val="24"/>
          <w:lang w:eastAsia="ru-RU"/>
        </w:rPr>
      </w:pPr>
      <w:r w:rsidRPr="00A021C1">
        <w:rPr>
          <w:rFonts w:ascii="Times New Roman" w:eastAsia="Times New Roman" w:hAnsi="Times New Roman" w:cs="Times New Roman"/>
          <w:b/>
          <w:bCs/>
          <w:sz w:val="24"/>
          <w:szCs w:val="24"/>
          <w:lang w:eastAsia="ru-RU"/>
        </w:rPr>
        <w:t>ПОСТАНОВЛЯЕТ:</w:t>
      </w:r>
    </w:p>
    <w:p w14:paraId="149F807E" w14:textId="77777777" w:rsidR="00AB3580" w:rsidRPr="00A021C1" w:rsidRDefault="00AB3580" w:rsidP="00AB3580">
      <w:pPr>
        <w:spacing w:after="0" w:line="240" w:lineRule="auto"/>
        <w:ind w:firstLine="709"/>
        <w:jc w:val="center"/>
        <w:rPr>
          <w:rFonts w:ascii="Times New Roman" w:eastAsia="Times New Roman" w:hAnsi="Times New Roman" w:cs="Times New Roman"/>
          <w:bCs/>
          <w:sz w:val="24"/>
          <w:szCs w:val="24"/>
          <w:lang w:eastAsia="ru-RU"/>
        </w:rPr>
      </w:pPr>
    </w:p>
    <w:p w14:paraId="000D493A" w14:textId="7F2F68CF" w:rsidR="00EE2C96" w:rsidRPr="00A021C1" w:rsidRDefault="00A021C1" w:rsidP="005364B9">
      <w:pPr>
        <w:pStyle w:val="afb"/>
        <w:numPr>
          <w:ilvl w:val="0"/>
          <w:numId w:val="1"/>
        </w:numPr>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Утвердить А</w:t>
      </w:r>
      <w:r w:rsidR="00EE2C96" w:rsidRPr="00A021C1">
        <w:rPr>
          <w:rFonts w:ascii="Times New Roman" w:eastAsia="Times New Roman" w:hAnsi="Times New Roman" w:cs="Times New Roman"/>
          <w:bCs/>
          <w:sz w:val="24"/>
          <w:szCs w:val="24"/>
          <w:lang w:eastAsia="ru-RU"/>
        </w:rPr>
        <w:t>дминистративный регламент предоставления муниципальной услуги «Предоставление земельных участков в собственность за плату без проведения торгов» (</w:t>
      </w:r>
      <w:r>
        <w:rPr>
          <w:rFonts w:ascii="Times New Roman" w:eastAsia="Times New Roman" w:hAnsi="Times New Roman" w:cs="Times New Roman"/>
          <w:bCs/>
          <w:sz w:val="24"/>
          <w:szCs w:val="24"/>
          <w:lang w:eastAsia="ru-RU"/>
        </w:rPr>
        <w:t>Приложение № 1</w:t>
      </w:r>
      <w:r w:rsidR="00EE2C96" w:rsidRPr="00A021C1">
        <w:rPr>
          <w:rFonts w:ascii="Times New Roman" w:eastAsia="Times New Roman" w:hAnsi="Times New Roman" w:cs="Times New Roman"/>
          <w:bCs/>
          <w:sz w:val="24"/>
          <w:szCs w:val="24"/>
          <w:lang w:eastAsia="ru-RU"/>
        </w:rPr>
        <w:t>).</w:t>
      </w:r>
    </w:p>
    <w:p w14:paraId="7C62E776" w14:textId="09B25D94" w:rsidR="00A8423A" w:rsidRPr="00A021C1" w:rsidRDefault="00F12977" w:rsidP="005364B9">
      <w:pPr>
        <w:pStyle w:val="afb"/>
        <w:numPr>
          <w:ilvl w:val="0"/>
          <w:numId w:val="1"/>
        </w:numPr>
        <w:spacing w:after="0" w:line="240" w:lineRule="auto"/>
        <w:ind w:left="0" w:firstLine="709"/>
        <w:jc w:val="both"/>
        <w:rPr>
          <w:rFonts w:ascii="Times New Roman" w:eastAsia="Times New Roman" w:hAnsi="Times New Roman" w:cs="Times New Roman"/>
          <w:bCs/>
          <w:sz w:val="24"/>
          <w:szCs w:val="24"/>
          <w:lang w:eastAsia="ru-RU"/>
        </w:rPr>
      </w:pPr>
      <w:r w:rsidRPr="00A021C1">
        <w:rPr>
          <w:rFonts w:ascii="Times New Roman" w:eastAsia="Times New Roman" w:hAnsi="Times New Roman" w:cs="Times New Roman"/>
          <w:bCs/>
          <w:sz w:val="24"/>
          <w:szCs w:val="24"/>
          <w:lang w:eastAsia="ru-RU"/>
        </w:rPr>
        <w:t xml:space="preserve">Признать утратившим силу </w:t>
      </w:r>
      <w:r w:rsidR="00C67178">
        <w:rPr>
          <w:rFonts w:ascii="Times New Roman" w:eastAsia="Times New Roman" w:hAnsi="Times New Roman" w:cs="Times New Roman"/>
          <w:bCs/>
          <w:sz w:val="24"/>
          <w:szCs w:val="24"/>
          <w:lang w:eastAsia="ru-RU"/>
        </w:rPr>
        <w:t>п</w:t>
      </w:r>
      <w:r w:rsidR="00A021C1">
        <w:rPr>
          <w:rFonts w:ascii="Times New Roman" w:eastAsia="Times New Roman" w:hAnsi="Times New Roman" w:cs="Times New Roman"/>
          <w:bCs/>
          <w:sz w:val="24"/>
          <w:szCs w:val="24"/>
          <w:lang w:eastAsia="ru-RU"/>
        </w:rPr>
        <w:t>остановление Администрации муниципального образования</w:t>
      </w:r>
      <w:r w:rsidR="00A8423A" w:rsidRPr="00A021C1">
        <w:rPr>
          <w:rFonts w:ascii="Times New Roman" w:eastAsia="Times New Roman" w:hAnsi="Times New Roman" w:cs="Times New Roman"/>
          <w:bCs/>
          <w:sz w:val="24"/>
          <w:szCs w:val="24"/>
          <w:lang w:eastAsia="ru-RU"/>
        </w:rPr>
        <w:t xml:space="preserve"> «</w:t>
      </w:r>
      <w:r w:rsidR="00A021C1">
        <w:rPr>
          <w:rFonts w:ascii="Times New Roman" w:eastAsia="Times New Roman" w:hAnsi="Times New Roman" w:cs="Times New Roman"/>
          <w:bCs/>
          <w:sz w:val="24"/>
          <w:szCs w:val="24"/>
          <w:lang w:eastAsia="ru-RU"/>
        </w:rPr>
        <w:t xml:space="preserve">Нукутский район» от 02.02.2017 </w:t>
      </w:r>
      <w:r w:rsidR="00A8423A" w:rsidRPr="00A021C1">
        <w:rPr>
          <w:rFonts w:ascii="Times New Roman" w:eastAsia="Times New Roman" w:hAnsi="Times New Roman" w:cs="Times New Roman"/>
          <w:bCs/>
          <w:sz w:val="24"/>
          <w:szCs w:val="24"/>
          <w:lang w:eastAsia="ru-RU"/>
        </w:rPr>
        <w:t>№</w:t>
      </w:r>
      <w:r w:rsidR="00FB7365" w:rsidRPr="00A021C1">
        <w:rPr>
          <w:rFonts w:ascii="Times New Roman" w:eastAsia="Times New Roman" w:hAnsi="Times New Roman" w:cs="Times New Roman"/>
          <w:bCs/>
          <w:sz w:val="24"/>
          <w:szCs w:val="24"/>
          <w:lang w:eastAsia="ru-RU"/>
        </w:rPr>
        <w:t xml:space="preserve"> </w:t>
      </w:r>
      <w:r w:rsidR="00A8423A" w:rsidRPr="00A021C1">
        <w:rPr>
          <w:rFonts w:ascii="Times New Roman" w:eastAsia="Times New Roman" w:hAnsi="Times New Roman" w:cs="Times New Roman"/>
          <w:bCs/>
          <w:sz w:val="24"/>
          <w:szCs w:val="24"/>
          <w:lang w:eastAsia="ru-RU"/>
        </w:rPr>
        <w:t>31 «Об утверждении Административного регламента предоставления муниципальной услуги «Предоставление земельных участков, находящихся на территории муниципального образования «Нукутский район», государственная собственность на которые не разграничена, без торгов».</w:t>
      </w:r>
    </w:p>
    <w:p w14:paraId="2B4E00F5" w14:textId="4643EB48" w:rsidR="00B918DF" w:rsidRPr="00A021C1" w:rsidRDefault="00C67178" w:rsidP="005364B9">
      <w:pPr>
        <w:pStyle w:val="afb"/>
        <w:numPr>
          <w:ilvl w:val="0"/>
          <w:numId w:val="1"/>
        </w:numPr>
        <w:spacing w:after="0" w:line="240" w:lineRule="auto"/>
        <w:ind w:left="0" w:firstLine="709"/>
        <w:jc w:val="both"/>
        <w:rPr>
          <w:rFonts w:ascii="Times New Roman" w:eastAsia="Times New Roman" w:hAnsi="Times New Roman" w:cs="Times New Roman"/>
          <w:bCs/>
          <w:sz w:val="24"/>
          <w:szCs w:val="24"/>
          <w:lang w:eastAsia="ru-RU"/>
        </w:rPr>
      </w:pPr>
      <w:hyperlink r:id="rId10" w:anchor="/document/406907783/entry/0" w:history="1">
        <w:r w:rsidR="00B918DF" w:rsidRPr="00A021C1">
          <w:rPr>
            <w:rStyle w:val="ad"/>
            <w:rFonts w:ascii="Times New Roman" w:hAnsi="Times New Roman" w:cs="Times New Roman"/>
            <w:color w:val="auto"/>
            <w:sz w:val="24"/>
            <w:szCs w:val="24"/>
            <w:u w:val="none"/>
            <w:shd w:val="clear" w:color="auto" w:fill="FFFFFF"/>
          </w:rPr>
          <w:t>Опубликовать</w:t>
        </w:r>
      </w:hyperlink>
      <w:r w:rsidR="00B918DF" w:rsidRPr="00A021C1">
        <w:rPr>
          <w:rFonts w:ascii="Times New Roman" w:hAnsi="Times New Roman" w:cs="Times New Roman"/>
          <w:sz w:val="24"/>
          <w:szCs w:val="24"/>
          <w:shd w:val="clear" w:color="auto" w:fill="FFFFFF"/>
        </w:rPr>
        <w:t> </w:t>
      </w:r>
      <w:r w:rsidR="00B918DF" w:rsidRPr="00A021C1">
        <w:rPr>
          <w:rFonts w:ascii="Times New Roman" w:hAnsi="Times New Roman" w:cs="Times New Roman"/>
          <w:color w:val="22272F"/>
          <w:sz w:val="24"/>
          <w:szCs w:val="24"/>
          <w:shd w:val="clear" w:color="auto" w:fill="FFFFFF"/>
        </w:rPr>
        <w:t xml:space="preserve">настоящее постановление в печатном издании </w:t>
      </w:r>
      <w:r w:rsidR="00A021C1">
        <w:rPr>
          <w:rFonts w:ascii="Times New Roman" w:hAnsi="Times New Roman" w:cs="Times New Roman"/>
          <w:color w:val="22272F"/>
          <w:sz w:val="24"/>
          <w:szCs w:val="24"/>
          <w:shd w:val="clear" w:color="auto" w:fill="FFFFFF"/>
        </w:rPr>
        <w:t>«</w:t>
      </w:r>
      <w:r w:rsidR="00B918DF" w:rsidRPr="00A021C1">
        <w:rPr>
          <w:rFonts w:ascii="Times New Roman" w:hAnsi="Times New Roman" w:cs="Times New Roman"/>
          <w:color w:val="22272F"/>
          <w:sz w:val="24"/>
          <w:szCs w:val="24"/>
          <w:shd w:val="clear" w:color="auto" w:fill="FFFFFF"/>
        </w:rPr>
        <w:t>Официальный курьер» и разместить на официальном сайте муниципально</w:t>
      </w:r>
      <w:r w:rsidR="00A021C1">
        <w:rPr>
          <w:rFonts w:ascii="Times New Roman" w:hAnsi="Times New Roman" w:cs="Times New Roman"/>
          <w:color w:val="22272F"/>
          <w:sz w:val="24"/>
          <w:szCs w:val="24"/>
          <w:shd w:val="clear" w:color="auto" w:fill="FFFFFF"/>
        </w:rPr>
        <w:t>го образования «Нукутский район»</w:t>
      </w:r>
      <w:r w:rsidR="00B918DF" w:rsidRPr="00A021C1">
        <w:rPr>
          <w:rFonts w:ascii="Times New Roman" w:hAnsi="Times New Roman" w:cs="Times New Roman"/>
          <w:color w:val="22272F"/>
          <w:sz w:val="24"/>
          <w:szCs w:val="24"/>
          <w:shd w:val="clear" w:color="auto" w:fill="FFFFFF"/>
        </w:rPr>
        <w:t>.</w:t>
      </w:r>
    </w:p>
    <w:p w14:paraId="18BEF1F1" w14:textId="7C2A60EA" w:rsidR="00EE2C96" w:rsidRPr="00A021C1" w:rsidRDefault="00B918DF" w:rsidP="005364B9">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bCs/>
          <w:sz w:val="24"/>
          <w:szCs w:val="24"/>
          <w:lang w:eastAsia="ru-RU"/>
        </w:rPr>
        <w:t>4</w:t>
      </w:r>
      <w:r w:rsidR="00EE2C96" w:rsidRPr="00A021C1">
        <w:rPr>
          <w:rFonts w:ascii="Times New Roman" w:eastAsia="Times New Roman" w:hAnsi="Times New Roman" w:cs="Times New Roman"/>
          <w:bCs/>
          <w:sz w:val="24"/>
          <w:szCs w:val="24"/>
          <w:lang w:eastAsia="ru-RU"/>
        </w:rPr>
        <w:t xml:space="preserve">. Настоящее постановление </w:t>
      </w:r>
      <w:r w:rsidR="00EE2C96" w:rsidRPr="00A021C1">
        <w:rPr>
          <w:rFonts w:ascii="Times New Roman" w:eastAsia="Times New Roman" w:hAnsi="Times New Roman" w:cs="Times New Roman"/>
          <w:sz w:val="24"/>
          <w:szCs w:val="24"/>
          <w:lang w:eastAsia="ru-RU"/>
        </w:rPr>
        <w:t>вступает в силу после дня его официального опубликования</w:t>
      </w:r>
      <w:r w:rsidR="005364B9" w:rsidRPr="00A021C1">
        <w:rPr>
          <w:rFonts w:ascii="Times New Roman" w:eastAsia="Times New Roman" w:hAnsi="Times New Roman" w:cs="Times New Roman"/>
          <w:sz w:val="24"/>
          <w:szCs w:val="24"/>
          <w:lang w:eastAsia="ru-RU"/>
        </w:rPr>
        <w:t>.</w:t>
      </w:r>
    </w:p>
    <w:p w14:paraId="7054630C" w14:textId="77777777" w:rsidR="00A626A2" w:rsidRPr="00A021C1" w:rsidRDefault="00A626A2" w:rsidP="00EE2C96">
      <w:pPr>
        <w:spacing w:after="0" w:line="240" w:lineRule="auto"/>
        <w:jc w:val="both"/>
        <w:rPr>
          <w:rFonts w:ascii="Times New Roman" w:eastAsia="Times New Roman" w:hAnsi="Times New Roman" w:cs="Times New Roman"/>
          <w:sz w:val="24"/>
          <w:szCs w:val="24"/>
          <w:lang w:eastAsia="ru-RU"/>
        </w:rPr>
      </w:pPr>
    </w:p>
    <w:p w14:paraId="7068A934" w14:textId="5BB479F4" w:rsidR="00A626A2" w:rsidRPr="00A021C1" w:rsidRDefault="00A626A2" w:rsidP="00EE2C96">
      <w:pPr>
        <w:spacing w:after="0" w:line="240" w:lineRule="auto"/>
        <w:jc w:val="both"/>
        <w:rPr>
          <w:rFonts w:ascii="Times New Roman" w:eastAsia="Times New Roman" w:hAnsi="Times New Roman" w:cs="Times New Roman"/>
          <w:sz w:val="24"/>
          <w:szCs w:val="24"/>
          <w:lang w:eastAsia="ru-RU"/>
        </w:rPr>
      </w:pPr>
    </w:p>
    <w:p w14:paraId="35B76E04" w14:textId="77777777" w:rsidR="00AB3580" w:rsidRPr="00A021C1" w:rsidRDefault="00AB3580" w:rsidP="00EE2C96">
      <w:pPr>
        <w:spacing w:after="0" w:line="240" w:lineRule="auto"/>
        <w:jc w:val="both"/>
        <w:rPr>
          <w:rFonts w:ascii="Times New Roman" w:eastAsia="Times New Roman" w:hAnsi="Times New Roman" w:cs="Times New Roman"/>
          <w:sz w:val="24"/>
          <w:szCs w:val="24"/>
          <w:lang w:eastAsia="ru-RU"/>
        </w:rPr>
      </w:pPr>
    </w:p>
    <w:p w14:paraId="23AC71BF" w14:textId="40D4CCB2" w:rsidR="00EE2C96" w:rsidRPr="00A021C1" w:rsidRDefault="0032749E" w:rsidP="0032749E">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Мэр                                 </w:t>
      </w:r>
      <w:r w:rsidR="00EE2C96" w:rsidRPr="00A021C1">
        <w:rPr>
          <w:rFonts w:ascii="Times New Roman" w:eastAsia="Times New Roman" w:hAnsi="Times New Roman" w:cs="Times New Roman"/>
          <w:sz w:val="24"/>
          <w:szCs w:val="24"/>
          <w:lang w:eastAsia="ru-RU"/>
        </w:rPr>
        <w:t xml:space="preserve"> </w:t>
      </w:r>
      <w:r w:rsidRPr="00A021C1">
        <w:rPr>
          <w:rFonts w:ascii="Times New Roman" w:eastAsia="Times New Roman" w:hAnsi="Times New Roman" w:cs="Times New Roman"/>
          <w:sz w:val="24"/>
          <w:szCs w:val="24"/>
          <w:lang w:eastAsia="ru-RU"/>
        </w:rPr>
        <w:t xml:space="preserve">             </w:t>
      </w:r>
      <w:r w:rsidR="00EE2C96" w:rsidRPr="00A021C1">
        <w:rPr>
          <w:rFonts w:ascii="Times New Roman" w:eastAsia="Times New Roman" w:hAnsi="Times New Roman" w:cs="Times New Roman"/>
          <w:sz w:val="24"/>
          <w:szCs w:val="24"/>
          <w:lang w:eastAsia="ru-RU"/>
        </w:rPr>
        <w:t xml:space="preserve">             </w:t>
      </w:r>
      <w:r w:rsidR="005364B9" w:rsidRPr="00A021C1">
        <w:rPr>
          <w:rFonts w:ascii="Times New Roman" w:eastAsia="Times New Roman" w:hAnsi="Times New Roman" w:cs="Times New Roman"/>
          <w:sz w:val="24"/>
          <w:szCs w:val="24"/>
          <w:lang w:eastAsia="ru-RU"/>
        </w:rPr>
        <w:t xml:space="preserve">             </w:t>
      </w:r>
      <w:r w:rsidR="00EE2C96" w:rsidRPr="00A021C1">
        <w:rPr>
          <w:rFonts w:ascii="Times New Roman" w:eastAsia="Times New Roman" w:hAnsi="Times New Roman" w:cs="Times New Roman"/>
          <w:sz w:val="24"/>
          <w:szCs w:val="24"/>
          <w:lang w:eastAsia="ru-RU"/>
        </w:rPr>
        <w:t xml:space="preserve">                      А.М.</w:t>
      </w:r>
      <w:r w:rsidR="00A021C1" w:rsidRPr="00A021C1">
        <w:rPr>
          <w:rFonts w:ascii="Times New Roman" w:eastAsia="Times New Roman" w:hAnsi="Times New Roman" w:cs="Times New Roman"/>
          <w:sz w:val="24"/>
          <w:szCs w:val="24"/>
          <w:lang w:eastAsia="ru-RU"/>
        </w:rPr>
        <w:t xml:space="preserve"> </w:t>
      </w:r>
      <w:r w:rsidR="00EE2C96" w:rsidRPr="00A021C1">
        <w:rPr>
          <w:rFonts w:ascii="Times New Roman" w:eastAsia="Times New Roman" w:hAnsi="Times New Roman" w:cs="Times New Roman"/>
          <w:sz w:val="24"/>
          <w:szCs w:val="24"/>
          <w:lang w:eastAsia="ru-RU"/>
        </w:rPr>
        <w:t>Платохонов</w:t>
      </w:r>
    </w:p>
    <w:p w14:paraId="71D781A1" w14:textId="77777777" w:rsidR="00423BD6" w:rsidRPr="00A021C1" w:rsidRDefault="00423BD6">
      <w:pPr>
        <w:widowControl w:val="0"/>
        <w:spacing w:after="0" w:line="240" w:lineRule="auto"/>
        <w:rPr>
          <w:rFonts w:ascii="Times New Roman" w:eastAsia="Times New Roman" w:hAnsi="Times New Roman" w:cs="Times New Roman"/>
          <w:color w:val="0000FF"/>
          <w:sz w:val="24"/>
          <w:szCs w:val="24"/>
          <w:lang w:eastAsia="ru-RU"/>
        </w:rPr>
        <w:sectPr w:rsidR="00423BD6" w:rsidRPr="00A021C1" w:rsidSect="00A021C1">
          <w:headerReference w:type="default" r:id="rId11"/>
          <w:headerReference w:type="first" r:id="rId12"/>
          <w:pgSz w:w="11906" w:h="16838"/>
          <w:pgMar w:top="1701" w:right="567" w:bottom="851" w:left="1134" w:header="708" w:footer="708" w:gutter="0"/>
          <w:pgNumType w:start="1"/>
          <w:cols w:space="708"/>
          <w:titlePg/>
          <w:docGrid w:linePitch="360"/>
        </w:sectPr>
      </w:pPr>
    </w:p>
    <w:p w14:paraId="7394FA8B" w14:textId="719471AA" w:rsidR="00423BD6" w:rsidRPr="00A021C1" w:rsidRDefault="00C67178">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14:paraId="355C9205" w14:textId="54C46E43" w:rsidR="00A626A2" w:rsidRPr="00A021C1" w:rsidRDefault="00C67178">
      <w:pPr>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EE2C96" w:rsidRPr="00A021C1">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ю</w:t>
      </w:r>
      <w:r w:rsidR="00EE2C96" w:rsidRPr="00A021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00EE2C96" w:rsidRPr="00A021C1">
        <w:rPr>
          <w:rFonts w:ascii="Times New Roman" w:hAnsi="Times New Roman" w:cs="Times New Roman"/>
          <w:bCs/>
          <w:sz w:val="24"/>
          <w:szCs w:val="24"/>
        </w:rPr>
        <w:t>дминистрации муниципа</w:t>
      </w:r>
      <w:bookmarkStart w:id="0" w:name="_GoBack"/>
      <w:bookmarkEnd w:id="0"/>
      <w:r w:rsidR="00EE2C96" w:rsidRPr="00A021C1">
        <w:rPr>
          <w:rFonts w:ascii="Times New Roman" w:hAnsi="Times New Roman" w:cs="Times New Roman"/>
          <w:bCs/>
          <w:sz w:val="24"/>
          <w:szCs w:val="24"/>
        </w:rPr>
        <w:t>льного образования</w:t>
      </w:r>
      <w:r w:rsidR="00A626A2" w:rsidRPr="00A021C1">
        <w:rPr>
          <w:rFonts w:ascii="Times New Roman" w:eastAsia="Times New Roman" w:hAnsi="Times New Roman" w:cs="Times New Roman"/>
          <w:sz w:val="24"/>
          <w:szCs w:val="24"/>
          <w:lang w:eastAsia="ru-RU"/>
        </w:rPr>
        <w:t xml:space="preserve"> «Нукутский район»</w:t>
      </w:r>
    </w:p>
    <w:p w14:paraId="3B5A9678" w14:textId="539FA86F" w:rsidR="00423BD6" w:rsidRPr="00A021C1" w:rsidRDefault="00A626A2">
      <w:pPr>
        <w:spacing w:after="0" w:line="240" w:lineRule="auto"/>
        <w:ind w:left="5103"/>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 </w:t>
      </w:r>
      <w:r w:rsidR="00EE2C96" w:rsidRPr="00A021C1">
        <w:rPr>
          <w:rFonts w:ascii="Times New Roman" w:eastAsia="Times New Roman" w:hAnsi="Times New Roman" w:cs="Times New Roman"/>
          <w:sz w:val="24"/>
          <w:szCs w:val="24"/>
          <w:lang w:eastAsia="ru-RU"/>
        </w:rPr>
        <w:t>от</w:t>
      </w:r>
      <w:r w:rsidR="00C67178">
        <w:rPr>
          <w:rFonts w:ascii="Times New Roman" w:eastAsia="Times New Roman" w:hAnsi="Times New Roman" w:cs="Times New Roman"/>
          <w:sz w:val="24"/>
          <w:szCs w:val="24"/>
          <w:lang w:eastAsia="ru-RU"/>
        </w:rPr>
        <w:t xml:space="preserve"> 01.03.2024 </w:t>
      </w:r>
      <w:r w:rsidR="00EE2C96" w:rsidRPr="00A021C1">
        <w:rPr>
          <w:rFonts w:ascii="Times New Roman" w:eastAsia="Times New Roman" w:hAnsi="Times New Roman" w:cs="Times New Roman"/>
          <w:sz w:val="24"/>
          <w:szCs w:val="24"/>
          <w:lang w:eastAsia="ru-RU"/>
        </w:rPr>
        <w:t xml:space="preserve"> № </w:t>
      </w:r>
      <w:r w:rsidR="00C67178">
        <w:rPr>
          <w:rFonts w:ascii="Times New Roman" w:eastAsia="Times New Roman" w:hAnsi="Times New Roman" w:cs="Times New Roman"/>
          <w:sz w:val="24"/>
          <w:szCs w:val="24"/>
          <w:lang w:eastAsia="ru-RU"/>
        </w:rPr>
        <w:t>91</w:t>
      </w:r>
    </w:p>
    <w:p w14:paraId="1D4B4C78" w14:textId="77777777" w:rsidR="00423BD6" w:rsidRPr="00A021C1" w:rsidRDefault="00423BD6">
      <w:pPr>
        <w:spacing w:after="0" w:line="240" w:lineRule="auto"/>
        <w:ind w:left="5670"/>
        <w:jc w:val="both"/>
        <w:rPr>
          <w:rFonts w:ascii="Times New Roman" w:eastAsia="Times New Roman" w:hAnsi="Times New Roman" w:cs="Times New Roman"/>
          <w:sz w:val="24"/>
          <w:szCs w:val="24"/>
          <w:lang w:eastAsia="ru-RU"/>
        </w:rPr>
      </w:pPr>
    </w:p>
    <w:p w14:paraId="6CC14705" w14:textId="77777777" w:rsidR="00423BD6" w:rsidRPr="00A021C1" w:rsidRDefault="00423BD6">
      <w:pPr>
        <w:spacing w:after="0" w:line="240" w:lineRule="auto"/>
        <w:jc w:val="both"/>
        <w:rPr>
          <w:rFonts w:ascii="Times New Roman" w:eastAsia="Times New Roman" w:hAnsi="Times New Roman" w:cs="Times New Roman"/>
          <w:b/>
          <w:sz w:val="24"/>
          <w:szCs w:val="24"/>
          <w:lang w:eastAsia="ru-RU"/>
        </w:rPr>
      </w:pPr>
    </w:p>
    <w:p w14:paraId="4DCE8A32" w14:textId="77777777" w:rsidR="00423BD6" w:rsidRPr="00A021C1" w:rsidRDefault="00EE2C96">
      <w:pPr>
        <w:keepNext/>
        <w:spacing w:after="0" w:line="240" w:lineRule="auto"/>
        <w:jc w:val="center"/>
        <w:rPr>
          <w:rFonts w:ascii="Times New Roman" w:eastAsia="Times New Roman" w:hAnsi="Times New Roman" w:cs="Times New Roman"/>
          <w:b/>
          <w:sz w:val="24"/>
          <w:szCs w:val="24"/>
          <w:lang w:eastAsia="ru-RU"/>
        </w:rPr>
      </w:pPr>
      <w:r w:rsidRPr="00A021C1">
        <w:rPr>
          <w:rFonts w:ascii="Times New Roman" w:eastAsia="Times New Roman" w:hAnsi="Times New Roman" w:cs="Times New Roman"/>
          <w:b/>
          <w:sz w:val="24"/>
          <w:szCs w:val="24"/>
          <w:lang w:eastAsia="ru-RU"/>
        </w:rPr>
        <w:t>АДМИНИСТРАТИВНЫЙ РЕГЛАМЕНТ</w:t>
      </w:r>
    </w:p>
    <w:p w14:paraId="079871EA" w14:textId="77777777" w:rsidR="00423BD6" w:rsidRPr="00A021C1" w:rsidRDefault="00EE2C96">
      <w:pPr>
        <w:keepNext/>
        <w:spacing w:after="0" w:line="240" w:lineRule="auto"/>
        <w:jc w:val="center"/>
        <w:rPr>
          <w:rFonts w:ascii="Times New Roman" w:eastAsia="Times New Roman" w:hAnsi="Times New Roman" w:cs="Times New Roman"/>
          <w:b/>
          <w:sz w:val="24"/>
          <w:szCs w:val="24"/>
          <w:lang w:eastAsia="ru-RU"/>
        </w:rPr>
      </w:pPr>
      <w:r w:rsidRPr="00A021C1">
        <w:rPr>
          <w:rFonts w:ascii="Times New Roman" w:eastAsia="Times New Roman" w:hAnsi="Times New Roman" w:cs="Times New Roman"/>
          <w:b/>
          <w:sz w:val="24"/>
          <w:szCs w:val="24"/>
          <w:lang w:eastAsia="ru-RU"/>
        </w:rPr>
        <w:t>ПРЕДОСТАВЛЕНИЯ МУНИЦИПАЛЬНОЙ УСЛУГИ</w:t>
      </w:r>
      <w:r w:rsidRPr="00A021C1">
        <w:rPr>
          <w:rFonts w:ascii="Times New Roman" w:eastAsia="Times New Roman" w:hAnsi="Times New Roman" w:cs="Times New Roman"/>
          <w:b/>
          <w:sz w:val="24"/>
          <w:szCs w:val="24"/>
          <w:lang w:eastAsia="ru-RU"/>
        </w:rPr>
        <w:br/>
        <w:t>«ПРЕДОСТАВЛЕНИЕ ЗЕМЕЛЬНЫХ УЧАСТКОВ В СОБСТВЕННОСТЬ ЗА ПЛАТУ БЕЗ ПРОВЕДЕНИЯ ТОРГОВ»</w:t>
      </w:r>
    </w:p>
    <w:p w14:paraId="7E56D800" w14:textId="77777777" w:rsidR="00423BD6" w:rsidRPr="00A021C1" w:rsidRDefault="00423BD6">
      <w:pPr>
        <w:keepNext/>
        <w:spacing w:after="0" w:line="240" w:lineRule="auto"/>
        <w:jc w:val="center"/>
        <w:outlineLvl w:val="1"/>
        <w:rPr>
          <w:rFonts w:ascii="Times New Roman" w:eastAsia="Times New Roman" w:hAnsi="Times New Roman" w:cs="Times New Roman"/>
          <w:sz w:val="24"/>
          <w:szCs w:val="24"/>
          <w:lang w:eastAsia="ru-RU"/>
        </w:rPr>
      </w:pPr>
    </w:p>
    <w:p w14:paraId="64A96877" w14:textId="77777777" w:rsidR="00423BD6" w:rsidRPr="00A021C1" w:rsidRDefault="00EE2C96">
      <w:pPr>
        <w:keepNext/>
        <w:keepLines/>
        <w:spacing w:after="0" w:line="240" w:lineRule="auto"/>
        <w:jc w:val="center"/>
        <w:outlineLvl w:val="1"/>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РАЗДЕЛ I. ОБЩИЕ ПОЛОЖЕНИЯ</w:t>
      </w:r>
    </w:p>
    <w:p w14:paraId="52198FCC" w14:textId="77777777" w:rsidR="00423BD6" w:rsidRPr="00A021C1" w:rsidRDefault="00423BD6">
      <w:pPr>
        <w:keepNext/>
        <w:keepLines/>
        <w:spacing w:after="0" w:line="240" w:lineRule="auto"/>
        <w:ind w:firstLine="709"/>
        <w:jc w:val="center"/>
        <w:rPr>
          <w:rFonts w:ascii="Times New Roman" w:eastAsia="Times New Roman" w:hAnsi="Times New Roman" w:cs="Times New Roman"/>
          <w:sz w:val="24"/>
          <w:szCs w:val="24"/>
          <w:lang w:eastAsia="ru-RU"/>
        </w:rPr>
      </w:pPr>
    </w:p>
    <w:p w14:paraId="39AE5489"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Глава 1. Предмет регулирования административного регламента</w:t>
      </w:r>
    </w:p>
    <w:p w14:paraId="6FEDD3EC" w14:textId="77777777" w:rsidR="00423BD6" w:rsidRPr="00A021C1" w:rsidRDefault="00423BD6">
      <w:pPr>
        <w:keepNext/>
        <w:keepLines/>
        <w:spacing w:after="0" w:line="240" w:lineRule="auto"/>
        <w:ind w:firstLine="709"/>
        <w:jc w:val="both"/>
        <w:rPr>
          <w:rFonts w:ascii="Times New Roman" w:eastAsia="Times New Roman" w:hAnsi="Times New Roman" w:cs="Times New Roman"/>
          <w:sz w:val="24"/>
          <w:szCs w:val="24"/>
          <w:lang w:eastAsia="ru-RU"/>
        </w:rPr>
      </w:pPr>
    </w:p>
    <w:p w14:paraId="11E801DE"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1. </w:t>
      </w:r>
      <w:proofErr w:type="gramStart"/>
      <w:r w:rsidRPr="00A021C1">
        <w:rPr>
          <w:rFonts w:ascii="Times New Roman" w:eastAsia="Times New Roman" w:hAnsi="Times New Roman" w:cs="Times New Roman"/>
          <w:sz w:val="24"/>
          <w:szCs w:val="24"/>
          <w:lang w:eastAsia="ru-RU"/>
        </w:rPr>
        <w:t xml:space="preserve">Настоящий административный регламент устанавливает порядок и стандарт предоставления муниципальной услуги «Предоставление земельных участков в собственность за плату без проведения торгов», в том числе </w:t>
      </w:r>
      <w:r w:rsidRPr="00A021C1">
        <w:rPr>
          <w:rFonts w:ascii="Times New Roman" w:hAnsi="Times New Roman" w:cs="Times New Roman"/>
          <w:bCs/>
          <w:sz w:val="24"/>
          <w:szCs w:val="24"/>
        </w:rPr>
        <w:t xml:space="preserve">порядок взаимодействия </w:t>
      </w:r>
      <w:r w:rsidR="00A626A2" w:rsidRPr="00A021C1">
        <w:rPr>
          <w:rFonts w:ascii="Times New Roman" w:hAnsi="Times New Roman" w:cs="Times New Roman"/>
          <w:bCs/>
          <w:sz w:val="24"/>
          <w:szCs w:val="24"/>
        </w:rPr>
        <w:t xml:space="preserve">администрации муниципального образования «Нукутский район» </w:t>
      </w:r>
      <w:r w:rsidRPr="00A021C1">
        <w:rPr>
          <w:rFonts w:ascii="Times New Roman" w:hAnsi="Times New Roman" w:cs="Times New Roman"/>
          <w:bCs/>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w:t>
      </w:r>
      <w:proofErr w:type="gramEnd"/>
      <w:r w:rsidRPr="00A021C1">
        <w:rPr>
          <w:rFonts w:ascii="Times New Roman" w:hAnsi="Times New Roman" w:cs="Times New Roman"/>
          <w:bCs/>
          <w:sz w:val="24"/>
          <w:szCs w:val="24"/>
        </w:rPr>
        <w:t xml:space="preserve"> принятию решений о предоставлении в собственность за плату земельных участков, находящихся в муниципальной собственности муниципального образования </w:t>
      </w:r>
      <w:r w:rsidR="00A626A2" w:rsidRPr="00A021C1">
        <w:rPr>
          <w:rFonts w:ascii="Times New Roman" w:eastAsia="Calibri" w:hAnsi="Times New Roman" w:cs="Times New Roman"/>
          <w:sz w:val="24"/>
          <w:szCs w:val="24"/>
        </w:rPr>
        <w:t>«Нукутский район» и</w:t>
      </w:r>
      <w:r w:rsidR="00A626A2" w:rsidRPr="00A021C1">
        <w:rPr>
          <w:rFonts w:ascii="Times New Roman" w:hAnsi="Times New Roman" w:cs="Times New Roman"/>
          <w:sz w:val="24"/>
          <w:szCs w:val="24"/>
        </w:rPr>
        <w:t xml:space="preserve"> земельные участки, государственная собственность на которые не разграничена</w:t>
      </w:r>
      <w:r w:rsidR="00A626A2" w:rsidRPr="00A021C1">
        <w:rPr>
          <w:rFonts w:ascii="Times New Roman" w:eastAsia="Calibri" w:hAnsi="Times New Roman" w:cs="Times New Roman"/>
          <w:sz w:val="24"/>
          <w:szCs w:val="24"/>
        </w:rPr>
        <w:t xml:space="preserve"> </w:t>
      </w:r>
      <w:r w:rsidRPr="00A021C1">
        <w:rPr>
          <w:rFonts w:ascii="Times New Roman" w:eastAsia="Times New Roman" w:hAnsi="Times New Roman" w:cs="Times New Roman"/>
          <w:sz w:val="24"/>
          <w:szCs w:val="24"/>
          <w:lang w:eastAsia="ru-RU"/>
        </w:rPr>
        <w:t>(далее – земельные участки).</w:t>
      </w:r>
    </w:p>
    <w:p w14:paraId="0C9C6251"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66746789" w14:textId="77777777" w:rsidR="00423BD6" w:rsidRPr="00A021C1" w:rsidRDefault="00423BD6">
      <w:pPr>
        <w:spacing w:after="0" w:line="240" w:lineRule="auto"/>
        <w:jc w:val="center"/>
        <w:outlineLvl w:val="2"/>
        <w:rPr>
          <w:rFonts w:ascii="Times New Roman" w:eastAsia="Times New Roman" w:hAnsi="Times New Roman" w:cs="Times New Roman"/>
          <w:sz w:val="24"/>
          <w:szCs w:val="24"/>
          <w:lang w:eastAsia="ru-RU"/>
        </w:rPr>
      </w:pPr>
    </w:p>
    <w:p w14:paraId="1AB4CFC2"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Глава 2. Круг заявителей</w:t>
      </w:r>
    </w:p>
    <w:p w14:paraId="259308EA" w14:textId="77777777" w:rsidR="00423BD6" w:rsidRPr="00A021C1" w:rsidRDefault="00423BD6">
      <w:pPr>
        <w:keepNext/>
        <w:keepLines/>
        <w:spacing w:after="0" w:line="240" w:lineRule="auto"/>
        <w:ind w:firstLine="709"/>
        <w:jc w:val="center"/>
        <w:outlineLvl w:val="2"/>
        <w:rPr>
          <w:rFonts w:ascii="Times New Roman" w:eastAsia="Times New Roman" w:hAnsi="Times New Roman" w:cs="Times New Roman"/>
          <w:sz w:val="24"/>
          <w:szCs w:val="24"/>
          <w:lang w:eastAsia="ru-RU"/>
        </w:rPr>
      </w:pPr>
    </w:p>
    <w:p w14:paraId="14C9BEC5"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3, 7</w:t>
      </w:r>
      <w:r w:rsidRPr="00A021C1">
        <w:rPr>
          <w:rFonts w:ascii="Times New Roman" w:eastAsia="Symbol" w:hAnsi="Times New Roman" w:cs="Times New Roman"/>
          <w:sz w:val="24"/>
          <w:szCs w:val="24"/>
          <w:lang w:eastAsia="ru-RU"/>
        </w:rPr>
        <w:t></w:t>
      </w:r>
      <w:r w:rsidRPr="00A021C1">
        <w:rPr>
          <w:rFonts w:ascii="Times New Roman" w:eastAsia="Times New Roman" w:hAnsi="Times New Roman" w:cs="Times New Roman"/>
          <w:sz w:val="24"/>
          <w:szCs w:val="24"/>
          <w:lang w:eastAsia="ru-RU"/>
        </w:rPr>
        <w:t>9 пункта 2 статьи 39</w:t>
      </w:r>
      <w:r w:rsidRPr="00A021C1">
        <w:rPr>
          <w:rFonts w:ascii="Times New Roman" w:eastAsia="Times New Roman" w:hAnsi="Times New Roman" w:cs="Times New Roman"/>
          <w:sz w:val="24"/>
          <w:szCs w:val="24"/>
          <w:vertAlign w:val="superscript"/>
          <w:lang w:eastAsia="ru-RU"/>
        </w:rPr>
        <w:t>3</w:t>
      </w:r>
      <w:r w:rsidRPr="00A021C1">
        <w:rPr>
          <w:rFonts w:ascii="Times New Roman" w:eastAsia="Times New Roman" w:hAnsi="Times New Roman" w:cs="Times New Roman"/>
          <w:sz w:val="24"/>
          <w:szCs w:val="24"/>
          <w:lang w:eastAsia="ru-RU"/>
        </w:rPr>
        <w:t xml:space="preserve"> Земельного кодекса Российской Федерации:</w:t>
      </w:r>
    </w:p>
    <w:p w14:paraId="1AA8432A"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1) член садоводческого некоммерческого товарищества или огороднического некоммерческого товарищества;</w:t>
      </w:r>
    </w:p>
    <w:p w14:paraId="4425738E"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2) юридическое лицо, использующее земельный участок на праве постоянного (бессрочного) пользования;</w:t>
      </w:r>
    </w:p>
    <w:p w14:paraId="6BCEEB7F"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3) крестьянское (фермерское) хозяйство или сельскохозяйственная организация, использующие земельный участок, находящийся в муниципальной собственности муниципального образования </w:t>
      </w:r>
      <w:r w:rsidR="00A626A2" w:rsidRPr="00A021C1">
        <w:rPr>
          <w:rFonts w:ascii="Times New Roman" w:eastAsia="Times New Roman" w:hAnsi="Times New Roman" w:cs="Times New Roman"/>
          <w:sz w:val="24"/>
          <w:szCs w:val="24"/>
          <w:lang w:eastAsia="ru-RU"/>
        </w:rPr>
        <w:t>«Нукутский район»</w:t>
      </w:r>
      <w:r w:rsidR="005136F6" w:rsidRPr="00A021C1">
        <w:rPr>
          <w:rFonts w:ascii="Times New Roman" w:eastAsia="Times New Roman" w:hAnsi="Times New Roman" w:cs="Times New Roman"/>
          <w:sz w:val="24"/>
          <w:szCs w:val="24"/>
          <w:lang w:eastAsia="ru-RU"/>
        </w:rPr>
        <w:t xml:space="preserve"> </w:t>
      </w:r>
      <w:r w:rsidRPr="00A021C1">
        <w:rPr>
          <w:rFonts w:ascii="Times New Roman" w:eastAsia="Times New Roman" w:hAnsi="Times New Roman" w:cs="Times New Roman"/>
          <w:sz w:val="24"/>
          <w:szCs w:val="24"/>
          <w:lang w:eastAsia="ru-RU"/>
        </w:rPr>
        <w:t>и выделенный в счет земельных долей, находящихся в муниципальной собственности муниципального образования</w:t>
      </w:r>
      <w:r w:rsidR="005136F6" w:rsidRPr="00A021C1">
        <w:rPr>
          <w:rFonts w:ascii="Times New Roman" w:eastAsia="Times New Roman" w:hAnsi="Times New Roman" w:cs="Times New Roman"/>
          <w:sz w:val="24"/>
          <w:szCs w:val="24"/>
          <w:lang w:eastAsia="ru-RU"/>
        </w:rPr>
        <w:t xml:space="preserve"> «Нукутский район»</w:t>
      </w:r>
      <w:r w:rsidRPr="00A021C1">
        <w:rPr>
          <w:rFonts w:ascii="Times New Roman" w:eastAsia="Times New Roman" w:hAnsi="Times New Roman" w:cs="Times New Roman"/>
          <w:sz w:val="24"/>
          <w:szCs w:val="24"/>
          <w:lang w:eastAsia="ru-RU"/>
        </w:rPr>
        <w:t>;</w:t>
      </w:r>
    </w:p>
    <w:p w14:paraId="7C2D49F7"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4) гражданин или юридическое лицо, являющиеся арендаторами земельного участка, предназначенного для ведения сельскохозяйственного производства.</w:t>
      </w:r>
    </w:p>
    <w:p w14:paraId="707B790C"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4. Лица, указанные в пункте 3 настоящего административного регламента, далее именуются заявителями.</w:t>
      </w:r>
    </w:p>
    <w:p w14:paraId="4BDFA5FD"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lastRenderedPageBreak/>
        <w:t>От имени заявителя за предоставлением муниципальной услуги может обратиться его уполномоченный представитель (далее – представитель).</w:t>
      </w:r>
    </w:p>
    <w:p w14:paraId="5DEFB2A6" w14:textId="77777777" w:rsidR="00423BD6" w:rsidRPr="00A021C1" w:rsidRDefault="00423BD6">
      <w:pPr>
        <w:spacing w:after="0" w:line="240" w:lineRule="auto"/>
        <w:ind w:firstLine="709"/>
        <w:jc w:val="both"/>
        <w:rPr>
          <w:rFonts w:ascii="Times New Roman" w:eastAsia="Times New Roman" w:hAnsi="Times New Roman" w:cs="Times New Roman"/>
          <w:sz w:val="24"/>
          <w:szCs w:val="24"/>
          <w:lang w:eastAsia="ru-RU"/>
        </w:rPr>
      </w:pPr>
    </w:p>
    <w:p w14:paraId="4FA57F0B"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lang w:eastAsia="ru-RU"/>
        </w:rPr>
        <w:t>Глава 3. Предоставление муниципальной услуги</w:t>
      </w:r>
    </w:p>
    <w:p w14:paraId="1B07A2B0" w14:textId="77777777" w:rsidR="00423BD6" w:rsidRPr="00A021C1" w:rsidRDefault="00423BD6">
      <w:pPr>
        <w:keepNext/>
        <w:keepLines/>
        <w:spacing w:after="0" w:line="240" w:lineRule="auto"/>
        <w:ind w:firstLine="709"/>
        <w:jc w:val="center"/>
        <w:rPr>
          <w:rFonts w:ascii="Times New Roman" w:eastAsia="Times New Roman" w:hAnsi="Times New Roman" w:cs="Times New Roman"/>
          <w:sz w:val="24"/>
          <w:szCs w:val="24"/>
        </w:rPr>
      </w:pPr>
    </w:p>
    <w:p w14:paraId="0EF8FDAD" w14:textId="77777777" w:rsidR="00423BD6" w:rsidRPr="00A021C1" w:rsidRDefault="00EE2C96">
      <w:pPr>
        <w:spacing w:after="0" w:line="240" w:lineRule="auto"/>
        <w:ind w:firstLine="709"/>
        <w:jc w:val="both"/>
        <w:rPr>
          <w:rFonts w:ascii="Times New Roman" w:eastAsia="Times New Roman" w:hAnsi="Times New Roman" w:cs="Times New Roman"/>
          <w:sz w:val="24"/>
          <w:szCs w:val="24"/>
          <w:u w:val="single"/>
          <w:lang w:eastAsia="ru-RU"/>
        </w:rPr>
      </w:pPr>
      <w:r w:rsidRPr="00A021C1">
        <w:rPr>
          <w:rFonts w:ascii="Times New Roman" w:eastAsia="Times New Roman" w:hAnsi="Times New Roman" w:cs="Times New Roman"/>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14:paraId="0128911F" w14:textId="77777777" w:rsidR="00423BD6" w:rsidRPr="00A021C1" w:rsidRDefault="00423BD6">
      <w:pPr>
        <w:keepNext/>
        <w:keepLines/>
        <w:spacing w:after="0" w:line="240" w:lineRule="auto"/>
        <w:jc w:val="center"/>
        <w:rPr>
          <w:rFonts w:ascii="Times New Roman" w:eastAsia="Times New Roman" w:hAnsi="Times New Roman" w:cs="Times New Roman"/>
          <w:sz w:val="24"/>
          <w:szCs w:val="24"/>
          <w:lang w:eastAsia="ru-RU"/>
        </w:rPr>
      </w:pPr>
    </w:p>
    <w:p w14:paraId="0C53F961" w14:textId="77777777" w:rsidR="00423BD6" w:rsidRPr="00A021C1" w:rsidRDefault="00EE2C96">
      <w:pPr>
        <w:keepNext/>
        <w:keepLines/>
        <w:spacing w:after="0" w:line="240" w:lineRule="auto"/>
        <w:jc w:val="center"/>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РАЗДЕЛ II. СТАНДАРТ ПРЕДОСТАВЛЕНИЯ</w:t>
      </w:r>
      <w:r w:rsidRPr="00A021C1">
        <w:rPr>
          <w:rFonts w:ascii="Times New Roman" w:eastAsia="Times New Roman" w:hAnsi="Times New Roman" w:cs="Times New Roman"/>
          <w:sz w:val="24"/>
          <w:szCs w:val="24"/>
          <w:lang w:eastAsia="ru-RU"/>
        </w:rPr>
        <w:br/>
        <w:t>МУНИЦИПАЛЬНОЙ УСЛУГИ</w:t>
      </w:r>
    </w:p>
    <w:p w14:paraId="0C92AAAD" w14:textId="77777777" w:rsidR="00423BD6" w:rsidRPr="00A021C1" w:rsidRDefault="00423BD6">
      <w:pPr>
        <w:keepNext/>
        <w:keepLines/>
        <w:spacing w:after="0" w:line="240" w:lineRule="auto"/>
        <w:ind w:firstLine="709"/>
        <w:jc w:val="both"/>
        <w:rPr>
          <w:rFonts w:ascii="Times New Roman" w:eastAsia="Times New Roman" w:hAnsi="Times New Roman" w:cs="Times New Roman"/>
          <w:sz w:val="24"/>
          <w:szCs w:val="24"/>
          <w:lang w:eastAsia="ru-RU"/>
        </w:rPr>
      </w:pPr>
    </w:p>
    <w:p w14:paraId="71AA62CF"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Глава 4. Наименование муниципальной услуги</w:t>
      </w:r>
    </w:p>
    <w:p w14:paraId="309D8AFC" w14:textId="77777777" w:rsidR="00423BD6" w:rsidRPr="00A021C1" w:rsidRDefault="00423BD6">
      <w:pPr>
        <w:keepNext/>
        <w:keepLines/>
        <w:spacing w:after="0" w:line="240" w:lineRule="auto"/>
        <w:ind w:firstLine="709"/>
        <w:jc w:val="both"/>
        <w:rPr>
          <w:rFonts w:ascii="Times New Roman" w:eastAsia="Times New Roman" w:hAnsi="Times New Roman" w:cs="Times New Roman"/>
          <w:sz w:val="24"/>
          <w:szCs w:val="24"/>
          <w:lang w:eastAsia="ru-RU"/>
        </w:rPr>
      </w:pPr>
    </w:p>
    <w:p w14:paraId="26E9B772"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6. Под муниципальной услугой в настоящем административном регламенте понимается предоставление земельных участков в собственность за плату без проведения торгов.</w:t>
      </w:r>
    </w:p>
    <w:p w14:paraId="6F2F5858" w14:textId="77777777" w:rsidR="00423BD6" w:rsidRPr="00A021C1" w:rsidRDefault="00423BD6">
      <w:pPr>
        <w:spacing w:after="0" w:line="240" w:lineRule="auto"/>
        <w:ind w:firstLine="709"/>
        <w:jc w:val="both"/>
        <w:rPr>
          <w:rFonts w:ascii="Times New Roman" w:eastAsia="Times New Roman" w:hAnsi="Times New Roman" w:cs="Times New Roman"/>
          <w:strike/>
          <w:color w:val="FF0000"/>
          <w:sz w:val="24"/>
          <w:szCs w:val="24"/>
          <w:lang w:eastAsia="ru-RU"/>
        </w:rPr>
      </w:pPr>
    </w:p>
    <w:p w14:paraId="065D1033"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Глава 5. Наименование органа местного самоуправления,</w:t>
      </w:r>
      <w:r w:rsidRPr="00A021C1">
        <w:rPr>
          <w:rFonts w:ascii="Times New Roman" w:eastAsia="Times New Roman" w:hAnsi="Times New Roman" w:cs="Times New Roman"/>
          <w:sz w:val="24"/>
          <w:szCs w:val="24"/>
          <w:lang w:eastAsia="ru-RU"/>
        </w:rPr>
        <w:br/>
        <w:t>предоставляющего муниципальную услугу</w:t>
      </w:r>
    </w:p>
    <w:p w14:paraId="3B431B1E" w14:textId="77777777" w:rsidR="00423BD6" w:rsidRPr="00A021C1" w:rsidRDefault="00423BD6">
      <w:pPr>
        <w:keepNext/>
        <w:keepLines/>
        <w:spacing w:after="0" w:line="240" w:lineRule="auto"/>
        <w:jc w:val="center"/>
        <w:rPr>
          <w:rFonts w:ascii="Times New Roman" w:eastAsia="Times New Roman" w:hAnsi="Times New Roman" w:cs="Times New Roman"/>
          <w:sz w:val="24"/>
          <w:szCs w:val="24"/>
          <w:lang w:eastAsia="ru-RU"/>
        </w:rPr>
      </w:pPr>
    </w:p>
    <w:p w14:paraId="18741648" w14:textId="27F1743A" w:rsidR="00423BD6" w:rsidRPr="00A021C1" w:rsidRDefault="00EE2C96">
      <w:pPr>
        <w:spacing w:after="0" w:line="240" w:lineRule="auto"/>
        <w:ind w:firstLine="709"/>
        <w:jc w:val="both"/>
        <w:rPr>
          <w:rFonts w:ascii="Times New Roman" w:eastAsia="Times New Roman" w:hAnsi="Times New Roman" w:cs="Times New Roman"/>
          <w:sz w:val="24"/>
          <w:szCs w:val="24"/>
          <w:highlight w:val="white"/>
        </w:rPr>
      </w:pPr>
      <w:r w:rsidRPr="00A021C1">
        <w:rPr>
          <w:rFonts w:ascii="Times New Roman" w:eastAsia="Times New Roman" w:hAnsi="Times New Roman" w:cs="Times New Roman"/>
          <w:sz w:val="24"/>
          <w:szCs w:val="24"/>
          <w:lang w:eastAsia="ru-RU"/>
        </w:rPr>
        <w:t>7. Органом местного самоуправления, предоставляющим муницип</w:t>
      </w:r>
      <w:r w:rsidRPr="00A021C1">
        <w:rPr>
          <w:rFonts w:ascii="Times New Roman" w:eastAsia="Times New Roman" w:hAnsi="Times New Roman" w:cs="Times New Roman"/>
          <w:sz w:val="24"/>
          <w:szCs w:val="24"/>
          <w:highlight w:val="white"/>
          <w:lang w:eastAsia="ru-RU"/>
        </w:rPr>
        <w:t xml:space="preserve">альную услугу, является </w:t>
      </w:r>
      <w:r w:rsidR="006A6D18" w:rsidRPr="00A021C1">
        <w:rPr>
          <w:rFonts w:ascii="Times New Roman" w:eastAsia="Times New Roman" w:hAnsi="Times New Roman" w:cs="Times New Roman"/>
          <w:sz w:val="24"/>
          <w:szCs w:val="24"/>
          <w:highlight w:val="white"/>
          <w:lang w:eastAsia="ru-RU"/>
        </w:rPr>
        <w:t xml:space="preserve">Администрация муниципального образования «Нукутский район» в лице </w:t>
      </w:r>
      <w:r w:rsidR="00667A31" w:rsidRPr="00A021C1">
        <w:rPr>
          <w:rFonts w:ascii="Times New Roman" w:eastAsia="Times New Roman" w:hAnsi="Times New Roman" w:cs="Times New Roman"/>
          <w:sz w:val="24"/>
          <w:szCs w:val="24"/>
          <w:highlight w:val="white"/>
          <w:lang w:eastAsia="ru-RU"/>
        </w:rPr>
        <w:t>Комитет</w:t>
      </w:r>
      <w:r w:rsidR="006A6D18" w:rsidRPr="00A021C1">
        <w:rPr>
          <w:rFonts w:ascii="Times New Roman" w:eastAsia="Times New Roman" w:hAnsi="Times New Roman" w:cs="Times New Roman"/>
          <w:sz w:val="24"/>
          <w:szCs w:val="24"/>
          <w:highlight w:val="white"/>
          <w:lang w:eastAsia="ru-RU"/>
        </w:rPr>
        <w:t>а</w:t>
      </w:r>
      <w:r w:rsidR="00667A31" w:rsidRPr="00A021C1">
        <w:rPr>
          <w:rFonts w:ascii="Times New Roman" w:eastAsia="Times New Roman" w:hAnsi="Times New Roman" w:cs="Times New Roman"/>
          <w:sz w:val="24"/>
          <w:szCs w:val="24"/>
          <w:highlight w:val="white"/>
          <w:lang w:eastAsia="ru-RU"/>
        </w:rPr>
        <w:t xml:space="preserve"> по управлению муниципальным имуществом администрации МО «Нукутский район»</w:t>
      </w:r>
      <w:r w:rsidR="006A6D18" w:rsidRPr="00A021C1">
        <w:rPr>
          <w:rFonts w:ascii="Times New Roman" w:eastAsia="Times New Roman" w:hAnsi="Times New Roman" w:cs="Times New Roman"/>
          <w:sz w:val="24"/>
          <w:szCs w:val="24"/>
          <w:highlight w:val="white"/>
          <w:lang w:eastAsia="ru-RU"/>
        </w:rPr>
        <w:t xml:space="preserve"> (далее - уполномоченный орган)</w:t>
      </w:r>
      <w:r w:rsidRPr="00A021C1">
        <w:rPr>
          <w:rFonts w:ascii="Times New Roman" w:eastAsia="Times New Roman" w:hAnsi="Times New Roman" w:cs="Times New Roman"/>
          <w:sz w:val="24"/>
          <w:szCs w:val="24"/>
          <w:highlight w:val="white"/>
          <w:lang w:eastAsia="ru-RU"/>
        </w:rPr>
        <w:t>.</w:t>
      </w:r>
    </w:p>
    <w:p w14:paraId="38878D77" w14:textId="77777777" w:rsidR="00423BD6" w:rsidRPr="00A021C1" w:rsidRDefault="00EE2C96">
      <w:pPr>
        <w:spacing w:after="0" w:line="240" w:lineRule="auto"/>
        <w:ind w:firstLine="709"/>
        <w:jc w:val="both"/>
        <w:rPr>
          <w:rFonts w:ascii="Times New Roman" w:eastAsia="Times New Roman" w:hAnsi="Times New Roman" w:cs="Times New Roman"/>
          <w:color w:val="000000" w:themeColor="text1"/>
          <w:sz w:val="24"/>
          <w:szCs w:val="24"/>
          <w:highlight w:val="white"/>
        </w:rPr>
      </w:pPr>
      <w:r w:rsidRPr="00A021C1">
        <w:rPr>
          <w:rFonts w:ascii="Times New Roman" w:eastAsia="Times New Roman" w:hAnsi="Times New Roman" w:cs="Times New Roman"/>
          <w:color w:val="000000" w:themeColor="text1"/>
          <w:sz w:val="24"/>
          <w:szCs w:val="24"/>
          <w:highlight w:val="white"/>
          <w:lang w:eastAsia="ru-RU"/>
        </w:rPr>
        <w:t>8. В предоставлении муниципальной услуги участвуют:</w:t>
      </w:r>
    </w:p>
    <w:p w14:paraId="434AE8BE" w14:textId="77777777" w:rsidR="00423BD6" w:rsidRPr="00A021C1" w:rsidRDefault="00EE2C96">
      <w:pPr>
        <w:spacing w:after="0" w:line="240" w:lineRule="auto"/>
        <w:ind w:firstLine="709"/>
        <w:jc w:val="both"/>
        <w:rPr>
          <w:rFonts w:ascii="Times New Roman" w:eastAsia="Times New Roman" w:hAnsi="Times New Roman" w:cs="Times New Roman"/>
          <w:sz w:val="24"/>
          <w:szCs w:val="24"/>
          <w:highlight w:val="white"/>
        </w:rPr>
      </w:pPr>
      <w:r w:rsidRPr="00A021C1">
        <w:rPr>
          <w:rFonts w:ascii="Times New Roman" w:eastAsia="Times New Roman" w:hAnsi="Times New Roman" w:cs="Times New Roman"/>
          <w:sz w:val="24"/>
          <w:szCs w:val="24"/>
          <w:highlight w:val="white"/>
          <w:lang w:eastAsia="ru-RU"/>
        </w:rPr>
        <w:t xml:space="preserve">1) </w:t>
      </w:r>
      <w:r w:rsidRPr="00A021C1">
        <w:rPr>
          <w:rFonts w:ascii="Times New Roman" w:hAnsi="Times New Roman" w:cs="Times New Roman"/>
          <w:sz w:val="24"/>
          <w:szCs w:val="24"/>
          <w:highlight w:val="white"/>
        </w:rPr>
        <w:t>Филиал публично-правовой компании «</w:t>
      </w:r>
      <w:proofErr w:type="spellStart"/>
      <w:r w:rsidRPr="00A021C1">
        <w:rPr>
          <w:rFonts w:ascii="Times New Roman" w:hAnsi="Times New Roman" w:cs="Times New Roman"/>
          <w:sz w:val="24"/>
          <w:szCs w:val="24"/>
          <w:highlight w:val="white"/>
        </w:rPr>
        <w:t>Роскадастр</w:t>
      </w:r>
      <w:proofErr w:type="spellEnd"/>
      <w:r w:rsidRPr="00A021C1">
        <w:rPr>
          <w:rFonts w:ascii="Times New Roman" w:hAnsi="Times New Roman" w:cs="Times New Roman"/>
          <w:sz w:val="24"/>
          <w:szCs w:val="24"/>
          <w:highlight w:val="white"/>
        </w:rPr>
        <w:t>» по Иркутской области</w:t>
      </w:r>
      <w:r w:rsidRPr="00A021C1">
        <w:rPr>
          <w:rFonts w:ascii="Times New Roman" w:eastAsia="Times New Roman" w:hAnsi="Times New Roman" w:cs="Times New Roman"/>
          <w:sz w:val="24"/>
          <w:szCs w:val="24"/>
          <w:highlight w:val="white"/>
        </w:rPr>
        <w:t>;</w:t>
      </w:r>
    </w:p>
    <w:p w14:paraId="2BCFAB0C"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highlight w:val="white"/>
          <w:lang w:eastAsia="ru-RU"/>
        </w:rPr>
        <w:t>2) Федеральная налоговая служба или ее территориальны</w:t>
      </w:r>
      <w:r w:rsidRPr="00A021C1">
        <w:rPr>
          <w:rFonts w:ascii="Times New Roman" w:eastAsia="Times New Roman" w:hAnsi="Times New Roman" w:cs="Times New Roman"/>
          <w:sz w:val="24"/>
          <w:szCs w:val="24"/>
          <w:lang w:eastAsia="ru-RU"/>
        </w:rPr>
        <w:t>й орган;</w:t>
      </w:r>
    </w:p>
    <w:p w14:paraId="6876A5C6" w14:textId="7452BD9E"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3)  органы местного самоуправления иных муниципальных образований;</w:t>
      </w:r>
    </w:p>
    <w:p w14:paraId="2AC295B7" w14:textId="472CA30A" w:rsidR="00423BD6" w:rsidRPr="00A021C1" w:rsidRDefault="00F32F1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4</w:t>
      </w:r>
      <w:r w:rsidR="00EE2C96" w:rsidRPr="00A021C1">
        <w:rPr>
          <w:rFonts w:ascii="Times New Roman" w:eastAsia="Times New Roman" w:hAnsi="Times New Roman" w:cs="Times New Roman"/>
          <w:sz w:val="24"/>
          <w:szCs w:val="24"/>
          <w:lang w:eastAsia="ru-RU"/>
        </w:rPr>
        <w:t>) служба по охране объектов культурного наследия Иркутской области;</w:t>
      </w:r>
    </w:p>
    <w:p w14:paraId="05F65FD5"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6) </w:t>
      </w:r>
      <w:r w:rsidRPr="00A021C1">
        <w:rPr>
          <w:rFonts w:ascii="Times New Roman" w:hAnsi="Times New Roman" w:cs="Times New Roman"/>
          <w:sz w:val="24"/>
          <w:szCs w:val="24"/>
          <w:lang w:eastAsia="ru-RU"/>
        </w:rPr>
        <w:t>Енисейское бассейновое водное управление Федерального агентства водных ресурсов</w:t>
      </w:r>
      <w:r w:rsidRPr="00A021C1">
        <w:rPr>
          <w:rFonts w:ascii="Times New Roman" w:eastAsia="Times New Roman" w:hAnsi="Times New Roman" w:cs="Times New Roman"/>
          <w:sz w:val="24"/>
          <w:szCs w:val="24"/>
          <w:lang w:eastAsia="ru-RU"/>
        </w:rPr>
        <w:t xml:space="preserve">. </w:t>
      </w:r>
    </w:p>
    <w:p w14:paraId="57C71364" w14:textId="77777777" w:rsidR="00423BD6" w:rsidRPr="00A021C1" w:rsidRDefault="00423BD6">
      <w:pPr>
        <w:spacing w:after="0" w:line="240" w:lineRule="auto"/>
        <w:ind w:firstLine="709"/>
        <w:jc w:val="both"/>
        <w:rPr>
          <w:rFonts w:ascii="Times New Roman" w:eastAsia="Times New Roman" w:hAnsi="Times New Roman" w:cs="Times New Roman"/>
          <w:i/>
          <w:sz w:val="24"/>
          <w:szCs w:val="24"/>
          <w:lang w:eastAsia="ru-RU"/>
        </w:rPr>
      </w:pPr>
    </w:p>
    <w:p w14:paraId="0B3FD932"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Глава 6. Результат предоставления муниципальной услуги</w:t>
      </w:r>
    </w:p>
    <w:p w14:paraId="2B7BFBED" w14:textId="77777777" w:rsidR="00423BD6" w:rsidRPr="00A021C1"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4E7C85BE" w14:textId="77777777" w:rsidR="00423BD6" w:rsidRPr="00A021C1" w:rsidRDefault="00EE2C96">
      <w:pPr>
        <w:keepNext/>
        <w:keepLines/>
        <w:spacing w:after="0" w:line="240" w:lineRule="auto"/>
        <w:ind w:firstLine="709"/>
        <w:outlineLvl w:val="2"/>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t>9. Результатом предоставления муниципальной услуги является:</w:t>
      </w:r>
    </w:p>
    <w:p w14:paraId="1A23B147" w14:textId="77777777" w:rsidR="00423BD6" w:rsidRPr="00A021C1" w:rsidRDefault="00EE2C96">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rPr>
        <w:t>1) проект договора купли-продажи земельного участка (далее – проект договора);</w:t>
      </w:r>
    </w:p>
    <w:p w14:paraId="6654AFCE" w14:textId="77777777" w:rsidR="00423BD6" w:rsidRPr="00A021C1" w:rsidRDefault="00EE2C96">
      <w:pPr>
        <w:pStyle w:val="ConsPlusNormal"/>
        <w:widowControl/>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t>2) правовой акт администрации об отказе в предоставлении земельного участка в собственность за плату (далее – акт об отказе в предоставлении земельного участка).</w:t>
      </w:r>
    </w:p>
    <w:p w14:paraId="59E968D2" w14:textId="77777777" w:rsidR="00423BD6" w:rsidRPr="00A021C1" w:rsidRDefault="00423BD6">
      <w:pPr>
        <w:pStyle w:val="ConsPlusNormal"/>
        <w:widowControl/>
        <w:ind w:firstLine="540"/>
        <w:jc w:val="both"/>
        <w:rPr>
          <w:rFonts w:ascii="Times New Roman" w:eastAsia="Times New Roman" w:hAnsi="Times New Roman" w:cs="Times New Roman"/>
          <w:sz w:val="24"/>
          <w:szCs w:val="24"/>
        </w:rPr>
      </w:pPr>
    </w:p>
    <w:p w14:paraId="6A672B36"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u w:val="single"/>
          <w:lang w:eastAsia="ru-RU"/>
        </w:rPr>
      </w:pPr>
      <w:r w:rsidRPr="00A021C1">
        <w:rPr>
          <w:rFonts w:ascii="Times New Roman" w:eastAsia="Times New Roman" w:hAnsi="Times New Roman" w:cs="Times New Roman"/>
          <w:sz w:val="24"/>
          <w:szCs w:val="24"/>
          <w:lang w:eastAsia="ru-RU"/>
        </w:rPr>
        <w:t>Глава 7. Срок предоставления муниципальной услу</w:t>
      </w:r>
      <w:r w:rsidRPr="00A021C1">
        <w:rPr>
          <w:rFonts w:ascii="Times New Roman" w:eastAsia="Times New Roman" w:hAnsi="Times New Roman" w:cs="Times New Roman"/>
          <w:sz w:val="24"/>
          <w:szCs w:val="24"/>
          <w:u w:val="single"/>
          <w:lang w:eastAsia="ru-RU"/>
        </w:rPr>
        <w:t>ги</w:t>
      </w:r>
    </w:p>
    <w:p w14:paraId="12F1982D" w14:textId="77777777" w:rsidR="00423BD6" w:rsidRPr="00A021C1"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5967BCDB"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10. Муниципальная услуга предоставляется в срок не более чем </w:t>
      </w:r>
      <w:r w:rsidRPr="00A021C1">
        <w:rPr>
          <w:rFonts w:ascii="Times New Roman" w:eastAsia="Times New Roman" w:hAnsi="Times New Roman" w:cs="Times New Roman"/>
          <w:sz w:val="24"/>
          <w:szCs w:val="24"/>
          <w:highlight w:val="white"/>
          <w:lang w:eastAsia="ru-RU"/>
        </w:rPr>
        <w:t>20 календарных дней со дня поступления запроса о предоставлении муниципал</w:t>
      </w:r>
      <w:r w:rsidRPr="00A021C1">
        <w:rPr>
          <w:rFonts w:ascii="Times New Roman" w:eastAsia="Times New Roman" w:hAnsi="Times New Roman" w:cs="Times New Roman"/>
          <w:sz w:val="24"/>
          <w:szCs w:val="24"/>
          <w:lang w:eastAsia="ru-RU"/>
        </w:rPr>
        <w:t>ьной услуги в администрацию.</w:t>
      </w:r>
    </w:p>
    <w:p w14:paraId="7BC4F479"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11. Приостановление предоставления муниципальной услуги законодательством не предусмотрено.</w:t>
      </w:r>
    </w:p>
    <w:p w14:paraId="4DE3BAC5"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12. Проект договора или акт об отказе в предоставлении земельного участка выдается (направляется) заявителю или его представителю в течение трех календарных дней со дня его подписания главой администрации.</w:t>
      </w:r>
    </w:p>
    <w:p w14:paraId="3480F84D" w14:textId="77777777" w:rsidR="00423BD6" w:rsidRPr="00A021C1" w:rsidRDefault="00423BD6">
      <w:pPr>
        <w:spacing w:after="0" w:line="240" w:lineRule="auto"/>
        <w:ind w:firstLine="709"/>
        <w:jc w:val="both"/>
        <w:rPr>
          <w:rFonts w:ascii="Times New Roman" w:eastAsia="Times New Roman" w:hAnsi="Times New Roman" w:cs="Times New Roman"/>
          <w:sz w:val="24"/>
          <w:szCs w:val="24"/>
          <w:lang w:eastAsia="ru-RU"/>
        </w:rPr>
      </w:pPr>
    </w:p>
    <w:p w14:paraId="52C2688E"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lastRenderedPageBreak/>
        <w:t>Глава 8. Правовые основания для предоставления муниципальной услуги</w:t>
      </w:r>
    </w:p>
    <w:p w14:paraId="0731ED7A" w14:textId="77777777" w:rsidR="00423BD6" w:rsidRPr="00A021C1"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2170054A" w14:textId="77777777" w:rsidR="00423BD6" w:rsidRPr="00A021C1" w:rsidRDefault="00EE2C96">
      <w:pPr>
        <w:spacing w:after="0" w:line="240" w:lineRule="auto"/>
        <w:ind w:firstLine="709"/>
        <w:jc w:val="both"/>
        <w:rPr>
          <w:rFonts w:ascii="Times New Roman" w:eastAsia="Times New Roman" w:hAnsi="Times New Roman" w:cs="Times New Roman"/>
          <w:sz w:val="24"/>
          <w:szCs w:val="24"/>
          <w:highlight w:val="white"/>
        </w:rPr>
      </w:pPr>
      <w:r w:rsidRPr="00A021C1">
        <w:rPr>
          <w:rFonts w:ascii="Times New Roman" w:eastAsia="Times New Roman" w:hAnsi="Times New Roman" w:cs="Times New Roman"/>
          <w:sz w:val="24"/>
          <w:szCs w:val="24"/>
          <w:lang w:eastAsia="ru-RU"/>
        </w:rPr>
        <w:t>13. П</w:t>
      </w:r>
      <w:r w:rsidRPr="00A021C1">
        <w:rPr>
          <w:rFonts w:ascii="Times New Roman" w:eastAsia="Times New Roman" w:hAnsi="Times New Roman" w:cs="Times New Roman"/>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w:t>
      </w:r>
      <w:r w:rsidRPr="00A021C1">
        <w:rPr>
          <w:rFonts w:ascii="Times New Roman" w:eastAsia="Times New Roman" w:hAnsi="Times New Roman" w:cs="Times New Roman"/>
          <w:sz w:val="24"/>
          <w:szCs w:val="24"/>
          <w:highlight w:val="white"/>
        </w:rPr>
        <w:t xml:space="preserve">го опубликования), размещается на официальном сайте администрации и в </w:t>
      </w:r>
      <w:r w:rsidRPr="00A021C1">
        <w:rPr>
          <w:rFonts w:ascii="Times New Roman" w:eastAsia="Times New Roman" w:hAnsi="Times New Roman" w:cs="Times New Roman"/>
          <w:color w:val="000000" w:themeColor="text1"/>
          <w:sz w:val="24"/>
          <w:szCs w:val="24"/>
          <w:highlight w:val="white"/>
        </w:rPr>
        <w:t>федеральной государственной информационной системе «Единый портал государственных и муниципальных услуг» в сети «Интернет» по адресу http://gosuslugi.ru</w:t>
      </w:r>
      <w:r w:rsidRPr="00A021C1">
        <w:rPr>
          <w:rFonts w:ascii="Times New Roman" w:hAnsi="Times New Roman" w:cs="Times New Roman"/>
          <w:sz w:val="24"/>
          <w:szCs w:val="24"/>
          <w:highlight w:val="white"/>
          <w:lang w:eastAsia="ru-RU"/>
        </w:rPr>
        <w:t xml:space="preserve"> (далее – Единый портал)</w:t>
      </w:r>
      <w:r w:rsidRPr="00A021C1">
        <w:rPr>
          <w:rFonts w:ascii="Times New Roman" w:eastAsia="Times New Roman" w:hAnsi="Times New Roman" w:cs="Times New Roman"/>
          <w:sz w:val="24"/>
          <w:szCs w:val="24"/>
          <w:highlight w:val="white"/>
        </w:rPr>
        <w:t>.</w:t>
      </w:r>
    </w:p>
    <w:p w14:paraId="6187A28D" w14:textId="77777777" w:rsidR="00423BD6" w:rsidRPr="00A021C1" w:rsidRDefault="00423BD6">
      <w:pPr>
        <w:spacing w:after="0" w:line="240" w:lineRule="auto"/>
        <w:ind w:firstLine="709"/>
        <w:jc w:val="both"/>
        <w:rPr>
          <w:rFonts w:ascii="Times New Roman" w:eastAsia="Times New Roman" w:hAnsi="Times New Roman" w:cs="Times New Roman"/>
          <w:sz w:val="24"/>
          <w:szCs w:val="24"/>
          <w:highlight w:val="white"/>
        </w:rPr>
      </w:pPr>
    </w:p>
    <w:p w14:paraId="2B73DDAE"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Глава 9. Исчерпывающий перечень документов, необходимых</w:t>
      </w:r>
      <w:r w:rsidRPr="00A021C1">
        <w:rPr>
          <w:rFonts w:ascii="Times New Roman" w:eastAsia="Times New Roman" w:hAnsi="Times New Roman" w:cs="Times New Roman"/>
          <w:sz w:val="24"/>
          <w:szCs w:val="24"/>
          <w:lang w:eastAsia="ru-RU"/>
        </w:rPr>
        <w:br/>
        <w:t>для предоставления муниципальной услуги</w:t>
      </w:r>
    </w:p>
    <w:p w14:paraId="170C299D" w14:textId="77777777" w:rsidR="00423BD6" w:rsidRPr="00A021C1"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48A537DD"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eastAsia="Times New Roman" w:hAnsi="Times New Roman" w:cs="Times New Roman"/>
          <w:sz w:val="24"/>
          <w:szCs w:val="24"/>
          <w:lang w:eastAsia="ru-RU"/>
        </w:rPr>
        <w:t xml:space="preserve">14. </w:t>
      </w:r>
      <w:r w:rsidRPr="00A021C1">
        <w:rPr>
          <w:rFonts w:ascii="Times New Roman" w:hAnsi="Times New Roman" w:cs="Times New Roman"/>
          <w:sz w:val="24"/>
          <w:szCs w:val="24"/>
        </w:rPr>
        <w:t>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(далее – заявление) по форме согласно приложению к настоящему административному регламенту.</w:t>
      </w:r>
    </w:p>
    <w:p w14:paraId="055CEC3C"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15. К заявлению заявитель или его представитель прилагает следующие документы:</w:t>
      </w:r>
    </w:p>
    <w:p w14:paraId="58DF7032"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1) копии документов, удостоверяющих личность заявителя, – в случае, если заявителем является физическое лицо;</w:t>
      </w:r>
    </w:p>
    <w:p w14:paraId="0EE00310"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2) документы, подтверждающие право заявителя на приобретение земельного участка без проведения торгов:</w:t>
      </w:r>
    </w:p>
    <w:p w14:paraId="42E22892"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а) документ, подтверждающий членство заявителя в садоводческом некоммерческом товариществе или огородническом некоммерческом товариществе – для заявителей, указанных в подпункте 1 пункта 3 настоящего административного регламента;</w:t>
      </w:r>
    </w:p>
    <w:p w14:paraId="793B45DF"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 xml:space="preserve">б)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 </w:t>
      </w:r>
      <w:r w:rsidRPr="00A021C1">
        <w:rPr>
          <w:rFonts w:ascii="Times New Roman" w:eastAsia="Symbol" w:hAnsi="Times New Roman" w:cs="Times New Roman"/>
          <w:sz w:val="24"/>
          <w:szCs w:val="24"/>
        </w:rPr>
        <w:t></w:t>
      </w:r>
      <w:r w:rsidRPr="00A021C1">
        <w:rPr>
          <w:rFonts w:ascii="Times New Roman" w:hAnsi="Times New Roman" w:cs="Times New Roman"/>
          <w:sz w:val="24"/>
          <w:szCs w:val="24"/>
        </w:rPr>
        <w:t xml:space="preserve"> для заявителей, указанных в подпункте 1 пункта 3 настоящего административного регламента;</w:t>
      </w:r>
    </w:p>
    <w:p w14:paraId="71F47E3C"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 xml:space="preserve">в)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A021C1">
        <w:rPr>
          <w:rFonts w:ascii="Times New Roman" w:eastAsia="Symbol" w:hAnsi="Times New Roman" w:cs="Times New Roman"/>
          <w:sz w:val="24"/>
          <w:szCs w:val="24"/>
        </w:rPr>
        <w:t></w:t>
      </w:r>
      <w:r w:rsidRPr="00A021C1">
        <w:rPr>
          <w:rFonts w:ascii="Times New Roman" w:hAnsi="Times New Roman" w:cs="Times New Roman"/>
          <w:sz w:val="24"/>
          <w:szCs w:val="24"/>
        </w:rPr>
        <w:t xml:space="preserve"> ЕГРН) </w:t>
      </w:r>
      <w:r w:rsidRPr="00A021C1">
        <w:rPr>
          <w:rFonts w:ascii="Times New Roman" w:eastAsia="Symbol" w:hAnsi="Times New Roman" w:cs="Times New Roman"/>
          <w:sz w:val="24"/>
          <w:szCs w:val="24"/>
        </w:rPr>
        <w:t></w:t>
      </w:r>
      <w:r w:rsidRPr="00A021C1">
        <w:rPr>
          <w:rFonts w:ascii="Times New Roman" w:hAnsi="Times New Roman" w:cs="Times New Roman"/>
          <w:sz w:val="24"/>
          <w:szCs w:val="24"/>
        </w:rPr>
        <w:t xml:space="preserve"> для заявителей, указанных в подпункте 2 пункта 3 настоящего административного регламента;</w:t>
      </w:r>
    </w:p>
    <w:p w14:paraId="4B9BB84F"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 xml:space="preserve">г) заявление о прекращении права постоянного (бессрочного) пользования таким земельным участком </w:t>
      </w:r>
      <w:r w:rsidRPr="00A021C1">
        <w:rPr>
          <w:rFonts w:ascii="Times New Roman" w:eastAsia="Symbol" w:hAnsi="Times New Roman" w:cs="Times New Roman"/>
          <w:sz w:val="24"/>
          <w:szCs w:val="24"/>
        </w:rPr>
        <w:t></w:t>
      </w:r>
      <w:r w:rsidRPr="00A021C1">
        <w:rPr>
          <w:rFonts w:ascii="Times New Roman" w:hAnsi="Times New Roman" w:cs="Times New Roman"/>
          <w:sz w:val="24"/>
          <w:szCs w:val="24"/>
        </w:rPr>
        <w:t xml:space="preserve"> для заявителей, указанных в подпункте 2 пункта 3 настоящего административного регламента;</w:t>
      </w:r>
    </w:p>
    <w:p w14:paraId="2FFA99EC"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3) документ, подтверждающий полномочия представителя заявителя, в случае, если с заявлением обращается представитель заявителя;</w:t>
      </w:r>
    </w:p>
    <w:p w14:paraId="3BEFC9CD"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91D99DB"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16. Представление документов, указанных в пункте 15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FA46555"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17. Для получения документов, указанных в подпунктах «а», «б» подпункта 2 пункта 15 настоящего административного регламента, заявитель или его представитель обращается в орган садоводческого некоммерческого товарищества или огороднического некоммерческого товарищества, в распоряжении которого находятся соответствующие документы.</w:t>
      </w:r>
    </w:p>
    <w:p w14:paraId="60D07AF8"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Для получения документа, указанного в подпункте 3 пункта 15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14:paraId="390A5722"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lastRenderedPageBreak/>
        <w:t>Для получения документа, указанного в подпункте 4 пункта 15 настоящего административного регламента, заявитель лично обращается к нотариусу или должностному лицу консульского учреждения Российской Федерации.</w:t>
      </w:r>
    </w:p>
    <w:p w14:paraId="5CBD816D" w14:textId="77777777"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hAnsi="Times New Roman" w:cs="Times New Roman"/>
          <w:sz w:val="24"/>
          <w:szCs w:val="24"/>
        </w:rPr>
        <w:t xml:space="preserve">18. Заявитель или его представитель представляет (направляет) заявление и документы, указанные в пункте 15 настоящего административного регламента, </w:t>
      </w:r>
      <w:r w:rsidRPr="00A021C1">
        <w:rPr>
          <w:rFonts w:ascii="Times New Roman" w:eastAsia="Times New Roman" w:hAnsi="Times New Roman" w:cs="Times New Roman"/>
          <w:sz w:val="24"/>
          <w:szCs w:val="24"/>
        </w:rPr>
        <w:t>одним из следующих способов:</w:t>
      </w:r>
    </w:p>
    <w:p w14:paraId="6D1B16C6" w14:textId="77777777" w:rsidR="00423BD6" w:rsidRPr="00A021C1" w:rsidRDefault="00EE2C96">
      <w:pPr>
        <w:spacing w:after="0" w:line="240" w:lineRule="auto"/>
        <w:ind w:firstLine="709"/>
        <w:jc w:val="both"/>
        <w:rPr>
          <w:rFonts w:ascii="Times New Roman" w:eastAsia="Times New Roman" w:hAnsi="Times New Roman" w:cs="Times New Roman"/>
          <w:sz w:val="24"/>
          <w:szCs w:val="24"/>
          <w:highlight w:val="white"/>
        </w:rPr>
      </w:pPr>
      <w:r w:rsidRPr="00A021C1">
        <w:rPr>
          <w:rFonts w:ascii="Times New Roman" w:eastAsia="Times New Roman" w:hAnsi="Times New Roman" w:cs="Times New Roman"/>
          <w:sz w:val="24"/>
          <w:szCs w:val="24"/>
        </w:rPr>
        <w:t xml:space="preserve">1) </w:t>
      </w:r>
      <w:r w:rsidRPr="00A021C1">
        <w:rPr>
          <w:rFonts w:ascii="Times New Roman" w:eastAsia="Times New Roman" w:hAnsi="Times New Roman" w:cs="Times New Roman"/>
          <w:sz w:val="24"/>
          <w:szCs w:val="24"/>
          <w:highlight w:val="white"/>
        </w:rPr>
        <w:t>путем личного обращения в администрацию;</w:t>
      </w:r>
    </w:p>
    <w:p w14:paraId="4345A483" w14:textId="77777777" w:rsidR="00423BD6" w:rsidRPr="00A021C1" w:rsidRDefault="00EE2C96">
      <w:pPr>
        <w:spacing w:after="0" w:line="240" w:lineRule="auto"/>
        <w:ind w:firstLine="709"/>
        <w:jc w:val="both"/>
        <w:rPr>
          <w:rFonts w:ascii="Times New Roman" w:eastAsia="Times New Roman" w:hAnsi="Times New Roman" w:cs="Times New Roman"/>
          <w:sz w:val="24"/>
          <w:szCs w:val="24"/>
          <w:highlight w:val="white"/>
        </w:rPr>
      </w:pPr>
      <w:r w:rsidRPr="00A021C1">
        <w:rPr>
          <w:rFonts w:ascii="Times New Roman" w:eastAsia="Times New Roman" w:hAnsi="Times New Roman" w:cs="Times New Roman"/>
          <w:sz w:val="24"/>
          <w:szCs w:val="24"/>
          <w:highlight w:val="white"/>
        </w:rPr>
        <w:t>2) через организации почтовой связи;</w:t>
      </w:r>
    </w:p>
    <w:p w14:paraId="61C515B9" w14:textId="7552EA76" w:rsidR="00423BD6" w:rsidRPr="00A021C1" w:rsidRDefault="00B670FE">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t>3</w:t>
      </w:r>
      <w:r w:rsidR="00EE2C96" w:rsidRPr="00A021C1">
        <w:rPr>
          <w:rFonts w:ascii="Times New Roman" w:eastAsia="Times New Roman" w:hAnsi="Times New Roman" w:cs="Times New Roman"/>
          <w:sz w:val="24"/>
          <w:szCs w:val="24"/>
        </w:rPr>
        <w:t>) путем направления на официальный адрес электронной почты администрации</w:t>
      </w:r>
      <w:r w:rsidR="006A6D18" w:rsidRPr="00A021C1">
        <w:rPr>
          <w:rFonts w:ascii="Times New Roman" w:eastAsia="Times New Roman" w:hAnsi="Times New Roman" w:cs="Times New Roman"/>
          <w:sz w:val="24"/>
          <w:szCs w:val="24"/>
        </w:rPr>
        <w:t xml:space="preserve">, </w:t>
      </w:r>
      <w:r w:rsidR="006A6D18" w:rsidRPr="00A021C1">
        <w:rPr>
          <w:rFonts w:ascii="Times New Roman" w:eastAsia="Times New Roman" w:hAnsi="Times New Roman" w:cs="Times New Roman"/>
          <w:sz w:val="24"/>
          <w:szCs w:val="24"/>
          <w:lang w:eastAsia="ru-RU"/>
        </w:rPr>
        <w:t>уполномоченного органа</w:t>
      </w:r>
      <w:r w:rsidR="00EE2C96" w:rsidRPr="00A021C1">
        <w:rPr>
          <w:rFonts w:ascii="Times New Roman" w:eastAsia="Times New Roman" w:hAnsi="Times New Roman" w:cs="Times New Roman"/>
          <w:sz w:val="24"/>
          <w:szCs w:val="24"/>
        </w:rPr>
        <w:t>.</w:t>
      </w:r>
    </w:p>
    <w:p w14:paraId="60DF35C5" w14:textId="6DF0414D"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19. При предоставлении муниципальной услуги </w:t>
      </w:r>
      <w:r w:rsidR="006A6D18"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xml:space="preserve"> не вправе требовать от заявителей или их представителей документы, не указанные в пунктах 14, 15 настоящего административного регламента.</w:t>
      </w:r>
    </w:p>
    <w:p w14:paraId="6E1E9F0E"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20.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27C8C9C8" w14:textId="77777777" w:rsidR="00423BD6" w:rsidRPr="00A021C1" w:rsidRDefault="00EE2C96">
      <w:pPr>
        <w:spacing w:after="0" w:line="240" w:lineRule="auto"/>
        <w:ind w:firstLine="709"/>
        <w:jc w:val="both"/>
        <w:rPr>
          <w:rFonts w:ascii="Times New Roman" w:hAnsi="Times New Roman" w:cs="Times New Roman"/>
          <w:sz w:val="24"/>
          <w:szCs w:val="24"/>
        </w:rPr>
      </w:pPr>
      <w:proofErr w:type="gramStart"/>
      <w:r w:rsidRPr="00A021C1">
        <w:rPr>
          <w:rFonts w:ascii="Times New Roman" w:hAnsi="Times New Roman" w:cs="Times New Roman"/>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выписка из Единого государственного реестра юридических лиц (для заявителей, являющихся юридическими лицами)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1 пункта 3 настоящего административного регламента);</w:t>
      </w:r>
      <w:proofErr w:type="gramEnd"/>
    </w:p>
    <w:p w14:paraId="5CF1D47F"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2) выписка из ЕГРН об объекте недвижимости (об испрашиваемом земельном участке);</w:t>
      </w:r>
    </w:p>
    <w:p w14:paraId="4471F9FB"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3) утвержденный проект межевания территории (для заявителей, указанных в подпункте 1 пункта 3 настоящего административного регламента);</w:t>
      </w:r>
    </w:p>
    <w:p w14:paraId="638FF6F6"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(для заявителей, указанных в подпункте 1 пункта 3 настоящего административного регламента);</w:t>
      </w:r>
    </w:p>
    <w:p w14:paraId="250220F9" w14:textId="77777777" w:rsidR="00423BD6" w:rsidRPr="00A021C1" w:rsidRDefault="00EE2C96">
      <w:pPr>
        <w:spacing w:after="0" w:line="240" w:lineRule="auto"/>
        <w:ind w:firstLine="709"/>
        <w:jc w:val="both"/>
        <w:rPr>
          <w:rFonts w:ascii="Times New Roman" w:hAnsi="Times New Roman" w:cs="Times New Roman"/>
          <w:sz w:val="24"/>
          <w:szCs w:val="24"/>
          <w:highlight w:val="white"/>
        </w:rPr>
      </w:pPr>
      <w:r w:rsidRPr="00A021C1">
        <w:rPr>
          <w:rFonts w:ascii="Times New Roman" w:hAnsi="Times New Roman" w:cs="Times New Roman"/>
          <w:sz w:val="24"/>
          <w:szCs w:val="24"/>
        </w:rPr>
        <w:t>5) заключение о нахождении (</w:t>
      </w:r>
      <w:proofErr w:type="spellStart"/>
      <w:r w:rsidRPr="00A021C1">
        <w:rPr>
          <w:rFonts w:ascii="Times New Roman" w:hAnsi="Times New Roman" w:cs="Times New Roman"/>
          <w:sz w:val="24"/>
          <w:szCs w:val="24"/>
        </w:rPr>
        <w:t>ненахождении</w:t>
      </w:r>
      <w:proofErr w:type="spellEnd"/>
      <w:r w:rsidRPr="00A021C1">
        <w:rPr>
          <w:rFonts w:ascii="Times New Roman" w:hAnsi="Times New Roman" w:cs="Times New Roman"/>
          <w:sz w:val="24"/>
          <w:szCs w:val="24"/>
        </w:rPr>
        <w:t>) земельного участка в границах территории, зон охраны объекта культурного наследия (памятника истории и культуры) народов Россий</w:t>
      </w:r>
      <w:r w:rsidRPr="00A021C1">
        <w:rPr>
          <w:rFonts w:ascii="Times New Roman" w:hAnsi="Times New Roman" w:cs="Times New Roman"/>
          <w:sz w:val="24"/>
          <w:szCs w:val="24"/>
          <w:highlight w:val="white"/>
        </w:rPr>
        <w:t>ской Федерации;</w:t>
      </w:r>
    </w:p>
    <w:p w14:paraId="5DB7AF9F" w14:textId="77777777" w:rsidR="00423BD6" w:rsidRPr="00A021C1" w:rsidRDefault="00EE2C96">
      <w:pPr>
        <w:spacing w:after="0" w:line="240" w:lineRule="auto"/>
        <w:ind w:firstLine="709"/>
        <w:jc w:val="both"/>
        <w:rPr>
          <w:rFonts w:ascii="Times New Roman" w:hAnsi="Times New Roman" w:cs="Times New Roman"/>
          <w:sz w:val="24"/>
          <w:szCs w:val="24"/>
          <w:highlight w:val="white"/>
        </w:rPr>
      </w:pPr>
      <w:r w:rsidRPr="00A021C1">
        <w:rPr>
          <w:rFonts w:ascii="Times New Roman" w:hAnsi="Times New Roman" w:cs="Times New Roman"/>
          <w:sz w:val="24"/>
          <w:szCs w:val="24"/>
          <w:highlight w:val="white"/>
        </w:rPr>
        <w:t xml:space="preserve">6) </w:t>
      </w:r>
      <w:r w:rsidRPr="00A021C1">
        <w:rPr>
          <w:rFonts w:ascii="Times New Roman" w:hAnsi="Times New Roman" w:cs="Times New Roman"/>
          <w:sz w:val="24"/>
          <w:szCs w:val="24"/>
          <w:highlight w:val="white"/>
          <w:lang w:eastAsia="ru-RU"/>
        </w:rPr>
        <w:t>заключение о нахождении (</w:t>
      </w:r>
      <w:proofErr w:type="spellStart"/>
      <w:r w:rsidRPr="00A021C1">
        <w:rPr>
          <w:rFonts w:ascii="Times New Roman" w:hAnsi="Times New Roman" w:cs="Times New Roman"/>
          <w:sz w:val="24"/>
          <w:szCs w:val="24"/>
          <w:highlight w:val="white"/>
          <w:lang w:eastAsia="ru-RU"/>
        </w:rPr>
        <w:t>ненахождении</w:t>
      </w:r>
      <w:proofErr w:type="spellEnd"/>
      <w:r w:rsidRPr="00A021C1">
        <w:rPr>
          <w:rFonts w:ascii="Times New Roman" w:hAnsi="Times New Roman" w:cs="Times New Roman"/>
          <w:sz w:val="24"/>
          <w:szCs w:val="24"/>
          <w:highlight w:val="white"/>
          <w:lang w:eastAsia="ru-RU"/>
        </w:rPr>
        <w:t xml:space="preserve">) земельного участка в границах </w:t>
      </w:r>
      <w:proofErr w:type="spellStart"/>
      <w:r w:rsidRPr="00A021C1">
        <w:rPr>
          <w:rFonts w:ascii="Times New Roman" w:hAnsi="Times New Roman" w:cs="Times New Roman"/>
          <w:sz w:val="24"/>
          <w:szCs w:val="24"/>
          <w:highlight w:val="white"/>
          <w:lang w:eastAsia="ru-RU"/>
        </w:rPr>
        <w:t>водоохранной</w:t>
      </w:r>
      <w:proofErr w:type="spellEnd"/>
      <w:r w:rsidRPr="00A021C1">
        <w:rPr>
          <w:rFonts w:ascii="Times New Roman" w:hAnsi="Times New Roman" w:cs="Times New Roman"/>
          <w:sz w:val="24"/>
          <w:szCs w:val="24"/>
          <w:highlight w:val="white"/>
          <w:lang w:eastAsia="ru-RU"/>
        </w:rPr>
        <w:t xml:space="preserve"> зоны, в пределах береговой полосы.</w:t>
      </w:r>
    </w:p>
    <w:p w14:paraId="6AD94552" w14:textId="77777777" w:rsidR="00423BD6" w:rsidRPr="00A021C1" w:rsidRDefault="00EE2C96">
      <w:pPr>
        <w:spacing w:after="0" w:line="240" w:lineRule="auto"/>
        <w:ind w:firstLine="709"/>
        <w:jc w:val="both"/>
        <w:rPr>
          <w:rFonts w:ascii="Times New Roman" w:hAnsi="Times New Roman" w:cs="Times New Roman"/>
          <w:sz w:val="24"/>
          <w:szCs w:val="24"/>
          <w:highlight w:val="white"/>
        </w:rPr>
      </w:pPr>
      <w:r w:rsidRPr="00A021C1">
        <w:rPr>
          <w:rFonts w:ascii="Times New Roman" w:eastAsia="Times New Roman" w:hAnsi="Times New Roman" w:cs="Times New Roman"/>
          <w:sz w:val="24"/>
          <w:szCs w:val="24"/>
          <w:highlight w:val="white"/>
          <w:lang w:eastAsia="ru-RU"/>
        </w:rPr>
        <w:t xml:space="preserve">21. </w:t>
      </w:r>
      <w:proofErr w:type="gramStart"/>
      <w:r w:rsidRPr="00A021C1">
        <w:rPr>
          <w:rFonts w:ascii="Times New Roman" w:eastAsia="Times New Roman" w:hAnsi="Times New Roman" w:cs="Times New Roman"/>
          <w:sz w:val="24"/>
          <w:szCs w:val="24"/>
          <w:highlight w:val="white"/>
          <w:lang w:eastAsia="ru-RU"/>
        </w:rPr>
        <w:t xml:space="preserve">Для получения документов, указанных в подпункте 1 пункта 20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021C1">
        <w:rPr>
          <w:rFonts w:ascii="Times New Roman" w:hAnsi="Times New Roman" w:cs="Times New Roman"/>
          <w:sz w:val="24"/>
          <w:szCs w:val="24"/>
          <w:highlight w:val="white"/>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A021C1">
        <w:rPr>
          <w:rFonts w:ascii="Times New Roman" w:hAnsi="Times New Roman" w:cs="Times New Roman"/>
          <w:sz w:val="24"/>
          <w:szCs w:val="24"/>
          <w:highlight w:val="white"/>
        </w:rPr>
        <w:t xml:space="preserve"> в электронной форме с использованием </w:t>
      </w:r>
      <w:proofErr w:type="gramStart"/>
      <w:r w:rsidRPr="00A021C1">
        <w:rPr>
          <w:rFonts w:ascii="Times New Roman" w:hAnsi="Times New Roman" w:cs="Times New Roman"/>
          <w:sz w:val="24"/>
          <w:szCs w:val="24"/>
          <w:highlight w:val="white"/>
        </w:rPr>
        <w:t>интернет-технологий</w:t>
      </w:r>
      <w:proofErr w:type="gramEnd"/>
      <w:r w:rsidRPr="00A021C1">
        <w:rPr>
          <w:rFonts w:ascii="Times New Roman" w:hAnsi="Times New Roman" w:cs="Times New Roman"/>
          <w:sz w:val="24"/>
          <w:szCs w:val="24"/>
          <w:highlight w:val="white"/>
        </w:rPr>
        <w:t xml:space="preserve">, включая </w:t>
      </w:r>
      <w:r w:rsidRPr="00A021C1">
        <w:rPr>
          <w:rFonts w:ascii="Times New Roman" w:hAnsi="Times New Roman" w:cs="Times New Roman"/>
          <w:sz w:val="24"/>
          <w:szCs w:val="24"/>
          <w:highlight w:val="white"/>
          <w:lang w:eastAsia="ru-RU"/>
        </w:rPr>
        <w:t>Единый портал</w:t>
      </w:r>
      <w:r w:rsidRPr="00A021C1">
        <w:rPr>
          <w:rFonts w:ascii="Times New Roman" w:hAnsi="Times New Roman" w:cs="Times New Roman"/>
          <w:sz w:val="24"/>
          <w:szCs w:val="24"/>
          <w:highlight w:val="white"/>
        </w:rPr>
        <w:t>.</w:t>
      </w:r>
    </w:p>
    <w:p w14:paraId="2C453D79" w14:textId="1D319496"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eastAsia="Times New Roman" w:hAnsi="Times New Roman" w:cs="Times New Roman"/>
          <w:sz w:val="24"/>
          <w:szCs w:val="24"/>
          <w:highlight w:val="white"/>
          <w:lang w:eastAsia="ru-RU"/>
        </w:rPr>
        <w:t>Для получения документа, указанного в подпункте 2 пу</w:t>
      </w:r>
      <w:r w:rsidRPr="00A021C1">
        <w:rPr>
          <w:rFonts w:ascii="Times New Roman" w:eastAsia="Times New Roman" w:hAnsi="Times New Roman" w:cs="Times New Roman"/>
          <w:sz w:val="24"/>
          <w:szCs w:val="24"/>
          <w:lang w:eastAsia="ru-RU"/>
        </w:rPr>
        <w:t>нкта 20 настоящего административного регламента, заявитель или его представитель вправе обратиться в</w:t>
      </w:r>
      <w:r w:rsidRPr="00A021C1">
        <w:rPr>
          <w:rFonts w:ascii="Times New Roman" w:eastAsia="Times New Roman" w:hAnsi="Times New Roman" w:cs="Times New Roman"/>
          <w:sz w:val="24"/>
          <w:szCs w:val="24"/>
          <w:highlight w:val="white"/>
          <w:lang w:eastAsia="ru-RU"/>
        </w:rPr>
        <w:t xml:space="preserve"> </w:t>
      </w:r>
      <w:proofErr w:type="gramStart"/>
      <w:r w:rsidRPr="00A021C1">
        <w:rPr>
          <w:rFonts w:ascii="Times New Roman" w:hAnsi="Times New Roman" w:cs="Times New Roman"/>
          <w:sz w:val="24"/>
          <w:szCs w:val="24"/>
          <w:highlight w:val="white"/>
        </w:rPr>
        <w:t>-п</w:t>
      </w:r>
      <w:proofErr w:type="gramEnd"/>
      <w:r w:rsidRPr="00A021C1">
        <w:rPr>
          <w:rFonts w:ascii="Times New Roman" w:hAnsi="Times New Roman" w:cs="Times New Roman"/>
          <w:sz w:val="24"/>
          <w:szCs w:val="24"/>
          <w:highlight w:val="white"/>
        </w:rPr>
        <w:t xml:space="preserve">равовой </w:t>
      </w:r>
      <w:r w:rsidR="009C1521" w:rsidRPr="00A021C1">
        <w:rPr>
          <w:rFonts w:ascii="Times New Roman" w:hAnsi="Times New Roman" w:cs="Times New Roman"/>
          <w:sz w:val="24"/>
          <w:szCs w:val="24"/>
          <w:highlight w:val="white"/>
        </w:rPr>
        <w:t xml:space="preserve">Филиал публично </w:t>
      </w:r>
      <w:r w:rsidRPr="00A021C1">
        <w:rPr>
          <w:rFonts w:ascii="Times New Roman" w:hAnsi="Times New Roman" w:cs="Times New Roman"/>
          <w:sz w:val="24"/>
          <w:szCs w:val="24"/>
          <w:highlight w:val="white"/>
        </w:rPr>
        <w:t>компаний «</w:t>
      </w:r>
      <w:proofErr w:type="spellStart"/>
      <w:r w:rsidRPr="00A021C1">
        <w:rPr>
          <w:rFonts w:ascii="Times New Roman" w:hAnsi="Times New Roman" w:cs="Times New Roman"/>
          <w:sz w:val="24"/>
          <w:szCs w:val="24"/>
          <w:highlight w:val="white"/>
        </w:rPr>
        <w:t>Роскадастр</w:t>
      </w:r>
      <w:proofErr w:type="spellEnd"/>
      <w:r w:rsidRPr="00A021C1">
        <w:rPr>
          <w:rFonts w:ascii="Times New Roman" w:hAnsi="Times New Roman" w:cs="Times New Roman"/>
          <w:sz w:val="24"/>
          <w:szCs w:val="24"/>
          <w:highlight w:val="white"/>
        </w:rPr>
        <w:t>»</w:t>
      </w:r>
      <w:r w:rsidRPr="00A021C1">
        <w:rPr>
          <w:rFonts w:ascii="Times New Roman" w:eastAsia="Times New Roman" w:hAnsi="Times New Roman" w:cs="Times New Roman"/>
          <w:sz w:val="24"/>
          <w:szCs w:val="24"/>
          <w:highlight w:val="white"/>
          <w:lang w:eastAsia="ru-RU"/>
        </w:rPr>
        <w:t xml:space="preserve"> по Иркутской области с запросом </w:t>
      </w:r>
      <w:r w:rsidRPr="00A021C1">
        <w:rPr>
          <w:rFonts w:ascii="Times New Roman" w:hAnsi="Times New Roman" w:cs="Times New Roman"/>
          <w:sz w:val="24"/>
          <w:szCs w:val="24"/>
          <w:highlight w:val="white"/>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w:t>
      </w:r>
      <w:r w:rsidRPr="00A021C1">
        <w:rPr>
          <w:rFonts w:ascii="Times New Roman" w:hAnsi="Times New Roman" w:cs="Times New Roman"/>
          <w:color w:val="000000" w:themeColor="text1"/>
          <w:sz w:val="24"/>
          <w:szCs w:val="24"/>
          <w:highlight w:val="white"/>
        </w:rPr>
        <w:t>официальном сайте Федеральной службы государственной регистрации, кадастра и картографии в сети «Интернет»</w:t>
      </w:r>
      <w:r w:rsidRPr="00A021C1">
        <w:rPr>
          <w:rFonts w:ascii="Times New Roman" w:hAnsi="Times New Roman" w:cs="Times New Roman"/>
          <w:sz w:val="24"/>
          <w:szCs w:val="24"/>
          <w:highlight w:val="white"/>
        </w:rPr>
        <w:t xml:space="preserve"> или Едином портале или посредством отправки XML-документа с использованием веб-сервисов</w:t>
      </w:r>
      <w:r w:rsidRPr="00A021C1">
        <w:rPr>
          <w:rFonts w:ascii="Times New Roman" w:hAnsi="Times New Roman" w:cs="Times New Roman"/>
          <w:sz w:val="24"/>
          <w:szCs w:val="24"/>
        </w:rPr>
        <w:t>.</w:t>
      </w:r>
    </w:p>
    <w:p w14:paraId="775406F9"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lastRenderedPageBreak/>
        <w:t xml:space="preserve">Для получения документа, указанного в подпункте 3 пункта </w:t>
      </w:r>
      <w:r w:rsidRPr="00A021C1">
        <w:rPr>
          <w:rFonts w:ascii="Times New Roman" w:eastAsia="Times New Roman" w:hAnsi="Times New Roman" w:cs="Times New Roman"/>
          <w:sz w:val="24"/>
          <w:szCs w:val="24"/>
          <w:lang w:eastAsia="ru-RU"/>
        </w:rPr>
        <w:t xml:space="preserve">20 настоящего административного регламента, заявитель или его представитель вправе обратиться с запросом </w:t>
      </w:r>
      <w:r w:rsidRPr="00A021C1">
        <w:rPr>
          <w:rFonts w:ascii="Times New Roman" w:hAnsi="Times New Roman" w:cs="Times New Roman"/>
          <w:sz w:val="24"/>
          <w:szCs w:val="24"/>
        </w:rPr>
        <w:t>в виде бумажного документа путем направления по почте, представления непосредственно в орган</w:t>
      </w:r>
      <w:r w:rsidRPr="00A021C1">
        <w:rPr>
          <w:rFonts w:ascii="Times New Roman" w:eastAsia="Times New Roman" w:hAnsi="Times New Roman" w:cs="Times New Roman"/>
          <w:sz w:val="24"/>
          <w:szCs w:val="24"/>
          <w:lang w:eastAsia="ru-RU"/>
        </w:rPr>
        <w:t>, уполномоченный на ведение информационной системы обеспечения градостроительной деятельности</w:t>
      </w:r>
      <w:r w:rsidRPr="00A021C1">
        <w:rPr>
          <w:rFonts w:ascii="Times New Roman" w:hAnsi="Times New Roman" w:cs="Times New Roman"/>
          <w:sz w:val="24"/>
          <w:szCs w:val="24"/>
        </w:rPr>
        <w:t>.</w:t>
      </w:r>
    </w:p>
    <w:p w14:paraId="6D9C6B40"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 xml:space="preserve">Для получения документа, указанного в подпункте 4 пункта </w:t>
      </w:r>
      <w:r w:rsidRPr="00A021C1">
        <w:rPr>
          <w:rFonts w:ascii="Times New Roman" w:eastAsia="Times New Roman" w:hAnsi="Times New Roman" w:cs="Times New Roman"/>
          <w:sz w:val="24"/>
          <w:szCs w:val="24"/>
          <w:lang w:eastAsia="ru-RU"/>
        </w:rPr>
        <w:t xml:space="preserve">20 настоящего административного регламента, заявитель или его представитель вправе обратиться с запросом </w:t>
      </w:r>
      <w:r w:rsidRPr="00A021C1">
        <w:rPr>
          <w:rFonts w:ascii="Times New Roman" w:hAnsi="Times New Roman" w:cs="Times New Roman"/>
          <w:sz w:val="24"/>
          <w:szCs w:val="24"/>
        </w:rPr>
        <w:t>непосредственно в органы местного самоуправления иных муниципальных образований.</w:t>
      </w:r>
    </w:p>
    <w:p w14:paraId="24CB6C90" w14:textId="77777777" w:rsidR="00423BD6" w:rsidRPr="00A021C1" w:rsidRDefault="00EE2C96">
      <w:pPr>
        <w:spacing w:after="0" w:line="240" w:lineRule="auto"/>
        <w:ind w:firstLine="709"/>
        <w:jc w:val="both"/>
        <w:rPr>
          <w:rFonts w:ascii="Times New Roman" w:hAnsi="Times New Roman" w:cs="Times New Roman"/>
          <w:sz w:val="24"/>
          <w:szCs w:val="24"/>
          <w:highlight w:val="white"/>
        </w:rPr>
      </w:pPr>
      <w:proofErr w:type="gramStart"/>
      <w:r w:rsidRPr="00A021C1">
        <w:rPr>
          <w:rFonts w:ascii="Times New Roman" w:hAnsi="Times New Roman" w:cs="Times New Roman"/>
          <w:sz w:val="24"/>
          <w:szCs w:val="24"/>
        </w:rPr>
        <w:t xml:space="preserve">Для получения документа, указанного в подпункте 5 пункта </w:t>
      </w:r>
      <w:r w:rsidRPr="00A021C1">
        <w:rPr>
          <w:rFonts w:ascii="Times New Roman" w:eastAsia="Times New Roman" w:hAnsi="Times New Roman" w:cs="Times New Roman"/>
          <w:sz w:val="24"/>
          <w:szCs w:val="24"/>
          <w:lang w:eastAsia="ru-RU"/>
        </w:rPr>
        <w:t>20 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A021C1">
        <w:rPr>
          <w:rFonts w:ascii="Times New Roman" w:hAnsi="Times New Roman" w:cs="Times New Roman"/>
          <w:sz w:val="24"/>
          <w:szCs w:val="24"/>
        </w:rPr>
        <w:t xml:space="preserve"> в виде бумажного документа путем направления по почте, представления непосредственно в орган, либо через МФ</w:t>
      </w:r>
      <w:r w:rsidRPr="00A021C1">
        <w:rPr>
          <w:rFonts w:ascii="Times New Roman" w:hAnsi="Times New Roman" w:cs="Times New Roman"/>
          <w:sz w:val="24"/>
          <w:szCs w:val="24"/>
          <w:highlight w:val="white"/>
        </w:rPr>
        <w:t>Ц; в электронной форме с использованием интернет-технологий, включая Единый портал.</w:t>
      </w:r>
      <w:proofErr w:type="gramEnd"/>
    </w:p>
    <w:p w14:paraId="2B10A2F6" w14:textId="77777777" w:rsidR="00423BD6" w:rsidRPr="00A021C1" w:rsidRDefault="00EE2C96">
      <w:pPr>
        <w:spacing w:after="0" w:line="240" w:lineRule="auto"/>
        <w:ind w:firstLine="709"/>
        <w:jc w:val="both"/>
        <w:rPr>
          <w:rFonts w:ascii="Times New Roman" w:hAnsi="Times New Roman" w:cs="Times New Roman"/>
          <w:sz w:val="24"/>
          <w:szCs w:val="24"/>
          <w:highlight w:val="white"/>
        </w:rPr>
      </w:pPr>
      <w:proofErr w:type="gramStart"/>
      <w:r w:rsidRPr="00A021C1">
        <w:rPr>
          <w:rFonts w:ascii="Times New Roman" w:hAnsi="Times New Roman" w:cs="Times New Roman"/>
          <w:sz w:val="24"/>
          <w:szCs w:val="24"/>
          <w:highlight w:val="white"/>
        </w:rPr>
        <w:t xml:space="preserve">Для получения документа, указанного в подпункте 6 пункта </w:t>
      </w:r>
      <w:r w:rsidRPr="00A021C1">
        <w:rPr>
          <w:rFonts w:ascii="Times New Roman" w:eastAsia="Times New Roman" w:hAnsi="Times New Roman" w:cs="Times New Roman"/>
          <w:sz w:val="24"/>
          <w:szCs w:val="24"/>
          <w:highlight w:val="white"/>
          <w:lang w:eastAsia="ru-RU"/>
        </w:rPr>
        <w:t xml:space="preserve">20 настоящего административного регламента, заявитель или его представитель вправе обратиться в </w:t>
      </w:r>
      <w:r w:rsidRPr="00A021C1">
        <w:rPr>
          <w:rFonts w:ascii="Times New Roman" w:hAnsi="Times New Roman" w:cs="Times New Roman"/>
          <w:sz w:val="24"/>
          <w:szCs w:val="24"/>
          <w:highlight w:val="white"/>
          <w:lang w:eastAsia="ru-RU"/>
        </w:rPr>
        <w:t>Енисейское бассейновое водное управление Федерального агентства водных ресурсов</w:t>
      </w:r>
      <w:r w:rsidRPr="00A021C1">
        <w:rPr>
          <w:rFonts w:ascii="Times New Roman" w:eastAsia="Times New Roman" w:hAnsi="Times New Roman" w:cs="Times New Roman"/>
          <w:sz w:val="24"/>
          <w:szCs w:val="24"/>
          <w:highlight w:val="white"/>
          <w:lang w:eastAsia="ru-RU"/>
        </w:rPr>
        <w:t xml:space="preserve"> с запросом</w:t>
      </w:r>
      <w:r w:rsidRPr="00A021C1">
        <w:rPr>
          <w:rFonts w:ascii="Times New Roman" w:hAnsi="Times New Roman" w:cs="Times New Roman"/>
          <w:sz w:val="24"/>
          <w:szCs w:val="24"/>
          <w:highlight w:val="white"/>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w:t>
      </w:r>
      <w:proofErr w:type="gramEnd"/>
    </w:p>
    <w:p w14:paraId="38487842" w14:textId="6571F6F0"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highlight w:val="white"/>
        </w:rPr>
        <w:t>22. Заявитель или его предст</w:t>
      </w:r>
      <w:r w:rsidRPr="00A021C1">
        <w:rPr>
          <w:rFonts w:ascii="Times New Roman" w:hAnsi="Times New Roman" w:cs="Times New Roman"/>
          <w:sz w:val="24"/>
          <w:szCs w:val="24"/>
        </w:rPr>
        <w:t xml:space="preserve">авитель вправе представить в </w:t>
      </w:r>
      <w:r w:rsidR="001C74B3" w:rsidRPr="00A021C1">
        <w:rPr>
          <w:rFonts w:ascii="Times New Roman" w:eastAsia="Times New Roman" w:hAnsi="Times New Roman" w:cs="Times New Roman"/>
          <w:sz w:val="24"/>
          <w:szCs w:val="24"/>
          <w:lang w:eastAsia="ru-RU"/>
        </w:rPr>
        <w:t>уполномоченный орган</w:t>
      </w:r>
      <w:r w:rsidRPr="00A021C1">
        <w:rPr>
          <w:rFonts w:ascii="Times New Roman" w:hAnsi="Times New Roman" w:cs="Times New Roman"/>
          <w:sz w:val="24"/>
          <w:szCs w:val="24"/>
        </w:rPr>
        <w:t xml:space="preserve"> документы, указанные в пункте </w:t>
      </w:r>
      <w:r w:rsidRPr="00A021C1">
        <w:rPr>
          <w:rFonts w:ascii="Times New Roman" w:eastAsia="Times New Roman" w:hAnsi="Times New Roman" w:cs="Times New Roman"/>
          <w:sz w:val="24"/>
          <w:szCs w:val="24"/>
          <w:lang w:eastAsia="ru-RU"/>
        </w:rPr>
        <w:t xml:space="preserve">20 </w:t>
      </w:r>
      <w:r w:rsidRPr="00A021C1">
        <w:rPr>
          <w:rFonts w:ascii="Times New Roman" w:hAnsi="Times New Roman" w:cs="Times New Roman"/>
          <w:sz w:val="24"/>
          <w:szCs w:val="24"/>
        </w:rPr>
        <w:t>настоящего административного регламента, способами, установленными в пункте 18 настоящего административного регламента.</w:t>
      </w:r>
    </w:p>
    <w:p w14:paraId="4F3A3AFE"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23. Требования к документам, представляемым заявителем или его представителем:</w:t>
      </w:r>
    </w:p>
    <w:p w14:paraId="07F5F2E6"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proofErr w:type="gramStart"/>
      <w:r w:rsidRPr="00A021C1">
        <w:rPr>
          <w:rFonts w:ascii="Times New Roman" w:eastAsia="Times New Roman" w:hAnsi="Times New Roman" w:cs="Times New Roman"/>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60 настоящего административного регламента).</w:t>
      </w:r>
      <w:proofErr w:type="gramEnd"/>
      <w:r w:rsidRPr="00A021C1">
        <w:rPr>
          <w:rFonts w:ascii="Times New Roman" w:eastAsia="Times New Roman" w:hAnsi="Times New Roman" w:cs="Times New Roman"/>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0174261E"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2) тексты документов должны быть написаны разборчиво;</w:t>
      </w:r>
    </w:p>
    <w:p w14:paraId="5FE70817"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3) документы не должны иметь подчисток, приписок, зачеркнутых слов и не оговоренных в них исправлений;</w:t>
      </w:r>
    </w:p>
    <w:p w14:paraId="3D2E473A"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4) документы не должны быть исполнены карандашом;</w:t>
      </w:r>
    </w:p>
    <w:p w14:paraId="336F5E74"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5) документы не должны иметь повреждений, наличие которых не позволяет однозначно истолковать их содержание.</w:t>
      </w:r>
    </w:p>
    <w:p w14:paraId="52874E93" w14:textId="0800136A"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24. </w:t>
      </w:r>
      <w:r w:rsidR="001C74B3" w:rsidRPr="00A021C1">
        <w:rPr>
          <w:rFonts w:ascii="Times New Roman" w:eastAsia="Times New Roman" w:hAnsi="Times New Roman" w:cs="Times New Roman"/>
          <w:sz w:val="24"/>
          <w:szCs w:val="24"/>
          <w:lang w:eastAsia="ru-RU"/>
        </w:rPr>
        <w:t xml:space="preserve">Уполномоченный орган </w:t>
      </w:r>
      <w:r w:rsidRPr="00A021C1">
        <w:rPr>
          <w:rFonts w:ascii="Times New Roman" w:eastAsia="Times New Roman" w:hAnsi="Times New Roman" w:cs="Times New Roman"/>
          <w:sz w:val="24"/>
          <w:szCs w:val="24"/>
          <w:lang w:eastAsia="ru-RU"/>
        </w:rPr>
        <w:t>при предоставлении муниципальной услуги не вправе требовать от заявителей или их представителей:</w:t>
      </w:r>
    </w:p>
    <w:p w14:paraId="2BDE2D5A"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57EA845"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proofErr w:type="gramStart"/>
      <w:r w:rsidRPr="00A021C1">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A021C1">
        <w:rPr>
          <w:rFonts w:ascii="Times New Roman" w:eastAsia="Times New Roman" w:hAnsi="Times New Roman" w:cs="Times New Roman"/>
          <w:sz w:val="24"/>
          <w:szCs w:val="24"/>
        </w:rPr>
        <w:t>Федерального закона от 27 июля 2010 года</w:t>
      </w:r>
      <w:proofErr w:type="gramEnd"/>
      <w:r w:rsidRPr="00A021C1">
        <w:rPr>
          <w:rFonts w:ascii="Times New Roman" w:eastAsia="Times New Roman" w:hAnsi="Times New Roman" w:cs="Times New Roman"/>
          <w:sz w:val="24"/>
          <w:szCs w:val="24"/>
        </w:rPr>
        <w:t xml:space="preserve"> № </w:t>
      </w:r>
      <w:proofErr w:type="gramStart"/>
      <w:r w:rsidRPr="00A021C1">
        <w:rPr>
          <w:rFonts w:ascii="Times New Roman" w:eastAsia="Times New Roman" w:hAnsi="Times New Roman" w:cs="Times New Roman"/>
          <w:sz w:val="24"/>
          <w:szCs w:val="24"/>
        </w:rPr>
        <w:t>210</w:t>
      </w:r>
      <w:r w:rsidRPr="00A021C1">
        <w:rPr>
          <w:rFonts w:ascii="Times New Roman" w:eastAsia="Times New Roman" w:hAnsi="Times New Roman" w:cs="Times New Roman"/>
          <w:sz w:val="24"/>
          <w:szCs w:val="24"/>
        </w:rPr>
        <w:noBreakHyphen/>
        <w:t>ФЗ «Об организации предоставления государственных и муниципальных услуг»</w:t>
      </w:r>
      <w:r w:rsidRPr="00A021C1">
        <w:rPr>
          <w:rFonts w:ascii="Times New Roman" w:eastAsia="Times New Roman" w:hAnsi="Times New Roman" w:cs="Times New Roman"/>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w:t>
      </w:r>
      <w:r w:rsidRPr="00A021C1">
        <w:rPr>
          <w:rFonts w:ascii="Times New Roman" w:eastAsia="Times New Roman" w:hAnsi="Times New Roman" w:cs="Times New Roman"/>
          <w:sz w:val="24"/>
          <w:szCs w:val="24"/>
          <w:lang w:eastAsia="ru-RU"/>
        </w:rPr>
        <w:lastRenderedPageBreak/>
        <w:t xml:space="preserve">муниципальными правовыми актами, за исключением документов, включенных в определенный частью 6 статьи 7 </w:t>
      </w:r>
      <w:r w:rsidRPr="00A021C1">
        <w:rPr>
          <w:rFonts w:ascii="Times New Roman" w:eastAsia="Times New Roman" w:hAnsi="Times New Roman" w:cs="Times New Roman"/>
          <w:sz w:val="24"/>
          <w:szCs w:val="24"/>
        </w:rPr>
        <w:t>Федерального закона от 27 июля 2010 года № 210</w:t>
      </w:r>
      <w:r w:rsidRPr="00A021C1">
        <w:rPr>
          <w:rFonts w:ascii="Times New Roman" w:eastAsia="Times New Roman" w:hAnsi="Times New Roman" w:cs="Times New Roman"/>
          <w:sz w:val="24"/>
          <w:szCs w:val="24"/>
        </w:rPr>
        <w:noBreakHyphen/>
        <w:t>ФЗ «Об организации предоставления государственных и муниципальных услуг»</w:t>
      </w:r>
      <w:r w:rsidRPr="00A021C1">
        <w:rPr>
          <w:rFonts w:ascii="Times New Roman" w:eastAsia="Times New Roman" w:hAnsi="Times New Roman" w:cs="Times New Roman"/>
          <w:sz w:val="24"/>
          <w:szCs w:val="24"/>
          <w:lang w:eastAsia="ru-RU"/>
        </w:rPr>
        <w:t xml:space="preserve"> перечень документов;</w:t>
      </w:r>
      <w:proofErr w:type="gramEnd"/>
    </w:p>
    <w:p w14:paraId="670A18FC" w14:textId="06D67F3B"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proofErr w:type="gramStart"/>
      <w:r w:rsidRPr="00A021C1">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00884E57" w:rsidRPr="00A021C1">
        <w:rPr>
          <w:rFonts w:ascii="Times New Roman" w:eastAsia="Times New Roman" w:hAnsi="Times New Roman" w:cs="Times New Roman"/>
          <w:sz w:val="24"/>
          <w:szCs w:val="24"/>
          <w:lang w:eastAsia="ru-RU"/>
        </w:rPr>
        <w:t>Думы МО «Нукутский район»</w:t>
      </w:r>
      <w:r w:rsidRPr="00A021C1">
        <w:rPr>
          <w:rFonts w:ascii="Times New Roman" w:eastAsia="Times New Roman" w:hAnsi="Times New Roman" w:cs="Times New Roman"/>
          <w:sz w:val="24"/>
          <w:szCs w:val="24"/>
          <w:lang w:eastAsia="ru-RU"/>
        </w:rPr>
        <w:t xml:space="preserve"> от </w:t>
      </w:r>
      <w:r w:rsidR="00884E57" w:rsidRPr="00A021C1">
        <w:rPr>
          <w:rFonts w:ascii="Times New Roman" w:eastAsia="Times New Roman" w:hAnsi="Times New Roman" w:cs="Times New Roman"/>
          <w:sz w:val="24"/>
          <w:szCs w:val="24"/>
          <w:lang w:eastAsia="ru-RU"/>
        </w:rPr>
        <w:t>29.11.2011 г</w:t>
      </w:r>
      <w:r w:rsidRPr="00A021C1">
        <w:rPr>
          <w:rFonts w:ascii="Times New Roman" w:eastAsia="Times New Roman" w:hAnsi="Times New Roman" w:cs="Times New Roman"/>
          <w:sz w:val="24"/>
          <w:szCs w:val="24"/>
          <w:lang w:eastAsia="ru-RU"/>
        </w:rPr>
        <w:t xml:space="preserve"> №</w:t>
      </w:r>
      <w:r w:rsidR="00884E57" w:rsidRPr="00A021C1">
        <w:rPr>
          <w:rFonts w:ascii="Times New Roman" w:eastAsia="Times New Roman" w:hAnsi="Times New Roman" w:cs="Times New Roman"/>
          <w:sz w:val="24"/>
          <w:szCs w:val="24"/>
          <w:lang w:eastAsia="ru-RU"/>
        </w:rPr>
        <w:t xml:space="preserve"> 89</w:t>
      </w:r>
      <w:r w:rsidR="00A8423A" w:rsidRPr="00A021C1">
        <w:rPr>
          <w:rFonts w:ascii="Times New Roman" w:eastAsia="Times New Roman" w:hAnsi="Times New Roman" w:cs="Times New Roman"/>
          <w:sz w:val="24"/>
          <w:szCs w:val="24"/>
          <w:lang w:eastAsia="ru-RU"/>
        </w:rPr>
        <w:t xml:space="preserve"> (с изменениями и дополнениями)</w:t>
      </w:r>
      <w:r w:rsidRPr="00A021C1">
        <w:rPr>
          <w:rFonts w:ascii="Times New Roman" w:eastAsia="Times New Roman" w:hAnsi="Times New Roman" w:cs="Times New Roman"/>
          <w:sz w:val="24"/>
          <w:szCs w:val="24"/>
          <w:lang w:eastAsia="ru-RU"/>
        </w:rPr>
        <w:t>;</w:t>
      </w:r>
      <w:proofErr w:type="gramEnd"/>
    </w:p>
    <w:p w14:paraId="096D650D"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eastAsia="Times New Roman" w:hAnsi="Times New Roman" w:cs="Times New Roman"/>
          <w:sz w:val="24"/>
          <w:szCs w:val="24"/>
        </w:rPr>
        <w:t xml:space="preserve">4) </w:t>
      </w:r>
      <w:r w:rsidRPr="00A021C1">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4CA4D9C"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201021C1"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5EBB8EA"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21ADA4" w14:textId="08EB9FB1"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w:t>
      </w:r>
      <w:r w:rsidR="001C74B3"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2A0F551B"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proofErr w:type="gramStart"/>
      <w:r w:rsidRPr="00A021C1">
        <w:rPr>
          <w:rFonts w:ascii="Times New Roman" w:eastAsia="Times New Roman" w:hAnsi="Times New Roman" w:cs="Times New Roman"/>
          <w:sz w:val="24"/>
          <w:szCs w:val="24"/>
          <w:lang w:eastAsia="ru-RU"/>
        </w:rPr>
        <w:t xml:space="preserve">5) </w:t>
      </w:r>
      <w:r w:rsidRPr="00A021C1">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A021C1">
        <w:rPr>
          <w:rFonts w:ascii="Times New Roman" w:hAnsi="Times New Roman" w:cs="Times New Roman"/>
          <w:sz w:val="24"/>
          <w:szCs w:val="24"/>
          <w:vertAlign w:val="superscript"/>
        </w:rPr>
        <w:t>2</w:t>
      </w:r>
      <w:r w:rsidRPr="00A021C1">
        <w:rPr>
          <w:rFonts w:ascii="Times New Roman" w:hAnsi="Times New Roman" w:cs="Times New Roman"/>
          <w:sz w:val="24"/>
          <w:szCs w:val="24"/>
        </w:rPr>
        <w:t xml:space="preserve"> части 1 статьи 16 </w:t>
      </w:r>
      <w:r w:rsidRPr="00A021C1">
        <w:rPr>
          <w:rFonts w:ascii="Times New Roman" w:eastAsia="Times New Roman" w:hAnsi="Times New Roman" w:cs="Times New Roman"/>
          <w:sz w:val="24"/>
          <w:szCs w:val="24"/>
        </w:rPr>
        <w:t>Федерального закона от 27 июля 2010 года № 210</w:t>
      </w:r>
      <w:r w:rsidRPr="00A021C1">
        <w:rPr>
          <w:rFonts w:ascii="Times New Roman" w:eastAsia="Times New Roman" w:hAnsi="Times New Roman" w:cs="Times New Roman"/>
          <w:sz w:val="24"/>
          <w:szCs w:val="24"/>
        </w:rPr>
        <w:noBreakHyphen/>
        <w:t>ФЗ «Об организации предоставления государственных и муниципальных услуг»</w:t>
      </w:r>
      <w:r w:rsidRPr="00A021C1">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A021C1">
        <w:rPr>
          <w:rFonts w:ascii="Times New Roman" w:hAnsi="Times New Roman" w:cs="Times New Roman"/>
          <w:sz w:val="24"/>
          <w:szCs w:val="24"/>
        </w:rPr>
        <w:t xml:space="preserve"> федеральными законами.</w:t>
      </w:r>
    </w:p>
    <w:p w14:paraId="2940AF32" w14:textId="77777777" w:rsidR="00423BD6" w:rsidRPr="00A021C1"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318DE875"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14:paraId="2C1B9B6F" w14:textId="77777777" w:rsidR="00423BD6" w:rsidRPr="00A021C1" w:rsidRDefault="00423BD6">
      <w:pPr>
        <w:keepNext/>
        <w:keepLines/>
        <w:spacing w:after="0" w:line="240" w:lineRule="auto"/>
        <w:ind w:firstLine="709"/>
        <w:jc w:val="both"/>
        <w:rPr>
          <w:rFonts w:ascii="Times New Roman" w:eastAsia="Times New Roman" w:hAnsi="Times New Roman" w:cs="Times New Roman"/>
          <w:sz w:val="24"/>
          <w:szCs w:val="24"/>
        </w:rPr>
      </w:pPr>
    </w:p>
    <w:p w14:paraId="3A26BD61"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rPr>
        <w:t>25</w:t>
      </w:r>
      <w:r w:rsidRPr="00A021C1">
        <w:rPr>
          <w:rFonts w:ascii="Times New Roman" w:eastAsia="Times New Roman" w:hAnsi="Times New Roman" w:cs="Times New Roman"/>
          <w:sz w:val="24"/>
          <w:szCs w:val="24"/>
          <w:lang w:eastAsia="ru-RU"/>
        </w:rPr>
        <w:t>.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23 настоящего административного регламента.</w:t>
      </w:r>
    </w:p>
    <w:p w14:paraId="7B3BF3B9"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26.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70 настоящего административного регламента.</w:t>
      </w:r>
    </w:p>
    <w:p w14:paraId="4601F6F8"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27.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546C5E2F" w14:textId="77777777" w:rsidR="00423BD6" w:rsidRPr="00A021C1" w:rsidRDefault="00423BD6">
      <w:pPr>
        <w:spacing w:after="0" w:line="240" w:lineRule="auto"/>
        <w:ind w:firstLine="720"/>
        <w:jc w:val="center"/>
        <w:outlineLvl w:val="2"/>
        <w:rPr>
          <w:rFonts w:ascii="Times New Roman" w:eastAsia="Times New Roman" w:hAnsi="Times New Roman" w:cs="Times New Roman"/>
          <w:sz w:val="24"/>
          <w:szCs w:val="24"/>
          <w:lang w:eastAsia="ru-RU"/>
        </w:rPr>
      </w:pPr>
    </w:p>
    <w:p w14:paraId="5C6625F6"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lastRenderedPageBreak/>
        <w:t>Глава 11. Исчерпывающий перечень оснований для приостановления</w:t>
      </w:r>
      <w:r w:rsidRPr="00A021C1">
        <w:rPr>
          <w:rFonts w:ascii="Times New Roman" w:eastAsia="Times New Roman" w:hAnsi="Times New Roman" w:cs="Times New Roman"/>
          <w:sz w:val="24"/>
          <w:szCs w:val="24"/>
          <w:u w:val="single"/>
          <w:lang w:eastAsia="ru-RU"/>
        </w:rPr>
        <w:t xml:space="preserve"> </w:t>
      </w:r>
      <w:r w:rsidRPr="00A021C1">
        <w:rPr>
          <w:rFonts w:ascii="Times New Roman" w:eastAsia="Times New Roman" w:hAnsi="Times New Roman" w:cs="Times New Roman"/>
          <w:sz w:val="24"/>
          <w:szCs w:val="24"/>
          <w:lang w:eastAsia="ru-RU"/>
        </w:rPr>
        <w:t xml:space="preserve">предоставления муниципальной услуги или </w:t>
      </w:r>
    </w:p>
    <w:p w14:paraId="55CB35FE"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отказа в предоставлении муниципальной услуги</w:t>
      </w:r>
    </w:p>
    <w:p w14:paraId="6FE33321" w14:textId="77777777" w:rsidR="00423BD6" w:rsidRPr="00A021C1" w:rsidRDefault="00423BD6">
      <w:pPr>
        <w:keepNext/>
        <w:keepLines/>
        <w:spacing w:after="0" w:line="240" w:lineRule="auto"/>
        <w:jc w:val="both"/>
        <w:rPr>
          <w:rFonts w:ascii="Times New Roman" w:eastAsia="Times New Roman" w:hAnsi="Times New Roman" w:cs="Times New Roman"/>
          <w:sz w:val="24"/>
          <w:szCs w:val="24"/>
          <w:lang w:eastAsia="ru-RU"/>
        </w:rPr>
      </w:pPr>
    </w:p>
    <w:p w14:paraId="7A2D5B5E"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28. Основания для приостановления предоставления муниципальной услуги законодательством не предусмотрены.</w:t>
      </w:r>
    </w:p>
    <w:p w14:paraId="39171205"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29. Основаниями для отказа в предоставлении муниципальной услуги являются:</w:t>
      </w:r>
    </w:p>
    <w:p w14:paraId="451B20CF"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1) несоответствие заявления требованиям пункта 1 статьи 39</w:t>
      </w:r>
      <w:r w:rsidRPr="00A021C1">
        <w:rPr>
          <w:rFonts w:ascii="Times New Roman" w:eastAsia="Times New Roman" w:hAnsi="Times New Roman" w:cs="Times New Roman"/>
          <w:sz w:val="24"/>
          <w:szCs w:val="24"/>
          <w:vertAlign w:val="superscript"/>
          <w:lang w:eastAsia="ru-RU"/>
        </w:rPr>
        <w:t xml:space="preserve">17 </w:t>
      </w:r>
      <w:r w:rsidRPr="00A021C1">
        <w:rPr>
          <w:rFonts w:ascii="Times New Roman" w:eastAsia="Times New Roman" w:hAnsi="Times New Roman" w:cs="Times New Roman"/>
          <w:sz w:val="24"/>
          <w:szCs w:val="24"/>
          <w:lang w:eastAsia="ru-RU"/>
        </w:rPr>
        <w:t>Земельного кодекса Российской Федерации;</w:t>
      </w:r>
    </w:p>
    <w:p w14:paraId="3CC67A9E"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2) заявление подано в иной уполномоченный орган;</w:t>
      </w:r>
    </w:p>
    <w:p w14:paraId="255ADBF0"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3) к заявлению не приложены документы, указанные в пункте 15 настоящего административного регламента.</w:t>
      </w:r>
    </w:p>
    <w:p w14:paraId="29B4462E" w14:textId="77777777" w:rsidR="00423BD6" w:rsidRPr="00A021C1" w:rsidRDefault="00423BD6">
      <w:pPr>
        <w:spacing w:after="0" w:line="240" w:lineRule="auto"/>
        <w:ind w:firstLine="709"/>
        <w:jc w:val="both"/>
        <w:rPr>
          <w:rFonts w:ascii="Times New Roman" w:eastAsia="Times New Roman" w:hAnsi="Times New Roman" w:cs="Times New Roman"/>
          <w:sz w:val="24"/>
          <w:szCs w:val="24"/>
          <w:lang w:eastAsia="ru-RU"/>
        </w:rPr>
      </w:pPr>
    </w:p>
    <w:p w14:paraId="03F50AD6"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Глава 12. </w:t>
      </w:r>
      <w:bookmarkStart w:id="1" w:name="Par277"/>
      <w:bookmarkEnd w:id="1"/>
      <w:r w:rsidRPr="00A021C1">
        <w:rPr>
          <w:rFonts w:ascii="Times New Roman" w:eastAsia="Times New Roman" w:hAnsi="Times New Roman" w:cs="Times New Roman"/>
          <w:sz w:val="24"/>
          <w:szCs w:val="24"/>
          <w:lang w:eastAsia="ru-RU"/>
        </w:rPr>
        <w:t>Размер платы, взимаемой с заявителя при предоставлении</w:t>
      </w:r>
      <w:r w:rsidRPr="00A021C1">
        <w:rPr>
          <w:rFonts w:ascii="Times New Roman" w:eastAsia="Times New Roman" w:hAnsi="Times New Roman" w:cs="Times New Roman"/>
          <w:sz w:val="24"/>
          <w:szCs w:val="24"/>
          <w:lang w:eastAsia="ru-RU"/>
        </w:rPr>
        <w:br/>
        <w:t>муниципальной услуги, и способы ее взимания</w:t>
      </w:r>
    </w:p>
    <w:p w14:paraId="6AAD6917" w14:textId="77777777" w:rsidR="00423BD6" w:rsidRPr="00A021C1"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19A57DC9"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30. Муниципальная услуга предоставляется без взимания государственной пошлины или иной платы.</w:t>
      </w:r>
    </w:p>
    <w:p w14:paraId="7CD7471B" w14:textId="656D0FAE" w:rsidR="00423BD6" w:rsidRPr="00A021C1" w:rsidRDefault="00EE2C96">
      <w:pPr>
        <w:spacing w:after="0" w:line="240" w:lineRule="auto"/>
        <w:ind w:firstLine="720"/>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1C74B3"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xml:space="preserve">, а также должностных лиц </w:t>
      </w:r>
      <w:r w:rsidR="001C74B3"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плата с заявителя не взимается.</w:t>
      </w:r>
    </w:p>
    <w:p w14:paraId="69CFD4C3" w14:textId="77777777" w:rsidR="00423BD6" w:rsidRPr="00A021C1" w:rsidRDefault="00423BD6">
      <w:pPr>
        <w:spacing w:after="0" w:line="240" w:lineRule="auto"/>
        <w:ind w:firstLine="720"/>
        <w:jc w:val="both"/>
        <w:rPr>
          <w:rFonts w:ascii="Times New Roman" w:eastAsia="Times New Roman" w:hAnsi="Times New Roman" w:cs="Times New Roman"/>
          <w:sz w:val="24"/>
          <w:szCs w:val="24"/>
          <w:lang w:eastAsia="ru-RU"/>
        </w:rPr>
      </w:pPr>
    </w:p>
    <w:p w14:paraId="652223B7"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bookmarkStart w:id="2" w:name="Par285"/>
      <w:bookmarkEnd w:id="2"/>
      <w:r w:rsidRPr="00A021C1">
        <w:rPr>
          <w:rFonts w:ascii="Times New Roman" w:eastAsia="Times New Roman" w:hAnsi="Times New Roman" w:cs="Times New Roman"/>
          <w:sz w:val="24"/>
          <w:szCs w:val="24"/>
          <w:lang w:eastAsia="ru-RU"/>
        </w:rPr>
        <w:t>Глава 13. Максимальный срок ожидания в очереди</w:t>
      </w:r>
      <w:r w:rsidRPr="00A021C1">
        <w:rPr>
          <w:rFonts w:ascii="Times New Roman" w:eastAsia="Times New Roman" w:hAnsi="Times New Roman" w:cs="Times New Roman"/>
          <w:sz w:val="24"/>
          <w:szCs w:val="24"/>
          <w:lang w:eastAsia="ru-RU"/>
        </w:rPr>
        <w:br/>
        <w:t>при подаче заявителем заявления и при получении</w:t>
      </w:r>
      <w:r w:rsidRPr="00A021C1">
        <w:rPr>
          <w:rFonts w:ascii="Times New Roman" w:eastAsia="Times New Roman" w:hAnsi="Times New Roman" w:cs="Times New Roman"/>
          <w:sz w:val="24"/>
          <w:szCs w:val="24"/>
          <w:lang w:eastAsia="ru-RU"/>
        </w:rPr>
        <w:br/>
        <w:t>результата предоставления муниципальной услуги</w:t>
      </w:r>
    </w:p>
    <w:p w14:paraId="69C10C61" w14:textId="77777777" w:rsidR="00423BD6" w:rsidRPr="00A021C1"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2E04CA78" w14:textId="77777777" w:rsidR="00423BD6" w:rsidRPr="00A021C1" w:rsidRDefault="00EE2C96">
      <w:pPr>
        <w:spacing w:after="0" w:line="240" w:lineRule="auto"/>
        <w:ind w:firstLine="720"/>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32. Максимальное время ожидания в очереди при подаче заявления и документов не должно превышать 15 минут.</w:t>
      </w:r>
    </w:p>
    <w:p w14:paraId="08D82049" w14:textId="77777777" w:rsidR="00423BD6" w:rsidRPr="00A021C1" w:rsidRDefault="00EE2C96">
      <w:pPr>
        <w:spacing w:after="0" w:line="240" w:lineRule="auto"/>
        <w:ind w:firstLine="720"/>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33. Максимальное время ожидания в очереди при получении результата муниципальной услуги не должно превышать 15 минут.</w:t>
      </w:r>
    </w:p>
    <w:p w14:paraId="665B36F5" w14:textId="77777777" w:rsidR="00423BD6" w:rsidRPr="00A021C1" w:rsidRDefault="00423BD6">
      <w:pPr>
        <w:spacing w:after="0" w:line="240" w:lineRule="auto"/>
        <w:jc w:val="center"/>
        <w:rPr>
          <w:rFonts w:ascii="Times New Roman" w:eastAsia="Times New Roman" w:hAnsi="Times New Roman" w:cs="Times New Roman"/>
          <w:sz w:val="24"/>
          <w:szCs w:val="24"/>
          <w:lang w:eastAsia="ru-RU"/>
        </w:rPr>
      </w:pPr>
    </w:p>
    <w:p w14:paraId="545835CF"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Глава 14. Срок регистрации заявления </w:t>
      </w:r>
    </w:p>
    <w:p w14:paraId="57153A1D" w14:textId="77777777" w:rsidR="00423BD6" w:rsidRPr="00A021C1"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6463444C" w14:textId="4E2FA488"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lang w:eastAsia="ru-RU"/>
        </w:rPr>
        <w:t>34.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Pr="00A021C1">
        <w:rPr>
          <w:rFonts w:ascii="Times New Roman" w:eastAsia="Times New Roman" w:hAnsi="Times New Roman" w:cs="Times New Roman"/>
          <w:sz w:val="24"/>
          <w:szCs w:val="24"/>
        </w:rPr>
        <w:t xml:space="preserve"> в </w:t>
      </w:r>
      <w:r w:rsidR="00884E57" w:rsidRPr="00A021C1">
        <w:rPr>
          <w:rFonts w:ascii="Times New Roman" w:eastAsia="Times New Roman" w:hAnsi="Times New Roman" w:cs="Times New Roman"/>
          <w:sz w:val="24"/>
          <w:szCs w:val="24"/>
        </w:rPr>
        <w:t>журнале регистрации обращений</w:t>
      </w:r>
      <w:r w:rsidRPr="00A021C1">
        <w:rPr>
          <w:rFonts w:ascii="Times New Roman" w:eastAsia="Times New Roman" w:hAnsi="Times New Roman" w:cs="Times New Roman"/>
          <w:sz w:val="24"/>
          <w:szCs w:val="24"/>
        </w:rPr>
        <w:t xml:space="preserve"> путем присвоения указанным документам входящего номера с указанием даты получения.</w:t>
      </w:r>
    </w:p>
    <w:p w14:paraId="4F4008AD"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 xml:space="preserve">35. Срок регистрации представленных в администрацию </w:t>
      </w:r>
      <w:r w:rsidRPr="00A021C1">
        <w:rPr>
          <w:rFonts w:ascii="Times New Roman" w:eastAsia="Times New Roman" w:hAnsi="Times New Roman" w:cs="Times New Roman"/>
          <w:sz w:val="24"/>
          <w:szCs w:val="24"/>
          <w:lang w:eastAsia="ru-RU"/>
        </w:rPr>
        <w:t xml:space="preserve">заявления </w:t>
      </w:r>
      <w:r w:rsidRPr="00A021C1">
        <w:rPr>
          <w:rFonts w:ascii="Times New Roman" w:hAnsi="Times New Roman" w:cs="Times New Roman"/>
          <w:sz w:val="24"/>
          <w:szCs w:val="24"/>
        </w:rPr>
        <w:t>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6699B25B" w14:textId="576926C0"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36. Днем регистрации документов является день их поступления в администрацию (до 1</w:t>
      </w:r>
      <w:r w:rsidR="009C1521" w:rsidRPr="00A021C1">
        <w:rPr>
          <w:rFonts w:ascii="Times New Roman" w:hAnsi="Times New Roman" w:cs="Times New Roman"/>
          <w:sz w:val="24"/>
          <w:szCs w:val="24"/>
        </w:rPr>
        <w:t>7</w:t>
      </w:r>
      <w:r w:rsidRPr="00A021C1">
        <w:rPr>
          <w:rFonts w:ascii="Times New Roman" w:hAnsi="Times New Roman" w:cs="Times New Roman"/>
          <w:sz w:val="24"/>
          <w:szCs w:val="24"/>
        </w:rPr>
        <w:t xml:space="preserve">-00). При поступлении документов после </w:t>
      </w:r>
      <w:r w:rsidR="009C1521" w:rsidRPr="00A021C1">
        <w:rPr>
          <w:rFonts w:ascii="Times New Roman" w:hAnsi="Times New Roman" w:cs="Times New Roman"/>
          <w:sz w:val="24"/>
          <w:szCs w:val="24"/>
        </w:rPr>
        <w:t>17</w:t>
      </w:r>
      <w:r w:rsidRPr="00A021C1">
        <w:rPr>
          <w:rFonts w:ascii="Times New Roman" w:hAnsi="Times New Roman" w:cs="Times New Roman"/>
          <w:sz w:val="24"/>
          <w:szCs w:val="24"/>
        </w:rPr>
        <w:t xml:space="preserve">-00 </w:t>
      </w:r>
      <w:r w:rsidRPr="00A021C1">
        <w:rPr>
          <w:rFonts w:ascii="Times New Roman" w:eastAsia="Calibri" w:hAnsi="Times New Roman" w:cs="Times New Roman"/>
          <w:sz w:val="24"/>
          <w:szCs w:val="24"/>
        </w:rPr>
        <w:t>или в</w:t>
      </w:r>
      <w:r w:rsidRPr="00A021C1">
        <w:rPr>
          <w:rFonts w:ascii="Times New Roman" w:eastAsia="Calibri" w:hAnsi="Times New Roman" w:cs="Times New Roman"/>
          <w:sz w:val="24"/>
          <w:szCs w:val="24"/>
          <w:u w:val="single"/>
        </w:rPr>
        <w:t xml:space="preserve"> </w:t>
      </w:r>
      <w:r w:rsidRPr="00A021C1">
        <w:rPr>
          <w:rFonts w:ascii="Times New Roman" w:eastAsia="Calibri" w:hAnsi="Times New Roman" w:cs="Times New Roman"/>
          <w:sz w:val="24"/>
          <w:szCs w:val="24"/>
        </w:rPr>
        <w:t>нерабочий день</w:t>
      </w:r>
      <w:r w:rsidRPr="00A021C1">
        <w:rPr>
          <w:rFonts w:ascii="Times New Roman" w:hAnsi="Times New Roman" w:cs="Times New Roman"/>
          <w:sz w:val="24"/>
          <w:szCs w:val="24"/>
        </w:rPr>
        <w:t xml:space="preserve"> их регистрация осуществляется следующим рабочим днем.</w:t>
      </w:r>
    </w:p>
    <w:p w14:paraId="315C4146" w14:textId="77777777" w:rsidR="00423BD6" w:rsidRPr="00A021C1" w:rsidRDefault="00423BD6">
      <w:pPr>
        <w:spacing w:after="0" w:line="240" w:lineRule="auto"/>
        <w:ind w:firstLine="709"/>
        <w:jc w:val="both"/>
        <w:rPr>
          <w:rFonts w:ascii="Times New Roman" w:eastAsia="Times New Roman" w:hAnsi="Times New Roman" w:cs="Times New Roman"/>
          <w:sz w:val="24"/>
          <w:szCs w:val="24"/>
          <w:lang w:eastAsia="ru-RU"/>
        </w:rPr>
      </w:pPr>
    </w:p>
    <w:p w14:paraId="3B40E9B4"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Глава 15. Требования к помещениям, в которых</w:t>
      </w:r>
      <w:r w:rsidRPr="00A021C1">
        <w:rPr>
          <w:rFonts w:ascii="Times New Roman" w:eastAsia="Times New Roman" w:hAnsi="Times New Roman" w:cs="Times New Roman"/>
          <w:sz w:val="24"/>
          <w:szCs w:val="24"/>
          <w:lang w:eastAsia="ru-RU"/>
        </w:rPr>
        <w:br/>
        <w:t>предоставляется муниципальная услуга</w:t>
      </w:r>
    </w:p>
    <w:p w14:paraId="44527EF9" w14:textId="77777777" w:rsidR="00423BD6" w:rsidRPr="00A021C1" w:rsidRDefault="00423BD6">
      <w:pPr>
        <w:keepNext/>
        <w:keepLines/>
        <w:spacing w:after="0" w:line="240" w:lineRule="auto"/>
        <w:ind w:firstLine="709"/>
        <w:jc w:val="both"/>
        <w:rPr>
          <w:rFonts w:ascii="Times New Roman" w:eastAsia="Times New Roman" w:hAnsi="Times New Roman" w:cs="Times New Roman"/>
          <w:sz w:val="24"/>
          <w:szCs w:val="24"/>
          <w:lang w:eastAsia="ru-RU"/>
        </w:rPr>
      </w:pPr>
    </w:p>
    <w:p w14:paraId="2BDDF578"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37. Вход в здание администрации оборудуется информационной табличкой (вывеской), содержащей информацию о полном наименовании администрации.</w:t>
      </w:r>
    </w:p>
    <w:p w14:paraId="7D1EBC5B"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lastRenderedPageBreak/>
        <w:t>38. Администрация обеспечивает инвалидам (включая инвалидов, использующих кресла-коляски и собак-проводников):</w:t>
      </w:r>
    </w:p>
    <w:p w14:paraId="1F2CDF01" w14:textId="77777777" w:rsidR="00423BD6" w:rsidRPr="00A021C1" w:rsidRDefault="00EE2C96">
      <w:pPr>
        <w:spacing w:after="0" w:line="240" w:lineRule="auto"/>
        <w:ind w:firstLine="709"/>
        <w:jc w:val="both"/>
        <w:rPr>
          <w:rFonts w:ascii="Times New Roman" w:hAnsi="Times New Roman" w:cs="Times New Roman"/>
          <w:sz w:val="24"/>
          <w:szCs w:val="24"/>
          <w:highlight w:val="white"/>
        </w:rPr>
      </w:pPr>
      <w:r w:rsidRPr="00A021C1">
        <w:rPr>
          <w:rFonts w:ascii="Times New Roman" w:eastAsia="Times New Roman" w:hAnsi="Times New Roman" w:cs="Times New Roman"/>
          <w:color w:val="000000" w:themeColor="text1"/>
          <w:sz w:val="24"/>
          <w:szCs w:val="24"/>
          <w:highlight w:val="white"/>
          <w:lang w:eastAsia="ru-RU"/>
        </w:rPr>
        <w:t>1)</w:t>
      </w:r>
      <w:r w:rsidRPr="00A021C1">
        <w:rPr>
          <w:rFonts w:ascii="Times New Roman" w:eastAsia="Times New Roman" w:hAnsi="Times New Roman" w:cs="Times New Roman"/>
          <w:sz w:val="24"/>
          <w:szCs w:val="24"/>
          <w:highlight w:val="white"/>
          <w:lang w:eastAsia="ru-RU"/>
        </w:rPr>
        <w:t xml:space="preserve"> условия для беспрепятственного доступа к зданию (помещению) администрации и к предоставляемым в нем муниципальным услугам;</w:t>
      </w:r>
    </w:p>
    <w:p w14:paraId="1773EB3A" w14:textId="77777777" w:rsidR="00423BD6" w:rsidRPr="00A021C1" w:rsidRDefault="00EE2C96">
      <w:pPr>
        <w:spacing w:after="0" w:line="240" w:lineRule="auto"/>
        <w:ind w:firstLine="357"/>
        <w:jc w:val="both"/>
        <w:rPr>
          <w:rFonts w:ascii="Times New Roman" w:hAnsi="Times New Roman" w:cs="Times New Roman"/>
          <w:sz w:val="24"/>
          <w:szCs w:val="24"/>
          <w:highlight w:val="white"/>
        </w:rPr>
      </w:pPr>
      <w:r w:rsidRPr="00A021C1">
        <w:rPr>
          <w:rFonts w:ascii="Times New Roman" w:eastAsia="Times New Roman" w:hAnsi="Times New Roman" w:cs="Times New Roman"/>
          <w:sz w:val="24"/>
          <w:szCs w:val="24"/>
          <w:highlight w:val="white"/>
          <w:lang w:eastAsia="ru-RU"/>
        </w:rPr>
        <w:t xml:space="preserve">     </w:t>
      </w:r>
      <w:proofErr w:type="gramStart"/>
      <w:r w:rsidRPr="00A021C1">
        <w:rPr>
          <w:rFonts w:ascii="Times New Roman" w:eastAsia="Times New Roman" w:hAnsi="Times New Roman" w:cs="Times New Roman"/>
          <w:color w:val="000000" w:themeColor="text1"/>
          <w:sz w:val="24"/>
          <w:szCs w:val="24"/>
          <w:highlight w:val="white"/>
          <w:lang w:eastAsia="ru-RU"/>
        </w:rPr>
        <w:t xml:space="preserve">2) </w:t>
      </w:r>
      <w:r w:rsidRPr="00A021C1">
        <w:rPr>
          <w:rFonts w:ascii="Times New Roman" w:eastAsia="Times New Roman" w:hAnsi="Times New Roman" w:cs="Times New Roman"/>
          <w:sz w:val="24"/>
          <w:szCs w:val="24"/>
          <w:highlight w:val="white"/>
          <w:lang w:eastAsia="ru-RU"/>
        </w:rPr>
        <w:t>возможность самостоятельного передвижения по территории, на которой расположено здание (помещение) администрации, входа в такие объекты и выхода из них, посадки в транспортное средство и высадки из него, в том числе с использованием кресла-коляски;</w:t>
      </w:r>
      <w:proofErr w:type="gramEnd"/>
    </w:p>
    <w:p w14:paraId="5513DCF2" w14:textId="77777777" w:rsidR="00423BD6" w:rsidRPr="00A021C1" w:rsidRDefault="00EE2C96">
      <w:pPr>
        <w:spacing w:after="0" w:line="240" w:lineRule="auto"/>
        <w:ind w:firstLine="709"/>
        <w:jc w:val="both"/>
        <w:rPr>
          <w:rFonts w:ascii="Times New Roman" w:hAnsi="Times New Roman" w:cs="Times New Roman"/>
          <w:sz w:val="24"/>
          <w:szCs w:val="24"/>
          <w:highlight w:val="white"/>
        </w:rPr>
      </w:pPr>
      <w:r w:rsidRPr="00A021C1">
        <w:rPr>
          <w:rFonts w:ascii="Times New Roman" w:eastAsia="Times New Roman" w:hAnsi="Times New Roman" w:cs="Times New Roman"/>
          <w:sz w:val="24"/>
          <w:szCs w:val="24"/>
          <w:highlight w:val="white"/>
          <w:lang w:eastAsia="ru-RU"/>
        </w:rPr>
        <w:t xml:space="preserve">3) </w:t>
      </w:r>
      <w:r w:rsidRPr="00A021C1">
        <w:rPr>
          <w:rFonts w:ascii="Times New Roman" w:eastAsia="Times New Roman" w:hAnsi="Times New Roman" w:cs="Times New Roman"/>
          <w:color w:val="000000" w:themeColor="text1"/>
          <w:sz w:val="24"/>
          <w:szCs w:val="24"/>
          <w:highlight w:val="white"/>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761017B0" w14:textId="77777777" w:rsidR="00423BD6" w:rsidRPr="00A021C1" w:rsidRDefault="00EE2C96">
      <w:pPr>
        <w:spacing w:after="0" w:line="240" w:lineRule="auto"/>
        <w:ind w:firstLine="709"/>
        <w:jc w:val="both"/>
        <w:rPr>
          <w:rFonts w:ascii="Times New Roman" w:hAnsi="Times New Roman" w:cs="Times New Roman"/>
          <w:sz w:val="24"/>
          <w:szCs w:val="24"/>
          <w:highlight w:val="white"/>
        </w:rPr>
      </w:pPr>
      <w:r w:rsidRPr="00A021C1">
        <w:rPr>
          <w:rFonts w:ascii="Times New Roman" w:eastAsia="Times New Roman" w:hAnsi="Times New Roman" w:cs="Times New Roman"/>
          <w:color w:val="000000" w:themeColor="text1"/>
          <w:sz w:val="24"/>
          <w:szCs w:val="24"/>
          <w:highlight w:val="white"/>
          <w:lang w:eastAsia="ru-RU"/>
        </w:rPr>
        <w:t xml:space="preserve">4) </w:t>
      </w:r>
      <w:r w:rsidRPr="00A021C1">
        <w:rPr>
          <w:rFonts w:ascii="Times New Roman" w:eastAsia="Times New Roman" w:hAnsi="Times New Roman" w:cs="Times New Roman"/>
          <w:sz w:val="24"/>
          <w:szCs w:val="24"/>
          <w:highlight w:val="white"/>
          <w:lang w:eastAsia="ru-RU"/>
        </w:rPr>
        <w:t>надлежащее размещение оборудования и носителей информации, необходимых для обеспечения беспрепятственного доступа инвалидов в здание (помещение) администрации и к муниципальным услугам с учетом ограничений их жизнедеятельности;</w:t>
      </w:r>
    </w:p>
    <w:p w14:paraId="6269AABB" w14:textId="77777777" w:rsidR="00423BD6" w:rsidRPr="00A021C1" w:rsidRDefault="00EE2C96">
      <w:pPr>
        <w:spacing w:after="0" w:line="240" w:lineRule="auto"/>
        <w:ind w:firstLine="709"/>
        <w:jc w:val="both"/>
        <w:rPr>
          <w:rFonts w:ascii="Times New Roman" w:hAnsi="Times New Roman" w:cs="Times New Roman"/>
          <w:sz w:val="24"/>
          <w:szCs w:val="24"/>
          <w:highlight w:val="white"/>
        </w:rPr>
      </w:pPr>
      <w:r w:rsidRPr="00A021C1">
        <w:rPr>
          <w:rFonts w:ascii="Times New Roman" w:eastAsia="Times New Roman" w:hAnsi="Times New Roman" w:cs="Times New Roman"/>
          <w:sz w:val="24"/>
          <w:szCs w:val="24"/>
          <w:highlight w:val="white"/>
          <w:lang w:eastAsia="ru-RU"/>
        </w:rPr>
        <w:t xml:space="preserve">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21C1">
        <w:rPr>
          <w:rFonts w:ascii="Times New Roman" w:eastAsia="Times New Roman" w:hAnsi="Times New Roman" w:cs="Times New Roman"/>
          <w:sz w:val="24"/>
          <w:szCs w:val="24"/>
          <w:highlight w:val="white"/>
          <w:lang w:eastAsia="ru-RU"/>
        </w:rPr>
        <w:t>сурдопереводчика</w:t>
      </w:r>
      <w:proofErr w:type="spellEnd"/>
      <w:r w:rsidRPr="00A021C1">
        <w:rPr>
          <w:rFonts w:ascii="Times New Roman" w:eastAsia="Times New Roman" w:hAnsi="Times New Roman" w:cs="Times New Roman"/>
          <w:sz w:val="24"/>
          <w:szCs w:val="24"/>
          <w:highlight w:val="white"/>
          <w:lang w:eastAsia="ru-RU"/>
        </w:rPr>
        <w:t xml:space="preserve"> и </w:t>
      </w:r>
      <w:proofErr w:type="spellStart"/>
      <w:r w:rsidRPr="00A021C1">
        <w:rPr>
          <w:rFonts w:ascii="Times New Roman" w:eastAsia="Times New Roman" w:hAnsi="Times New Roman" w:cs="Times New Roman"/>
          <w:sz w:val="24"/>
          <w:szCs w:val="24"/>
          <w:highlight w:val="white"/>
          <w:lang w:eastAsia="ru-RU"/>
        </w:rPr>
        <w:t>тифлосурдопереводчика</w:t>
      </w:r>
      <w:proofErr w:type="spellEnd"/>
      <w:r w:rsidRPr="00A021C1">
        <w:rPr>
          <w:rFonts w:ascii="Times New Roman" w:eastAsia="Times New Roman" w:hAnsi="Times New Roman" w:cs="Times New Roman"/>
          <w:sz w:val="24"/>
          <w:szCs w:val="24"/>
          <w:highlight w:val="white"/>
          <w:u w:val="single"/>
          <w:lang w:eastAsia="ru-RU"/>
        </w:rPr>
        <w:t>;</w:t>
      </w:r>
    </w:p>
    <w:p w14:paraId="0AC7A213"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eastAsia="Times New Roman" w:hAnsi="Times New Roman" w:cs="Times New Roman"/>
          <w:sz w:val="24"/>
          <w:szCs w:val="24"/>
          <w:highlight w:val="white"/>
          <w:lang w:eastAsia="ru-RU"/>
        </w:rPr>
        <w:t xml:space="preserve"> </w:t>
      </w:r>
      <w:proofErr w:type="gramStart"/>
      <w:r w:rsidRPr="00A021C1">
        <w:rPr>
          <w:rFonts w:ascii="Times New Roman" w:eastAsia="Times New Roman" w:hAnsi="Times New Roman" w:cs="Times New Roman"/>
          <w:sz w:val="24"/>
          <w:szCs w:val="24"/>
          <w:highlight w:val="white"/>
          <w:lang w:eastAsia="ru-RU"/>
        </w:rPr>
        <w:t>6</w:t>
      </w:r>
      <w:r w:rsidRPr="00A021C1">
        <w:rPr>
          <w:rFonts w:ascii="Times New Roman" w:eastAsia="Times New Roman" w:hAnsi="Times New Roman" w:cs="Times New Roman"/>
          <w:color w:val="000000" w:themeColor="text1"/>
          <w:sz w:val="24"/>
          <w:szCs w:val="24"/>
          <w:highlight w:val="white"/>
          <w:lang w:eastAsia="ru-RU"/>
        </w:rPr>
        <w:t>) допуск в здание администрации собаки-прово</w:t>
      </w:r>
      <w:r w:rsidRPr="00A021C1">
        <w:rPr>
          <w:rFonts w:ascii="Times New Roman" w:eastAsia="Times New Roman" w:hAnsi="Times New Roman" w:cs="Times New Roman"/>
          <w:color w:val="000000" w:themeColor="text1"/>
          <w:sz w:val="24"/>
          <w:szCs w:val="24"/>
          <w:lang w:eastAsia="ru-RU"/>
        </w:rPr>
        <w:t>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27A17A16" w14:textId="77777777" w:rsidR="00423BD6" w:rsidRPr="00A021C1" w:rsidRDefault="00EE2C96">
      <w:pPr>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r w:rsidRPr="00A021C1">
        <w:rPr>
          <w:rFonts w:ascii="Times New Roman" w:eastAsia="Times New Roman" w:hAnsi="Times New Roman" w:cs="Times New Roman"/>
          <w:color w:val="000000" w:themeColor="text1"/>
          <w:sz w:val="24"/>
          <w:szCs w:val="24"/>
          <w:lang w:eastAsia="ru-RU"/>
        </w:rPr>
        <w:t>7)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78D566E5" w14:textId="206099BF"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r w:rsidR="00884E57" w:rsidRPr="00A021C1">
        <w:rPr>
          <w:rFonts w:ascii="Times New Roman" w:eastAsia="Calibri" w:hAnsi="Times New Roman" w:cs="Times New Roman"/>
          <w:sz w:val="24"/>
          <w:szCs w:val="24"/>
        </w:rPr>
        <w:t>«Нукутский район»</w:t>
      </w:r>
      <w:r w:rsidRPr="00A021C1">
        <w:rPr>
          <w:rFonts w:ascii="Times New Roman" w:eastAsia="Times New Roman" w:hAnsi="Times New Roman" w:cs="Times New Roman"/>
          <w:sz w:val="24"/>
          <w:szCs w:val="24"/>
          <w:lang w:eastAsia="ru-RU"/>
        </w:rPr>
        <w:t>, меры для обеспечения доступа инвалидов к месту предоставления муниципальной услуги.</w:t>
      </w:r>
    </w:p>
    <w:p w14:paraId="2DD95548"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39.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05A968D3" w14:textId="7CB785D8"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40. Прием заявителей или их представителей, документов, необходимых для предоставления муниципальной услуги, осуществляется в кабинетах </w:t>
      </w:r>
      <w:r w:rsidR="001C74B3"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w:t>
      </w:r>
    </w:p>
    <w:p w14:paraId="4F272CEF" w14:textId="4408DA94"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41. Вход в кабинет </w:t>
      </w:r>
      <w:r w:rsidR="001C74B3"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2CF3B533" w14:textId="7D0DEB3C"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42. Каждое рабочее место должностных лиц </w:t>
      </w:r>
      <w:r w:rsidR="001C74B3"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C7B4058"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3F602924"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7171441"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45. Места для заполнения документов оборудуются информационными стендами, стульями и столами для возможности оформления документов.</w:t>
      </w:r>
    </w:p>
    <w:p w14:paraId="7B70FB12"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46.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385CCC3D" w14:textId="77777777" w:rsidR="00423BD6" w:rsidRPr="00A021C1" w:rsidRDefault="00423BD6">
      <w:pPr>
        <w:spacing w:after="0" w:line="240" w:lineRule="auto"/>
        <w:ind w:firstLine="709"/>
        <w:jc w:val="both"/>
        <w:rPr>
          <w:rFonts w:ascii="Times New Roman" w:eastAsia="Times New Roman" w:hAnsi="Times New Roman" w:cs="Times New Roman"/>
          <w:sz w:val="24"/>
          <w:szCs w:val="24"/>
          <w:lang w:eastAsia="ru-RU"/>
        </w:rPr>
      </w:pPr>
    </w:p>
    <w:p w14:paraId="5B140CCF"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u w:val="single"/>
          <w:lang w:eastAsia="ru-RU"/>
        </w:rPr>
      </w:pPr>
      <w:r w:rsidRPr="00A021C1">
        <w:rPr>
          <w:rFonts w:ascii="Times New Roman" w:eastAsia="Times New Roman" w:hAnsi="Times New Roman" w:cs="Times New Roman"/>
          <w:sz w:val="24"/>
          <w:szCs w:val="24"/>
          <w:lang w:eastAsia="ru-RU"/>
        </w:rPr>
        <w:lastRenderedPageBreak/>
        <w:t>Глава 16. Показатели доступности и качества муниципальной услуги</w:t>
      </w:r>
    </w:p>
    <w:p w14:paraId="2B3C5A6F" w14:textId="77777777" w:rsidR="00423BD6" w:rsidRPr="00A021C1"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45662A1E"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47. Основными показателями доступности и качества муниципальной услуги являются:</w:t>
      </w:r>
    </w:p>
    <w:p w14:paraId="7B6A99E9"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1) соблюдение требований к местам предоставления муниципальной услуги, их транспортной доступности;</w:t>
      </w:r>
    </w:p>
    <w:p w14:paraId="439F77C1"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2) среднее время ожидания в очереди при подаче документов;</w:t>
      </w:r>
    </w:p>
    <w:p w14:paraId="57C2078B" w14:textId="514C0428"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3) количество обращений об обжаловании решений и действий (бездействия) администрации, </w:t>
      </w:r>
      <w:r w:rsidR="001C74B3" w:rsidRPr="00A021C1">
        <w:rPr>
          <w:rFonts w:ascii="Times New Roman" w:eastAsia="Times New Roman" w:hAnsi="Times New Roman" w:cs="Times New Roman"/>
          <w:sz w:val="24"/>
          <w:szCs w:val="24"/>
          <w:lang w:eastAsia="ru-RU"/>
        </w:rPr>
        <w:t>уполномоченного органа</w:t>
      </w:r>
      <w:proofErr w:type="gramStart"/>
      <w:r w:rsidR="001C74B3" w:rsidRPr="00A021C1">
        <w:rPr>
          <w:rFonts w:ascii="Times New Roman" w:eastAsia="Times New Roman" w:hAnsi="Times New Roman" w:cs="Times New Roman"/>
          <w:sz w:val="24"/>
          <w:szCs w:val="24"/>
          <w:lang w:eastAsia="ru-RU"/>
        </w:rPr>
        <w:t xml:space="preserve"> ,</w:t>
      </w:r>
      <w:proofErr w:type="gramEnd"/>
      <w:r w:rsidR="001C74B3" w:rsidRPr="00A021C1">
        <w:rPr>
          <w:rFonts w:ascii="Times New Roman" w:eastAsia="Times New Roman" w:hAnsi="Times New Roman" w:cs="Times New Roman"/>
          <w:sz w:val="24"/>
          <w:szCs w:val="24"/>
          <w:lang w:eastAsia="ru-RU"/>
        </w:rPr>
        <w:t xml:space="preserve"> </w:t>
      </w:r>
      <w:r w:rsidRPr="00A021C1">
        <w:rPr>
          <w:rFonts w:ascii="Times New Roman" w:eastAsia="Times New Roman" w:hAnsi="Times New Roman" w:cs="Times New Roman"/>
          <w:sz w:val="24"/>
          <w:szCs w:val="24"/>
          <w:lang w:eastAsia="ru-RU"/>
        </w:rPr>
        <w:t>а также должностных лиц администрации</w:t>
      </w:r>
      <w:r w:rsidR="001C74B3" w:rsidRPr="00A021C1">
        <w:rPr>
          <w:rFonts w:ascii="Times New Roman" w:eastAsia="Times New Roman" w:hAnsi="Times New Roman" w:cs="Times New Roman"/>
          <w:sz w:val="24"/>
          <w:szCs w:val="24"/>
          <w:lang w:eastAsia="ru-RU"/>
        </w:rPr>
        <w:t>, уполномоченного органа</w:t>
      </w:r>
      <w:r w:rsidRPr="00A021C1">
        <w:rPr>
          <w:rFonts w:ascii="Times New Roman" w:eastAsia="Times New Roman" w:hAnsi="Times New Roman" w:cs="Times New Roman"/>
          <w:sz w:val="24"/>
          <w:szCs w:val="24"/>
          <w:lang w:eastAsia="ru-RU"/>
        </w:rPr>
        <w:t>;</w:t>
      </w:r>
    </w:p>
    <w:p w14:paraId="49A856EE"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4) количество взаимодействий заявителя или его представителя с должностными лицами, их продолжительность;</w:t>
      </w:r>
    </w:p>
    <w:p w14:paraId="5A1BD6D4"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5) возможность получения информации о ходе предоставления муниципальной услуги.</w:t>
      </w:r>
    </w:p>
    <w:p w14:paraId="790D7235" w14:textId="0C4106B4"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48. Взаимодействие заявителя или его представителя с должностными лицами </w:t>
      </w:r>
      <w:r w:rsidR="001C74B3"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xml:space="preserve"> осуществляется при личном приеме граждан в соответствии с графиком приема граждан в </w:t>
      </w:r>
      <w:r w:rsidR="001C74B3" w:rsidRPr="00A021C1">
        <w:rPr>
          <w:rFonts w:ascii="Times New Roman" w:eastAsia="Times New Roman" w:hAnsi="Times New Roman" w:cs="Times New Roman"/>
          <w:sz w:val="24"/>
          <w:szCs w:val="24"/>
          <w:lang w:eastAsia="ru-RU"/>
        </w:rPr>
        <w:t>уполномоченном органе</w:t>
      </w:r>
      <w:r w:rsidRPr="00A021C1">
        <w:rPr>
          <w:rFonts w:ascii="Times New Roman" w:eastAsia="Times New Roman" w:hAnsi="Times New Roman" w:cs="Times New Roman"/>
          <w:sz w:val="24"/>
          <w:szCs w:val="24"/>
          <w:lang w:eastAsia="ru-RU"/>
        </w:rPr>
        <w:t>.</w:t>
      </w:r>
    </w:p>
    <w:p w14:paraId="13E34A60" w14:textId="6F6B7B8B"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49. Взаимодействие заявителя или его представителя с должностными лицами </w:t>
      </w:r>
      <w:r w:rsidR="001C74B3"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xml:space="preserve"> осуществляется при личном обращении заявителя или его представителя:</w:t>
      </w:r>
    </w:p>
    <w:p w14:paraId="11A906BD"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1) для подачи документов, необходимых для предоставления муниципальной услуги;</w:t>
      </w:r>
    </w:p>
    <w:p w14:paraId="1C744D8A"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2) для получения результата предоставления муниципальной услуги.</w:t>
      </w:r>
    </w:p>
    <w:p w14:paraId="34CF688C" w14:textId="24A28BFD"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50. Продолжительность взаимодействия заявителя или его представителя с должностными лицами </w:t>
      </w:r>
      <w:r w:rsidR="001C74B3"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xml:space="preserve"> при предоставлении муниципальной услуги не должна превышать 15 минут по каждому из указанных в пункте 49 настоящего административного регламента видов взаимодействия.</w:t>
      </w:r>
    </w:p>
    <w:p w14:paraId="13EA8C4B" w14:textId="2A2CD3BC"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51. Количество взаимодействий заявителя или его представителя с должностными лицами </w:t>
      </w:r>
      <w:r w:rsidR="001C74B3"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xml:space="preserve"> при предоставлении муниципальной услуги не должно превышать двух раз.</w:t>
      </w:r>
    </w:p>
    <w:p w14:paraId="2814CD06" w14:textId="77777777" w:rsidR="00423BD6" w:rsidRPr="00A021C1" w:rsidRDefault="00EE2C96">
      <w:pPr>
        <w:spacing w:after="0" w:line="240" w:lineRule="auto"/>
        <w:ind w:firstLine="709"/>
        <w:jc w:val="both"/>
        <w:rPr>
          <w:rFonts w:ascii="Times New Roman" w:eastAsia="Times New Roman" w:hAnsi="Times New Roman" w:cs="Times New Roman"/>
          <w:sz w:val="24"/>
          <w:szCs w:val="24"/>
          <w:highlight w:val="white"/>
        </w:rPr>
      </w:pPr>
      <w:r w:rsidRPr="00A021C1">
        <w:rPr>
          <w:rFonts w:ascii="Times New Roman" w:eastAsia="Times New Roman" w:hAnsi="Times New Roman" w:cs="Times New Roman"/>
          <w:sz w:val="24"/>
          <w:szCs w:val="24"/>
          <w:lang w:eastAsia="ru-RU"/>
        </w:rPr>
        <w:t>52. Заявителю или его представителю обеспечивается возможность получения муниципа</w:t>
      </w:r>
      <w:r w:rsidRPr="00A021C1">
        <w:rPr>
          <w:rFonts w:ascii="Times New Roman" w:eastAsia="Times New Roman" w:hAnsi="Times New Roman" w:cs="Times New Roman"/>
          <w:sz w:val="24"/>
          <w:szCs w:val="24"/>
          <w:highlight w:val="white"/>
          <w:lang w:eastAsia="ru-RU"/>
        </w:rPr>
        <w:t xml:space="preserve">льной услуги посредством использования электронной почты администрации, </w:t>
      </w:r>
      <w:r w:rsidRPr="00A021C1">
        <w:rPr>
          <w:rFonts w:ascii="Times New Roman" w:hAnsi="Times New Roman" w:cs="Times New Roman"/>
          <w:sz w:val="24"/>
          <w:szCs w:val="24"/>
          <w:highlight w:val="white"/>
        </w:rPr>
        <w:t>Единого портала</w:t>
      </w:r>
      <w:r w:rsidRPr="00A021C1">
        <w:rPr>
          <w:rFonts w:ascii="Times New Roman" w:eastAsia="Times New Roman" w:hAnsi="Times New Roman" w:cs="Times New Roman"/>
          <w:sz w:val="24"/>
          <w:szCs w:val="24"/>
          <w:highlight w:val="white"/>
          <w:lang w:eastAsia="ru-RU"/>
        </w:rPr>
        <w:t>.</w:t>
      </w:r>
    </w:p>
    <w:p w14:paraId="410A265D"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highlight w:val="white"/>
          <w:lang w:eastAsia="ru-RU"/>
        </w:rPr>
        <w:t>Возможность получения муниципал</w:t>
      </w:r>
      <w:r w:rsidRPr="00A021C1">
        <w:rPr>
          <w:rFonts w:ascii="Times New Roman" w:eastAsia="Times New Roman" w:hAnsi="Times New Roman" w:cs="Times New Roman"/>
          <w:sz w:val="24"/>
          <w:szCs w:val="24"/>
          <w:lang w:eastAsia="ru-RU"/>
        </w:rPr>
        <w:t>ьной услуги посредством обращения в МФЦ, в том числе с комплексным запросом, не предусмотрена.</w:t>
      </w:r>
    </w:p>
    <w:p w14:paraId="3D6E86B1" w14:textId="52E57839"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53. Заявитель или его представитель имеет возможность получить информацию о ходе предоставления муниципальной услуги в </w:t>
      </w:r>
      <w:r w:rsidR="001C74B3" w:rsidRPr="00A021C1">
        <w:rPr>
          <w:rFonts w:ascii="Times New Roman" w:eastAsia="Times New Roman" w:hAnsi="Times New Roman" w:cs="Times New Roman"/>
          <w:sz w:val="24"/>
          <w:szCs w:val="24"/>
          <w:lang w:eastAsia="ru-RU"/>
        </w:rPr>
        <w:t>уполномоченном органе</w:t>
      </w:r>
      <w:r w:rsidRPr="00A021C1">
        <w:rPr>
          <w:rFonts w:ascii="Times New Roman" w:eastAsia="Times New Roman" w:hAnsi="Times New Roman" w:cs="Times New Roman"/>
          <w:sz w:val="24"/>
          <w:szCs w:val="24"/>
          <w:lang w:eastAsia="ru-RU"/>
        </w:rPr>
        <w:t>.</w:t>
      </w:r>
    </w:p>
    <w:p w14:paraId="54320406" w14:textId="77777777" w:rsidR="00423BD6" w:rsidRPr="00A021C1" w:rsidRDefault="00423BD6">
      <w:pPr>
        <w:spacing w:after="0" w:line="240" w:lineRule="auto"/>
        <w:ind w:firstLine="720"/>
        <w:jc w:val="center"/>
        <w:outlineLvl w:val="2"/>
        <w:rPr>
          <w:rFonts w:ascii="Times New Roman" w:eastAsia="Times New Roman" w:hAnsi="Times New Roman" w:cs="Times New Roman"/>
          <w:sz w:val="24"/>
          <w:szCs w:val="24"/>
          <w:lang w:eastAsia="ru-RU"/>
        </w:rPr>
      </w:pPr>
    </w:p>
    <w:p w14:paraId="1DD13E36"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Глава 17. Иные требования к предоставлению муниципальной услуги, в том числе учитывающие особенности предоставления муниципальной </w:t>
      </w:r>
    </w:p>
    <w:p w14:paraId="7F4C63E5"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услуги в МФЦ, и особенности предоставления </w:t>
      </w:r>
    </w:p>
    <w:p w14:paraId="30A156EE"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муниципальной услуги в электронной форме</w:t>
      </w:r>
    </w:p>
    <w:p w14:paraId="3890C35A" w14:textId="77777777" w:rsidR="00423BD6" w:rsidRPr="00A021C1" w:rsidRDefault="00423BD6">
      <w:pPr>
        <w:keepNext/>
        <w:keepLines/>
        <w:spacing w:after="0" w:line="240" w:lineRule="auto"/>
        <w:ind w:firstLine="720"/>
        <w:jc w:val="center"/>
        <w:outlineLvl w:val="2"/>
        <w:rPr>
          <w:rFonts w:ascii="Times New Roman" w:eastAsia="Times New Roman" w:hAnsi="Times New Roman" w:cs="Times New Roman"/>
          <w:sz w:val="24"/>
          <w:szCs w:val="24"/>
          <w:lang w:eastAsia="ru-RU"/>
        </w:rPr>
      </w:pPr>
    </w:p>
    <w:p w14:paraId="24A313D6" w14:textId="51B6755C"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54. Муниципальная услуга по экстерриториальному принципу не предоставляется.</w:t>
      </w:r>
    </w:p>
    <w:p w14:paraId="1F3CBECD" w14:textId="42B723FF"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55.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517E4F" w:rsidRPr="00A021C1">
        <w:rPr>
          <w:rFonts w:ascii="Times New Roman" w:eastAsia="Times New Roman" w:hAnsi="Times New Roman" w:cs="Times New Roman"/>
          <w:sz w:val="24"/>
          <w:szCs w:val="24"/>
          <w:lang w:eastAsia="ru-RU"/>
        </w:rPr>
        <w:t>Думы МО «Нукутский район»</w:t>
      </w:r>
      <w:r w:rsidRPr="00A021C1">
        <w:rPr>
          <w:rFonts w:ascii="Times New Roman" w:eastAsia="Times New Roman" w:hAnsi="Times New Roman" w:cs="Times New Roman"/>
          <w:i/>
          <w:sz w:val="24"/>
          <w:szCs w:val="24"/>
          <w:lang w:eastAsia="ru-RU"/>
        </w:rPr>
        <w:t xml:space="preserve"> </w:t>
      </w:r>
      <w:r w:rsidRPr="00A021C1">
        <w:rPr>
          <w:rFonts w:ascii="Times New Roman" w:eastAsia="Times New Roman" w:hAnsi="Times New Roman" w:cs="Times New Roman"/>
          <w:sz w:val="24"/>
          <w:szCs w:val="24"/>
          <w:lang w:eastAsia="ru-RU"/>
        </w:rPr>
        <w:t xml:space="preserve">от </w:t>
      </w:r>
      <w:r w:rsidR="00517E4F" w:rsidRPr="00A021C1">
        <w:rPr>
          <w:rFonts w:ascii="Times New Roman" w:eastAsia="Times New Roman" w:hAnsi="Times New Roman" w:cs="Times New Roman"/>
          <w:sz w:val="24"/>
          <w:szCs w:val="24"/>
          <w:lang w:eastAsia="ru-RU"/>
        </w:rPr>
        <w:t xml:space="preserve">29.11.2011 г.   </w:t>
      </w:r>
      <w:r w:rsidRPr="00A021C1">
        <w:rPr>
          <w:rFonts w:ascii="Times New Roman" w:eastAsia="Times New Roman" w:hAnsi="Times New Roman" w:cs="Times New Roman"/>
          <w:sz w:val="24"/>
          <w:szCs w:val="24"/>
          <w:lang w:eastAsia="ru-RU"/>
        </w:rPr>
        <w:t>№</w:t>
      </w:r>
      <w:r w:rsidR="00F81B8D" w:rsidRPr="00A021C1">
        <w:rPr>
          <w:rFonts w:ascii="Times New Roman" w:eastAsia="Times New Roman" w:hAnsi="Times New Roman" w:cs="Times New Roman"/>
          <w:sz w:val="24"/>
          <w:szCs w:val="24"/>
          <w:lang w:eastAsia="ru-RU"/>
        </w:rPr>
        <w:t xml:space="preserve"> </w:t>
      </w:r>
      <w:r w:rsidR="00517E4F" w:rsidRPr="00A021C1">
        <w:rPr>
          <w:rFonts w:ascii="Times New Roman" w:eastAsia="Times New Roman" w:hAnsi="Times New Roman" w:cs="Times New Roman"/>
          <w:sz w:val="24"/>
          <w:szCs w:val="24"/>
          <w:lang w:eastAsia="ru-RU"/>
        </w:rPr>
        <w:t>89</w:t>
      </w:r>
      <w:r w:rsidR="00A8423A" w:rsidRPr="00A021C1">
        <w:rPr>
          <w:rFonts w:ascii="Times New Roman" w:eastAsia="Times New Roman" w:hAnsi="Times New Roman" w:cs="Times New Roman"/>
          <w:sz w:val="24"/>
          <w:szCs w:val="24"/>
          <w:lang w:eastAsia="ru-RU"/>
        </w:rPr>
        <w:t xml:space="preserve"> (с изменениями и дополнениями)</w:t>
      </w:r>
      <w:r w:rsidRPr="00A021C1">
        <w:rPr>
          <w:rFonts w:ascii="Times New Roman" w:eastAsia="Times New Roman" w:hAnsi="Times New Roman" w:cs="Times New Roman"/>
          <w:sz w:val="24"/>
          <w:szCs w:val="24"/>
          <w:lang w:eastAsia="ru-RU"/>
        </w:rPr>
        <w:t>, услуги, которые являются необходимыми и обязательными для предоставления муниципальной услуги, отсутствуют.</w:t>
      </w:r>
    </w:p>
    <w:p w14:paraId="787091F1" w14:textId="77777777" w:rsidR="00423BD6" w:rsidRPr="00A021C1" w:rsidRDefault="00EE2C96">
      <w:pPr>
        <w:spacing w:after="0" w:line="240" w:lineRule="auto"/>
        <w:ind w:firstLine="709"/>
        <w:jc w:val="both"/>
        <w:rPr>
          <w:rFonts w:ascii="Times New Roman" w:eastAsia="Calibri" w:hAnsi="Times New Roman" w:cs="Times New Roman"/>
          <w:sz w:val="24"/>
          <w:szCs w:val="24"/>
          <w:highlight w:val="white"/>
        </w:rPr>
      </w:pPr>
      <w:r w:rsidRPr="00A021C1">
        <w:rPr>
          <w:rFonts w:ascii="Times New Roman" w:eastAsia="Times New Roman" w:hAnsi="Times New Roman" w:cs="Times New Roman"/>
          <w:sz w:val="24"/>
          <w:szCs w:val="24"/>
          <w:lang w:eastAsia="ru-RU"/>
        </w:rPr>
        <w:t xml:space="preserve">56. </w:t>
      </w:r>
      <w:proofErr w:type="gramStart"/>
      <w:r w:rsidRPr="00A021C1">
        <w:rPr>
          <w:rFonts w:ascii="Times New Roman" w:eastAsia="Calibri" w:hAnsi="Times New Roman" w:cs="Times New Roman"/>
          <w:sz w:val="24"/>
          <w:szCs w:val="24"/>
          <w:lang w:eastAsia="ru-RU"/>
        </w:rPr>
        <w:t xml:space="preserve">Доступ к информации о </w:t>
      </w:r>
      <w:r w:rsidRPr="00A021C1">
        <w:rPr>
          <w:rFonts w:ascii="Times New Roman" w:eastAsia="Calibri" w:hAnsi="Times New Roman" w:cs="Times New Roman"/>
          <w:sz w:val="24"/>
          <w:szCs w:val="24"/>
          <w:highlight w:val="white"/>
          <w:lang w:eastAsia="ru-RU"/>
        </w:rPr>
        <w:t xml:space="preserve">сроках и порядке предоставления муниципальной услуги, размещенной на </w:t>
      </w:r>
      <w:r w:rsidRPr="00A021C1">
        <w:rPr>
          <w:rFonts w:ascii="Times New Roman" w:hAnsi="Times New Roman" w:cs="Times New Roman"/>
          <w:sz w:val="24"/>
          <w:szCs w:val="24"/>
          <w:highlight w:val="white"/>
          <w:u w:val="single"/>
        </w:rPr>
        <w:t>Едином портале</w:t>
      </w:r>
      <w:r w:rsidRPr="00A021C1">
        <w:rPr>
          <w:rFonts w:ascii="Times New Roman" w:eastAsia="Calibri" w:hAnsi="Times New Roman" w:cs="Times New Roman"/>
          <w:sz w:val="24"/>
          <w:szCs w:val="24"/>
          <w:highlight w:val="white"/>
          <w:lang w:eastAsia="ru-RU"/>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19BB1BB" w14:textId="77777777" w:rsidR="00423BD6" w:rsidRPr="00A021C1" w:rsidRDefault="00EE2C96">
      <w:pPr>
        <w:spacing w:after="0" w:line="240" w:lineRule="auto"/>
        <w:ind w:firstLine="709"/>
        <w:jc w:val="both"/>
        <w:rPr>
          <w:rFonts w:ascii="Times New Roman" w:eastAsia="Calibri" w:hAnsi="Times New Roman" w:cs="Times New Roman"/>
          <w:sz w:val="24"/>
          <w:szCs w:val="24"/>
          <w:highlight w:val="white"/>
        </w:rPr>
      </w:pPr>
      <w:r w:rsidRPr="00A021C1">
        <w:rPr>
          <w:rFonts w:ascii="Times New Roman" w:eastAsia="Calibri" w:hAnsi="Times New Roman" w:cs="Times New Roman"/>
          <w:sz w:val="24"/>
          <w:szCs w:val="24"/>
          <w:highlight w:val="white"/>
          <w:lang w:eastAsia="ru-RU"/>
        </w:rPr>
        <w:lastRenderedPageBreak/>
        <w:t xml:space="preserve">57. Предоставление муниципальной услуги с использованием </w:t>
      </w:r>
      <w:r w:rsidRPr="00A021C1">
        <w:rPr>
          <w:rFonts w:ascii="Times New Roman" w:hAnsi="Times New Roman" w:cs="Times New Roman"/>
          <w:sz w:val="24"/>
          <w:szCs w:val="24"/>
          <w:highlight w:val="white"/>
        </w:rPr>
        <w:t>Единого портала</w:t>
      </w:r>
      <w:r w:rsidRPr="00A021C1">
        <w:rPr>
          <w:rFonts w:ascii="Times New Roman" w:eastAsia="Calibri" w:hAnsi="Times New Roman" w:cs="Times New Roman"/>
          <w:sz w:val="24"/>
          <w:szCs w:val="24"/>
          <w:highlight w:val="white"/>
          <w:lang w:eastAsia="ru-RU"/>
        </w:rPr>
        <w:t xml:space="preserve"> осуществляется в отношении заявителей, прошедших процедуру регистрации и авторизации.</w:t>
      </w:r>
    </w:p>
    <w:p w14:paraId="1CFE0B0F" w14:textId="77777777" w:rsidR="00423BD6" w:rsidRPr="00A021C1" w:rsidRDefault="00EE2C96">
      <w:pPr>
        <w:spacing w:after="0" w:line="240" w:lineRule="auto"/>
        <w:ind w:firstLine="709"/>
        <w:jc w:val="both"/>
        <w:rPr>
          <w:rFonts w:ascii="Times New Roman" w:eastAsia="Calibri" w:hAnsi="Times New Roman" w:cs="Times New Roman"/>
          <w:sz w:val="24"/>
          <w:szCs w:val="24"/>
          <w:lang w:eastAsia="ru-RU"/>
        </w:rPr>
      </w:pPr>
      <w:r w:rsidRPr="00A021C1">
        <w:rPr>
          <w:rFonts w:ascii="Times New Roman" w:eastAsia="Calibri" w:hAnsi="Times New Roman" w:cs="Times New Roman"/>
          <w:sz w:val="24"/>
          <w:szCs w:val="24"/>
          <w:highlight w:val="white"/>
          <w:lang w:eastAsia="ru-RU"/>
        </w:rPr>
        <w:t xml:space="preserve">58. Подача заявителем заявления в электронной форме посредством </w:t>
      </w:r>
      <w:r w:rsidRPr="00A021C1">
        <w:rPr>
          <w:rFonts w:ascii="Times New Roman" w:hAnsi="Times New Roman" w:cs="Times New Roman"/>
          <w:sz w:val="24"/>
          <w:szCs w:val="24"/>
          <w:highlight w:val="white"/>
        </w:rPr>
        <w:t>Единого портала</w:t>
      </w:r>
      <w:r w:rsidRPr="00A021C1">
        <w:rPr>
          <w:rFonts w:ascii="Times New Roman" w:eastAsia="Calibri" w:hAnsi="Times New Roman" w:cs="Times New Roman"/>
          <w:sz w:val="24"/>
          <w:szCs w:val="24"/>
          <w:highlight w:val="white"/>
          <w:lang w:eastAsia="ru-RU"/>
        </w:rPr>
        <w:t xml:space="preserve"> осуществляется в виде файлов в формате XML, созданных с использованием XML-схем и обеспечивающих считыва</w:t>
      </w:r>
      <w:r w:rsidRPr="00A021C1">
        <w:rPr>
          <w:rFonts w:ascii="Times New Roman" w:eastAsia="Calibri" w:hAnsi="Times New Roman" w:cs="Times New Roman"/>
          <w:sz w:val="24"/>
          <w:szCs w:val="24"/>
          <w:lang w:eastAsia="ru-RU"/>
        </w:rPr>
        <w:t>ние и контроль представленных данных.</w:t>
      </w:r>
    </w:p>
    <w:p w14:paraId="58FAF3CC"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r w:rsidRPr="00A021C1">
        <w:rPr>
          <w:rFonts w:ascii="Times New Roman" w:eastAsia="Calibri" w:hAnsi="Times New Roman" w:cs="Times New Roman"/>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A021C1">
        <w:rPr>
          <w:rFonts w:ascii="Times New Roman" w:eastAsia="Calibri" w:hAnsi="Times New Roman" w:cs="Times New Roman"/>
          <w:sz w:val="24"/>
          <w:szCs w:val="24"/>
          <w:lang w:eastAsia="ru-RU"/>
        </w:rPr>
        <w:t>doc</w:t>
      </w:r>
      <w:proofErr w:type="spellEnd"/>
      <w:r w:rsidRPr="00A021C1">
        <w:rPr>
          <w:rFonts w:ascii="Times New Roman" w:eastAsia="Calibri" w:hAnsi="Times New Roman" w:cs="Times New Roman"/>
          <w:sz w:val="24"/>
          <w:szCs w:val="24"/>
          <w:lang w:eastAsia="ru-RU"/>
        </w:rPr>
        <w:t xml:space="preserve">, </w:t>
      </w:r>
      <w:proofErr w:type="spellStart"/>
      <w:r w:rsidRPr="00A021C1">
        <w:rPr>
          <w:rFonts w:ascii="Times New Roman" w:eastAsia="Calibri" w:hAnsi="Times New Roman" w:cs="Times New Roman"/>
          <w:sz w:val="24"/>
          <w:szCs w:val="24"/>
          <w:lang w:eastAsia="ru-RU"/>
        </w:rPr>
        <w:t>docx</w:t>
      </w:r>
      <w:proofErr w:type="spellEnd"/>
      <w:r w:rsidRPr="00A021C1">
        <w:rPr>
          <w:rFonts w:ascii="Times New Roman" w:eastAsia="Calibri" w:hAnsi="Times New Roman" w:cs="Times New Roman"/>
          <w:sz w:val="24"/>
          <w:szCs w:val="24"/>
          <w:lang w:eastAsia="ru-RU"/>
        </w:rPr>
        <w:t xml:space="preserve">, </w:t>
      </w:r>
      <w:proofErr w:type="spellStart"/>
      <w:r w:rsidRPr="00A021C1">
        <w:rPr>
          <w:rFonts w:ascii="Times New Roman" w:hAnsi="Times New Roman" w:cs="Times New Roman"/>
          <w:sz w:val="24"/>
          <w:szCs w:val="24"/>
          <w:lang w:val="en-US" w:eastAsia="ru-RU"/>
        </w:rPr>
        <w:t>odt</w:t>
      </w:r>
      <w:proofErr w:type="spellEnd"/>
      <w:r w:rsidRPr="00A021C1">
        <w:rPr>
          <w:rFonts w:ascii="Times New Roman" w:hAnsi="Times New Roman" w:cs="Times New Roman"/>
          <w:sz w:val="24"/>
          <w:szCs w:val="24"/>
          <w:lang w:eastAsia="ru-RU"/>
        </w:rPr>
        <w:t xml:space="preserve">, </w:t>
      </w:r>
      <w:proofErr w:type="spellStart"/>
      <w:r w:rsidRPr="00A021C1">
        <w:rPr>
          <w:rFonts w:ascii="Times New Roman" w:hAnsi="Times New Roman" w:cs="Times New Roman"/>
          <w:sz w:val="24"/>
          <w:szCs w:val="24"/>
          <w:lang w:eastAsia="ru-RU"/>
        </w:rPr>
        <w:t>txt</w:t>
      </w:r>
      <w:proofErr w:type="spellEnd"/>
      <w:r w:rsidRPr="00A021C1">
        <w:rPr>
          <w:rFonts w:ascii="Times New Roman" w:hAnsi="Times New Roman" w:cs="Times New Roman"/>
          <w:sz w:val="24"/>
          <w:szCs w:val="24"/>
          <w:lang w:eastAsia="ru-RU"/>
        </w:rPr>
        <w:t xml:space="preserve">, </w:t>
      </w:r>
      <w:proofErr w:type="spellStart"/>
      <w:r w:rsidRPr="00A021C1">
        <w:rPr>
          <w:rFonts w:ascii="Times New Roman" w:hAnsi="Times New Roman" w:cs="Times New Roman"/>
          <w:sz w:val="24"/>
          <w:szCs w:val="24"/>
          <w:lang w:eastAsia="ru-RU"/>
        </w:rPr>
        <w:t>xls</w:t>
      </w:r>
      <w:proofErr w:type="spellEnd"/>
      <w:r w:rsidRPr="00A021C1">
        <w:rPr>
          <w:rFonts w:ascii="Times New Roman" w:hAnsi="Times New Roman" w:cs="Times New Roman"/>
          <w:sz w:val="24"/>
          <w:szCs w:val="24"/>
          <w:lang w:eastAsia="ru-RU"/>
        </w:rPr>
        <w:t xml:space="preserve">, </w:t>
      </w:r>
      <w:proofErr w:type="spellStart"/>
      <w:r w:rsidRPr="00A021C1">
        <w:rPr>
          <w:rFonts w:ascii="Times New Roman" w:hAnsi="Times New Roman" w:cs="Times New Roman"/>
          <w:sz w:val="24"/>
          <w:szCs w:val="24"/>
          <w:lang w:eastAsia="ru-RU"/>
        </w:rPr>
        <w:t>xlsx</w:t>
      </w:r>
      <w:proofErr w:type="spellEnd"/>
      <w:r w:rsidRPr="00A021C1">
        <w:rPr>
          <w:rFonts w:ascii="Times New Roman" w:hAnsi="Times New Roman" w:cs="Times New Roman"/>
          <w:sz w:val="24"/>
          <w:szCs w:val="24"/>
          <w:lang w:eastAsia="ru-RU"/>
        </w:rPr>
        <w:t xml:space="preserve">, </w:t>
      </w:r>
      <w:proofErr w:type="spellStart"/>
      <w:r w:rsidRPr="00A021C1">
        <w:rPr>
          <w:rFonts w:ascii="Times New Roman" w:hAnsi="Times New Roman" w:cs="Times New Roman"/>
          <w:sz w:val="24"/>
          <w:szCs w:val="24"/>
          <w:lang w:val="en-US" w:eastAsia="ru-RU"/>
        </w:rPr>
        <w:t>ods</w:t>
      </w:r>
      <w:proofErr w:type="spellEnd"/>
      <w:r w:rsidRPr="00A021C1">
        <w:rPr>
          <w:rFonts w:ascii="Times New Roman" w:hAnsi="Times New Roman" w:cs="Times New Roman"/>
          <w:sz w:val="24"/>
          <w:szCs w:val="24"/>
          <w:lang w:eastAsia="ru-RU"/>
        </w:rPr>
        <w:t xml:space="preserve">, </w:t>
      </w:r>
      <w:proofErr w:type="spellStart"/>
      <w:r w:rsidRPr="00A021C1">
        <w:rPr>
          <w:rFonts w:ascii="Times New Roman" w:hAnsi="Times New Roman" w:cs="Times New Roman"/>
          <w:sz w:val="24"/>
          <w:szCs w:val="24"/>
          <w:lang w:eastAsia="ru-RU"/>
        </w:rPr>
        <w:t>rtf</w:t>
      </w:r>
      <w:proofErr w:type="spellEnd"/>
      <w:r w:rsidRPr="00A021C1">
        <w:rPr>
          <w:rFonts w:ascii="Times New Roman" w:hAnsi="Times New Roman" w:cs="Times New Roman"/>
          <w:sz w:val="24"/>
          <w:szCs w:val="24"/>
          <w:lang w:eastAsia="ru-RU"/>
        </w:rPr>
        <w:t>.</w:t>
      </w:r>
    </w:p>
    <w:p w14:paraId="2E67BF8A" w14:textId="77777777" w:rsidR="00423BD6" w:rsidRPr="00A021C1" w:rsidRDefault="00EE2C96">
      <w:pPr>
        <w:spacing w:after="0" w:line="240" w:lineRule="auto"/>
        <w:ind w:firstLine="709"/>
        <w:jc w:val="both"/>
        <w:rPr>
          <w:rFonts w:ascii="Times New Roman" w:eastAsia="Calibri" w:hAnsi="Times New Roman" w:cs="Times New Roman"/>
          <w:sz w:val="24"/>
          <w:szCs w:val="24"/>
          <w:lang w:eastAsia="ru-RU"/>
        </w:rPr>
      </w:pPr>
      <w:r w:rsidRPr="00A021C1">
        <w:rPr>
          <w:rFonts w:ascii="Times New Roman" w:eastAsia="Calibri" w:hAnsi="Times New Roman" w:cs="Times New Roman"/>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A021C1">
        <w:rPr>
          <w:rFonts w:ascii="Times New Roman" w:eastAsia="Calibri" w:hAnsi="Times New Roman" w:cs="Times New Roman"/>
          <w:sz w:val="24"/>
          <w:szCs w:val="24"/>
          <w:lang w:val="en-US" w:eastAsia="ru-RU"/>
        </w:rPr>
        <w:t>pdf</w:t>
      </w:r>
      <w:r w:rsidRPr="00A021C1">
        <w:rPr>
          <w:rFonts w:ascii="Times New Roman" w:eastAsia="Calibri" w:hAnsi="Times New Roman" w:cs="Times New Roman"/>
          <w:sz w:val="24"/>
          <w:szCs w:val="24"/>
          <w:lang w:eastAsia="ru-RU"/>
        </w:rPr>
        <w:t xml:space="preserve">, </w:t>
      </w:r>
      <w:proofErr w:type="spellStart"/>
      <w:r w:rsidRPr="00A021C1">
        <w:rPr>
          <w:rFonts w:ascii="Times New Roman" w:eastAsia="Calibri" w:hAnsi="Times New Roman" w:cs="Times New Roman"/>
          <w:sz w:val="24"/>
          <w:szCs w:val="24"/>
          <w:lang w:val="en-US" w:eastAsia="ru-RU"/>
        </w:rPr>
        <w:t>tif</w:t>
      </w:r>
      <w:proofErr w:type="spellEnd"/>
      <w:r w:rsidRPr="00A021C1">
        <w:rPr>
          <w:rFonts w:ascii="Times New Roman" w:eastAsia="Calibri" w:hAnsi="Times New Roman" w:cs="Times New Roman"/>
          <w:sz w:val="24"/>
          <w:szCs w:val="24"/>
          <w:lang w:eastAsia="ru-RU"/>
        </w:rPr>
        <w:t>.</w:t>
      </w:r>
    </w:p>
    <w:p w14:paraId="5D2BD039" w14:textId="77777777" w:rsidR="00423BD6" w:rsidRPr="00A021C1" w:rsidRDefault="00EE2C96">
      <w:pPr>
        <w:spacing w:after="0" w:line="240" w:lineRule="auto"/>
        <w:ind w:firstLine="709"/>
        <w:jc w:val="both"/>
        <w:rPr>
          <w:rFonts w:ascii="Times New Roman" w:eastAsia="Calibri" w:hAnsi="Times New Roman" w:cs="Times New Roman"/>
          <w:sz w:val="24"/>
          <w:szCs w:val="24"/>
          <w:highlight w:val="white"/>
        </w:rPr>
      </w:pPr>
      <w:r w:rsidRPr="00A021C1">
        <w:rPr>
          <w:rFonts w:ascii="Times New Roman" w:eastAsia="Calibri" w:hAnsi="Times New Roman" w:cs="Times New Roman"/>
          <w:sz w:val="24"/>
          <w:szCs w:val="24"/>
          <w:lang w:eastAsia="ru-RU"/>
        </w:rPr>
        <w:t>59. При обращении за предоставлением муниципальной услуги в электронной форме заявитель или его представитель использует усиленную квалифицирова</w:t>
      </w:r>
      <w:r w:rsidRPr="00A021C1">
        <w:rPr>
          <w:rFonts w:ascii="Times New Roman" w:eastAsia="Calibri" w:hAnsi="Times New Roman" w:cs="Times New Roman"/>
          <w:sz w:val="24"/>
          <w:szCs w:val="24"/>
          <w:highlight w:val="white"/>
          <w:lang w:eastAsia="ru-RU"/>
        </w:rPr>
        <w:t xml:space="preserve">нную электронную подпись. </w:t>
      </w:r>
      <w:r w:rsidRPr="00A021C1">
        <w:rPr>
          <w:rFonts w:ascii="Times New Roman" w:eastAsia="Times New Roman" w:hAnsi="Times New Roman" w:cs="Times New Roman"/>
          <w:sz w:val="24"/>
          <w:szCs w:val="24"/>
          <w:highlight w:val="white"/>
          <w:lang w:eastAsia="ru-RU"/>
        </w:rPr>
        <w:t xml:space="preserve">Заявление </w:t>
      </w:r>
      <w:r w:rsidRPr="00A021C1">
        <w:rPr>
          <w:rFonts w:ascii="Times New Roman" w:eastAsia="Calibri" w:hAnsi="Times New Roman" w:cs="Times New Roman"/>
          <w:sz w:val="24"/>
          <w:szCs w:val="24"/>
          <w:highlight w:val="white"/>
          <w:lang w:eastAsia="ru-RU"/>
        </w:rPr>
        <w:t xml:space="preserve">и документы, подаваемые заявителем в электронной форме с использованием </w:t>
      </w:r>
      <w:r w:rsidRPr="00A021C1">
        <w:rPr>
          <w:rFonts w:ascii="Times New Roman" w:hAnsi="Times New Roman" w:cs="Times New Roman"/>
          <w:sz w:val="24"/>
          <w:szCs w:val="24"/>
          <w:highlight w:val="white"/>
        </w:rPr>
        <w:t>Единого портала</w:t>
      </w:r>
      <w:r w:rsidRPr="00A021C1">
        <w:rPr>
          <w:rFonts w:ascii="Times New Roman" w:eastAsia="Calibri" w:hAnsi="Times New Roman" w:cs="Times New Roman"/>
          <w:sz w:val="24"/>
          <w:szCs w:val="24"/>
          <w:highlight w:val="white"/>
          <w:lang w:eastAsia="ru-RU"/>
        </w:rPr>
        <w:t>, могут быть подписаны простой электронной подписью.</w:t>
      </w:r>
    </w:p>
    <w:p w14:paraId="74DFF24C" w14:textId="77777777" w:rsidR="00423BD6" w:rsidRPr="00A021C1" w:rsidRDefault="00EE2C96">
      <w:pPr>
        <w:spacing w:after="0" w:line="240" w:lineRule="auto"/>
        <w:ind w:firstLine="720"/>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Усиленная квалифицированная электронная подпись должна соответствовать следующим требованиям:</w:t>
      </w:r>
    </w:p>
    <w:p w14:paraId="4E5F3469" w14:textId="77777777" w:rsidR="00423BD6" w:rsidRPr="00A021C1" w:rsidRDefault="00EE2C96">
      <w:pPr>
        <w:spacing w:after="0" w:line="240" w:lineRule="auto"/>
        <w:ind w:firstLine="720"/>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56A8214" w14:textId="77777777" w:rsidR="00423BD6" w:rsidRPr="00A021C1" w:rsidRDefault="00EE2C96">
      <w:pPr>
        <w:spacing w:after="0" w:line="240" w:lineRule="auto"/>
        <w:ind w:firstLine="720"/>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520CFC40" w14:textId="77777777" w:rsidR="00423BD6" w:rsidRPr="00A021C1" w:rsidRDefault="00EE2C96">
      <w:pPr>
        <w:spacing w:after="0" w:line="240" w:lineRule="auto"/>
        <w:ind w:firstLine="720"/>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57360BEC"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60. </w:t>
      </w:r>
      <w:proofErr w:type="gramStart"/>
      <w:r w:rsidRPr="00A021C1">
        <w:rPr>
          <w:rFonts w:ascii="Times New Roman" w:eastAsia="Times New Roman" w:hAnsi="Times New Roman" w:cs="Times New Roman"/>
          <w:sz w:val="24"/>
          <w:szCs w:val="24"/>
          <w:lang w:eastAsia="ru-RU"/>
        </w:rPr>
        <w:t>При направлении заявления и прилагаемых к нему документов в электронной форме представителем заявителя, действ</w:t>
      </w:r>
      <w:r w:rsidRPr="00A021C1">
        <w:rPr>
          <w:rFonts w:ascii="Times New Roman" w:eastAsia="Times New Roman" w:hAnsi="Times New Roman" w:cs="Times New Roman"/>
          <w:sz w:val="24"/>
          <w:szCs w:val="24"/>
          <w:highlight w:val="white"/>
          <w:lang w:eastAsia="ru-RU"/>
        </w:rPr>
        <w:t>ующим на основании доверенности, выданной юридическим лицом, такая доверенность удостоверяется усиленной квалифицированной электронной подписью</w:t>
      </w:r>
      <w:r w:rsidRPr="00A021C1">
        <w:rPr>
          <w:rFonts w:ascii="Times New Roman" w:eastAsia="Times New Roman" w:hAnsi="Times New Roman" w:cs="Times New Roman"/>
          <w:sz w:val="24"/>
          <w:szCs w:val="24"/>
          <w:lang w:eastAsia="ru-RU"/>
        </w:rPr>
        <w:t xml:space="preserve">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14:paraId="4F74536C" w14:textId="77777777" w:rsidR="00423BD6" w:rsidRPr="00A021C1" w:rsidRDefault="00423BD6">
      <w:pPr>
        <w:spacing w:after="0" w:line="240" w:lineRule="auto"/>
        <w:ind w:firstLine="709"/>
        <w:jc w:val="both"/>
        <w:rPr>
          <w:rFonts w:ascii="Times New Roman" w:eastAsia="Times New Roman" w:hAnsi="Times New Roman" w:cs="Times New Roman"/>
          <w:sz w:val="24"/>
          <w:szCs w:val="24"/>
          <w:lang w:eastAsia="ru-RU"/>
        </w:rPr>
      </w:pPr>
    </w:p>
    <w:p w14:paraId="3CB12549" w14:textId="77777777" w:rsidR="00423BD6" w:rsidRPr="00A021C1" w:rsidRDefault="00EE2C96">
      <w:pPr>
        <w:keepNext/>
        <w:keepLines/>
        <w:spacing w:after="0" w:line="240" w:lineRule="auto"/>
        <w:jc w:val="center"/>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w:t>
      </w:r>
      <w:r w:rsidRPr="00A021C1">
        <w:rPr>
          <w:rFonts w:ascii="Times New Roman" w:eastAsia="Times New Roman" w:hAnsi="Times New Roman" w:cs="Times New Roman"/>
          <w:sz w:val="24"/>
          <w:szCs w:val="24"/>
          <w:lang w:eastAsia="ru-RU"/>
        </w:rPr>
        <w:br/>
      </w:r>
    </w:p>
    <w:p w14:paraId="72F02D32" w14:textId="77777777" w:rsidR="00423BD6" w:rsidRPr="00A021C1" w:rsidRDefault="00423BD6">
      <w:pPr>
        <w:keepNext/>
        <w:keepLines/>
        <w:spacing w:after="0" w:line="240" w:lineRule="auto"/>
        <w:ind w:firstLine="709"/>
        <w:jc w:val="both"/>
        <w:rPr>
          <w:rFonts w:ascii="Times New Roman" w:eastAsia="Times New Roman" w:hAnsi="Times New Roman" w:cs="Times New Roman"/>
          <w:sz w:val="24"/>
          <w:szCs w:val="24"/>
          <w:lang w:eastAsia="ru-RU"/>
        </w:rPr>
      </w:pPr>
    </w:p>
    <w:p w14:paraId="0302C28A"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bookmarkStart w:id="3" w:name="Par343"/>
      <w:bookmarkEnd w:id="3"/>
      <w:r w:rsidRPr="00A021C1">
        <w:rPr>
          <w:rFonts w:ascii="Times New Roman" w:eastAsia="Times New Roman" w:hAnsi="Times New Roman" w:cs="Times New Roman"/>
          <w:sz w:val="24"/>
          <w:szCs w:val="24"/>
          <w:lang w:eastAsia="ru-RU"/>
        </w:rPr>
        <w:t>Глава 18. Состав и последовательность административных процедур</w:t>
      </w:r>
    </w:p>
    <w:p w14:paraId="1BEDE6DA" w14:textId="77777777" w:rsidR="00423BD6" w:rsidRPr="00A021C1" w:rsidRDefault="00423BD6">
      <w:pPr>
        <w:keepNext/>
        <w:keepLines/>
        <w:spacing w:after="0" w:line="240" w:lineRule="auto"/>
        <w:ind w:firstLine="709"/>
        <w:jc w:val="both"/>
        <w:rPr>
          <w:rFonts w:ascii="Times New Roman" w:eastAsia="Times New Roman" w:hAnsi="Times New Roman" w:cs="Times New Roman"/>
          <w:sz w:val="24"/>
          <w:szCs w:val="24"/>
          <w:lang w:eastAsia="ru-RU"/>
        </w:rPr>
      </w:pPr>
    </w:p>
    <w:p w14:paraId="10BDEDF3"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61. Предоставление муниципальной услуги включает в себя следующие административные процедуры:</w:t>
      </w:r>
    </w:p>
    <w:p w14:paraId="615E48F5" w14:textId="0DFDFC1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1) прием, </w:t>
      </w:r>
      <w:r w:rsidRPr="00A021C1">
        <w:rPr>
          <w:rFonts w:ascii="Times New Roman" w:eastAsia="Times New Roman" w:hAnsi="Times New Roman" w:cs="Times New Roman"/>
          <w:sz w:val="24"/>
          <w:szCs w:val="24"/>
          <w:highlight w:val="white"/>
          <w:lang w:eastAsia="ru-RU"/>
        </w:rPr>
        <w:t>регистрация</w:t>
      </w:r>
      <w:r w:rsidR="009C1521" w:rsidRPr="00A021C1">
        <w:rPr>
          <w:rFonts w:ascii="Times New Roman" w:eastAsia="Times New Roman" w:hAnsi="Times New Roman" w:cs="Times New Roman"/>
          <w:sz w:val="24"/>
          <w:szCs w:val="24"/>
          <w:lang w:eastAsia="ru-RU"/>
        </w:rPr>
        <w:t xml:space="preserve"> з</w:t>
      </w:r>
      <w:r w:rsidRPr="00A021C1">
        <w:rPr>
          <w:rFonts w:ascii="Times New Roman" w:eastAsia="Times New Roman" w:hAnsi="Times New Roman" w:cs="Times New Roman"/>
          <w:sz w:val="24"/>
          <w:szCs w:val="24"/>
          <w:lang w:eastAsia="ru-RU"/>
        </w:rPr>
        <w:t>аявления и документов, представленных заявителем;</w:t>
      </w:r>
    </w:p>
    <w:p w14:paraId="7921DC5B"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230F8AD8"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3) принятие решения о принятии заявления к рассмотрению или решения об отказе в предоставлении муниципальной услуги;</w:t>
      </w:r>
    </w:p>
    <w:p w14:paraId="264E36A5" w14:textId="77777777"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lang w:eastAsia="ru-RU"/>
        </w:rPr>
        <w:t xml:space="preserve">4) рассмотрение документов и </w:t>
      </w:r>
      <w:r w:rsidRPr="00A021C1">
        <w:rPr>
          <w:rFonts w:ascii="Times New Roman" w:eastAsia="Times New Roman" w:hAnsi="Times New Roman" w:cs="Times New Roman"/>
          <w:sz w:val="24"/>
          <w:szCs w:val="24"/>
        </w:rPr>
        <w:t>принятие решения о предоставлении земельного участка в собственность за плату или решения об отказе в предоставлении земельного участка;</w:t>
      </w:r>
    </w:p>
    <w:p w14:paraId="219317EF" w14:textId="77777777"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lastRenderedPageBreak/>
        <w:t xml:space="preserve">5) выдача (направление) заявителю или его представителю результата муниципальной услуги или уведомления </w:t>
      </w:r>
      <w:r w:rsidRPr="00A021C1">
        <w:rPr>
          <w:rFonts w:ascii="Times New Roman" w:eastAsia="Times New Roman" w:hAnsi="Times New Roman" w:cs="Times New Roman"/>
          <w:sz w:val="24"/>
          <w:szCs w:val="24"/>
          <w:lang w:eastAsia="ru-RU"/>
        </w:rPr>
        <w:t>об отказе в предоставлении муниципальной услуги</w:t>
      </w:r>
      <w:r w:rsidRPr="00A021C1">
        <w:rPr>
          <w:rFonts w:ascii="Times New Roman" w:eastAsia="Times New Roman" w:hAnsi="Times New Roman" w:cs="Times New Roman"/>
          <w:sz w:val="24"/>
          <w:szCs w:val="24"/>
        </w:rPr>
        <w:t>.</w:t>
      </w:r>
    </w:p>
    <w:p w14:paraId="2309E3F3" w14:textId="77777777" w:rsidR="00423BD6" w:rsidRPr="00A021C1" w:rsidRDefault="00EE2C96">
      <w:pPr>
        <w:spacing w:after="0" w:line="240" w:lineRule="auto"/>
        <w:ind w:firstLine="709"/>
        <w:jc w:val="both"/>
        <w:rPr>
          <w:rFonts w:ascii="Times New Roman" w:eastAsia="Times New Roman" w:hAnsi="Times New Roman" w:cs="Times New Roman"/>
          <w:sz w:val="24"/>
          <w:szCs w:val="24"/>
          <w:highlight w:val="white"/>
        </w:rPr>
      </w:pPr>
      <w:r w:rsidRPr="00A021C1">
        <w:rPr>
          <w:rFonts w:ascii="Times New Roman" w:eastAsia="Times New Roman" w:hAnsi="Times New Roman" w:cs="Times New Roman"/>
          <w:sz w:val="24"/>
          <w:szCs w:val="24"/>
        </w:rPr>
        <w:t>62. В электронной форме при предоставлении муниципальной услуги осуществляются следующие админ</w:t>
      </w:r>
      <w:r w:rsidRPr="00A021C1">
        <w:rPr>
          <w:rFonts w:ascii="Times New Roman" w:eastAsia="Times New Roman" w:hAnsi="Times New Roman" w:cs="Times New Roman"/>
          <w:sz w:val="24"/>
          <w:szCs w:val="24"/>
          <w:highlight w:val="white"/>
        </w:rPr>
        <w:t>истративные процедуры (действия):</w:t>
      </w:r>
    </w:p>
    <w:p w14:paraId="4D7A96A0" w14:textId="5691F333" w:rsidR="00423BD6" w:rsidRPr="00A021C1" w:rsidRDefault="00EE2C96">
      <w:pPr>
        <w:spacing w:after="0" w:line="240" w:lineRule="auto"/>
        <w:ind w:firstLine="709"/>
        <w:jc w:val="both"/>
        <w:rPr>
          <w:rFonts w:ascii="Times New Roman" w:eastAsia="Times New Roman" w:hAnsi="Times New Roman" w:cs="Times New Roman"/>
          <w:sz w:val="24"/>
          <w:szCs w:val="24"/>
          <w:highlight w:val="white"/>
        </w:rPr>
      </w:pPr>
      <w:r w:rsidRPr="00A021C1">
        <w:rPr>
          <w:rFonts w:ascii="Times New Roman" w:eastAsia="Times New Roman" w:hAnsi="Times New Roman" w:cs="Times New Roman"/>
          <w:sz w:val="24"/>
          <w:szCs w:val="24"/>
          <w:highlight w:val="white"/>
        </w:rPr>
        <w:t>1) прием, регистрация</w:t>
      </w:r>
      <w:r w:rsidR="009C1521" w:rsidRPr="00A021C1">
        <w:rPr>
          <w:rStyle w:val="af5"/>
          <w:rFonts w:ascii="Times New Roman" w:eastAsia="Times New Roman" w:hAnsi="Times New Roman" w:cs="Times New Roman"/>
          <w:sz w:val="24"/>
          <w:szCs w:val="24"/>
          <w:highlight w:val="white"/>
          <w:vertAlign w:val="baseline"/>
        </w:rPr>
        <w:t xml:space="preserve"> </w:t>
      </w:r>
      <w:r w:rsidRPr="00A021C1">
        <w:rPr>
          <w:rFonts w:ascii="Times New Roman" w:eastAsia="Times New Roman" w:hAnsi="Times New Roman" w:cs="Times New Roman"/>
          <w:sz w:val="24"/>
          <w:szCs w:val="24"/>
          <w:highlight w:val="white"/>
        </w:rPr>
        <w:t>заявления и документов, представленных заявителем;</w:t>
      </w:r>
    </w:p>
    <w:p w14:paraId="72F15E8D" w14:textId="77777777" w:rsidR="00423BD6" w:rsidRPr="00A021C1" w:rsidRDefault="00EE2C96">
      <w:pPr>
        <w:spacing w:after="0" w:line="240" w:lineRule="auto"/>
        <w:ind w:firstLine="709"/>
        <w:jc w:val="both"/>
        <w:rPr>
          <w:rFonts w:ascii="Times New Roman" w:eastAsia="Times New Roman" w:hAnsi="Times New Roman" w:cs="Times New Roman"/>
          <w:sz w:val="24"/>
          <w:szCs w:val="24"/>
          <w:highlight w:val="white"/>
        </w:rPr>
      </w:pPr>
      <w:r w:rsidRPr="00A021C1">
        <w:rPr>
          <w:rFonts w:ascii="Times New Roman" w:eastAsia="Times New Roman" w:hAnsi="Times New Roman" w:cs="Times New Roman"/>
          <w:sz w:val="24"/>
          <w:szCs w:val="24"/>
          <w:highlight w:val="white"/>
        </w:rPr>
        <w:t>2) формирование и направление межведомственных запросов в органы (организации), участвующие в предоставлении муниципальной услуги.</w:t>
      </w:r>
    </w:p>
    <w:p w14:paraId="30C52CAD" w14:textId="77777777" w:rsidR="00423BD6" w:rsidRPr="00A021C1" w:rsidRDefault="00423BD6">
      <w:pPr>
        <w:spacing w:after="0" w:line="240" w:lineRule="auto"/>
        <w:ind w:firstLine="709"/>
        <w:jc w:val="both"/>
        <w:rPr>
          <w:rFonts w:ascii="Times New Roman" w:eastAsia="Times New Roman" w:hAnsi="Times New Roman" w:cs="Times New Roman"/>
          <w:sz w:val="24"/>
          <w:szCs w:val="24"/>
          <w:highlight w:val="white"/>
        </w:rPr>
      </w:pPr>
    </w:p>
    <w:p w14:paraId="174FC097" w14:textId="2E0CD98F"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highlight w:val="white"/>
          <w:lang w:eastAsia="ru-RU"/>
        </w:rPr>
        <w:t>Глава 19. Прием, регистрация заявления</w:t>
      </w:r>
      <w:r w:rsidRPr="00A021C1">
        <w:rPr>
          <w:rFonts w:ascii="Times New Roman" w:eastAsia="Times New Roman" w:hAnsi="Times New Roman" w:cs="Times New Roman"/>
          <w:sz w:val="24"/>
          <w:szCs w:val="24"/>
          <w:highlight w:val="white"/>
          <w:lang w:eastAsia="ru-RU"/>
        </w:rPr>
        <w:br/>
        <w:t>и документов, представленных заявит</w:t>
      </w:r>
      <w:r w:rsidRPr="00A021C1">
        <w:rPr>
          <w:rFonts w:ascii="Times New Roman" w:eastAsia="Times New Roman" w:hAnsi="Times New Roman" w:cs="Times New Roman"/>
          <w:sz w:val="24"/>
          <w:szCs w:val="24"/>
          <w:lang w:eastAsia="ru-RU"/>
        </w:rPr>
        <w:t>елем</w:t>
      </w:r>
    </w:p>
    <w:p w14:paraId="699C2F3A" w14:textId="77777777" w:rsidR="00423BD6" w:rsidRPr="00A021C1" w:rsidRDefault="00423BD6">
      <w:pPr>
        <w:keepNext/>
        <w:keepLines/>
        <w:spacing w:after="0" w:line="240" w:lineRule="auto"/>
        <w:jc w:val="both"/>
        <w:rPr>
          <w:rFonts w:ascii="Times New Roman" w:eastAsia="Times New Roman" w:hAnsi="Times New Roman" w:cs="Times New Roman"/>
          <w:sz w:val="24"/>
          <w:szCs w:val="24"/>
        </w:rPr>
      </w:pPr>
      <w:bookmarkStart w:id="4" w:name="Par355"/>
      <w:bookmarkEnd w:id="4"/>
    </w:p>
    <w:p w14:paraId="27CCC420" w14:textId="77777777" w:rsidR="00423BD6" w:rsidRPr="00A021C1" w:rsidRDefault="00EE2C96">
      <w:pPr>
        <w:spacing w:after="0" w:line="240" w:lineRule="auto"/>
        <w:ind w:firstLine="709"/>
        <w:jc w:val="both"/>
        <w:rPr>
          <w:rFonts w:ascii="Times New Roman" w:eastAsia="Times New Roman" w:hAnsi="Times New Roman" w:cs="Times New Roman"/>
          <w:sz w:val="24"/>
          <w:szCs w:val="24"/>
          <w:highlight w:val="white"/>
        </w:rPr>
      </w:pPr>
      <w:r w:rsidRPr="00A021C1">
        <w:rPr>
          <w:rFonts w:ascii="Times New Roman" w:eastAsia="Times New Roman" w:hAnsi="Times New Roman" w:cs="Times New Roman"/>
          <w:sz w:val="24"/>
          <w:szCs w:val="24"/>
          <w:lang w:eastAsia="ru-RU"/>
        </w:rPr>
        <w:t>63.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w:t>
      </w:r>
      <w:r w:rsidRPr="00A021C1">
        <w:rPr>
          <w:rFonts w:ascii="Times New Roman" w:eastAsia="Times New Roman" w:hAnsi="Times New Roman" w:cs="Times New Roman"/>
          <w:sz w:val="24"/>
          <w:szCs w:val="24"/>
          <w:highlight w:val="white"/>
          <w:lang w:eastAsia="ru-RU"/>
        </w:rPr>
        <w:t>х в пункте 18 настоящего административного регламента.</w:t>
      </w:r>
    </w:p>
    <w:p w14:paraId="758CC35B" w14:textId="267D74F6" w:rsidR="00423BD6" w:rsidRPr="00A021C1" w:rsidRDefault="00EE2C96">
      <w:pPr>
        <w:spacing w:after="0" w:line="240" w:lineRule="auto"/>
        <w:ind w:firstLine="709"/>
        <w:jc w:val="both"/>
        <w:rPr>
          <w:rFonts w:ascii="Times New Roman" w:eastAsia="Times New Roman" w:hAnsi="Times New Roman" w:cs="Times New Roman"/>
          <w:i/>
          <w:sz w:val="24"/>
          <w:szCs w:val="24"/>
          <w:lang w:eastAsia="ru-RU"/>
        </w:rPr>
      </w:pPr>
      <w:r w:rsidRPr="00A021C1">
        <w:rPr>
          <w:rFonts w:ascii="Times New Roman" w:eastAsia="Times New Roman" w:hAnsi="Times New Roman" w:cs="Times New Roman"/>
          <w:sz w:val="24"/>
          <w:szCs w:val="24"/>
          <w:highlight w:val="white"/>
          <w:lang w:eastAsia="ru-RU"/>
        </w:rPr>
        <w:t xml:space="preserve">64. </w:t>
      </w:r>
      <w:r w:rsidRPr="00A021C1">
        <w:rPr>
          <w:rFonts w:ascii="Times New Roman" w:eastAsia="Times New Roman" w:hAnsi="Times New Roman" w:cs="Times New Roman"/>
          <w:sz w:val="24"/>
          <w:szCs w:val="24"/>
          <w:highlight w:val="white"/>
        </w:rPr>
        <w:t xml:space="preserve">В день поступления заявление регистрируется должностным лицом администрации, </w:t>
      </w:r>
      <w:r w:rsidRPr="00A021C1">
        <w:rPr>
          <w:rFonts w:ascii="Times New Roman" w:eastAsia="Times New Roman" w:hAnsi="Times New Roman" w:cs="Times New Roman"/>
          <w:color w:val="000000" w:themeColor="text1"/>
          <w:sz w:val="24"/>
          <w:szCs w:val="24"/>
          <w:highlight w:val="white"/>
          <w:lang w:eastAsia="ru-RU"/>
        </w:rPr>
        <w:t xml:space="preserve">ответственным за прием, регистрацию  </w:t>
      </w:r>
      <w:r w:rsidRPr="00A021C1">
        <w:rPr>
          <w:rFonts w:ascii="Times New Roman" w:eastAsia="Times New Roman" w:hAnsi="Times New Roman" w:cs="Times New Roman"/>
          <w:sz w:val="24"/>
          <w:szCs w:val="24"/>
          <w:highlight w:val="white"/>
          <w:lang w:eastAsia="ru-RU"/>
        </w:rPr>
        <w:t xml:space="preserve">документов </w:t>
      </w:r>
      <w:r w:rsidRPr="00A021C1">
        <w:rPr>
          <w:rFonts w:ascii="Times New Roman" w:eastAsia="Times New Roman" w:hAnsi="Times New Roman" w:cs="Times New Roman"/>
          <w:sz w:val="24"/>
          <w:szCs w:val="24"/>
          <w:lang w:eastAsia="ru-RU"/>
        </w:rPr>
        <w:t>(далее – должностное лиц</w:t>
      </w:r>
      <w:r w:rsidR="001C74B3" w:rsidRPr="00A021C1">
        <w:rPr>
          <w:rFonts w:ascii="Times New Roman" w:eastAsia="Times New Roman" w:hAnsi="Times New Roman" w:cs="Times New Roman"/>
          <w:sz w:val="24"/>
          <w:szCs w:val="24"/>
          <w:lang w:eastAsia="ru-RU"/>
        </w:rPr>
        <w:t xml:space="preserve">о, производящее регистрацию) в </w:t>
      </w:r>
      <w:r w:rsidRPr="00A021C1">
        <w:rPr>
          <w:rFonts w:ascii="Times New Roman" w:eastAsia="Times New Roman" w:hAnsi="Times New Roman" w:cs="Times New Roman"/>
          <w:sz w:val="24"/>
          <w:szCs w:val="24"/>
          <w:highlight w:val="white"/>
        </w:rPr>
        <w:t>срок, установленный в пункте 35 настоящего административного регламента.</w:t>
      </w:r>
    </w:p>
    <w:p w14:paraId="342F820E" w14:textId="4D56417D"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65. Должностное лицо, производящее регистрацию</w:t>
      </w:r>
      <w:r w:rsidRPr="00A021C1">
        <w:rPr>
          <w:rFonts w:ascii="Times New Roman" w:eastAsia="Times New Roman" w:hAnsi="Times New Roman" w:cs="Times New Roman"/>
          <w:sz w:val="24"/>
          <w:szCs w:val="24"/>
          <w:highlight w:val="white"/>
          <w:lang w:eastAsia="ru-RU"/>
        </w:rPr>
        <w:t xml:space="preserve">, просматривает поступившие документы, проверяет их целостность и комплектность, устанавливает наличие или отсутствие основания для отказа в приеме документов, предусмотренного пунктом 25 </w:t>
      </w:r>
      <w:r w:rsidRPr="00A021C1">
        <w:rPr>
          <w:rFonts w:ascii="Times New Roman" w:hAnsi="Times New Roman" w:cs="Times New Roman"/>
          <w:sz w:val="24"/>
          <w:szCs w:val="24"/>
          <w:highlight w:val="white"/>
        </w:rPr>
        <w:t xml:space="preserve">настоящего административного регламента, </w:t>
      </w:r>
      <w:r w:rsidRPr="00A021C1">
        <w:rPr>
          <w:rFonts w:ascii="Times New Roman" w:eastAsia="Times New Roman" w:hAnsi="Times New Roman" w:cs="Times New Roman"/>
          <w:sz w:val="24"/>
          <w:szCs w:val="24"/>
          <w:highlight w:val="white"/>
          <w:lang w:eastAsia="ru-RU"/>
        </w:rPr>
        <w:t>в ср</w:t>
      </w:r>
      <w:r w:rsidRPr="00A021C1">
        <w:rPr>
          <w:rFonts w:ascii="Times New Roman" w:eastAsia="Times New Roman" w:hAnsi="Times New Roman" w:cs="Times New Roman"/>
          <w:sz w:val="24"/>
          <w:szCs w:val="24"/>
          <w:lang w:eastAsia="ru-RU"/>
        </w:rPr>
        <w:t xml:space="preserve">ок </w:t>
      </w:r>
      <w:r w:rsidRPr="00A021C1">
        <w:rPr>
          <w:rFonts w:ascii="Times New Roman" w:hAnsi="Times New Roman" w:cs="Times New Roman"/>
          <w:sz w:val="24"/>
          <w:szCs w:val="24"/>
        </w:rPr>
        <w:t>не позднее двух рабочих дней со дня получения заявления и документов</w:t>
      </w:r>
      <w:r w:rsidRPr="00A021C1">
        <w:rPr>
          <w:rFonts w:ascii="Times New Roman" w:eastAsia="Times New Roman" w:hAnsi="Times New Roman" w:cs="Times New Roman"/>
          <w:sz w:val="24"/>
          <w:szCs w:val="24"/>
          <w:lang w:eastAsia="ru-RU"/>
        </w:rPr>
        <w:t>.</w:t>
      </w:r>
    </w:p>
    <w:p w14:paraId="1D9D20A4"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66. </w:t>
      </w:r>
      <w:proofErr w:type="gramStart"/>
      <w:r w:rsidRPr="00A021C1">
        <w:rPr>
          <w:rFonts w:ascii="Times New Roman" w:eastAsia="Times New Roman" w:hAnsi="Times New Roman" w:cs="Times New Roman"/>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производящим регистрацию, в ходе проверки, предусмотренной пунктом 65 </w:t>
      </w:r>
      <w:r w:rsidRPr="00A021C1">
        <w:rPr>
          <w:rFonts w:ascii="Times New Roman" w:hAnsi="Times New Roman" w:cs="Times New Roman"/>
          <w:sz w:val="24"/>
          <w:szCs w:val="24"/>
        </w:rPr>
        <w:t xml:space="preserve">настоящего </w:t>
      </w:r>
      <w:r w:rsidRPr="00A021C1">
        <w:rPr>
          <w:rFonts w:ascii="Times New Roman" w:eastAsia="Times New Roman" w:hAnsi="Times New Roman" w:cs="Times New Roman"/>
          <w:sz w:val="24"/>
          <w:szCs w:val="24"/>
          <w:lang w:eastAsia="ru-RU"/>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57 настоящего административного регламента.</w:t>
      </w:r>
      <w:proofErr w:type="gramEnd"/>
    </w:p>
    <w:p w14:paraId="2FF9E6FB" w14:textId="77777777" w:rsidR="00423BD6" w:rsidRPr="00A021C1" w:rsidRDefault="00EE2C96">
      <w:pPr>
        <w:spacing w:after="0" w:line="240" w:lineRule="auto"/>
        <w:ind w:firstLine="720"/>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67. Проверка усиленной квалифицированной электронной подписи может осуществляться должностным лицом, производящим регистрацию,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211EF5E4" w14:textId="77777777" w:rsidR="00423BD6" w:rsidRPr="00A021C1" w:rsidRDefault="00EE2C96">
      <w:pPr>
        <w:spacing w:after="0" w:line="240" w:lineRule="auto"/>
        <w:ind w:firstLine="720"/>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BCBE2FA" w14:textId="77777777" w:rsidR="00423BD6" w:rsidRPr="00A021C1" w:rsidRDefault="00EE2C96">
      <w:pPr>
        <w:spacing w:after="0" w:line="240" w:lineRule="auto"/>
        <w:ind w:firstLine="720"/>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68. </w:t>
      </w:r>
      <w:proofErr w:type="gramStart"/>
      <w:r w:rsidRPr="00A021C1">
        <w:rPr>
          <w:rFonts w:ascii="Times New Roman" w:eastAsia="Times New Roman" w:hAnsi="Times New Roman" w:cs="Times New Roman"/>
          <w:sz w:val="24"/>
          <w:szCs w:val="24"/>
          <w:lang w:eastAsia="ru-RU"/>
        </w:rPr>
        <w:t xml:space="preserve">В случае выявления в представленных документах обстоятельства, предусмотренного пунктом 25 </w:t>
      </w:r>
      <w:r w:rsidRPr="00A021C1">
        <w:rPr>
          <w:rFonts w:ascii="Times New Roman" w:hAnsi="Times New Roman" w:cs="Times New Roman"/>
          <w:sz w:val="24"/>
          <w:szCs w:val="24"/>
        </w:rPr>
        <w:t>настоящего административного регламента,</w:t>
      </w:r>
      <w:r w:rsidRPr="00A021C1">
        <w:rPr>
          <w:rFonts w:ascii="Times New Roman" w:eastAsia="Times New Roman" w:hAnsi="Times New Roman" w:cs="Times New Roman"/>
          <w:sz w:val="24"/>
          <w:szCs w:val="24"/>
          <w:lang w:eastAsia="ru-RU"/>
        </w:rPr>
        <w:t xml:space="preserve"> должностное лицо, производящее регистрацию, не позднее срока, предусмотренного пунктом 65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14:paraId="17CF5EAC" w14:textId="77777777" w:rsidR="00423BD6" w:rsidRPr="00A021C1" w:rsidRDefault="00EE2C96">
      <w:pPr>
        <w:spacing w:after="0" w:line="240" w:lineRule="auto"/>
        <w:ind w:firstLine="720"/>
        <w:jc w:val="both"/>
        <w:rPr>
          <w:rFonts w:ascii="Times New Roman" w:eastAsia="Times New Roman" w:hAnsi="Times New Roman" w:cs="Times New Roman"/>
          <w:sz w:val="24"/>
          <w:szCs w:val="24"/>
          <w:lang w:eastAsia="ru-RU"/>
        </w:rPr>
      </w:pPr>
      <w:r w:rsidRPr="00A021C1">
        <w:rPr>
          <w:rFonts w:ascii="Times New Roman" w:hAnsi="Times New Roman" w:cs="Times New Roman"/>
          <w:sz w:val="24"/>
          <w:szCs w:val="24"/>
        </w:rPr>
        <w:t xml:space="preserve">69. </w:t>
      </w:r>
      <w:proofErr w:type="gramStart"/>
      <w:r w:rsidRPr="00A021C1">
        <w:rPr>
          <w:rFonts w:ascii="Times New Roman" w:hAnsi="Times New Roman" w:cs="Times New Roman"/>
          <w:sz w:val="24"/>
          <w:szCs w:val="24"/>
        </w:rPr>
        <w:t xml:space="preserve">В случае отказа в приеме документов, поданных путем личного обращения, </w:t>
      </w:r>
      <w:r w:rsidRPr="00A021C1">
        <w:rPr>
          <w:rFonts w:ascii="Times New Roman" w:eastAsia="Times New Roman" w:hAnsi="Times New Roman" w:cs="Times New Roman"/>
          <w:sz w:val="24"/>
          <w:szCs w:val="24"/>
          <w:lang w:eastAsia="ru-RU"/>
        </w:rPr>
        <w:t xml:space="preserve">должностное лицо, производящее регистрацию, </w:t>
      </w:r>
      <w:r w:rsidRPr="00A021C1">
        <w:rPr>
          <w:rFonts w:ascii="Times New Roman" w:hAnsi="Times New Roman" w:cs="Times New Roman"/>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14:paraId="096FBBC3"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A021C1">
        <w:rPr>
          <w:rFonts w:ascii="Times New Roman" w:eastAsia="Times New Roman" w:hAnsi="Times New Roman" w:cs="Times New Roman"/>
          <w:sz w:val="24"/>
          <w:szCs w:val="24"/>
          <w:lang w:eastAsia="ru-RU"/>
        </w:rPr>
        <w:t xml:space="preserve">должностное лицо, производящее регистрацию, </w:t>
      </w:r>
      <w:r w:rsidRPr="00A021C1">
        <w:rPr>
          <w:rFonts w:ascii="Times New Roman" w:hAnsi="Times New Roman" w:cs="Times New Roman"/>
          <w:sz w:val="24"/>
          <w:szCs w:val="24"/>
        </w:rPr>
        <w:t xml:space="preserve">не позднее трех рабочих дней со дня получения </w:t>
      </w:r>
      <w:r w:rsidRPr="00A021C1">
        <w:rPr>
          <w:rFonts w:ascii="Times New Roman" w:hAnsi="Times New Roman" w:cs="Times New Roman"/>
          <w:sz w:val="24"/>
          <w:szCs w:val="24"/>
        </w:rPr>
        <w:lastRenderedPageBreak/>
        <w:t>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1E82E210" w14:textId="77777777" w:rsidR="00423BD6" w:rsidRPr="00A021C1" w:rsidRDefault="00EE2C96">
      <w:pPr>
        <w:spacing w:after="0" w:line="240" w:lineRule="auto"/>
        <w:ind w:firstLine="709"/>
        <w:jc w:val="both"/>
        <w:rPr>
          <w:rFonts w:ascii="Times New Roman" w:hAnsi="Times New Roman" w:cs="Times New Roman"/>
          <w:sz w:val="24"/>
          <w:szCs w:val="24"/>
          <w:highlight w:val="white"/>
        </w:rPr>
      </w:pPr>
      <w:r w:rsidRPr="00A021C1">
        <w:rPr>
          <w:rFonts w:ascii="Times New Roman" w:hAnsi="Times New Roman" w:cs="Times New Roman"/>
          <w:sz w:val="24"/>
          <w:szCs w:val="24"/>
        </w:rPr>
        <w:t>В сл</w:t>
      </w:r>
      <w:r w:rsidRPr="00A021C1">
        <w:rPr>
          <w:rFonts w:ascii="Times New Roman" w:hAnsi="Times New Roman" w:cs="Times New Roman"/>
          <w:sz w:val="24"/>
          <w:szCs w:val="24"/>
          <w:highlight w:val="white"/>
        </w:rPr>
        <w:t xml:space="preserve">учае отказа в приеме документов, поданных через личный кабинет на </w:t>
      </w:r>
      <w:r w:rsidRPr="00A021C1">
        <w:rPr>
          <w:rFonts w:ascii="Times New Roman" w:hAnsi="Times New Roman" w:cs="Times New Roman"/>
          <w:sz w:val="24"/>
          <w:szCs w:val="24"/>
          <w:highlight w:val="white"/>
          <w:u w:val="single"/>
        </w:rPr>
        <w:t>Едином портале</w:t>
      </w:r>
      <w:r w:rsidRPr="00A021C1">
        <w:rPr>
          <w:rFonts w:ascii="Times New Roman" w:hAnsi="Times New Roman" w:cs="Times New Roman"/>
          <w:sz w:val="24"/>
          <w:szCs w:val="24"/>
          <w:highlight w:val="white"/>
        </w:rPr>
        <w:t xml:space="preserve">, </w:t>
      </w:r>
      <w:r w:rsidRPr="00A021C1">
        <w:rPr>
          <w:rFonts w:ascii="Times New Roman" w:eastAsia="Times New Roman" w:hAnsi="Times New Roman" w:cs="Times New Roman"/>
          <w:sz w:val="24"/>
          <w:szCs w:val="24"/>
          <w:lang w:eastAsia="ru-RU"/>
        </w:rPr>
        <w:t>должностное лицо, производящее регистрацию</w:t>
      </w:r>
      <w:r w:rsidRPr="00A021C1">
        <w:rPr>
          <w:rFonts w:ascii="Times New Roman" w:eastAsia="Times New Roman" w:hAnsi="Times New Roman" w:cs="Times New Roman"/>
          <w:color w:val="000000" w:themeColor="text1"/>
          <w:sz w:val="24"/>
          <w:szCs w:val="24"/>
          <w:highlight w:val="white"/>
          <w:lang w:eastAsia="ru-RU"/>
        </w:rPr>
        <w:t xml:space="preserve">, </w:t>
      </w:r>
      <w:r w:rsidRPr="00A021C1">
        <w:rPr>
          <w:rFonts w:ascii="Times New Roman" w:hAnsi="Times New Roman" w:cs="Times New Roman"/>
          <w:color w:val="000000" w:themeColor="text1"/>
          <w:sz w:val="24"/>
          <w:szCs w:val="24"/>
          <w:highlight w:val="white"/>
        </w:rPr>
        <w:t>не позднее трех рабочих дней</w:t>
      </w:r>
      <w:r w:rsidRPr="00A021C1">
        <w:rPr>
          <w:rFonts w:ascii="Times New Roman" w:hAnsi="Times New Roman" w:cs="Times New Roman"/>
          <w:sz w:val="24"/>
          <w:szCs w:val="24"/>
          <w:highlight w:val="white"/>
        </w:rPr>
        <w:t xml:space="preserve"> со дня получения заявления и документов направляет заявителю или его представителю уведомление об отказе в приеме документов в личный кабинет на </w:t>
      </w:r>
      <w:r w:rsidRPr="00A021C1">
        <w:rPr>
          <w:rFonts w:ascii="Times New Roman" w:hAnsi="Times New Roman" w:cs="Times New Roman"/>
          <w:sz w:val="24"/>
          <w:szCs w:val="24"/>
          <w:highlight w:val="white"/>
          <w:u w:val="single"/>
        </w:rPr>
        <w:t>Едином портале</w:t>
      </w:r>
      <w:r w:rsidRPr="00A021C1">
        <w:rPr>
          <w:rFonts w:ascii="Times New Roman" w:hAnsi="Times New Roman" w:cs="Times New Roman"/>
          <w:sz w:val="24"/>
          <w:szCs w:val="24"/>
          <w:highlight w:val="white"/>
        </w:rPr>
        <w:t>.</w:t>
      </w:r>
    </w:p>
    <w:p w14:paraId="1E273876"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w:t>
      </w:r>
      <w:r w:rsidRPr="00A021C1">
        <w:rPr>
          <w:rFonts w:ascii="Times New Roman" w:eastAsia="Times New Roman" w:hAnsi="Times New Roman" w:cs="Times New Roman"/>
          <w:sz w:val="24"/>
          <w:szCs w:val="24"/>
          <w:lang w:eastAsia="ru-RU"/>
        </w:rPr>
        <w:t xml:space="preserve">должностное лицо, производящее регистрацию, </w:t>
      </w:r>
      <w:r w:rsidRPr="00A021C1">
        <w:rPr>
          <w:rFonts w:ascii="Times New Roman" w:hAnsi="Times New Roman" w:cs="Times New Roman"/>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Pr="00A021C1">
        <w:rPr>
          <w:rFonts w:ascii="Times New Roman" w:eastAsia="Times New Roman" w:hAnsi="Times New Roman" w:cs="Times New Roman"/>
          <w:sz w:val="24"/>
          <w:szCs w:val="24"/>
          <w:lang w:eastAsia="ru-RU"/>
        </w:rPr>
        <w:t>по адресу</w:t>
      </w:r>
      <w:r w:rsidRPr="00A021C1">
        <w:rPr>
          <w:rFonts w:ascii="Times New Roman" w:hAnsi="Times New Roman" w:cs="Times New Roman"/>
          <w:sz w:val="24"/>
          <w:szCs w:val="24"/>
        </w:rPr>
        <w:t xml:space="preserve"> электронной почты, указанному в заявлении.</w:t>
      </w:r>
    </w:p>
    <w:p w14:paraId="61ADC6A1"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70. При отсутствии в представленных заявителем документах основания, предусмотренного пунктом 25 </w:t>
      </w:r>
      <w:r w:rsidRPr="00A021C1">
        <w:rPr>
          <w:rFonts w:ascii="Times New Roman" w:hAnsi="Times New Roman" w:cs="Times New Roman"/>
          <w:sz w:val="24"/>
          <w:szCs w:val="24"/>
        </w:rPr>
        <w:t>настоящего административного регламента</w:t>
      </w:r>
      <w:r w:rsidRPr="00A021C1">
        <w:rPr>
          <w:rFonts w:ascii="Times New Roman" w:eastAsia="Times New Roman" w:hAnsi="Times New Roman" w:cs="Times New Roman"/>
          <w:sz w:val="24"/>
          <w:szCs w:val="24"/>
          <w:lang w:eastAsia="ru-RU"/>
        </w:rPr>
        <w:t>, должностное лицо, производящее регистрацию</w:t>
      </w:r>
      <w:r w:rsidRPr="00A021C1">
        <w:rPr>
          <w:rFonts w:ascii="Times New Roman" w:eastAsia="Times New Roman" w:hAnsi="Times New Roman" w:cs="Times New Roman"/>
          <w:color w:val="000000" w:themeColor="text1"/>
          <w:sz w:val="24"/>
          <w:szCs w:val="24"/>
          <w:lang w:eastAsia="ru-RU"/>
        </w:rPr>
        <w:t xml:space="preserve">, не позднее срока, предусмотренного </w:t>
      </w:r>
      <w:r w:rsidRPr="00A021C1">
        <w:rPr>
          <w:rFonts w:ascii="Times New Roman" w:eastAsia="Times New Roman" w:hAnsi="Times New Roman" w:cs="Times New Roman"/>
          <w:sz w:val="24"/>
          <w:szCs w:val="24"/>
          <w:lang w:eastAsia="ru-RU"/>
        </w:rPr>
        <w:t xml:space="preserve">пунктом 65 настоящего административного регламента, принимает решение о передаче представленных документов должностному лицу </w:t>
      </w:r>
      <w:r w:rsidRPr="00A021C1">
        <w:rPr>
          <w:rFonts w:ascii="Times New Roman" w:hAnsi="Times New Roman" w:cs="Times New Roman"/>
          <w:sz w:val="24"/>
          <w:szCs w:val="24"/>
        </w:rPr>
        <w:t>администрации</w:t>
      </w:r>
      <w:r w:rsidRPr="00A021C1">
        <w:rPr>
          <w:rFonts w:ascii="Times New Roman" w:eastAsia="Times New Roman" w:hAnsi="Times New Roman" w:cs="Times New Roman"/>
          <w:sz w:val="24"/>
          <w:szCs w:val="24"/>
          <w:lang w:eastAsia="ru-RU"/>
        </w:rPr>
        <w:t>, ответственному за предоставление муниципальной услуги.</w:t>
      </w:r>
    </w:p>
    <w:p w14:paraId="62A9FE6E"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71. В случае принятия указанного в пункте 70 </w:t>
      </w:r>
      <w:r w:rsidRPr="00A021C1">
        <w:rPr>
          <w:rFonts w:ascii="Times New Roman" w:hAnsi="Times New Roman" w:cs="Times New Roman"/>
          <w:sz w:val="24"/>
          <w:szCs w:val="24"/>
        </w:rPr>
        <w:t>настоящего административного регламента</w:t>
      </w:r>
      <w:r w:rsidRPr="00A021C1">
        <w:rPr>
          <w:rFonts w:ascii="Times New Roman" w:eastAsia="Times New Roman" w:hAnsi="Times New Roman" w:cs="Times New Roman"/>
          <w:sz w:val="24"/>
          <w:szCs w:val="24"/>
          <w:lang w:eastAsia="ru-RU"/>
        </w:rPr>
        <w:t xml:space="preserve"> решения:</w:t>
      </w:r>
    </w:p>
    <w:p w14:paraId="2E92AA0A" w14:textId="77777777" w:rsidR="00423BD6" w:rsidRPr="00A021C1" w:rsidRDefault="00EE2C96">
      <w:pPr>
        <w:spacing w:after="0" w:line="240" w:lineRule="auto"/>
        <w:ind w:firstLine="709"/>
        <w:jc w:val="both"/>
        <w:rPr>
          <w:rFonts w:ascii="Times New Roman" w:hAnsi="Times New Roman" w:cs="Times New Roman"/>
          <w:sz w:val="24"/>
          <w:szCs w:val="24"/>
        </w:rPr>
      </w:pPr>
      <w:proofErr w:type="gramStart"/>
      <w:r w:rsidRPr="00A021C1">
        <w:rPr>
          <w:rFonts w:ascii="Times New Roman" w:eastAsia="Times New Roman" w:hAnsi="Times New Roman" w:cs="Times New Roman"/>
          <w:sz w:val="24"/>
          <w:szCs w:val="24"/>
          <w:lang w:eastAsia="ru-RU"/>
        </w:rPr>
        <w:t xml:space="preserve">1) если заявление и документы, указанные в пунктах 14, 15, 20 настоящего административного регламента, представлены заявителем или его представителем в администрацию лично, должностное лицо, производящее регистрацию, оформляет расписку в получении документов </w:t>
      </w:r>
      <w:r w:rsidRPr="00A021C1">
        <w:rPr>
          <w:rFonts w:ascii="Times New Roman" w:hAnsi="Times New Roman" w:cs="Times New Roman"/>
          <w:sz w:val="24"/>
          <w:szCs w:val="24"/>
        </w:rPr>
        <w:t xml:space="preserve">с указанием их перечня и даты получения </w:t>
      </w:r>
      <w:r w:rsidRPr="00A021C1">
        <w:rPr>
          <w:rFonts w:ascii="Times New Roman" w:eastAsia="Times New Roman" w:hAnsi="Times New Roman" w:cs="Times New Roman"/>
          <w:sz w:val="24"/>
          <w:szCs w:val="24"/>
          <w:lang w:eastAsia="ru-RU"/>
        </w:rPr>
        <w:t xml:space="preserve">в двух экземплярах, один из которых </w:t>
      </w:r>
      <w:r w:rsidRPr="00A021C1">
        <w:rPr>
          <w:rFonts w:ascii="Times New Roman" w:hAnsi="Times New Roman" w:cs="Times New Roman"/>
          <w:sz w:val="24"/>
          <w:szCs w:val="24"/>
        </w:rPr>
        <w:t>выдается указанным должностным лицом заявителю или его представителю в течение трех рабочих дней после получения администрацией</w:t>
      </w:r>
      <w:proofErr w:type="gramEnd"/>
      <w:r w:rsidRPr="00A021C1">
        <w:rPr>
          <w:rFonts w:ascii="Times New Roman" w:hAnsi="Times New Roman" w:cs="Times New Roman"/>
          <w:sz w:val="24"/>
          <w:szCs w:val="24"/>
        </w:rPr>
        <w:t xml:space="preserve"> </w:t>
      </w:r>
      <w:r w:rsidRPr="00A021C1">
        <w:rPr>
          <w:rFonts w:ascii="Times New Roman" w:eastAsia="Times New Roman" w:hAnsi="Times New Roman" w:cs="Times New Roman"/>
          <w:sz w:val="24"/>
          <w:szCs w:val="24"/>
          <w:lang w:eastAsia="ru-RU"/>
        </w:rPr>
        <w:t xml:space="preserve">заявления и документов. Второй экземпляр расписки приобщается к представленным в </w:t>
      </w:r>
      <w:r w:rsidRPr="00A021C1">
        <w:rPr>
          <w:rFonts w:ascii="Times New Roman" w:hAnsi="Times New Roman" w:cs="Times New Roman"/>
          <w:sz w:val="24"/>
          <w:szCs w:val="24"/>
        </w:rPr>
        <w:t>администрацию документам;</w:t>
      </w:r>
    </w:p>
    <w:p w14:paraId="4B920092" w14:textId="77777777" w:rsidR="00423BD6" w:rsidRPr="00A021C1" w:rsidRDefault="00EE2C96">
      <w:pPr>
        <w:spacing w:after="0" w:line="240" w:lineRule="auto"/>
        <w:ind w:firstLine="709"/>
        <w:jc w:val="both"/>
        <w:rPr>
          <w:rFonts w:ascii="Times New Roman" w:hAnsi="Times New Roman" w:cs="Times New Roman"/>
          <w:sz w:val="24"/>
          <w:szCs w:val="24"/>
        </w:rPr>
      </w:pPr>
      <w:proofErr w:type="gramStart"/>
      <w:r w:rsidRPr="00A021C1">
        <w:rPr>
          <w:rFonts w:ascii="Times New Roman" w:hAnsi="Times New Roman" w:cs="Times New Roman"/>
          <w:sz w:val="24"/>
          <w:szCs w:val="24"/>
        </w:rPr>
        <w:t xml:space="preserve">2) если заявление и документы, указанные в пунктах </w:t>
      </w:r>
      <w:r w:rsidRPr="00A021C1">
        <w:rPr>
          <w:rFonts w:ascii="Times New Roman" w:eastAsia="Times New Roman" w:hAnsi="Times New Roman" w:cs="Times New Roman"/>
          <w:sz w:val="24"/>
          <w:szCs w:val="24"/>
          <w:lang w:eastAsia="ru-RU"/>
        </w:rPr>
        <w:t xml:space="preserve">14, 15, 20 </w:t>
      </w:r>
      <w:r w:rsidRPr="00A021C1">
        <w:rPr>
          <w:rFonts w:ascii="Times New Roman" w:hAnsi="Times New Roman" w:cs="Times New Roman"/>
          <w:sz w:val="24"/>
          <w:szCs w:val="24"/>
        </w:rPr>
        <w:t xml:space="preserve">настоящего административного регламента, представлены заявителем или его представителем в администрацию посредством почтового отправления, </w:t>
      </w:r>
      <w:r w:rsidRPr="00A021C1">
        <w:rPr>
          <w:rFonts w:ascii="Times New Roman" w:eastAsia="Times New Roman" w:hAnsi="Times New Roman" w:cs="Times New Roman"/>
          <w:sz w:val="24"/>
          <w:szCs w:val="24"/>
          <w:lang w:eastAsia="ru-RU"/>
        </w:rPr>
        <w:t>должностное лицо, производящее регистрацию</w:t>
      </w:r>
      <w:r w:rsidRPr="00A021C1">
        <w:rPr>
          <w:rFonts w:ascii="Times New Roman" w:hAnsi="Times New Roman" w:cs="Times New Roman"/>
          <w:color w:val="000000" w:themeColor="text1"/>
          <w:sz w:val="24"/>
          <w:szCs w:val="24"/>
        </w:rPr>
        <w:t xml:space="preserve">, оформляет расписку в получении документов с указанием </w:t>
      </w:r>
      <w:r w:rsidRPr="00A021C1">
        <w:rPr>
          <w:rFonts w:ascii="Times New Roman" w:hAnsi="Times New Roman" w:cs="Times New Roman"/>
          <w:sz w:val="24"/>
          <w:szCs w:val="24"/>
        </w:rPr>
        <w:t>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w:t>
      </w:r>
      <w:proofErr w:type="gramEnd"/>
      <w:r w:rsidRPr="00A021C1">
        <w:rPr>
          <w:rFonts w:ascii="Times New Roman" w:hAnsi="Times New Roman" w:cs="Times New Roman"/>
          <w:sz w:val="24"/>
          <w:szCs w:val="24"/>
        </w:rPr>
        <w:t xml:space="preserve">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14:paraId="3B2CD10F" w14:textId="77777777" w:rsidR="00423BD6" w:rsidRPr="00A021C1" w:rsidRDefault="00EE2C96">
      <w:pPr>
        <w:spacing w:after="0" w:line="240" w:lineRule="auto"/>
        <w:ind w:firstLine="709"/>
        <w:jc w:val="both"/>
        <w:rPr>
          <w:rFonts w:ascii="Times New Roman" w:hAnsi="Times New Roman" w:cs="Times New Roman"/>
          <w:sz w:val="24"/>
          <w:szCs w:val="24"/>
        </w:rPr>
      </w:pPr>
      <w:proofErr w:type="gramStart"/>
      <w:r w:rsidRPr="00A021C1">
        <w:rPr>
          <w:rFonts w:ascii="Times New Roman" w:hAnsi="Times New Roman" w:cs="Times New Roman"/>
          <w:sz w:val="24"/>
          <w:szCs w:val="24"/>
        </w:rPr>
        <w:t xml:space="preserve">3) если заявление и документы, указанные в </w:t>
      </w:r>
      <w:r w:rsidRPr="00A021C1">
        <w:rPr>
          <w:rFonts w:ascii="Times New Roman" w:eastAsia="Times New Roman" w:hAnsi="Times New Roman" w:cs="Times New Roman"/>
          <w:sz w:val="24"/>
          <w:szCs w:val="24"/>
          <w:lang w:eastAsia="ru-RU"/>
        </w:rPr>
        <w:t xml:space="preserve">пунктах 14, 15, 20 </w:t>
      </w:r>
      <w:r w:rsidRPr="00A021C1">
        <w:rPr>
          <w:rFonts w:ascii="Times New Roman" w:hAnsi="Times New Roman" w:cs="Times New Roman"/>
          <w:sz w:val="24"/>
          <w:szCs w:val="24"/>
        </w:rPr>
        <w:t xml:space="preserve">настоящего административного регламента, представлены заявителем или его представителем в администрацию в форме электронных документов, </w:t>
      </w:r>
      <w:r w:rsidRPr="00A021C1">
        <w:rPr>
          <w:rFonts w:ascii="Times New Roman" w:eastAsia="Times New Roman" w:hAnsi="Times New Roman" w:cs="Times New Roman"/>
          <w:sz w:val="24"/>
          <w:szCs w:val="24"/>
          <w:lang w:eastAsia="ru-RU"/>
        </w:rPr>
        <w:t>должностное лицо, производящее регистрацию</w:t>
      </w:r>
      <w:r w:rsidRPr="00A021C1">
        <w:rPr>
          <w:rFonts w:ascii="Times New Roman" w:hAnsi="Times New Roman" w:cs="Times New Roman"/>
          <w:sz w:val="24"/>
          <w:szCs w:val="24"/>
        </w:rPr>
        <w:t>,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w:t>
      </w:r>
      <w:proofErr w:type="gramEnd"/>
      <w:r w:rsidRPr="00A021C1">
        <w:rPr>
          <w:rFonts w:ascii="Times New Roman" w:hAnsi="Times New Roman" w:cs="Times New Roman"/>
          <w:sz w:val="24"/>
          <w:szCs w:val="24"/>
        </w:rPr>
        <w:t xml:space="preserve"> электронных документов, с указанием их объема в течение трех рабочих дней после поступления заявления и документов в администрацию, </w:t>
      </w:r>
      <w:r w:rsidRPr="00A021C1">
        <w:rPr>
          <w:rFonts w:ascii="Times New Roman" w:eastAsia="Times New Roman" w:hAnsi="Times New Roman" w:cs="Times New Roman"/>
          <w:sz w:val="24"/>
          <w:szCs w:val="24"/>
          <w:lang w:eastAsia="ru-RU"/>
        </w:rPr>
        <w:t>по адресу</w:t>
      </w:r>
      <w:r w:rsidRPr="00A021C1">
        <w:rPr>
          <w:rFonts w:ascii="Times New Roman" w:hAnsi="Times New Roman" w:cs="Times New Roman"/>
          <w:sz w:val="24"/>
          <w:szCs w:val="24"/>
        </w:rPr>
        <w:t xml:space="preserve"> электронной почты заявителя или его представителя, указанному в заявлении;</w:t>
      </w:r>
    </w:p>
    <w:p w14:paraId="415CF521"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proofErr w:type="gramStart"/>
      <w:r w:rsidRPr="00A021C1">
        <w:rPr>
          <w:rFonts w:ascii="Times New Roman" w:hAnsi="Times New Roman" w:cs="Times New Roman"/>
          <w:sz w:val="24"/>
          <w:szCs w:val="24"/>
        </w:rPr>
        <w:t xml:space="preserve">4) если заявление и документы, указанные в </w:t>
      </w:r>
      <w:r w:rsidRPr="00A021C1">
        <w:rPr>
          <w:rFonts w:ascii="Times New Roman" w:eastAsia="Times New Roman" w:hAnsi="Times New Roman" w:cs="Times New Roman"/>
          <w:sz w:val="24"/>
          <w:szCs w:val="24"/>
          <w:lang w:eastAsia="ru-RU"/>
        </w:rPr>
        <w:t xml:space="preserve">пунктах 14, 15, 20 </w:t>
      </w:r>
      <w:r w:rsidRPr="00A021C1">
        <w:rPr>
          <w:rFonts w:ascii="Times New Roman" w:hAnsi="Times New Roman" w:cs="Times New Roman"/>
          <w:sz w:val="24"/>
          <w:szCs w:val="24"/>
        </w:rPr>
        <w:t>настоящего административного регламента, представлен</w:t>
      </w:r>
      <w:r w:rsidRPr="00A021C1">
        <w:rPr>
          <w:rFonts w:ascii="Times New Roman" w:hAnsi="Times New Roman" w:cs="Times New Roman"/>
          <w:sz w:val="24"/>
          <w:szCs w:val="24"/>
          <w:highlight w:val="white"/>
        </w:rPr>
        <w:t xml:space="preserve">ы заявителем или представителем заявителя в администрацию через Единый портал, </w:t>
      </w:r>
      <w:r w:rsidRPr="00A021C1">
        <w:rPr>
          <w:rFonts w:ascii="Times New Roman" w:eastAsia="Times New Roman" w:hAnsi="Times New Roman" w:cs="Times New Roman"/>
          <w:sz w:val="24"/>
          <w:szCs w:val="24"/>
          <w:lang w:eastAsia="ru-RU"/>
        </w:rPr>
        <w:t>должностное лицо, производящее регистрацию</w:t>
      </w:r>
      <w:r w:rsidRPr="00A021C1">
        <w:rPr>
          <w:rFonts w:ascii="Times New Roman" w:hAnsi="Times New Roman" w:cs="Times New Roman"/>
          <w:sz w:val="24"/>
          <w:szCs w:val="24"/>
          <w:highlight w:val="white"/>
        </w:rPr>
        <w:t>, направляет заявителю или его представителю сообщение о получении заявления и документов через личный кабинет на Едином портале в течение трех рабочих дней после поступления заявления и документов в</w:t>
      </w:r>
      <w:r w:rsidRPr="00A021C1">
        <w:rPr>
          <w:rFonts w:ascii="Times New Roman" w:hAnsi="Times New Roman" w:cs="Times New Roman"/>
          <w:sz w:val="24"/>
          <w:szCs w:val="24"/>
        </w:rPr>
        <w:t xml:space="preserve"> администрацию.</w:t>
      </w:r>
      <w:proofErr w:type="gramEnd"/>
    </w:p>
    <w:p w14:paraId="2634D42C"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72. Заявление и прилагаемые к нему документы передаются должностным лицом, производящим регистрацию,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70 настоящего административного регламента.</w:t>
      </w:r>
    </w:p>
    <w:p w14:paraId="53BC6603"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eastAsia="Times New Roman" w:hAnsi="Times New Roman" w:cs="Times New Roman"/>
          <w:sz w:val="24"/>
          <w:szCs w:val="24"/>
          <w:lang w:eastAsia="ru-RU"/>
        </w:rPr>
        <w:lastRenderedPageBreak/>
        <w:t xml:space="preserve">73. Результатом административной процедуры </w:t>
      </w:r>
      <w:r w:rsidRPr="00A021C1">
        <w:rPr>
          <w:rFonts w:ascii="Times New Roman" w:eastAsia="Times New Roman" w:hAnsi="Times New Roman" w:cs="Times New Roman"/>
          <w:color w:val="000000" w:themeColor="text1"/>
          <w:sz w:val="24"/>
          <w:szCs w:val="24"/>
          <w:lang w:eastAsia="ru-RU"/>
        </w:rPr>
        <w:t>по приему, регистрации и рассмотрению</w:t>
      </w:r>
      <w:r w:rsidRPr="00A021C1">
        <w:rPr>
          <w:rFonts w:ascii="Times New Roman" w:eastAsia="Times New Roman" w:hAnsi="Times New Roman" w:cs="Times New Roman"/>
          <w:sz w:val="24"/>
          <w:szCs w:val="24"/>
          <w:lang w:eastAsia="ru-RU"/>
        </w:rPr>
        <w:t xml:space="preserve">  заявления и документов является прием и регистрация </w:t>
      </w:r>
      <w:r w:rsidRPr="00A021C1">
        <w:rPr>
          <w:rFonts w:ascii="Times New Roman" w:hAnsi="Times New Roman" w:cs="Times New Roman"/>
          <w:sz w:val="24"/>
          <w:szCs w:val="24"/>
        </w:rPr>
        <w:t xml:space="preserve">заявления и приложенных к нему документов </w:t>
      </w:r>
      <w:r w:rsidRPr="00A021C1">
        <w:rPr>
          <w:rFonts w:ascii="Times New Roman" w:eastAsia="Times New Roman" w:hAnsi="Times New Roman" w:cs="Times New Roman"/>
          <w:sz w:val="24"/>
          <w:szCs w:val="24"/>
          <w:lang w:eastAsia="ru-RU"/>
        </w:rPr>
        <w:t xml:space="preserve">и их </w:t>
      </w:r>
      <w:r w:rsidRPr="00A021C1">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7DA26C9C" w14:textId="58DDA4F5"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eastAsia="Times New Roman" w:hAnsi="Times New Roman" w:cs="Times New Roman"/>
          <w:sz w:val="24"/>
          <w:szCs w:val="24"/>
          <w:lang w:eastAsia="ru-RU"/>
        </w:rPr>
        <w:t>74. Способом фиксации результата административной процедуры является регистрация должностным лицом, производящим регистрацию</w:t>
      </w:r>
      <w:r w:rsidRPr="00A021C1">
        <w:rPr>
          <w:rFonts w:ascii="Times New Roman" w:eastAsia="Times New Roman" w:hAnsi="Times New Roman" w:cs="Times New Roman"/>
          <w:color w:val="FF0000"/>
          <w:sz w:val="24"/>
          <w:szCs w:val="24"/>
          <w:lang w:eastAsia="ru-RU"/>
        </w:rPr>
        <w:t xml:space="preserve"> </w:t>
      </w:r>
      <w:r w:rsidRPr="00A021C1">
        <w:rPr>
          <w:rFonts w:ascii="Times New Roman" w:eastAsia="Times New Roman" w:hAnsi="Times New Roman" w:cs="Times New Roman"/>
          <w:sz w:val="24"/>
          <w:szCs w:val="24"/>
          <w:lang w:eastAsia="ru-RU"/>
        </w:rPr>
        <w:t xml:space="preserve">документов, факта передачи представленных документов должностному лицу </w:t>
      </w:r>
      <w:r w:rsidRPr="00A021C1">
        <w:rPr>
          <w:rFonts w:ascii="Times New Roman" w:hAnsi="Times New Roman" w:cs="Times New Roman"/>
          <w:sz w:val="24"/>
          <w:szCs w:val="24"/>
        </w:rPr>
        <w:t>администрации</w:t>
      </w:r>
      <w:r w:rsidRPr="00A021C1">
        <w:rPr>
          <w:rFonts w:ascii="Times New Roman" w:eastAsia="Times New Roman" w:hAnsi="Times New Roman" w:cs="Times New Roman"/>
          <w:sz w:val="24"/>
          <w:szCs w:val="24"/>
          <w:lang w:eastAsia="ru-RU"/>
        </w:rPr>
        <w:t xml:space="preserve">, ответственному за предоставление муниципальной услуги, </w:t>
      </w:r>
      <w:r w:rsidRPr="00A021C1">
        <w:rPr>
          <w:rFonts w:ascii="Times New Roman" w:hAnsi="Times New Roman" w:cs="Times New Roman"/>
          <w:sz w:val="24"/>
          <w:szCs w:val="24"/>
        </w:rPr>
        <w:t xml:space="preserve">либо уведомления об отказе в приеме представленных документов </w:t>
      </w:r>
      <w:r w:rsidRPr="00A021C1">
        <w:rPr>
          <w:rFonts w:ascii="Times New Roman" w:eastAsia="Times New Roman" w:hAnsi="Times New Roman" w:cs="Times New Roman"/>
          <w:sz w:val="24"/>
          <w:szCs w:val="24"/>
          <w:lang w:eastAsia="ru-RU"/>
        </w:rPr>
        <w:t xml:space="preserve">в </w:t>
      </w:r>
      <w:r w:rsidR="00517E4F" w:rsidRPr="00A021C1">
        <w:rPr>
          <w:rFonts w:ascii="Times New Roman" w:eastAsia="Times New Roman" w:hAnsi="Times New Roman" w:cs="Times New Roman"/>
          <w:sz w:val="24"/>
          <w:szCs w:val="24"/>
        </w:rPr>
        <w:t>журнале регистрации исходящей корреспонденции</w:t>
      </w:r>
      <w:r w:rsidRPr="00A021C1">
        <w:rPr>
          <w:rFonts w:ascii="Times New Roman" w:eastAsia="Times New Roman" w:hAnsi="Times New Roman" w:cs="Times New Roman"/>
          <w:sz w:val="24"/>
          <w:szCs w:val="24"/>
          <w:lang w:eastAsia="ru-RU"/>
        </w:rPr>
        <w:t>.</w:t>
      </w:r>
    </w:p>
    <w:p w14:paraId="5B2D8F9C" w14:textId="77777777" w:rsidR="00423BD6" w:rsidRPr="00A021C1" w:rsidRDefault="00423BD6">
      <w:pPr>
        <w:spacing w:after="0" w:line="240" w:lineRule="auto"/>
        <w:ind w:firstLine="720"/>
        <w:jc w:val="center"/>
        <w:outlineLvl w:val="2"/>
        <w:rPr>
          <w:rFonts w:ascii="Times New Roman" w:eastAsia="Times New Roman" w:hAnsi="Times New Roman" w:cs="Times New Roman"/>
          <w:sz w:val="24"/>
          <w:szCs w:val="24"/>
          <w:lang w:eastAsia="ru-RU"/>
        </w:rPr>
      </w:pPr>
    </w:p>
    <w:p w14:paraId="7DEB4615"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Глава 20. Формирование и направление межведомственных</w:t>
      </w:r>
      <w:r w:rsidRPr="00A021C1">
        <w:rPr>
          <w:rFonts w:ascii="Times New Roman" w:eastAsia="Times New Roman" w:hAnsi="Times New Roman" w:cs="Times New Roman"/>
          <w:sz w:val="24"/>
          <w:szCs w:val="24"/>
          <w:lang w:eastAsia="ru-RU"/>
        </w:rPr>
        <w:br/>
        <w:t>запросов в органы (организации), участвующие</w:t>
      </w:r>
      <w:r w:rsidRPr="00A021C1">
        <w:rPr>
          <w:rFonts w:ascii="Times New Roman" w:eastAsia="Times New Roman" w:hAnsi="Times New Roman" w:cs="Times New Roman"/>
          <w:sz w:val="24"/>
          <w:szCs w:val="24"/>
          <w:lang w:eastAsia="ru-RU"/>
        </w:rPr>
        <w:br/>
        <w:t>в предоставлении муниципальной услуги</w:t>
      </w:r>
    </w:p>
    <w:p w14:paraId="45ECA1D8" w14:textId="77777777" w:rsidR="00423BD6" w:rsidRPr="00A021C1" w:rsidRDefault="00423BD6">
      <w:pPr>
        <w:keepNext/>
        <w:keepLines/>
        <w:spacing w:after="0" w:line="240" w:lineRule="auto"/>
        <w:ind w:firstLine="709"/>
        <w:jc w:val="both"/>
        <w:rPr>
          <w:rFonts w:ascii="Times New Roman" w:eastAsia="Times New Roman" w:hAnsi="Times New Roman" w:cs="Times New Roman"/>
          <w:sz w:val="24"/>
          <w:szCs w:val="24"/>
        </w:rPr>
      </w:pPr>
    </w:p>
    <w:p w14:paraId="2209AC05" w14:textId="77777777"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t>75. Основанием для начала административной процедуры является непредставление заявителем хотя бы одного из документов, указанных в пункте 20 настоящего административного регламента.</w:t>
      </w:r>
    </w:p>
    <w:p w14:paraId="6818F968" w14:textId="75404D20"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t xml:space="preserve">76. Должностное лицо </w:t>
      </w:r>
      <w:r w:rsidR="007F43C6" w:rsidRPr="00A021C1">
        <w:rPr>
          <w:rFonts w:ascii="Times New Roman" w:eastAsia="Times New Roman" w:hAnsi="Times New Roman" w:cs="Times New Roman"/>
          <w:sz w:val="24"/>
          <w:szCs w:val="24"/>
        </w:rPr>
        <w:t>уполномоченного органа</w:t>
      </w:r>
      <w:r w:rsidRPr="00A021C1">
        <w:rPr>
          <w:rFonts w:ascii="Times New Roman" w:eastAsia="Times New Roman" w:hAnsi="Times New Roman" w:cs="Times New Roman"/>
          <w:sz w:val="24"/>
          <w:szCs w:val="24"/>
        </w:rPr>
        <w:t xml:space="preserve">, ответственное за предоставление муниципальной услуги, в течение трех рабочих дней со дня регистрации </w:t>
      </w:r>
      <w:r w:rsidRPr="00A021C1">
        <w:rPr>
          <w:rFonts w:ascii="Times New Roman" w:eastAsia="Times New Roman" w:hAnsi="Times New Roman" w:cs="Times New Roman"/>
          <w:sz w:val="24"/>
          <w:szCs w:val="24"/>
          <w:lang w:eastAsia="ru-RU"/>
        </w:rPr>
        <w:t>заявления</w:t>
      </w:r>
      <w:r w:rsidRPr="00A021C1">
        <w:rPr>
          <w:rFonts w:ascii="Times New Roman" w:eastAsia="Times New Roman" w:hAnsi="Times New Roman" w:cs="Times New Roman"/>
          <w:sz w:val="24"/>
          <w:szCs w:val="24"/>
        </w:rPr>
        <w:t xml:space="preserve"> формирует и направляет межведомственные запросы:</w:t>
      </w:r>
    </w:p>
    <w:p w14:paraId="2124F076" w14:textId="77777777" w:rsidR="00423BD6" w:rsidRPr="00A021C1" w:rsidRDefault="00EE2C96">
      <w:pPr>
        <w:spacing w:after="0" w:line="240" w:lineRule="auto"/>
        <w:ind w:firstLine="709"/>
        <w:jc w:val="both"/>
        <w:rPr>
          <w:rFonts w:ascii="Times New Roman" w:eastAsia="Times New Roman" w:hAnsi="Times New Roman" w:cs="Times New Roman"/>
          <w:sz w:val="24"/>
          <w:szCs w:val="24"/>
          <w:highlight w:val="white"/>
        </w:rPr>
      </w:pPr>
      <w:proofErr w:type="gramStart"/>
      <w:r w:rsidRPr="00A021C1">
        <w:rPr>
          <w:rFonts w:ascii="Times New Roman" w:eastAsia="Times New Roman" w:hAnsi="Times New Roman" w:cs="Times New Roman"/>
          <w:sz w:val="24"/>
          <w:szCs w:val="24"/>
        </w:rPr>
        <w:t xml:space="preserve">1) в Федеральную налоговую службу или ее территориальный орган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 а также </w:t>
      </w:r>
      <w:r w:rsidRPr="00A021C1">
        <w:rPr>
          <w:rFonts w:ascii="Times New Roman" w:hAnsi="Times New Roman" w:cs="Times New Roman"/>
          <w:sz w:val="24"/>
          <w:szCs w:val="24"/>
        </w:rPr>
        <w:t>выписки из Единого государственного реестра юридически</w:t>
      </w:r>
      <w:r w:rsidRPr="00A021C1">
        <w:rPr>
          <w:rFonts w:ascii="Times New Roman" w:hAnsi="Times New Roman" w:cs="Times New Roman"/>
          <w:sz w:val="24"/>
          <w:szCs w:val="24"/>
          <w:highlight w:val="white"/>
        </w:rPr>
        <w:t>х лиц в отношении садоводческого некоммерческого товарищества или огороднического некоммерческого товарищества</w:t>
      </w:r>
      <w:r w:rsidRPr="00A021C1">
        <w:rPr>
          <w:rFonts w:ascii="Times New Roman" w:eastAsia="Times New Roman" w:hAnsi="Times New Roman" w:cs="Times New Roman"/>
          <w:sz w:val="24"/>
          <w:szCs w:val="24"/>
          <w:highlight w:val="white"/>
        </w:rPr>
        <w:t>;</w:t>
      </w:r>
      <w:proofErr w:type="gramEnd"/>
    </w:p>
    <w:p w14:paraId="2129A501" w14:textId="77777777" w:rsidR="00423BD6" w:rsidRPr="00A021C1" w:rsidRDefault="00EE2C96">
      <w:pPr>
        <w:spacing w:after="0" w:line="240" w:lineRule="auto"/>
        <w:ind w:firstLine="709"/>
        <w:jc w:val="both"/>
        <w:rPr>
          <w:rFonts w:ascii="Times New Roman" w:eastAsia="Times New Roman" w:hAnsi="Times New Roman" w:cs="Times New Roman"/>
          <w:sz w:val="24"/>
          <w:szCs w:val="24"/>
          <w:highlight w:val="white"/>
        </w:rPr>
      </w:pPr>
      <w:r w:rsidRPr="00A021C1">
        <w:rPr>
          <w:rFonts w:ascii="Times New Roman" w:eastAsia="Times New Roman" w:hAnsi="Times New Roman" w:cs="Times New Roman"/>
          <w:sz w:val="24"/>
          <w:szCs w:val="24"/>
          <w:highlight w:val="white"/>
        </w:rPr>
        <w:t xml:space="preserve">2) в Филиал </w:t>
      </w:r>
      <w:r w:rsidRPr="00A021C1">
        <w:rPr>
          <w:rFonts w:ascii="Times New Roman" w:hAnsi="Times New Roman" w:cs="Times New Roman"/>
          <w:sz w:val="24"/>
          <w:szCs w:val="24"/>
          <w:highlight w:val="white"/>
        </w:rPr>
        <w:t>публично-правовой компании «</w:t>
      </w:r>
      <w:proofErr w:type="spellStart"/>
      <w:r w:rsidRPr="00A021C1">
        <w:rPr>
          <w:rFonts w:ascii="Times New Roman" w:hAnsi="Times New Roman" w:cs="Times New Roman"/>
          <w:sz w:val="24"/>
          <w:szCs w:val="24"/>
          <w:highlight w:val="white"/>
        </w:rPr>
        <w:t>Роскадастр</w:t>
      </w:r>
      <w:proofErr w:type="spellEnd"/>
      <w:r w:rsidRPr="00A021C1">
        <w:rPr>
          <w:rFonts w:ascii="Times New Roman" w:hAnsi="Times New Roman" w:cs="Times New Roman"/>
          <w:sz w:val="24"/>
          <w:szCs w:val="24"/>
          <w:highlight w:val="white"/>
        </w:rPr>
        <w:t xml:space="preserve">» </w:t>
      </w:r>
      <w:r w:rsidRPr="00A021C1">
        <w:rPr>
          <w:rFonts w:ascii="Times New Roman" w:eastAsia="Times New Roman" w:hAnsi="Times New Roman" w:cs="Times New Roman"/>
          <w:sz w:val="24"/>
          <w:szCs w:val="24"/>
          <w:highlight w:val="white"/>
          <w:lang w:eastAsia="ru-RU"/>
        </w:rPr>
        <w:t xml:space="preserve">по Иркутской области </w:t>
      </w:r>
      <w:r w:rsidRPr="00A021C1">
        <w:rPr>
          <w:rFonts w:ascii="Times New Roman" w:eastAsia="Times New Roman" w:hAnsi="Times New Roman" w:cs="Times New Roman"/>
          <w:sz w:val="24"/>
          <w:szCs w:val="24"/>
          <w:highlight w:val="white"/>
        </w:rPr>
        <w:t>– в целях получения выписки из Единого государственного реестра недвижимости об объекте недвижимости (испрашиваемом земельном участке);</w:t>
      </w:r>
    </w:p>
    <w:p w14:paraId="55ABCB70"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eastAsia="Times New Roman" w:hAnsi="Times New Roman" w:cs="Times New Roman"/>
          <w:sz w:val="24"/>
          <w:szCs w:val="24"/>
          <w:highlight w:val="white"/>
        </w:rPr>
        <w:t>3</w:t>
      </w:r>
      <w:r w:rsidRPr="00A021C1">
        <w:rPr>
          <w:rFonts w:ascii="Times New Roman" w:eastAsia="Times New Roman" w:hAnsi="Times New Roman" w:cs="Times New Roman"/>
          <w:sz w:val="24"/>
          <w:szCs w:val="24"/>
        </w:rPr>
        <w:t xml:space="preserve">) в </w:t>
      </w:r>
      <w:r w:rsidRPr="00A021C1">
        <w:rPr>
          <w:rFonts w:ascii="Times New Roman" w:eastAsia="Times New Roman" w:hAnsi="Times New Roman" w:cs="Times New Roman"/>
          <w:sz w:val="24"/>
          <w:szCs w:val="24"/>
          <w:lang w:eastAsia="ru-RU"/>
        </w:rPr>
        <w:t xml:space="preserve">орган, уполномоченный на ведение информационной системы обеспечения градостроительной деятельности, – в целях получения </w:t>
      </w:r>
      <w:r w:rsidRPr="00A021C1">
        <w:rPr>
          <w:rFonts w:ascii="Times New Roman" w:hAnsi="Times New Roman" w:cs="Times New Roman"/>
          <w:sz w:val="24"/>
          <w:szCs w:val="24"/>
        </w:rPr>
        <w:t>утвержденного проекта межевания территории;</w:t>
      </w:r>
    </w:p>
    <w:p w14:paraId="3AA86ABE" w14:textId="77777777" w:rsidR="00423BD6" w:rsidRPr="00A021C1" w:rsidRDefault="00EE2C96">
      <w:pPr>
        <w:spacing w:after="0" w:line="240" w:lineRule="auto"/>
        <w:ind w:firstLine="709"/>
        <w:jc w:val="both"/>
        <w:rPr>
          <w:rFonts w:ascii="Times New Roman" w:hAnsi="Times New Roman" w:cs="Times New Roman"/>
          <w:sz w:val="24"/>
          <w:szCs w:val="24"/>
          <w:highlight w:val="white"/>
        </w:rPr>
      </w:pPr>
      <w:r w:rsidRPr="00A021C1">
        <w:rPr>
          <w:rFonts w:ascii="Times New Roman" w:hAnsi="Times New Roman" w:cs="Times New Roman"/>
          <w:sz w:val="24"/>
          <w:szCs w:val="24"/>
          <w:highlight w:val="white"/>
        </w:rPr>
        <w:t>4) в органы местного самоуправления иных муниципальных образований – в целях получения документа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p w14:paraId="6A13D9CE" w14:textId="77777777" w:rsidR="00423BD6" w:rsidRPr="00A021C1" w:rsidRDefault="00EE2C96">
      <w:pPr>
        <w:spacing w:after="0" w:line="240" w:lineRule="auto"/>
        <w:ind w:firstLine="709"/>
        <w:jc w:val="both"/>
        <w:rPr>
          <w:rFonts w:ascii="Times New Roman" w:eastAsia="Times New Roman" w:hAnsi="Times New Roman" w:cs="Times New Roman"/>
          <w:sz w:val="24"/>
          <w:szCs w:val="24"/>
          <w:highlight w:val="white"/>
        </w:rPr>
      </w:pPr>
      <w:r w:rsidRPr="00A021C1">
        <w:rPr>
          <w:rFonts w:ascii="Times New Roman" w:hAnsi="Times New Roman" w:cs="Times New Roman"/>
          <w:sz w:val="24"/>
          <w:szCs w:val="24"/>
          <w:highlight w:val="white"/>
        </w:rPr>
        <w:t>5) в службу по охране объектов культурного наследия Иркутской области – в целях получения заключения о нахождении (</w:t>
      </w:r>
      <w:proofErr w:type="spellStart"/>
      <w:r w:rsidRPr="00A021C1">
        <w:rPr>
          <w:rFonts w:ascii="Times New Roman" w:hAnsi="Times New Roman" w:cs="Times New Roman"/>
          <w:sz w:val="24"/>
          <w:szCs w:val="24"/>
          <w:highlight w:val="white"/>
        </w:rPr>
        <w:t>ненахождении</w:t>
      </w:r>
      <w:proofErr w:type="spellEnd"/>
      <w:r w:rsidRPr="00A021C1">
        <w:rPr>
          <w:rFonts w:ascii="Times New Roman" w:hAnsi="Times New Roman" w:cs="Times New Roman"/>
          <w:sz w:val="24"/>
          <w:szCs w:val="24"/>
          <w:highlight w:val="white"/>
        </w:rPr>
        <w:t>) земельного участка в границах территории, зон охраны объекта культурного наследия (памятника истории и культуры) народов Российской Федерации</w:t>
      </w:r>
      <w:r w:rsidRPr="00A021C1">
        <w:rPr>
          <w:rFonts w:ascii="Times New Roman" w:eastAsia="Times New Roman" w:hAnsi="Times New Roman" w:cs="Times New Roman"/>
          <w:sz w:val="24"/>
          <w:szCs w:val="24"/>
          <w:highlight w:val="white"/>
        </w:rPr>
        <w:t>;</w:t>
      </w:r>
    </w:p>
    <w:p w14:paraId="1697AB6D"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r w:rsidRPr="00A021C1">
        <w:rPr>
          <w:rFonts w:ascii="Times New Roman" w:hAnsi="Times New Roman" w:cs="Times New Roman"/>
          <w:sz w:val="24"/>
          <w:szCs w:val="24"/>
          <w:highlight w:val="white"/>
          <w:lang w:eastAsia="ru-RU"/>
        </w:rPr>
        <w:t>6) в Енисейское бассейновое водное управление Федерального агентства водных ресурсов – в целях получения заключения о нахождении (</w:t>
      </w:r>
      <w:proofErr w:type="spellStart"/>
      <w:r w:rsidRPr="00A021C1">
        <w:rPr>
          <w:rFonts w:ascii="Times New Roman" w:hAnsi="Times New Roman" w:cs="Times New Roman"/>
          <w:sz w:val="24"/>
          <w:szCs w:val="24"/>
          <w:highlight w:val="white"/>
          <w:u w:val="single"/>
          <w:lang w:eastAsia="ru-RU"/>
        </w:rPr>
        <w:t>ненахождении</w:t>
      </w:r>
      <w:proofErr w:type="spellEnd"/>
      <w:r w:rsidRPr="00A021C1">
        <w:rPr>
          <w:rFonts w:ascii="Times New Roman" w:hAnsi="Times New Roman" w:cs="Times New Roman"/>
          <w:sz w:val="24"/>
          <w:szCs w:val="24"/>
          <w:highlight w:val="white"/>
          <w:lang w:eastAsia="ru-RU"/>
        </w:rPr>
        <w:t xml:space="preserve">) земельного </w:t>
      </w:r>
      <w:r w:rsidRPr="00A021C1">
        <w:rPr>
          <w:rFonts w:ascii="Times New Roman" w:hAnsi="Times New Roman" w:cs="Times New Roman"/>
          <w:sz w:val="24"/>
          <w:szCs w:val="24"/>
          <w:lang w:eastAsia="ru-RU"/>
        </w:rPr>
        <w:t xml:space="preserve">участка в границах </w:t>
      </w:r>
      <w:proofErr w:type="spellStart"/>
      <w:r w:rsidRPr="00A021C1">
        <w:rPr>
          <w:rFonts w:ascii="Times New Roman" w:hAnsi="Times New Roman" w:cs="Times New Roman"/>
          <w:sz w:val="24"/>
          <w:szCs w:val="24"/>
          <w:lang w:eastAsia="ru-RU"/>
        </w:rPr>
        <w:t>водоохранной</w:t>
      </w:r>
      <w:proofErr w:type="spellEnd"/>
      <w:r w:rsidRPr="00A021C1">
        <w:rPr>
          <w:rFonts w:ascii="Times New Roman" w:hAnsi="Times New Roman" w:cs="Times New Roman"/>
          <w:sz w:val="24"/>
          <w:szCs w:val="24"/>
          <w:lang w:eastAsia="ru-RU"/>
        </w:rPr>
        <w:t xml:space="preserve"> зоны, в пределах береговой полосы.</w:t>
      </w:r>
    </w:p>
    <w:p w14:paraId="5398242D" w14:textId="77777777"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t>77. Межведомственный запрос о представлении документов, указанных в пункте 20 настоящего административного регламента, формируется в соответствии с требованиями статьи 7</w:t>
      </w:r>
      <w:r w:rsidRPr="00A021C1">
        <w:rPr>
          <w:rFonts w:ascii="Times New Roman" w:eastAsia="Times New Roman" w:hAnsi="Times New Roman" w:cs="Times New Roman"/>
          <w:sz w:val="24"/>
          <w:szCs w:val="24"/>
          <w:vertAlign w:val="superscript"/>
        </w:rPr>
        <w:t>2</w:t>
      </w:r>
      <w:r w:rsidRPr="00A021C1">
        <w:rPr>
          <w:rFonts w:ascii="Times New Roman" w:eastAsia="Times New Roman" w:hAnsi="Times New Roman" w:cs="Times New Roman"/>
          <w:sz w:val="24"/>
          <w:szCs w:val="24"/>
        </w:rPr>
        <w:t xml:space="preserve"> Федерального закона от 27 июля 2010 года № 210</w:t>
      </w:r>
      <w:r w:rsidRPr="00A021C1">
        <w:rPr>
          <w:rFonts w:ascii="Times New Roman" w:eastAsia="Times New Roman" w:hAnsi="Times New Roman" w:cs="Times New Roman"/>
          <w:sz w:val="24"/>
          <w:szCs w:val="24"/>
        </w:rPr>
        <w:noBreakHyphen/>
        <w:t>ФЗ «Об организации предоставления государственных и муниципальных услуг».</w:t>
      </w:r>
    </w:p>
    <w:p w14:paraId="0EB0B94D" w14:textId="77777777"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t xml:space="preserve">78.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w:t>
      </w:r>
      <w:r w:rsidRPr="00A021C1">
        <w:rPr>
          <w:rFonts w:ascii="Times New Roman" w:eastAsia="Times New Roman" w:hAnsi="Times New Roman" w:cs="Times New Roman"/>
          <w:sz w:val="24"/>
          <w:szCs w:val="24"/>
        </w:rPr>
        <w:lastRenderedPageBreak/>
        <w:t xml:space="preserve">наличии технической возможности, с использованием </w:t>
      </w:r>
      <w:r w:rsidRPr="00A021C1">
        <w:rPr>
          <w:rFonts w:ascii="Times New Roman" w:hAnsi="Times New Roman" w:cs="Times New Roman"/>
          <w:sz w:val="24"/>
          <w:szCs w:val="24"/>
          <w:highlight w:val="white"/>
        </w:rPr>
        <w:t>Единого портала</w:t>
      </w:r>
      <w:r w:rsidRPr="00A021C1">
        <w:rPr>
          <w:rFonts w:ascii="Times New Roman" w:eastAsia="Times New Roman" w:hAnsi="Times New Roman" w:cs="Times New Roman"/>
          <w:sz w:val="24"/>
          <w:szCs w:val="24"/>
          <w:highlight w:val="white"/>
        </w:rPr>
        <w:t>,</w:t>
      </w:r>
      <w:r w:rsidRPr="00A021C1">
        <w:rPr>
          <w:rFonts w:ascii="Times New Roman" w:eastAsia="Times New Roman" w:hAnsi="Times New Roman" w:cs="Times New Roman"/>
          <w:sz w:val="24"/>
          <w:szCs w:val="24"/>
        </w:rPr>
        <w:t xml:space="preserve"> а в случае отсутствия доступа к этой системе – на бумажном носителе.</w:t>
      </w:r>
    </w:p>
    <w:p w14:paraId="2CC1887B" w14:textId="186CF72E"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t xml:space="preserve">79. Не позднее одного рабочего дня со дня поступления ответа на межведомственный запрос должностное лицо </w:t>
      </w:r>
      <w:r w:rsidR="007F43C6" w:rsidRPr="00A021C1">
        <w:rPr>
          <w:rFonts w:ascii="Times New Roman" w:eastAsia="Times New Roman" w:hAnsi="Times New Roman" w:cs="Times New Roman"/>
          <w:sz w:val="24"/>
          <w:szCs w:val="24"/>
        </w:rPr>
        <w:t>уполномоченного органа</w:t>
      </w:r>
      <w:r w:rsidRPr="00A021C1">
        <w:rPr>
          <w:rFonts w:ascii="Times New Roman" w:eastAsia="Times New Roman" w:hAnsi="Times New Roman" w:cs="Times New Roman"/>
          <w:sz w:val="24"/>
          <w:szCs w:val="24"/>
        </w:rPr>
        <w:t xml:space="preserve">, ответственное за предоставление муниципальной услуги, регистрирует полученный ответ на межведомственный запрос в </w:t>
      </w:r>
      <w:r w:rsidR="003733CB" w:rsidRPr="00A021C1">
        <w:rPr>
          <w:rFonts w:ascii="Times New Roman" w:eastAsia="Times New Roman" w:hAnsi="Times New Roman" w:cs="Times New Roman"/>
          <w:sz w:val="24"/>
          <w:szCs w:val="24"/>
        </w:rPr>
        <w:t>журнале регистрации входящей корреспонденции</w:t>
      </w:r>
      <w:r w:rsidRPr="00A021C1">
        <w:rPr>
          <w:rFonts w:ascii="Times New Roman" w:eastAsia="Times New Roman" w:hAnsi="Times New Roman" w:cs="Times New Roman"/>
          <w:i/>
          <w:sz w:val="24"/>
          <w:szCs w:val="24"/>
        </w:rPr>
        <w:t>.</w:t>
      </w:r>
    </w:p>
    <w:p w14:paraId="179D916E" w14:textId="77777777"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t>80. Результатом административной процедуры является получение в рамках межведомственного взаимодействия информации (документов), указанных в пункте 20 настоящего административного регламента.</w:t>
      </w:r>
    </w:p>
    <w:p w14:paraId="12E0EC06" w14:textId="0A34D7D6"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t xml:space="preserve">81.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733CB" w:rsidRPr="00A021C1">
        <w:rPr>
          <w:rFonts w:ascii="Times New Roman" w:eastAsia="Times New Roman" w:hAnsi="Times New Roman" w:cs="Times New Roman"/>
          <w:sz w:val="24"/>
          <w:szCs w:val="24"/>
        </w:rPr>
        <w:t>журнале регистрации входящей корреспонденции</w:t>
      </w:r>
      <w:r w:rsidRPr="00A021C1">
        <w:rPr>
          <w:rFonts w:ascii="Times New Roman" w:eastAsia="Times New Roman" w:hAnsi="Times New Roman" w:cs="Times New Roman"/>
          <w:sz w:val="24"/>
          <w:szCs w:val="24"/>
        </w:rPr>
        <w:t>.</w:t>
      </w:r>
    </w:p>
    <w:p w14:paraId="59CB6B75" w14:textId="77777777" w:rsidR="00423BD6" w:rsidRPr="00A021C1" w:rsidRDefault="00423BD6">
      <w:pPr>
        <w:keepLines/>
        <w:spacing w:after="0" w:line="240" w:lineRule="auto"/>
        <w:jc w:val="center"/>
        <w:outlineLvl w:val="2"/>
        <w:rPr>
          <w:rFonts w:ascii="Times New Roman" w:eastAsia="Times New Roman" w:hAnsi="Times New Roman" w:cs="Times New Roman"/>
          <w:sz w:val="24"/>
          <w:szCs w:val="24"/>
          <w:lang w:eastAsia="ru-RU"/>
        </w:rPr>
      </w:pPr>
    </w:p>
    <w:p w14:paraId="6BE65A11" w14:textId="77777777" w:rsidR="00423BD6" w:rsidRPr="00A021C1" w:rsidRDefault="00EE2C96">
      <w:pPr>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Глава 21. Принятие решения о принятии заявления к рассмотрению</w:t>
      </w:r>
      <w:r w:rsidRPr="00A021C1">
        <w:rPr>
          <w:rFonts w:ascii="Times New Roman" w:eastAsia="Times New Roman" w:hAnsi="Times New Roman" w:cs="Times New Roman"/>
          <w:sz w:val="24"/>
          <w:szCs w:val="24"/>
          <w:lang w:eastAsia="ru-RU"/>
        </w:rPr>
        <w:br/>
        <w:t>или решения об отказе в предоставлении муниципальной услуги</w:t>
      </w:r>
    </w:p>
    <w:p w14:paraId="7F1A33F6" w14:textId="77777777" w:rsidR="00423BD6" w:rsidRPr="00A021C1" w:rsidRDefault="00423BD6">
      <w:pPr>
        <w:keepLines/>
        <w:spacing w:after="0" w:line="240" w:lineRule="auto"/>
        <w:jc w:val="center"/>
        <w:outlineLvl w:val="2"/>
        <w:rPr>
          <w:rFonts w:ascii="Times New Roman" w:eastAsia="Times New Roman" w:hAnsi="Times New Roman" w:cs="Times New Roman"/>
          <w:sz w:val="24"/>
          <w:szCs w:val="24"/>
          <w:lang w:eastAsia="ru-RU"/>
        </w:rPr>
      </w:pPr>
    </w:p>
    <w:p w14:paraId="2B4852E3" w14:textId="328FE765" w:rsidR="00423BD6" w:rsidRPr="00A021C1" w:rsidRDefault="00EE2C96">
      <w:pPr>
        <w:spacing w:after="0" w:line="240" w:lineRule="auto"/>
        <w:ind w:firstLine="720"/>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82. Основанием для начала административной процедуры является получение должностным лицом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ответственным за предоставление муниципальной услуги, документов, необходимых для предоставления муниципальной услуги, указанных в пунктах 14, 15, 20 настоящего административного регламента.</w:t>
      </w:r>
    </w:p>
    <w:p w14:paraId="10A0A54F" w14:textId="2E013BB8" w:rsidR="00423BD6" w:rsidRPr="00A021C1" w:rsidRDefault="00EE2C96">
      <w:pPr>
        <w:spacing w:after="0" w:line="240" w:lineRule="auto"/>
        <w:ind w:firstLine="720"/>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83. Должностное лицо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ответственное за предоставление муниципальной услуги, в течение восьми календарных дней со дня регистрации заявления осуществляет проверку заявления и документов, указанных в пунктах 15 и 20 настоящего административного регламента на наличие оснований, установленных в пункте 29 настоящего административного регламента.</w:t>
      </w:r>
    </w:p>
    <w:p w14:paraId="7DF28F2D" w14:textId="1A46D8FD" w:rsidR="00423BD6" w:rsidRPr="00A021C1" w:rsidRDefault="00EE2C96">
      <w:pPr>
        <w:spacing w:after="0" w:line="240" w:lineRule="auto"/>
        <w:ind w:firstLine="720"/>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84. </w:t>
      </w:r>
      <w:proofErr w:type="gramStart"/>
      <w:r w:rsidRPr="00A021C1">
        <w:rPr>
          <w:rFonts w:ascii="Times New Roman" w:eastAsia="Times New Roman" w:hAnsi="Times New Roman" w:cs="Times New Roman"/>
          <w:sz w:val="24"/>
          <w:szCs w:val="24"/>
          <w:lang w:eastAsia="ru-RU"/>
        </w:rPr>
        <w:t xml:space="preserve">В случае установления в ходе проверки, предусмотренной пунктом 85 настоящего административного регламента, наличия оснований для отказа в предоставлении муниципальной услуги, указанных в пункте 29 настоящего административного регламента, должностное лицо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83 настоящего административного регламента, подготавливает уведомление об отказе</w:t>
      </w:r>
      <w:proofErr w:type="gramEnd"/>
      <w:r w:rsidRPr="00A021C1">
        <w:rPr>
          <w:rFonts w:ascii="Times New Roman" w:eastAsia="Times New Roman" w:hAnsi="Times New Roman" w:cs="Times New Roman"/>
          <w:sz w:val="24"/>
          <w:szCs w:val="24"/>
          <w:lang w:eastAsia="ru-RU"/>
        </w:rPr>
        <w:t xml:space="preserve"> в предоставлении муниципальной услуги с указанием причин отказа и обеспечивает его подписание главой администрации.</w:t>
      </w:r>
    </w:p>
    <w:p w14:paraId="5D6BBC7D" w14:textId="409F0B78" w:rsidR="00423BD6" w:rsidRPr="00A021C1" w:rsidRDefault="00EE2C96">
      <w:pPr>
        <w:spacing w:after="0" w:line="240" w:lineRule="auto"/>
        <w:ind w:firstLine="720"/>
        <w:jc w:val="both"/>
        <w:rPr>
          <w:rFonts w:ascii="Times New Roman" w:eastAsia="Times New Roman" w:hAnsi="Times New Roman" w:cs="Times New Roman"/>
          <w:i/>
          <w:sz w:val="24"/>
          <w:szCs w:val="24"/>
          <w:lang w:eastAsia="ru-RU"/>
        </w:rPr>
      </w:pPr>
      <w:proofErr w:type="gramStart"/>
      <w:r w:rsidRPr="00A021C1">
        <w:rPr>
          <w:rFonts w:ascii="Times New Roman" w:eastAsia="Times New Roman" w:hAnsi="Times New Roman" w:cs="Times New Roman"/>
          <w:sz w:val="24"/>
          <w:szCs w:val="24"/>
          <w:lang w:eastAsia="ru-RU"/>
        </w:rPr>
        <w:t xml:space="preserve">В случае установления в ходе проверки, предусмотренной пунктом 83 настоящего административного регламента, отсутствия оснований для отказа в предоставлении муниципальной услуги, указанных в пункте 29 настоящего административного регламента, должностное лицо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ответственное за предоставление муниципальной услуги, в течение срока, указанного в пункте 83 настоящего административного регламента, принимает решение о принятии заявления к рассмотрению, о</w:t>
      </w:r>
      <w:r w:rsidR="00F920A7" w:rsidRPr="00A021C1">
        <w:rPr>
          <w:rFonts w:ascii="Times New Roman" w:eastAsia="Times New Roman" w:hAnsi="Times New Roman" w:cs="Times New Roman"/>
          <w:sz w:val="24"/>
          <w:szCs w:val="24"/>
          <w:lang w:eastAsia="ru-RU"/>
        </w:rPr>
        <w:t xml:space="preserve"> чем делает запись на заявлении.</w:t>
      </w:r>
      <w:proofErr w:type="gramEnd"/>
    </w:p>
    <w:p w14:paraId="092AED17" w14:textId="77777777" w:rsidR="00423BD6" w:rsidRPr="00A021C1" w:rsidRDefault="00EE2C96">
      <w:pPr>
        <w:spacing w:after="0" w:line="240" w:lineRule="auto"/>
        <w:ind w:firstLine="720"/>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85.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14:paraId="4ED6517D" w14:textId="29C5E8C3" w:rsidR="00423BD6" w:rsidRPr="00A021C1" w:rsidRDefault="00EE2C96">
      <w:pPr>
        <w:spacing w:after="0" w:line="240" w:lineRule="auto"/>
        <w:ind w:firstLine="720"/>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86. Способом фиксации результата административной процедуры является запись в </w:t>
      </w:r>
      <w:r w:rsidR="00F920A7" w:rsidRPr="00A021C1">
        <w:rPr>
          <w:rFonts w:ascii="Times New Roman" w:eastAsia="Times New Roman" w:hAnsi="Times New Roman" w:cs="Times New Roman"/>
          <w:sz w:val="24"/>
          <w:szCs w:val="24"/>
        </w:rPr>
        <w:t xml:space="preserve">журнале </w:t>
      </w:r>
      <w:r w:rsidR="00206CBF" w:rsidRPr="00A021C1">
        <w:rPr>
          <w:rFonts w:ascii="Times New Roman" w:eastAsia="Times New Roman" w:hAnsi="Times New Roman" w:cs="Times New Roman"/>
          <w:sz w:val="24"/>
          <w:szCs w:val="24"/>
        </w:rPr>
        <w:t xml:space="preserve">учета </w:t>
      </w:r>
      <w:r w:rsidR="00F920A7" w:rsidRPr="00A021C1">
        <w:rPr>
          <w:rFonts w:ascii="Times New Roman" w:eastAsia="Times New Roman" w:hAnsi="Times New Roman" w:cs="Times New Roman"/>
          <w:sz w:val="24"/>
          <w:szCs w:val="24"/>
        </w:rPr>
        <w:t>исходящей корреспонденции</w:t>
      </w:r>
      <w:r w:rsidRPr="00A021C1">
        <w:rPr>
          <w:rFonts w:ascii="Times New Roman" w:eastAsia="Times New Roman" w:hAnsi="Times New Roman" w:cs="Times New Roman"/>
          <w:sz w:val="24"/>
          <w:szCs w:val="24"/>
        </w:rPr>
        <w:t xml:space="preserve"> </w:t>
      </w:r>
      <w:r w:rsidRPr="00A021C1">
        <w:rPr>
          <w:rFonts w:ascii="Times New Roman" w:eastAsia="Times New Roman" w:hAnsi="Times New Roman" w:cs="Times New Roman"/>
          <w:sz w:val="24"/>
          <w:szCs w:val="24"/>
          <w:lang w:eastAsia="ru-RU"/>
        </w:rPr>
        <w:t>о принятии заявления к рассмотрению или письменное уведомление об отказе в предоставлении муниципальной услуги.</w:t>
      </w:r>
    </w:p>
    <w:p w14:paraId="0F0102DA" w14:textId="77777777" w:rsidR="00423BD6" w:rsidRPr="00A021C1" w:rsidRDefault="00423BD6">
      <w:pPr>
        <w:spacing w:after="0" w:line="240" w:lineRule="auto"/>
        <w:ind w:firstLine="720"/>
        <w:jc w:val="center"/>
        <w:outlineLvl w:val="2"/>
        <w:rPr>
          <w:rFonts w:ascii="Times New Roman" w:eastAsia="Times New Roman" w:hAnsi="Times New Roman" w:cs="Times New Roman"/>
          <w:sz w:val="24"/>
          <w:szCs w:val="24"/>
          <w:lang w:eastAsia="ru-RU"/>
        </w:rPr>
      </w:pPr>
    </w:p>
    <w:p w14:paraId="34D721E3"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lastRenderedPageBreak/>
        <w:t>Глава 22. Рассмотрение документов и принятие решения</w:t>
      </w:r>
      <w:r w:rsidRPr="00A021C1">
        <w:rPr>
          <w:rFonts w:ascii="Times New Roman" w:eastAsia="Times New Roman" w:hAnsi="Times New Roman" w:cs="Times New Roman"/>
          <w:sz w:val="24"/>
          <w:szCs w:val="24"/>
          <w:lang w:eastAsia="ru-RU"/>
        </w:rPr>
        <w:br/>
        <w:t>о предоставлении земельного участка в собственность за плату</w:t>
      </w:r>
      <w:r w:rsidRPr="00A021C1">
        <w:rPr>
          <w:rFonts w:ascii="Times New Roman" w:eastAsia="Times New Roman" w:hAnsi="Times New Roman" w:cs="Times New Roman"/>
          <w:sz w:val="24"/>
          <w:szCs w:val="24"/>
          <w:lang w:eastAsia="ru-RU"/>
        </w:rPr>
        <w:br/>
        <w:t>или решения об отказе в предоставлении земельного участка</w:t>
      </w:r>
    </w:p>
    <w:p w14:paraId="3C3BE040" w14:textId="77777777" w:rsidR="00423BD6" w:rsidRPr="00A021C1"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6016C878" w14:textId="77777777"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lang w:eastAsia="ru-RU"/>
        </w:rPr>
        <w:t>87. Основанием для начала административной процедуры является принятие решения о принятии заявления к рассмотрению</w:t>
      </w:r>
      <w:r w:rsidRPr="00A021C1">
        <w:rPr>
          <w:rFonts w:ascii="Times New Roman" w:eastAsia="Times New Roman" w:hAnsi="Times New Roman" w:cs="Times New Roman"/>
          <w:sz w:val="24"/>
          <w:szCs w:val="24"/>
        </w:rPr>
        <w:t>.</w:t>
      </w:r>
    </w:p>
    <w:p w14:paraId="65159FE6" w14:textId="49DF763B" w:rsidR="00423BD6" w:rsidRPr="00A021C1" w:rsidRDefault="00EE2C96">
      <w:pPr>
        <w:spacing w:after="0" w:line="240" w:lineRule="auto"/>
        <w:ind w:firstLine="709"/>
        <w:jc w:val="both"/>
        <w:rPr>
          <w:rFonts w:ascii="Times New Roman" w:eastAsia="Times New Roman" w:hAnsi="Times New Roman" w:cs="Times New Roman"/>
          <w:color w:val="FF0000"/>
          <w:sz w:val="24"/>
          <w:szCs w:val="24"/>
        </w:rPr>
      </w:pPr>
      <w:r w:rsidRPr="00A021C1">
        <w:rPr>
          <w:rFonts w:ascii="Times New Roman" w:eastAsia="Times New Roman" w:hAnsi="Times New Roman" w:cs="Times New Roman"/>
          <w:sz w:val="24"/>
          <w:szCs w:val="24"/>
          <w:lang w:eastAsia="ru-RU"/>
        </w:rPr>
        <w:t xml:space="preserve">88. </w:t>
      </w:r>
      <w:proofErr w:type="gramStart"/>
      <w:r w:rsidRPr="00A021C1">
        <w:rPr>
          <w:rFonts w:ascii="Times New Roman" w:eastAsia="Times New Roman" w:hAnsi="Times New Roman" w:cs="Times New Roman"/>
          <w:sz w:val="24"/>
          <w:szCs w:val="24"/>
          <w:lang w:eastAsia="ru-RU"/>
        </w:rPr>
        <w:t xml:space="preserve">Должностное лицо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ответственное за предоставление муниципальной услуги,</w:t>
      </w:r>
      <w:r w:rsidRPr="00A021C1">
        <w:rPr>
          <w:rFonts w:ascii="Times New Roman" w:eastAsia="Times New Roman" w:hAnsi="Times New Roman" w:cs="Times New Roman"/>
          <w:sz w:val="24"/>
          <w:szCs w:val="24"/>
        </w:rPr>
        <w:t xml:space="preserve"> в течение 14 календарных дней со дня принятия решения, предусмотренного абзацем вторым пункта 84 настоящего административного регламента, осуществляет проверку документов, указанных в пунктах 14, 15 и 20 настоящего административного регламента на наличие или отсутствие оснований для отказа в предоставлении земельного участка, указанных в пункте 89 настоящего административного регламента. </w:t>
      </w:r>
      <w:proofErr w:type="gramEnd"/>
    </w:p>
    <w:p w14:paraId="09A42183"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89. Основания для отказа в предоставлении земельного участка:</w:t>
      </w:r>
    </w:p>
    <w:p w14:paraId="78A641BA"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r w:rsidRPr="00A021C1">
        <w:rPr>
          <w:rFonts w:ascii="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в собственность без проведения торгов;</w:t>
      </w:r>
    </w:p>
    <w:p w14:paraId="1D34840B"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proofErr w:type="gramStart"/>
      <w:r w:rsidRPr="00A021C1">
        <w:rPr>
          <w:rFonts w:ascii="Times New Roman" w:hAnsi="Times New Roman" w:cs="Times New Roman"/>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A021C1">
        <w:rPr>
          <w:rFonts w:ascii="Times New Roman" w:hAnsi="Times New Roman" w:cs="Times New Roman"/>
          <w:sz w:val="24"/>
          <w:szCs w:val="24"/>
          <w:vertAlign w:val="superscript"/>
          <w:lang w:eastAsia="ru-RU"/>
        </w:rPr>
        <w:t>10</w:t>
      </w:r>
      <w:r w:rsidRPr="00A021C1">
        <w:rPr>
          <w:rFonts w:ascii="Times New Roman" w:hAnsi="Times New Roman" w:cs="Times New Roman"/>
          <w:sz w:val="24"/>
          <w:szCs w:val="24"/>
          <w:lang w:eastAsia="ru-RU"/>
        </w:rPr>
        <w:t xml:space="preserve"> Земельного кодекса Российской Федерации;</w:t>
      </w:r>
      <w:proofErr w:type="gramEnd"/>
    </w:p>
    <w:p w14:paraId="02BA5D10" w14:textId="77777777" w:rsidR="00423BD6" w:rsidRPr="00A021C1" w:rsidRDefault="00EE2C96">
      <w:pPr>
        <w:spacing w:after="0" w:line="240" w:lineRule="auto"/>
        <w:ind w:firstLine="709"/>
        <w:jc w:val="both"/>
        <w:rPr>
          <w:rFonts w:ascii="Times New Roman" w:hAnsi="Times New Roman" w:cs="Times New Roman"/>
          <w:sz w:val="24"/>
          <w:szCs w:val="24"/>
        </w:rPr>
      </w:pPr>
      <w:proofErr w:type="gramStart"/>
      <w:r w:rsidRPr="00A021C1">
        <w:rPr>
          <w:rFonts w:ascii="Times New Roman" w:hAnsi="Times New Roman" w:cs="Times New Roman"/>
          <w:sz w:val="24"/>
          <w:szCs w:val="24"/>
          <w:lang w:eastAsia="ru-RU"/>
        </w:rPr>
        <w:t xml:space="preserve">3) </w:t>
      </w:r>
      <w:r w:rsidRPr="00A021C1">
        <w:rPr>
          <w:rFonts w:ascii="Times New Roman" w:hAnsi="Times New Roman" w:cs="Times New Roman"/>
          <w:sz w:val="24"/>
          <w:szCs w:val="24"/>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14:paraId="4290D1BB" w14:textId="77777777" w:rsidR="00423BD6" w:rsidRPr="00A021C1" w:rsidRDefault="00EE2C96">
      <w:pPr>
        <w:spacing w:before="100" w:beforeAutospacing="1" w:after="0" w:line="240" w:lineRule="auto"/>
        <w:ind w:firstLine="709"/>
        <w:contextualSpacing/>
        <w:jc w:val="both"/>
        <w:rPr>
          <w:rFonts w:ascii="Times New Roman" w:hAnsi="Times New Roman" w:cs="Times New Roman"/>
          <w:sz w:val="24"/>
          <w:szCs w:val="24"/>
          <w:lang w:eastAsia="ru-RU"/>
        </w:rPr>
      </w:pPr>
      <w:proofErr w:type="gramStart"/>
      <w:r w:rsidRPr="00A021C1">
        <w:rPr>
          <w:rFonts w:ascii="Times New Roman" w:hAnsi="Times New Roman" w:cs="Times New Roman"/>
          <w:sz w:val="24"/>
          <w:szCs w:val="24"/>
        </w:rPr>
        <w:t xml:space="preserve">4) </w:t>
      </w:r>
      <w:r w:rsidRPr="00A021C1">
        <w:rPr>
          <w:rFonts w:ascii="Times New Roman" w:hAnsi="Times New Roman" w:cs="Times New Roman"/>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021C1">
        <w:rPr>
          <w:rFonts w:ascii="Times New Roman" w:hAnsi="Times New Roman" w:cs="Times New Roman"/>
          <w:sz w:val="24"/>
          <w:szCs w:val="24"/>
          <w:vertAlign w:val="superscript"/>
          <w:lang w:eastAsia="ru-RU"/>
        </w:rPr>
        <w:t>36</w:t>
      </w:r>
      <w:r w:rsidRPr="00A021C1">
        <w:rPr>
          <w:rFonts w:ascii="Times New Roman" w:hAnsi="Times New Roman" w:cs="Times New Roman"/>
          <w:sz w:val="24"/>
          <w:szCs w:val="24"/>
          <w:lang w:eastAsia="ru-RU"/>
        </w:rPr>
        <w:t xml:space="preserve"> Земельного кодекса Российской Федерации, либо с заявлением о предоставлении</w:t>
      </w:r>
      <w:proofErr w:type="gramEnd"/>
      <w:r w:rsidRPr="00A021C1">
        <w:rPr>
          <w:rFonts w:ascii="Times New Roman" w:hAnsi="Times New Roman" w:cs="Times New Roman"/>
          <w:sz w:val="24"/>
          <w:szCs w:val="24"/>
          <w:lang w:eastAsia="ru-RU"/>
        </w:rPr>
        <w:t xml:space="preserve"> </w:t>
      </w:r>
      <w:proofErr w:type="gramStart"/>
      <w:r w:rsidRPr="00A021C1">
        <w:rPr>
          <w:rFonts w:ascii="Times New Roman" w:hAnsi="Times New Roman" w:cs="Times New Roman"/>
          <w:sz w:val="24"/>
          <w:szCs w:val="24"/>
          <w:lang w:eastAsia="ru-RU"/>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A021C1">
        <w:rPr>
          <w:rFonts w:ascii="Times New Roman" w:hAnsi="Times New Roman" w:cs="Times New Roman"/>
          <w:sz w:val="24"/>
          <w:szCs w:val="24"/>
          <w:lang w:eastAsia="ru-RU"/>
        </w:rPr>
        <w:t xml:space="preserve"> решениями, не выполнены обязанности, предусмотренные частью 11 статьи 55</w:t>
      </w:r>
      <w:r w:rsidRPr="00A021C1">
        <w:rPr>
          <w:rFonts w:ascii="Times New Roman" w:hAnsi="Times New Roman" w:cs="Times New Roman"/>
          <w:sz w:val="24"/>
          <w:szCs w:val="24"/>
          <w:vertAlign w:val="superscript"/>
          <w:lang w:eastAsia="ru-RU"/>
        </w:rPr>
        <w:t>32</w:t>
      </w:r>
      <w:r w:rsidRPr="00A021C1">
        <w:rPr>
          <w:rFonts w:ascii="Times New Roman" w:hAnsi="Times New Roman" w:cs="Times New Roman"/>
          <w:sz w:val="24"/>
          <w:szCs w:val="24"/>
          <w:lang w:eastAsia="ru-RU"/>
        </w:rPr>
        <w:t xml:space="preserve"> Градостроительного кодекса Российской Федерации;</w:t>
      </w:r>
    </w:p>
    <w:p w14:paraId="48CABF23"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proofErr w:type="gramStart"/>
      <w:r w:rsidRPr="00A021C1">
        <w:rPr>
          <w:rFonts w:ascii="Times New Roman" w:hAnsi="Times New Roman" w:cs="Times New Roman"/>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021C1">
        <w:rPr>
          <w:rFonts w:ascii="Times New Roman" w:hAnsi="Times New Roman" w:cs="Times New Roman"/>
          <w:sz w:val="24"/>
          <w:szCs w:val="24"/>
          <w:vertAlign w:val="superscript"/>
          <w:lang w:eastAsia="ru-RU"/>
        </w:rPr>
        <w:t>36</w:t>
      </w:r>
      <w:r w:rsidRPr="00A021C1">
        <w:rPr>
          <w:rFonts w:ascii="Times New Roman" w:hAnsi="Times New Roman" w:cs="Times New Roman"/>
          <w:sz w:val="24"/>
          <w:szCs w:val="24"/>
          <w:lang w:eastAsia="ru-RU"/>
        </w:rPr>
        <w:t xml:space="preserve"> Земельного кодекса Российской Федерации, либо с заявлением о</w:t>
      </w:r>
      <w:proofErr w:type="gramEnd"/>
      <w:r w:rsidRPr="00A021C1">
        <w:rPr>
          <w:rFonts w:ascii="Times New Roman" w:hAnsi="Times New Roman" w:cs="Times New Roman"/>
          <w:sz w:val="24"/>
          <w:szCs w:val="24"/>
          <w:lang w:eastAsia="ru-RU"/>
        </w:rPr>
        <w:t xml:space="preserve"> </w:t>
      </w:r>
      <w:proofErr w:type="gramStart"/>
      <w:r w:rsidRPr="00A021C1">
        <w:rPr>
          <w:rFonts w:ascii="Times New Roman" w:hAnsi="Times New Roman" w:cs="Times New Roman"/>
          <w:sz w:val="24"/>
          <w:szCs w:val="24"/>
          <w:lang w:eastAsia="ru-RU"/>
        </w:rPr>
        <w:t>предоставлении</w:t>
      </w:r>
      <w:proofErr w:type="gramEnd"/>
      <w:r w:rsidRPr="00A021C1">
        <w:rPr>
          <w:rFonts w:ascii="Times New Roman" w:hAnsi="Times New Roman" w:cs="Times New Roman"/>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14:paraId="25138825"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r w:rsidRPr="00A021C1">
        <w:rPr>
          <w:rFonts w:ascii="Times New Roman" w:hAnsi="Times New Roman" w:cs="Times New Roman"/>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95AB287"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r w:rsidRPr="00A021C1">
        <w:rPr>
          <w:rFonts w:ascii="Times New Roman" w:hAnsi="Times New Roman" w:cs="Times New Roman"/>
          <w:sz w:val="24"/>
          <w:szCs w:val="24"/>
          <w:lang w:eastAsia="ru-RU"/>
        </w:rPr>
        <w:lastRenderedPageBreak/>
        <w:t>7) указанный в заявлении земельный участок является зарезервированным для государственных или муниципальных нужд;</w:t>
      </w:r>
    </w:p>
    <w:p w14:paraId="277FE300"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proofErr w:type="gramStart"/>
      <w:r w:rsidRPr="00A021C1">
        <w:rPr>
          <w:rFonts w:ascii="Times New Roman" w:hAnsi="Times New Roman" w:cs="Times New Roman"/>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70343783"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proofErr w:type="gramStart"/>
      <w:r w:rsidRPr="00A021C1">
        <w:rPr>
          <w:rFonts w:ascii="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A021C1">
        <w:rPr>
          <w:rFonts w:ascii="Times New Roman" w:hAnsi="Times New Roman" w:cs="Times New Roman"/>
          <w:sz w:val="24"/>
          <w:szCs w:val="24"/>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14:paraId="1E42857E" w14:textId="77777777"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hAnsi="Times New Roman" w:cs="Times New Roman"/>
          <w:sz w:val="24"/>
          <w:szCs w:val="24"/>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907F1A3"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r w:rsidRPr="00A021C1">
        <w:rPr>
          <w:rFonts w:ascii="Times New Roman" w:hAnsi="Times New Roman" w:cs="Times New Roman"/>
          <w:sz w:val="24"/>
          <w:szCs w:val="24"/>
          <w:lang w:eastAsia="ru-RU"/>
        </w:rPr>
        <w:t xml:space="preserve">11) указанный в заявлении земельный участок является предметом аукциона, </w:t>
      </w:r>
      <w:proofErr w:type="gramStart"/>
      <w:r w:rsidRPr="00A021C1">
        <w:rPr>
          <w:rFonts w:ascii="Times New Roman" w:hAnsi="Times New Roman" w:cs="Times New Roman"/>
          <w:sz w:val="24"/>
          <w:szCs w:val="24"/>
          <w:lang w:eastAsia="ru-RU"/>
        </w:rPr>
        <w:t>извещение</w:t>
      </w:r>
      <w:proofErr w:type="gramEnd"/>
      <w:r w:rsidRPr="00A021C1">
        <w:rPr>
          <w:rFonts w:ascii="Times New Roman" w:hAnsi="Times New Roman" w:cs="Times New Roman"/>
          <w:sz w:val="24"/>
          <w:szCs w:val="24"/>
          <w:lang w:eastAsia="ru-RU"/>
        </w:rPr>
        <w:t xml:space="preserve"> о проведении которого размещено в соответствии с пунктом 19 статьи 39</w:t>
      </w:r>
      <w:r w:rsidRPr="00A021C1">
        <w:rPr>
          <w:rFonts w:ascii="Times New Roman" w:hAnsi="Times New Roman" w:cs="Times New Roman"/>
          <w:sz w:val="24"/>
          <w:szCs w:val="24"/>
          <w:vertAlign w:val="superscript"/>
          <w:lang w:eastAsia="ru-RU"/>
        </w:rPr>
        <w:t>11</w:t>
      </w:r>
      <w:r w:rsidRPr="00A021C1">
        <w:rPr>
          <w:rFonts w:ascii="Times New Roman" w:hAnsi="Times New Roman" w:cs="Times New Roman"/>
          <w:sz w:val="24"/>
          <w:szCs w:val="24"/>
          <w:lang w:eastAsia="ru-RU"/>
        </w:rPr>
        <w:t xml:space="preserve"> Земельного кодекса Российской Федерации;</w:t>
      </w:r>
    </w:p>
    <w:p w14:paraId="40CDE344"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proofErr w:type="gramStart"/>
      <w:r w:rsidRPr="00A021C1">
        <w:rPr>
          <w:rFonts w:ascii="Times New Roman" w:hAnsi="Times New Roman" w:cs="Times New Roman"/>
          <w:sz w:val="24"/>
          <w:szCs w:val="24"/>
          <w:lang w:eastAsia="ru-RU"/>
        </w:rPr>
        <w:t>12) в отношении земельного участка, указанного в заявлении, поступило предусмотренное подпунктом 6 пункта 4 статьи 39</w:t>
      </w:r>
      <w:r w:rsidRPr="00A021C1">
        <w:rPr>
          <w:rFonts w:ascii="Times New Roman" w:hAnsi="Times New Roman" w:cs="Times New Roman"/>
          <w:sz w:val="24"/>
          <w:szCs w:val="24"/>
          <w:vertAlign w:val="superscript"/>
          <w:lang w:eastAsia="ru-RU"/>
        </w:rPr>
        <w:t>11</w:t>
      </w:r>
      <w:r w:rsidRPr="00A021C1">
        <w:rPr>
          <w:rFonts w:ascii="Times New Roman" w:hAnsi="Times New Roman" w:cs="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021C1">
        <w:rPr>
          <w:rFonts w:ascii="Times New Roman" w:hAnsi="Times New Roman" w:cs="Times New Roman"/>
          <w:sz w:val="24"/>
          <w:szCs w:val="24"/>
          <w:vertAlign w:val="superscript"/>
          <w:lang w:eastAsia="ru-RU"/>
        </w:rPr>
        <w:t>11</w:t>
      </w:r>
      <w:r w:rsidRPr="00A021C1">
        <w:rPr>
          <w:rFonts w:ascii="Times New Roman" w:hAnsi="Times New Roman" w:cs="Times New Roman"/>
          <w:sz w:val="24"/>
          <w:szCs w:val="24"/>
          <w:lang w:eastAsia="ru-RU"/>
        </w:rPr>
        <w:t xml:space="preserve"> Земельного кодекса Российской Федерации и уполномоченным органом не принято</w:t>
      </w:r>
      <w:proofErr w:type="gramEnd"/>
      <w:r w:rsidRPr="00A021C1">
        <w:rPr>
          <w:rFonts w:ascii="Times New Roman" w:hAnsi="Times New Roman" w:cs="Times New Roman"/>
          <w:sz w:val="24"/>
          <w:szCs w:val="24"/>
          <w:lang w:eastAsia="ru-RU"/>
        </w:rPr>
        <w:t xml:space="preserve"> решение об отказе в проведении этого аукциона по основаниям, предусмотренным пунктом 8 статьи 39</w:t>
      </w:r>
      <w:r w:rsidRPr="00A021C1">
        <w:rPr>
          <w:rFonts w:ascii="Times New Roman" w:hAnsi="Times New Roman" w:cs="Times New Roman"/>
          <w:sz w:val="24"/>
          <w:szCs w:val="24"/>
          <w:vertAlign w:val="superscript"/>
          <w:lang w:eastAsia="ru-RU"/>
        </w:rPr>
        <w:t>11</w:t>
      </w:r>
      <w:r w:rsidRPr="00A021C1">
        <w:rPr>
          <w:rFonts w:ascii="Times New Roman" w:hAnsi="Times New Roman" w:cs="Times New Roman"/>
          <w:sz w:val="24"/>
          <w:szCs w:val="24"/>
          <w:lang w:eastAsia="ru-RU"/>
        </w:rPr>
        <w:t xml:space="preserve"> Земельного кодекса Российской Федерации;</w:t>
      </w:r>
    </w:p>
    <w:p w14:paraId="359474A8"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lang w:eastAsia="ru-RU"/>
        </w:rPr>
        <w:t xml:space="preserve">13) </w:t>
      </w:r>
      <w:r w:rsidRPr="00A021C1">
        <w:rPr>
          <w:rFonts w:ascii="Times New Roman" w:hAnsi="Times New Roman" w:cs="Times New Roman"/>
          <w:sz w:val="24"/>
          <w:szCs w:val="24"/>
        </w:rPr>
        <w:t>в отношении земельного участка, указанного в заявлении, опубликовано и размещено в соответствии с подпунктом 1 пункта 1 статьи 39</w:t>
      </w:r>
      <w:r w:rsidRPr="00A021C1">
        <w:rPr>
          <w:rFonts w:ascii="Times New Roman" w:hAnsi="Times New Roman" w:cs="Times New Roman"/>
          <w:sz w:val="24"/>
          <w:szCs w:val="24"/>
          <w:vertAlign w:val="superscript"/>
        </w:rPr>
        <w:t>18</w:t>
      </w:r>
      <w:r w:rsidRPr="00A021C1">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w:t>
      </w:r>
      <w:r w:rsidRPr="00A021C1">
        <w:rPr>
          <w:rFonts w:ascii="Times New Roman" w:hAnsi="Times New Roman" w:cs="Times New Roman"/>
          <w:color w:val="000000" w:themeColor="text1"/>
          <w:sz w:val="24"/>
          <w:szCs w:val="24"/>
          <w:highlight w:val="white"/>
        </w:rPr>
        <w:t xml:space="preserve">ведения гражданами садоводства для собственных нужд </w:t>
      </w:r>
      <w:r w:rsidRPr="00A021C1">
        <w:rPr>
          <w:rFonts w:ascii="Times New Roman" w:hAnsi="Times New Roman" w:cs="Times New Roman"/>
          <w:color w:val="000000" w:themeColor="text1"/>
          <w:sz w:val="24"/>
          <w:szCs w:val="24"/>
        </w:rPr>
        <w:t>или осуществления крестьянским (фермерским) хозяйством его деятельности;</w:t>
      </w:r>
    </w:p>
    <w:p w14:paraId="1B4C196A"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r w:rsidRPr="00A021C1">
        <w:rPr>
          <w:rFonts w:ascii="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5177BCD1"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r w:rsidRPr="00A021C1">
        <w:rPr>
          <w:rFonts w:ascii="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79937870"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lang w:eastAsia="ru-RU"/>
        </w:rPr>
        <w:t xml:space="preserve">16) </w:t>
      </w:r>
      <w:r w:rsidRPr="00A021C1">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021C1">
        <w:rPr>
          <w:rFonts w:ascii="Times New Roman" w:hAnsi="Times New Roman" w:cs="Times New Roman"/>
          <w:sz w:val="24"/>
          <w:szCs w:val="24"/>
          <w:vertAlign w:val="superscript"/>
        </w:rPr>
        <w:t>10</w:t>
      </w:r>
      <w:r w:rsidRPr="00A021C1">
        <w:rPr>
          <w:rFonts w:ascii="Times New Roman" w:hAnsi="Times New Roman" w:cs="Times New Roman"/>
          <w:sz w:val="24"/>
          <w:szCs w:val="24"/>
        </w:rPr>
        <w:t xml:space="preserve"> Земельного кодекса Российской Федерации;</w:t>
      </w:r>
    </w:p>
    <w:p w14:paraId="29804AB6"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r w:rsidRPr="00A021C1">
        <w:rPr>
          <w:rFonts w:ascii="Times New Roman" w:hAnsi="Times New Roman" w:cs="Times New Roman"/>
          <w:sz w:val="24"/>
          <w:szCs w:val="24"/>
          <w:lang w:eastAsia="ru-RU"/>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9BF02DB"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r w:rsidRPr="00A021C1">
        <w:rPr>
          <w:rFonts w:ascii="Times New Roman" w:hAnsi="Times New Roman" w:cs="Times New Roman"/>
          <w:sz w:val="24"/>
          <w:szCs w:val="24"/>
          <w:lang w:eastAsia="ru-RU"/>
        </w:rPr>
        <w:t xml:space="preserve">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w:t>
      </w:r>
      <w:r w:rsidRPr="00A021C1">
        <w:rPr>
          <w:rFonts w:ascii="Times New Roman" w:hAnsi="Times New Roman" w:cs="Times New Roman"/>
          <w:sz w:val="24"/>
          <w:szCs w:val="24"/>
          <w:lang w:eastAsia="ru-RU"/>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FDD641F"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r w:rsidRPr="00A021C1">
        <w:rPr>
          <w:rFonts w:ascii="Times New Roman" w:hAnsi="Times New Roman" w:cs="Times New Roman"/>
          <w:sz w:val="24"/>
          <w:szCs w:val="24"/>
          <w:lang w:eastAsia="ru-RU"/>
        </w:rPr>
        <w:t>19) предоставление земельного участка на заявленном виде прав не допускается;</w:t>
      </w:r>
    </w:p>
    <w:p w14:paraId="1B56EDED"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r w:rsidRPr="00A021C1">
        <w:rPr>
          <w:rFonts w:ascii="Times New Roman" w:hAnsi="Times New Roman" w:cs="Times New Roman"/>
          <w:sz w:val="24"/>
          <w:szCs w:val="24"/>
          <w:lang w:eastAsia="ru-RU"/>
        </w:rPr>
        <w:t>20) в отношении земельного участка, указанного в заявлении, не установлен вид разрешенного использования;</w:t>
      </w:r>
    </w:p>
    <w:p w14:paraId="70F26FE4"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r w:rsidRPr="00A021C1">
        <w:rPr>
          <w:rFonts w:ascii="Times New Roman" w:hAnsi="Times New Roman" w:cs="Times New Roman"/>
          <w:sz w:val="24"/>
          <w:szCs w:val="24"/>
          <w:lang w:eastAsia="ru-RU"/>
        </w:rPr>
        <w:t>21) указанный в заявлении земельный участок не отнесен к определенной категории земель;</w:t>
      </w:r>
    </w:p>
    <w:p w14:paraId="1FBB7305"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r w:rsidRPr="00A021C1">
        <w:rPr>
          <w:rFonts w:ascii="Times New Roman" w:hAnsi="Times New Roman" w:cs="Times New Roman"/>
          <w:sz w:val="24"/>
          <w:szCs w:val="24"/>
          <w:lang w:eastAsia="ru-RU"/>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14:paraId="75383D96"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proofErr w:type="gramStart"/>
      <w:r w:rsidRPr="00A021C1">
        <w:rPr>
          <w:rFonts w:ascii="Times New Roman" w:hAnsi="Times New Roman" w:cs="Times New Roman"/>
          <w:sz w:val="24"/>
          <w:szCs w:val="24"/>
          <w:lang w:eastAsia="ru-RU"/>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14:paraId="099F9B3B"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r w:rsidRPr="00A021C1">
        <w:rPr>
          <w:rFonts w:ascii="Times New Roman" w:hAnsi="Times New Roman" w:cs="Times New Roman"/>
          <w:sz w:val="24"/>
          <w:szCs w:val="24"/>
          <w:lang w:eastAsia="ru-RU"/>
        </w:rPr>
        <w:t>24)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14:paraId="4B12E419"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r w:rsidRPr="00A021C1">
        <w:rPr>
          <w:rFonts w:ascii="Times New Roman" w:hAnsi="Times New Roman" w:cs="Times New Roman"/>
          <w:sz w:val="24"/>
          <w:szCs w:val="24"/>
          <w:lang w:eastAsia="ru-RU"/>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EC57FBB" w14:textId="77777777" w:rsidR="00423BD6" w:rsidRPr="00A021C1" w:rsidRDefault="00EE2C96">
      <w:pPr>
        <w:spacing w:after="0" w:line="240" w:lineRule="auto"/>
        <w:ind w:firstLine="709"/>
        <w:jc w:val="both"/>
        <w:rPr>
          <w:rFonts w:ascii="Times New Roman" w:hAnsi="Times New Roman" w:cs="Times New Roman"/>
          <w:sz w:val="24"/>
          <w:szCs w:val="24"/>
          <w:lang w:eastAsia="ru-RU"/>
        </w:rPr>
      </w:pPr>
      <w:proofErr w:type="gramStart"/>
      <w:r w:rsidRPr="00A021C1">
        <w:rPr>
          <w:rFonts w:ascii="Times New Roman" w:hAnsi="Times New Roman" w:cs="Times New Roman"/>
          <w:sz w:val="24"/>
          <w:szCs w:val="24"/>
          <w:lang w:eastAsia="ru-RU"/>
        </w:rPr>
        <w:t>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A021C1">
        <w:rPr>
          <w:rFonts w:ascii="Times New Roman" w:hAnsi="Times New Roman" w:cs="Times New Roman"/>
          <w:sz w:val="24"/>
          <w:szCs w:val="24"/>
          <w:lang w:eastAsia="ru-RU"/>
        </w:rPr>
        <w:t xml:space="preserve"> указанного Федерального закона.</w:t>
      </w:r>
    </w:p>
    <w:p w14:paraId="69C1EAF1" w14:textId="3524FFF3"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 xml:space="preserve">90. </w:t>
      </w:r>
      <w:proofErr w:type="gramStart"/>
      <w:r w:rsidRPr="00A021C1">
        <w:rPr>
          <w:rFonts w:ascii="Times New Roman" w:hAnsi="Times New Roman" w:cs="Times New Roman"/>
          <w:sz w:val="24"/>
          <w:szCs w:val="24"/>
        </w:rPr>
        <w:t xml:space="preserve">Если по результатам проверки, указанной в пункте 88 настоящего административного регламента, будет установлено отсутствие оснований для отказа в предоставлении земельного участка, предусмотренных пунктом 89 настоящего административного регламента, </w:t>
      </w:r>
      <w:r w:rsidR="007F43C6" w:rsidRPr="00A021C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Pr="00A021C1">
        <w:rPr>
          <w:rFonts w:ascii="Times New Roman" w:hAnsi="Times New Roman" w:cs="Times New Roman"/>
          <w:sz w:val="24"/>
          <w:szCs w:val="24"/>
        </w:rPr>
        <w:t>, в срок, предусмотренный пунктом 88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roofErr w:type="gramEnd"/>
    </w:p>
    <w:p w14:paraId="4F5F20BA" w14:textId="173E9CFF"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 xml:space="preserve">91. </w:t>
      </w:r>
      <w:proofErr w:type="gramStart"/>
      <w:r w:rsidRPr="00A021C1">
        <w:rPr>
          <w:rFonts w:ascii="Times New Roman" w:hAnsi="Times New Roman" w:cs="Times New Roman"/>
          <w:sz w:val="24"/>
          <w:szCs w:val="24"/>
        </w:rPr>
        <w:t>Если согласно заключению службы по охране объектов культурного наследия Иркутской области, предусмотренному подпунктом 5 пункта 76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w:t>
      </w:r>
      <w:proofErr w:type="gramEnd"/>
      <w:r w:rsidRPr="00A021C1">
        <w:rPr>
          <w:rFonts w:ascii="Times New Roman" w:hAnsi="Times New Roman" w:cs="Times New Roman"/>
          <w:sz w:val="24"/>
          <w:szCs w:val="24"/>
        </w:rPr>
        <w:t xml:space="preserve"> культурного наследия, включенного в перечень выявленных объектов культурного наследия, </w:t>
      </w:r>
      <w:r w:rsidR="007F43C6" w:rsidRPr="00A021C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Pr="00A021C1">
        <w:rPr>
          <w:rFonts w:ascii="Times New Roman" w:hAnsi="Times New Roman" w:cs="Times New Roman"/>
          <w:sz w:val="24"/>
          <w:szCs w:val="24"/>
        </w:rPr>
        <w:t>, в срок, предусмотренный пунктом 88 настоящего административного регламента, направляет проект договора в службу по охране объектов культурного наследия Иркутской области в целях согласования решения о предоставлении земельного участка.</w:t>
      </w:r>
    </w:p>
    <w:p w14:paraId="0F775F1B" w14:textId="7389D8E7" w:rsidR="00423BD6" w:rsidRPr="00A021C1" w:rsidRDefault="00EE2C96">
      <w:pPr>
        <w:spacing w:after="0" w:line="240" w:lineRule="auto"/>
        <w:ind w:firstLine="709"/>
        <w:jc w:val="both"/>
        <w:rPr>
          <w:rFonts w:ascii="Times New Roman" w:hAnsi="Times New Roman" w:cs="Times New Roman"/>
          <w:sz w:val="24"/>
          <w:szCs w:val="24"/>
        </w:rPr>
      </w:pPr>
      <w:proofErr w:type="gramStart"/>
      <w:r w:rsidRPr="00A021C1">
        <w:rPr>
          <w:rFonts w:ascii="Times New Roman" w:hAnsi="Times New Roman" w:cs="Times New Roman"/>
          <w:sz w:val="24"/>
          <w:szCs w:val="24"/>
        </w:rPr>
        <w:t xml:space="preserve">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hAnsi="Times New Roman" w:cs="Times New Roman"/>
          <w:sz w:val="24"/>
          <w:szCs w:val="24"/>
        </w:rPr>
        <w:t xml:space="preserve">, ответственное за предоставление муниципальной услуги, в срок, предусмотренный пунктом 91 настоящего административного регламента, после выполнения </w:t>
      </w:r>
      <w:r w:rsidRPr="00A021C1">
        <w:rPr>
          <w:rFonts w:ascii="Times New Roman" w:hAnsi="Times New Roman" w:cs="Times New Roman"/>
          <w:sz w:val="24"/>
          <w:szCs w:val="24"/>
        </w:rPr>
        <w:lastRenderedPageBreak/>
        <w:t>действий, предусмотренных пунктом 90 настоящего административного регламента, обеспечивает подписание проекта договора главой администрации в установленном порядке.</w:t>
      </w:r>
      <w:proofErr w:type="gramEnd"/>
    </w:p>
    <w:p w14:paraId="718858FC" w14:textId="4A459A7F"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 xml:space="preserve">92. </w:t>
      </w:r>
      <w:proofErr w:type="gramStart"/>
      <w:r w:rsidRPr="00A021C1">
        <w:rPr>
          <w:rFonts w:ascii="Times New Roman" w:hAnsi="Times New Roman" w:cs="Times New Roman"/>
          <w:sz w:val="24"/>
          <w:szCs w:val="24"/>
        </w:rPr>
        <w:t xml:space="preserve">После получения согласования проекта договора службой по охране объектов культурного наследия Иркутской области, должностное лицо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hAnsi="Times New Roman" w:cs="Times New Roman"/>
          <w:sz w:val="24"/>
          <w:szCs w:val="24"/>
        </w:rPr>
        <w:t>, ответственное за предоставление муниципальной услуги, принимает решение о предоставлении земельного участка и в течение двух календарных дней с даты получения указанного согласования обеспечивает подписание проекта договора в трех экземплярах главой администрации в установленном порядке.</w:t>
      </w:r>
      <w:proofErr w:type="gramEnd"/>
    </w:p>
    <w:p w14:paraId="16CAB502" w14:textId="122468D0"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93. В случае</w:t>
      </w:r>
      <w:proofErr w:type="gramStart"/>
      <w:r w:rsidRPr="00A021C1">
        <w:rPr>
          <w:rFonts w:ascii="Times New Roman" w:hAnsi="Times New Roman" w:cs="Times New Roman"/>
          <w:sz w:val="24"/>
          <w:szCs w:val="24"/>
        </w:rPr>
        <w:t>,</w:t>
      </w:r>
      <w:proofErr w:type="gramEnd"/>
      <w:r w:rsidRPr="00A021C1">
        <w:rPr>
          <w:rFonts w:ascii="Times New Roman" w:hAnsi="Times New Roman" w:cs="Times New Roman"/>
          <w:sz w:val="24"/>
          <w:szCs w:val="24"/>
        </w:rPr>
        <w:t xml:space="preserve"> если по результатам проверки, указанной в пункте 89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90 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hAnsi="Times New Roman" w:cs="Times New Roman"/>
          <w:sz w:val="24"/>
          <w:szCs w:val="24"/>
        </w:rPr>
        <w:t xml:space="preserve">, ответственное за предоставление муниципальной услуги, в сроки, указанные в </w:t>
      </w:r>
      <w:proofErr w:type="gramStart"/>
      <w:r w:rsidRPr="00A021C1">
        <w:rPr>
          <w:rFonts w:ascii="Times New Roman" w:hAnsi="Times New Roman" w:cs="Times New Roman"/>
          <w:sz w:val="24"/>
          <w:szCs w:val="24"/>
        </w:rPr>
        <w:t>пунктах</w:t>
      </w:r>
      <w:proofErr w:type="gramEnd"/>
      <w:r w:rsidRPr="00A021C1">
        <w:rPr>
          <w:rFonts w:ascii="Times New Roman" w:hAnsi="Times New Roman" w:cs="Times New Roman"/>
          <w:sz w:val="24"/>
          <w:szCs w:val="24"/>
        </w:rPr>
        <w:t xml:space="preserve"> 88 и 92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акта об отказе в предоставлении земельного участка.</w:t>
      </w:r>
    </w:p>
    <w:p w14:paraId="798ED222" w14:textId="64EDEA4E"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 xml:space="preserve">94. После подготовки документа, указанного в пункте 94 настоящего административного регламента, должностное лицо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hAnsi="Times New Roman" w:cs="Times New Roman"/>
          <w:sz w:val="24"/>
          <w:szCs w:val="24"/>
        </w:rPr>
        <w:t>, ответственное за предоставление муниципальной услуги, в течение двух календарных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14:paraId="77205C55"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 xml:space="preserve">95.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w:t>
      </w:r>
      <w:r w:rsidRPr="00A021C1">
        <w:rPr>
          <w:rFonts w:ascii="Times New Roman" w:hAnsi="Times New Roman" w:cs="Times New Roman"/>
          <w:sz w:val="24"/>
          <w:szCs w:val="24"/>
          <w:highlight w:val="white"/>
        </w:rPr>
        <w:t>18 календарных дней.</w:t>
      </w:r>
    </w:p>
    <w:p w14:paraId="2F831DFE" w14:textId="77777777"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hAnsi="Times New Roman" w:cs="Times New Roman"/>
          <w:sz w:val="24"/>
          <w:szCs w:val="24"/>
        </w:rPr>
        <w:t>96.</w:t>
      </w:r>
      <w:r w:rsidRPr="00A021C1">
        <w:rPr>
          <w:rFonts w:ascii="Times New Roman" w:eastAsia="Times New Roman" w:hAnsi="Times New Roman" w:cs="Times New Roman"/>
          <w:sz w:val="24"/>
          <w:szCs w:val="24"/>
        </w:rPr>
        <w:t xml:space="preserve"> Критерием принятия решения о предоставлении земельного участка или об отказе в предоставлении земельного участка является:</w:t>
      </w:r>
    </w:p>
    <w:p w14:paraId="54226F84" w14:textId="77777777"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t>1) наличие или отсутствие оснований для отказа в предоставлении земельного участка, предусмотренных пунктом 89 настоящего административного регламента;</w:t>
      </w:r>
    </w:p>
    <w:p w14:paraId="481CF76A" w14:textId="77777777"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t>2) согласование или отказ в согласовании проекта договора</w:t>
      </w:r>
      <w:r w:rsidRPr="00A021C1">
        <w:rPr>
          <w:rFonts w:ascii="Times New Roman" w:hAnsi="Times New Roman" w:cs="Times New Roman"/>
          <w:sz w:val="24"/>
          <w:szCs w:val="24"/>
        </w:rPr>
        <w:t xml:space="preserve"> службой по охране объектов культурного наследия Иркутской области – </w:t>
      </w:r>
      <w:r w:rsidRPr="00A021C1">
        <w:rPr>
          <w:rFonts w:ascii="Times New Roman" w:eastAsia="Times New Roman" w:hAnsi="Times New Roman" w:cs="Times New Roman"/>
          <w:sz w:val="24"/>
          <w:szCs w:val="24"/>
        </w:rPr>
        <w:t xml:space="preserve">в случае, указанном в пункте 93 настоящего административного регламента. </w:t>
      </w:r>
    </w:p>
    <w:p w14:paraId="1A4C7CE5" w14:textId="77777777"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t>97. Результатом административной процедуры является проект договора или акт об отказе в предоставлении земельного участка.</w:t>
      </w:r>
    </w:p>
    <w:p w14:paraId="03601970" w14:textId="77777777"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t>98. Способом фиксации результата административной процедуры является подписание главой администрации проекта договора или акта об отказе в предоставлении земельного участка.</w:t>
      </w:r>
    </w:p>
    <w:p w14:paraId="18BC92AA" w14:textId="77777777" w:rsidR="00423BD6" w:rsidRPr="00A021C1" w:rsidRDefault="00423BD6">
      <w:pPr>
        <w:spacing w:after="0" w:line="240" w:lineRule="auto"/>
        <w:ind w:firstLine="709"/>
        <w:jc w:val="both"/>
        <w:rPr>
          <w:rFonts w:ascii="Times New Roman" w:eastAsia="Times New Roman" w:hAnsi="Times New Roman" w:cs="Times New Roman"/>
          <w:sz w:val="24"/>
          <w:szCs w:val="24"/>
        </w:rPr>
      </w:pPr>
    </w:p>
    <w:p w14:paraId="15534759"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Глава 23. Выдача (направление) заявителю или его представителю</w:t>
      </w:r>
    </w:p>
    <w:p w14:paraId="36E4CEAA"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результата муниципальной услуги или уведомления об отказе</w:t>
      </w:r>
      <w:r w:rsidRPr="00A021C1">
        <w:rPr>
          <w:rFonts w:ascii="Times New Roman" w:eastAsia="Times New Roman" w:hAnsi="Times New Roman" w:cs="Times New Roman"/>
          <w:sz w:val="24"/>
          <w:szCs w:val="24"/>
          <w:lang w:eastAsia="ru-RU"/>
        </w:rPr>
        <w:br/>
        <w:t>в предоставлении муниципальной услуги</w:t>
      </w:r>
    </w:p>
    <w:p w14:paraId="02D9257B" w14:textId="77777777" w:rsidR="00423BD6" w:rsidRPr="00A021C1" w:rsidRDefault="00423BD6">
      <w:pPr>
        <w:keepNext/>
        <w:keepLines/>
        <w:spacing w:after="0" w:line="240" w:lineRule="auto"/>
        <w:ind w:firstLine="709"/>
        <w:jc w:val="both"/>
        <w:rPr>
          <w:rFonts w:ascii="Times New Roman" w:eastAsia="Times New Roman" w:hAnsi="Times New Roman" w:cs="Times New Roman"/>
          <w:sz w:val="24"/>
          <w:szCs w:val="24"/>
        </w:rPr>
      </w:pPr>
    </w:p>
    <w:p w14:paraId="5F7F8B5D" w14:textId="77777777"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t xml:space="preserve">99.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w:t>
      </w:r>
      <w:r w:rsidRPr="00A021C1">
        <w:rPr>
          <w:rFonts w:ascii="Times New Roman" w:eastAsia="Times New Roman" w:hAnsi="Times New Roman" w:cs="Times New Roman"/>
          <w:sz w:val="24"/>
          <w:szCs w:val="24"/>
          <w:lang w:eastAsia="ru-RU"/>
        </w:rPr>
        <w:t>предоставлении муниципальной услуги</w:t>
      </w:r>
      <w:r w:rsidRPr="00A021C1">
        <w:rPr>
          <w:rFonts w:ascii="Times New Roman" w:eastAsia="Times New Roman" w:hAnsi="Times New Roman" w:cs="Times New Roman"/>
          <w:sz w:val="24"/>
          <w:szCs w:val="24"/>
        </w:rPr>
        <w:t>.</w:t>
      </w:r>
    </w:p>
    <w:p w14:paraId="3B126B05" w14:textId="7B913360"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t xml:space="preserve">100. </w:t>
      </w:r>
      <w:proofErr w:type="gramStart"/>
      <w:r w:rsidRPr="00A021C1">
        <w:rPr>
          <w:rFonts w:ascii="Times New Roman" w:eastAsia="Times New Roman" w:hAnsi="Times New Roman" w:cs="Times New Roman"/>
          <w:sz w:val="24"/>
          <w:szCs w:val="24"/>
        </w:rPr>
        <w:t xml:space="preserve">Должностное лицо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rPr>
        <w:t xml:space="preserve">, ответственное за выдачу (направление) заявителю или его представителю результата муниципальной услуги, в течение </w:t>
      </w:r>
      <w:r w:rsidRPr="00A021C1">
        <w:rPr>
          <w:rFonts w:ascii="Times New Roman" w:eastAsia="Times New Roman" w:hAnsi="Times New Roman" w:cs="Times New Roman"/>
          <w:sz w:val="24"/>
          <w:szCs w:val="24"/>
          <w:highlight w:val="white"/>
          <w:u w:val="single"/>
        </w:rPr>
        <w:t>двух</w:t>
      </w:r>
      <w:r w:rsidRPr="00A021C1">
        <w:rPr>
          <w:rFonts w:ascii="Times New Roman" w:eastAsia="Times New Roman" w:hAnsi="Times New Roman" w:cs="Times New Roman"/>
          <w:sz w:val="24"/>
          <w:szCs w:val="24"/>
        </w:rPr>
        <w:t> календарных дней со дня подписания проекта договора или акта об отказе в предоставлении земельного участка направляет заявителю или его представителю один из указанных документов почтовым отправлением по почтовому адресу заявителя, указанному в заявлении, либо по обращению заявителя – вручает его лично.</w:t>
      </w:r>
      <w:proofErr w:type="gramEnd"/>
    </w:p>
    <w:p w14:paraId="4CA06F70" w14:textId="06921F77" w:rsidR="00423BD6" w:rsidRPr="00A021C1" w:rsidRDefault="00EE2C96">
      <w:pPr>
        <w:spacing w:after="0" w:line="240" w:lineRule="auto"/>
        <w:ind w:firstLine="709"/>
        <w:jc w:val="both"/>
        <w:rPr>
          <w:rFonts w:ascii="Times New Roman" w:eastAsia="Times New Roman" w:hAnsi="Times New Roman" w:cs="Times New Roman"/>
          <w:sz w:val="24"/>
          <w:szCs w:val="24"/>
          <w:highlight w:val="white"/>
        </w:rPr>
      </w:pPr>
      <w:r w:rsidRPr="00A021C1">
        <w:rPr>
          <w:rFonts w:ascii="Times New Roman" w:eastAsia="Times New Roman" w:hAnsi="Times New Roman" w:cs="Times New Roman"/>
          <w:sz w:val="24"/>
          <w:szCs w:val="24"/>
        </w:rPr>
        <w:lastRenderedPageBreak/>
        <w:t xml:space="preserve">Уведомление об отказе в </w:t>
      </w:r>
      <w:r w:rsidRPr="00A021C1">
        <w:rPr>
          <w:rFonts w:ascii="Times New Roman" w:eastAsia="Times New Roman" w:hAnsi="Times New Roman" w:cs="Times New Roman"/>
          <w:sz w:val="24"/>
          <w:szCs w:val="24"/>
          <w:lang w:eastAsia="ru-RU"/>
        </w:rPr>
        <w:t xml:space="preserve">предоставлении муниципальной услуги </w:t>
      </w:r>
      <w:r w:rsidRPr="00A021C1">
        <w:rPr>
          <w:rFonts w:ascii="Times New Roman" w:eastAsia="Times New Roman" w:hAnsi="Times New Roman" w:cs="Times New Roman"/>
          <w:sz w:val="24"/>
          <w:szCs w:val="24"/>
        </w:rPr>
        <w:t xml:space="preserve">направляется заявителю должностным лицом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rPr>
        <w:t>, ответственным за 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w:t>
      </w:r>
      <w:r w:rsidRPr="00A021C1">
        <w:rPr>
          <w:rFonts w:ascii="Times New Roman" w:eastAsia="Times New Roman" w:hAnsi="Times New Roman" w:cs="Times New Roman"/>
          <w:sz w:val="24"/>
          <w:szCs w:val="24"/>
          <w:highlight w:val="white"/>
        </w:rPr>
        <w:t xml:space="preserve"> двух календарных дней со дня его подписания главой администрации.</w:t>
      </w:r>
    </w:p>
    <w:p w14:paraId="41E0069C" w14:textId="27D21366" w:rsidR="00423BD6" w:rsidRPr="00A021C1" w:rsidRDefault="00EE2C96">
      <w:pPr>
        <w:spacing w:after="0" w:line="240" w:lineRule="auto"/>
        <w:ind w:firstLine="709"/>
        <w:jc w:val="both"/>
        <w:rPr>
          <w:rFonts w:ascii="Times New Roman" w:eastAsia="Times New Roman" w:hAnsi="Times New Roman" w:cs="Times New Roman"/>
          <w:sz w:val="24"/>
          <w:szCs w:val="24"/>
        </w:rPr>
      </w:pPr>
      <w:proofErr w:type="gramStart"/>
      <w:r w:rsidRPr="00A021C1">
        <w:rPr>
          <w:rFonts w:ascii="Times New Roman" w:eastAsia="Times New Roman" w:hAnsi="Times New Roman" w:cs="Times New Roman"/>
          <w:sz w:val="24"/>
          <w:szCs w:val="24"/>
          <w:highlight w:val="white"/>
        </w:rPr>
        <w:t xml:space="preserve">В случае подачи заявления в электронной форме уведомление об отказе в </w:t>
      </w:r>
      <w:r w:rsidRPr="00A021C1">
        <w:rPr>
          <w:rFonts w:ascii="Times New Roman" w:eastAsia="Times New Roman" w:hAnsi="Times New Roman" w:cs="Times New Roman"/>
          <w:sz w:val="24"/>
          <w:szCs w:val="24"/>
          <w:highlight w:val="white"/>
          <w:lang w:eastAsia="ru-RU"/>
        </w:rPr>
        <w:t xml:space="preserve">предоставлении муниципальной услуги </w:t>
      </w:r>
      <w:r w:rsidRPr="00A021C1">
        <w:rPr>
          <w:rFonts w:ascii="Times New Roman" w:eastAsia="Times New Roman" w:hAnsi="Times New Roman" w:cs="Times New Roman"/>
          <w:sz w:val="24"/>
          <w:szCs w:val="24"/>
          <w:highlight w:val="white"/>
        </w:rPr>
        <w:t xml:space="preserve">направляется в электронной форме заявителю или его представителю должностным лицом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highlight w:val="white"/>
        </w:rPr>
        <w:t xml:space="preserve">,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w:t>
      </w:r>
      <w:r w:rsidRPr="00A021C1">
        <w:rPr>
          <w:rFonts w:ascii="Times New Roman" w:hAnsi="Times New Roman" w:cs="Times New Roman"/>
          <w:sz w:val="24"/>
          <w:szCs w:val="24"/>
          <w:highlight w:val="white"/>
        </w:rPr>
        <w:t>Едином портале</w:t>
      </w:r>
      <w:r w:rsidRPr="00A021C1">
        <w:rPr>
          <w:rFonts w:ascii="Times New Roman" w:eastAsia="Times New Roman" w:hAnsi="Times New Roman" w:cs="Times New Roman"/>
          <w:sz w:val="24"/>
          <w:szCs w:val="24"/>
          <w:highlight w:val="white"/>
        </w:rPr>
        <w:t xml:space="preserve"> в течение двух</w:t>
      </w:r>
      <w:r w:rsidRPr="00A021C1">
        <w:rPr>
          <w:rFonts w:ascii="Times New Roman" w:eastAsia="Times New Roman" w:hAnsi="Times New Roman" w:cs="Times New Roman"/>
          <w:sz w:val="24"/>
          <w:szCs w:val="24"/>
        </w:rPr>
        <w:t xml:space="preserve"> календарных дней со дня его подписания главой</w:t>
      </w:r>
      <w:proofErr w:type="gramEnd"/>
      <w:r w:rsidRPr="00A021C1">
        <w:rPr>
          <w:rFonts w:ascii="Times New Roman" w:eastAsia="Times New Roman" w:hAnsi="Times New Roman" w:cs="Times New Roman"/>
          <w:sz w:val="24"/>
          <w:szCs w:val="24"/>
        </w:rPr>
        <w:t xml:space="preserve"> администрации.</w:t>
      </w:r>
    </w:p>
    <w:p w14:paraId="4A6A703A" w14:textId="5B580915"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t>101. При личном получении проекта договора, акта об отказе в предоставлении земельного участка или уведомления об отказе в</w:t>
      </w:r>
      <w:r w:rsidRPr="00A021C1">
        <w:rPr>
          <w:rFonts w:ascii="Times New Roman" w:eastAsia="Times New Roman" w:hAnsi="Times New Roman" w:cs="Times New Roman"/>
          <w:sz w:val="24"/>
          <w:szCs w:val="24"/>
          <w:lang w:eastAsia="ru-RU"/>
        </w:rPr>
        <w:t xml:space="preserve"> предоставлении муниципальной услуги </w:t>
      </w:r>
      <w:r w:rsidRPr="00A021C1">
        <w:rPr>
          <w:rFonts w:ascii="Times New Roman" w:eastAsia="Times New Roman" w:hAnsi="Times New Roman" w:cs="Times New Roman"/>
          <w:sz w:val="24"/>
          <w:szCs w:val="24"/>
        </w:rPr>
        <w:t xml:space="preserve">заявитель или его представитель расписывается в их получении в </w:t>
      </w:r>
      <w:r w:rsidR="00663E1B" w:rsidRPr="00A021C1">
        <w:rPr>
          <w:rFonts w:ascii="Times New Roman" w:eastAsia="Times New Roman" w:hAnsi="Times New Roman" w:cs="Times New Roman"/>
          <w:sz w:val="24"/>
          <w:szCs w:val="24"/>
        </w:rPr>
        <w:t>заявлении</w:t>
      </w:r>
      <w:r w:rsidRPr="00A021C1">
        <w:rPr>
          <w:rFonts w:ascii="Times New Roman" w:eastAsia="Times New Roman" w:hAnsi="Times New Roman" w:cs="Times New Roman"/>
          <w:sz w:val="24"/>
          <w:szCs w:val="24"/>
        </w:rPr>
        <w:t>.</w:t>
      </w:r>
    </w:p>
    <w:p w14:paraId="70604DF0" w14:textId="77777777"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t xml:space="preserve">102. Результатом административной процедуры является выдача (направление) заявителю или его представителю проекта договора в трех экземплярах, акта об отказе в предоставлении земельного участка или уведомления об отказе в </w:t>
      </w:r>
      <w:r w:rsidRPr="00A021C1">
        <w:rPr>
          <w:rFonts w:ascii="Times New Roman" w:eastAsia="Times New Roman" w:hAnsi="Times New Roman" w:cs="Times New Roman"/>
          <w:sz w:val="24"/>
          <w:szCs w:val="24"/>
          <w:lang w:eastAsia="ru-RU"/>
        </w:rPr>
        <w:t>предоставлении муниципальной услуги</w:t>
      </w:r>
      <w:r w:rsidRPr="00A021C1">
        <w:rPr>
          <w:rFonts w:ascii="Times New Roman" w:eastAsia="Times New Roman" w:hAnsi="Times New Roman" w:cs="Times New Roman"/>
          <w:sz w:val="24"/>
          <w:szCs w:val="24"/>
        </w:rPr>
        <w:t>.</w:t>
      </w:r>
    </w:p>
    <w:p w14:paraId="399AED78" w14:textId="6C531BAB"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t xml:space="preserve">103. </w:t>
      </w:r>
      <w:proofErr w:type="gramStart"/>
      <w:r w:rsidRPr="00A021C1">
        <w:rPr>
          <w:rFonts w:ascii="Times New Roman" w:eastAsia="Times New Roman" w:hAnsi="Times New Roman" w:cs="Times New Roman"/>
          <w:sz w:val="24"/>
          <w:szCs w:val="24"/>
        </w:rPr>
        <w:t xml:space="preserve">Способом фиксации результата административной процедуры является занесение должностным лицом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rPr>
        <w:t>, ответственным за выдачу (направление) заявителю или его представителю рез</w:t>
      </w:r>
      <w:r w:rsidR="00663E1B" w:rsidRPr="00A021C1">
        <w:rPr>
          <w:rFonts w:ascii="Times New Roman" w:eastAsia="Times New Roman" w:hAnsi="Times New Roman" w:cs="Times New Roman"/>
          <w:sz w:val="24"/>
          <w:szCs w:val="24"/>
        </w:rPr>
        <w:t xml:space="preserve">ультата муниципальной услуги, в журнале регистрации исходящей корреспонденции </w:t>
      </w:r>
      <w:r w:rsidRPr="00A021C1">
        <w:rPr>
          <w:rFonts w:ascii="Times New Roman" w:eastAsia="Times New Roman" w:hAnsi="Times New Roman" w:cs="Times New Roman"/>
          <w:sz w:val="24"/>
          <w:szCs w:val="24"/>
        </w:rPr>
        <w:t xml:space="preserve">отметки о направлении проекта договора, акта об отказе в предоставлении земельного участка или уведомления об отказе в </w:t>
      </w:r>
      <w:r w:rsidRPr="00A021C1">
        <w:rPr>
          <w:rFonts w:ascii="Times New Roman" w:eastAsia="Times New Roman" w:hAnsi="Times New Roman" w:cs="Times New Roman"/>
          <w:sz w:val="24"/>
          <w:szCs w:val="24"/>
          <w:lang w:eastAsia="ru-RU"/>
        </w:rPr>
        <w:t xml:space="preserve">предоставлении муниципальной услуги </w:t>
      </w:r>
      <w:r w:rsidRPr="00A021C1">
        <w:rPr>
          <w:rFonts w:ascii="Times New Roman" w:eastAsia="Times New Roman" w:hAnsi="Times New Roman" w:cs="Times New Roman"/>
          <w:sz w:val="24"/>
          <w:szCs w:val="24"/>
        </w:rPr>
        <w:t>заявителю или его представителю, или о получении указанного документа лично заявителем или его</w:t>
      </w:r>
      <w:proofErr w:type="gramEnd"/>
      <w:r w:rsidRPr="00A021C1">
        <w:rPr>
          <w:rFonts w:ascii="Times New Roman" w:eastAsia="Times New Roman" w:hAnsi="Times New Roman" w:cs="Times New Roman"/>
          <w:sz w:val="24"/>
          <w:szCs w:val="24"/>
        </w:rPr>
        <w:t xml:space="preserve"> представителем.</w:t>
      </w:r>
    </w:p>
    <w:p w14:paraId="0794E30C" w14:textId="77777777" w:rsidR="00423BD6" w:rsidRPr="00A021C1" w:rsidRDefault="00423BD6">
      <w:pPr>
        <w:spacing w:after="0" w:line="240" w:lineRule="auto"/>
        <w:ind w:firstLine="709"/>
        <w:jc w:val="both"/>
        <w:rPr>
          <w:rFonts w:ascii="Times New Roman" w:eastAsia="Times New Roman" w:hAnsi="Times New Roman" w:cs="Times New Roman"/>
          <w:sz w:val="24"/>
          <w:szCs w:val="24"/>
        </w:rPr>
      </w:pPr>
    </w:p>
    <w:p w14:paraId="75D6FDA7"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Глава 24. Исправление допущенных опечаток и ошибок в выданных</w:t>
      </w:r>
      <w:r w:rsidRPr="00A021C1">
        <w:rPr>
          <w:rFonts w:ascii="Times New Roman" w:eastAsia="Times New Roman" w:hAnsi="Times New Roman" w:cs="Times New Roman"/>
          <w:sz w:val="24"/>
          <w:szCs w:val="24"/>
          <w:lang w:eastAsia="ru-RU"/>
        </w:rPr>
        <w:br/>
        <w:t>в результате предоставления муниципальной услуги документах</w:t>
      </w:r>
    </w:p>
    <w:p w14:paraId="53CDD5A5" w14:textId="77777777" w:rsidR="00423BD6" w:rsidRPr="00A021C1"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1A89FD06"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104.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участка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3ABCA01A"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105. Заявление об исправлении технической ошибки подается заявителем или его представителем в администрацию одним из способов, указанным в пункте 18 настоящего административного регламента. </w:t>
      </w:r>
    </w:p>
    <w:p w14:paraId="7156E5E0" w14:textId="49AA3F68"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106.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w:t>
      </w:r>
      <w:r w:rsidR="007F43C6" w:rsidRPr="00A021C1">
        <w:rPr>
          <w:rFonts w:ascii="Times New Roman" w:eastAsia="Times New Roman" w:hAnsi="Times New Roman" w:cs="Times New Roman"/>
          <w:sz w:val="24"/>
          <w:szCs w:val="24"/>
          <w:lang w:eastAsia="ru-RU"/>
        </w:rPr>
        <w:t xml:space="preserve"> уполномоченного органа</w:t>
      </w:r>
      <w:r w:rsidRPr="00A021C1">
        <w:rPr>
          <w:rFonts w:ascii="Times New Roman" w:eastAsia="Times New Roman" w:hAnsi="Times New Roman" w:cs="Times New Roman"/>
          <w:sz w:val="24"/>
          <w:szCs w:val="24"/>
          <w:lang w:eastAsia="ru-RU"/>
        </w:rPr>
        <w:t>, ответственному за предоставление муниципальной услуги.</w:t>
      </w:r>
    </w:p>
    <w:p w14:paraId="2DBDB9D0" w14:textId="50F5B0A4"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107. </w:t>
      </w:r>
      <w:proofErr w:type="gramStart"/>
      <w:r w:rsidRPr="00A021C1">
        <w:rPr>
          <w:rFonts w:ascii="Times New Roman" w:eastAsia="Times New Roman" w:hAnsi="Times New Roman" w:cs="Times New Roman"/>
          <w:sz w:val="24"/>
          <w:szCs w:val="24"/>
          <w:lang w:eastAsia="ru-RU"/>
        </w:rPr>
        <w:t xml:space="preserve">Должностное лицо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14:paraId="628E28B7"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1) об исправлении технической ошибки;</w:t>
      </w:r>
    </w:p>
    <w:p w14:paraId="02BCF19D"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2) об отсутствии технической ошибки.</w:t>
      </w:r>
    </w:p>
    <w:p w14:paraId="258DD48D"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108. Критерием принятия решения, указанного в пункте 107 настоящего административного регламента, является наличие опечатки и (или) ошибки в выданном заявителю </w:t>
      </w:r>
      <w:r w:rsidRPr="00A021C1">
        <w:rPr>
          <w:rFonts w:ascii="Times New Roman" w:eastAsia="Times New Roman" w:hAnsi="Times New Roman" w:cs="Times New Roman"/>
          <w:sz w:val="24"/>
          <w:szCs w:val="24"/>
          <w:lang w:eastAsia="ru-RU"/>
        </w:rPr>
        <w:lastRenderedPageBreak/>
        <w:t>или его представителю документе, являющемся результатом предоставления муниципальной услуги.</w:t>
      </w:r>
    </w:p>
    <w:p w14:paraId="4D1FE7C3" w14:textId="6CC2A708"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109. В случае принятия решения, указанного в подпункте 1 пункта 107 настоящего административного регламента, должностное лицо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в трех экземплярах или акта об отказе в предоставлении земельного участка с исправленной технической ошибкой.</w:t>
      </w:r>
    </w:p>
    <w:p w14:paraId="5C0AF9B5" w14:textId="787DE8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110. </w:t>
      </w:r>
      <w:proofErr w:type="gramStart"/>
      <w:r w:rsidRPr="00A021C1">
        <w:rPr>
          <w:rFonts w:ascii="Times New Roman" w:eastAsia="Times New Roman" w:hAnsi="Times New Roman" w:cs="Times New Roman"/>
          <w:sz w:val="24"/>
          <w:szCs w:val="24"/>
          <w:lang w:eastAsia="ru-RU"/>
        </w:rPr>
        <w:t xml:space="preserve">В случае принятия решения, указанного в подпункте 2 пункта 107 настоящего административного регламента, должностное лицо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14:paraId="2C1A74BD" w14:textId="70A20B5E"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111. </w:t>
      </w:r>
      <w:proofErr w:type="gramStart"/>
      <w:r w:rsidRPr="00A021C1">
        <w:rPr>
          <w:rFonts w:ascii="Times New Roman" w:eastAsia="Times New Roman" w:hAnsi="Times New Roman" w:cs="Times New Roman"/>
          <w:sz w:val="24"/>
          <w:szCs w:val="24"/>
          <w:lang w:eastAsia="ru-RU"/>
        </w:rPr>
        <w:t xml:space="preserve">Должностное лицо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в трех экземплярах 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14:paraId="0DFD444A"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112. Глава администрации немедленно после подписания документа, указанного в пункте 111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48318540" w14:textId="12153AA1"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113. </w:t>
      </w:r>
      <w:proofErr w:type="gramStart"/>
      <w:r w:rsidRPr="00A021C1">
        <w:rPr>
          <w:rFonts w:ascii="Times New Roman" w:eastAsia="Times New Roman" w:hAnsi="Times New Roman" w:cs="Times New Roman"/>
          <w:sz w:val="24"/>
          <w:szCs w:val="24"/>
          <w:lang w:eastAsia="ru-RU"/>
        </w:rPr>
        <w:t xml:space="preserve">Должностное лицо </w:t>
      </w:r>
      <w:r w:rsidR="007F43C6" w:rsidRPr="00A021C1">
        <w:rPr>
          <w:rFonts w:ascii="Times New Roman" w:eastAsia="Times New Roman" w:hAnsi="Times New Roman" w:cs="Times New Roman"/>
          <w:sz w:val="24"/>
          <w:szCs w:val="24"/>
          <w:lang w:eastAsia="ru-RU"/>
        </w:rPr>
        <w:t xml:space="preserve">уполномоченного органа, </w:t>
      </w:r>
      <w:r w:rsidRPr="00A021C1">
        <w:rPr>
          <w:rFonts w:ascii="Times New Roman" w:eastAsia="Times New Roman" w:hAnsi="Times New Roman" w:cs="Times New Roman"/>
          <w:sz w:val="24"/>
          <w:szCs w:val="24"/>
          <w:lang w:eastAsia="ru-RU"/>
        </w:rPr>
        <w:t xml:space="preserve">ответственное за </w:t>
      </w:r>
      <w:r w:rsidRPr="00A021C1">
        <w:rPr>
          <w:rFonts w:ascii="Times New Roman" w:eastAsia="Times New Roman" w:hAnsi="Times New Roman" w:cs="Times New Roman"/>
          <w:sz w:val="24"/>
          <w:szCs w:val="24"/>
        </w:rPr>
        <w:t>выдачу (направление)</w:t>
      </w:r>
      <w:r w:rsidRPr="00A021C1">
        <w:rPr>
          <w:rFonts w:ascii="Times New Roman" w:eastAsia="Times New Roman" w:hAnsi="Times New Roman" w:cs="Times New Roman"/>
          <w:sz w:val="24"/>
          <w:szCs w:val="24"/>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111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14:paraId="2ED1D532"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114.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42ECBD0D"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proofErr w:type="gramStart"/>
      <w:r w:rsidRPr="00A021C1">
        <w:rPr>
          <w:rFonts w:ascii="Times New Roman" w:eastAsia="Times New Roman" w:hAnsi="Times New Roman" w:cs="Times New Roman"/>
          <w:sz w:val="24"/>
          <w:szCs w:val="24"/>
          <w:lang w:eastAsia="ru-RU"/>
        </w:rPr>
        <w:t>1) в случае наличия технической ошибки в выданном в результате предоставления муниципальной услуги документе – проект договора или акта об отказе в предоставлении земельного участка с исправленной технической ошибкой;</w:t>
      </w:r>
      <w:proofErr w:type="gramEnd"/>
    </w:p>
    <w:p w14:paraId="0F1D660E"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proofErr w:type="gramStart"/>
      <w:r w:rsidRPr="00A021C1">
        <w:rPr>
          <w:rFonts w:ascii="Times New Roman" w:eastAsia="Times New Roman" w:hAnsi="Times New Roman" w:cs="Times New Roman"/>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14:paraId="75E0E1C0" w14:textId="2DCC7C40"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lang w:eastAsia="ru-RU"/>
        </w:rPr>
        <w:t xml:space="preserve">115. </w:t>
      </w:r>
      <w:proofErr w:type="gramStart"/>
      <w:r w:rsidRPr="00A021C1">
        <w:rPr>
          <w:rFonts w:ascii="Times New Roman" w:eastAsia="Times New Roman" w:hAnsi="Times New Roman" w:cs="Times New Roman"/>
          <w:sz w:val="24"/>
          <w:szCs w:val="24"/>
          <w:lang w:eastAsia="ru-RU"/>
        </w:rPr>
        <w:t xml:space="preserve">Способом фиксации результата рассмотрения заявления об исправлении технической ошибки </w:t>
      </w:r>
      <w:r w:rsidRPr="00A021C1">
        <w:rPr>
          <w:rFonts w:ascii="Times New Roman" w:eastAsia="Times New Roman" w:hAnsi="Times New Roman" w:cs="Times New Roman"/>
          <w:sz w:val="24"/>
          <w:szCs w:val="24"/>
        </w:rPr>
        <w:t xml:space="preserve">является занесение должностным лицом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rPr>
        <w:t xml:space="preserve">, ответственным за выдачу (направление) заявителю результата муниципальной услуги, в  </w:t>
      </w:r>
      <w:r w:rsidR="00663E1B" w:rsidRPr="00A021C1">
        <w:rPr>
          <w:rFonts w:ascii="Times New Roman" w:eastAsia="Times New Roman" w:hAnsi="Times New Roman" w:cs="Times New Roman"/>
          <w:sz w:val="24"/>
          <w:szCs w:val="24"/>
        </w:rPr>
        <w:t xml:space="preserve">журнале регистрации исходящей корреспонденции </w:t>
      </w:r>
      <w:r w:rsidRPr="00A021C1">
        <w:rPr>
          <w:rFonts w:ascii="Times New Roman" w:eastAsia="Times New Roman" w:hAnsi="Times New Roman" w:cs="Times New Roman"/>
          <w:sz w:val="24"/>
          <w:szCs w:val="24"/>
        </w:rPr>
        <w:t xml:space="preserve">отметки о направлении </w:t>
      </w:r>
      <w:r w:rsidRPr="00A021C1">
        <w:rPr>
          <w:rFonts w:ascii="Times New Roman" w:eastAsia="Times New Roman" w:hAnsi="Times New Roman" w:cs="Times New Roman"/>
          <w:sz w:val="24"/>
          <w:szCs w:val="24"/>
          <w:lang w:eastAsia="ru-RU"/>
        </w:rPr>
        <w:t xml:space="preserve">проекта договора в трех экземплярах или акта об отказе в предоставлении земельного участка с исправленной технической ошибкой </w:t>
      </w:r>
      <w:r w:rsidRPr="00A021C1">
        <w:rPr>
          <w:rFonts w:ascii="Times New Roman" w:eastAsia="Times New Roman" w:hAnsi="Times New Roman" w:cs="Times New Roman"/>
          <w:sz w:val="24"/>
          <w:szCs w:val="24"/>
        </w:rPr>
        <w:t>или уведомления об отсутствии технической ошибки в выданном в результате предоставления муниципальной</w:t>
      </w:r>
      <w:proofErr w:type="gramEnd"/>
      <w:r w:rsidRPr="00A021C1">
        <w:rPr>
          <w:rFonts w:ascii="Times New Roman" w:eastAsia="Times New Roman" w:hAnsi="Times New Roman" w:cs="Times New Roman"/>
          <w:sz w:val="24"/>
          <w:szCs w:val="24"/>
        </w:rPr>
        <w:t xml:space="preserve"> услуги </w:t>
      </w:r>
      <w:proofErr w:type="gramStart"/>
      <w:r w:rsidRPr="00A021C1">
        <w:rPr>
          <w:rFonts w:ascii="Times New Roman" w:eastAsia="Times New Roman" w:hAnsi="Times New Roman" w:cs="Times New Roman"/>
          <w:sz w:val="24"/>
          <w:szCs w:val="24"/>
        </w:rPr>
        <w:t>документе</w:t>
      </w:r>
      <w:proofErr w:type="gramEnd"/>
      <w:r w:rsidRPr="00A021C1">
        <w:rPr>
          <w:rFonts w:ascii="Times New Roman" w:eastAsia="Times New Roman" w:hAnsi="Times New Roman" w:cs="Times New Roman"/>
          <w:sz w:val="24"/>
          <w:szCs w:val="24"/>
        </w:rPr>
        <w:t xml:space="preserve"> заявителю или его представителю или о получении указанного документа лично заявителем или его представителем.</w:t>
      </w:r>
    </w:p>
    <w:p w14:paraId="4F418B92" w14:textId="77777777" w:rsidR="00423BD6" w:rsidRPr="00A021C1" w:rsidRDefault="00423BD6">
      <w:pPr>
        <w:spacing w:after="0" w:line="240" w:lineRule="auto"/>
        <w:ind w:firstLine="709"/>
        <w:jc w:val="both"/>
        <w:rPr>
          <w:rFonts w:ascii="Times New Roman" w:eastAsia="Times New Roman" w:hAnsi="Times New Roman" w:cs="Times New Roman"/>
          <w:sz w:val="24"/>
          <w:szCs w:val="24"/>
        </w:rPr>
      </w:pPr>
    </w:p>
    <w:p w14:paraId="20942D98"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lastRenderedPageBreak/>
        <w:t xml:space="preserve">РАЗДЕЛ IV. ФОРМЫ </w:t>
      </w:r>
      <w:proofErr w:type="gramStart"/>
      <w:r w:rsidRPr="00A021C1">
        <w:rPr>
          <w:rFonts w:ascii="Times New Roman" w:eastAsia="Times New Roman" w:hAnsi="Times New Roman" w:cs="Times New Roman"/>
          <w:sz w:val="24"/>
          <w:szCs w:val="24"/>
          <w:lang w:eastAsia="ru-RU"/>
        </w:rPr>
        <w:t>КОНТРОЛЯ ЗА</w:t>
      </w:r>
      <w:proofErr w:type="gramEnd"/>
      <w:r w:rsidRPr="00A021C1">
        <w:rPr>
          <w:rFonts w:ascii="Times New Roman" w:eastAsia="Times New Roman" w:hAnsi="Times New Roman" w:cs="Times New Roman"/>
          <w:sz w:val="24"/>
          <w:szCs w:val="24"/>
          <w:lang w:eastAsia="ru-RU"/>
        </w:rPr>
        <w:t xml:space="preserve"> ПРЕДОСТАВЛЕНИЕМ МУНИЦИПАЛЬНОЙ УСЛУГИ</w:t>
      </w:r>
    </w:p>
    <w:p w14:paraId="6FA5D39E" w14:textId="77777777" w:rsidR="00423BD6" w:rsidRPr="00A021C1" w:rsidRDefault="00423BD6">
      <w:pPr>
        <w:keepNext/>
        <w:keepLines/>
        <w:spacing w:after="0" w:line="240" w:lineRule="auto"/>
        <w:ind w:firstLine="720"/>
        <w:jc w:val="center"/>
        <w:outlineLvl w:val="2"/>
        <w:rPr>
          <w:rFonts w:ascii="Times New Roman" w:eastAsia="Times New Roman" w:hAnsi="Times New Roman" w:cs="Times New Roman"/>
          <w:sz w:val="24"/>
          <w:szCs w:val="24"/>
          <w:lang w:eastAsia="ru-RU"/>
        </w:rPr>
      </w:pPr>
    </w:p>
    <w:p w14:paraId="47B44577"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bookmarkStart w:id="5" w:name="Par413"/>
      <w:bookmarkEnd w:id="5"/>
      <w:r w:rsidRPr="00A021C1">
        <w:rPr>
          <w:rFonts w:ascii="Times New Roman" w:eastAsia="Times New Roman" w:hAnsi="Times New Roman" w:cs="Times New Roman"/>
          <w:sz w:val="24"/>
          <w:szCs w:val="24"/>
          <w:lang w:eastAsia="ru-RU"/>
        </w:rPr>
        <w:t xml:space="preserve">Глава 25. Порядок осуществления текущего </w:t>
      </w:r>
      <w:proofErr w:type="gramStart"/>
      <w:r w:rsidRPr="00A021C1">
        <w:rPr>
          <w:rFonts w:ascii="Times New Roman" w:eastAsia="Times New Roman" w:hAnsi="Times New Roman" w:cs="Times New Roman"/>
          <w:sz w:val="24"/>
          <w:szCs w:val="24"/>
          <w:lang w:eastAsia="ru-RU"/>
        </w:rPr>
        <w:t>контроля за</w:t>
      </w:r>
      <w:proofErr w:type="gramEnd"/>
      <w:r w:rsidRPr="00A021C1">
        <w:rPr>
          <w:rFonts w:ascii="Times New Roman" w:eastAsia="Times New Roman" w:hAnsi="Times New Roman" w:cs="Times New Roman"/>
          <w:sz w:val="24"/>
          <w:szCs w:val="24"/>
          <w:lang w:eastAsia="ru-RU"/>
        </w:rPr>
        <w:t xml:space="preserve"> соблюдением</w:t>
      </w:r>
      <w:r w:rsidRPr="00A021C1">
        <w:rPr>
          <w:rFonts w:ascii="Times New Roman" w:eastAsia="Times New Roman" w:hAnsi="Times New Roman" w:cs="Times New Roman"/>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A021C1">
        <w:rPr>
          <w:rFonts w:ascii="Times New Roman" w:eastAsia="Times New Roman" w:hAnsi="Times New Roman" w:cs="Times New Roman"/>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69D9C3D0" w14:textId="77777777" w:rsidR="00423BD6" w:rsidRPr="00A021C1" w:rsidRDefault="00423BD6">
      <w:pPr>
        <w:keepNext/>
        <w:keepLines/>
        <w:spacing w:after="0" w:line="240" w:lineRule="auto"/>
        <w:ind w:firstLine="720"/>
        <w:jc w:val="center"/>
        <w:outlineLvl w:val="2"/>
        <w:rPr>
          <w:rFonts w:ascii="Times New Roman" w:eastAsia="Times New Roman" w:hAnsi="Times New Roman" w:cs="Times New Roman"/>
          <w:sz w:val="24"/>
          <w:szCs w:val="24"/>
          <w:lang w:eastAsia="ru-RU"/>
        </w:rPr>
      </w:pPr>
    </w:p>
    <w:p w14:paraId="6239FDBE" w14:textId="4EA20E3F" w:rsidR="00423BD6" w:rsidRPr="00A021C1" w:rsidRDefault="00EE2C96">
      <w:pPr>
        <w:spacing w:after="0" w:line="240" w:lineRule="auto"/>
        <w:ind w:firstLine="709"/>
        <w:jc w:val="both"/>
        <w:rPr>
          <w:rFonts w:ascii="Times New Roman" w:eastAsia="Times New Roman" w:hAnsi="Times New Roman" w:cs="Times New Roman"/>
          <w:sz w:val="24"/>
          <w:szCs w:val="24"/>
          <w:lang w:eastAsia="ko-KR"/>
        </w:rPr>
      </w:pPr>
      <w:r w:rsidRPr="00A021C1">
        <w:rPr>
          <w:rFonts w:ascii="Times New Roman" w:eastAsia="Times New Roman" w:hAnsi="Times New Roman" w:cs="Times New Roman"/>
          <w:sz w:val="24"/>
          <w:szCs w:val="24"/>
          <w:lang w:eastAsia="ko-KR"/>
        </w:rPr>
        <w:t xml:space="preserve">116. Текущий </w:t>
      </w:r>
      <w:proofErr w:type="gramStart"/>
      <w:r w:rsidRPr="00A021C1">
        <w:rPr>
          <w:rFonts w:ascii="Times New Roman" w:eastAsia="Times New Roman" w:hAnsi="Times New Roman" w:cs="Times New Roman"/>
          <w:sz w:val="24"/>
          <w:szCs w:val="24"/>
          <w:lang w:eastAsia="ko-KR"/>
        </w:rPr>
        <w:t>контроль за</w:t>
      </w:r>
      <w:proofErr w:type="gramEnd"/>
      <w:r w:rsidRPr="00A021C1">
        <w:rPr>
          <w:rFonts w:ascii="Times New Roman" w:eastAsia="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ko-KR"/>
        </w:rPr>
        <w:t>, а также рассмотрения жалоб заявителей.</w:t>
      </w:r>
    </w:p>
    <w:p w14:paraId="65C8538A" w14:textId="77777777" w:rsidR="00423BD6" w:rsidRPr="00A021C1" w:rsidRDefault="00EE2C96">
      <w:pPr>
        <w:spacing w:after="0" w:line="240" w:lineRule="auto"/>
        <w:ind w:firstLine="709"/>
        <w:jc w:val="both"/>
        <w:rPr>
          <w:rFonts w:ascii="Times New Roman" w:eastAsia="Times New Roman" w:hAnsi="Times New Roman" w:cs="Times New Roman"/>
          <w:color w:val="000000"/>
          <w:sz w:val="24"/>
          <w:szCs w:val="24"/>
          <w:lang w:eastAsia="ru-RU"/>
        </w:rPr>
      </w:pPr>
      <w:r w:rsidRPr="00A021C1">
        <w:rPr>
          <w:rFonts w:ascii="Times New Roman" w:eastAsia="Times New Roman" w:hAnsi="Times New Roman" w:cs="Times New Roman"/>
          <w:sz w:val="24"/>
          <w:szCs w:val="24"/>
          <w:lang w:eastAsia="ko-KR"/>
        </w:rPr>
        <w:t>117. </w:t>
      </w:r>
      <w:r w:rsidRPr="00A021C1">
        <w:rPr>
          <w:rFonts w:ascii="Times New Roman" w:eastAsia="Times New Roman" w:hAnsi="Times New Roman" w:cs="Times New Roman"/>
          <w:color w:val="000000"/>
          <w:sz w:val="24"/>
          <w:szCs w:val="24"/>
          <w:lang w:eastAsia="ru-RU"/>
        </w:rPr>
        <w:t>Основными задачами текущего контроля являются:</w:t>
      </w:r>
    </w:p>
    <w:p w14:paraId="5139B617" w14:textId="77777777" w:rsidR="00423BD6" w:rsidRPr="00A021C1" w:rsidRDefault="00EE2C96">
      <w:pPr>
        <w:spacing w:after="0" w:line="240" w:lineRule="auto"/>
        <w:ind w:firstLine="709"/>
        <w:jc w:val="both"/>
        <w:rPr>
          <w:rFonts w:ascii="Times New Roman" w:eastAsia="Times New Roman" w:hAnsi="Times New Roman" w:cs="Times New Roman"/>
          <w:color w:val="000000"/>
          <w:sz w:val="24"/>
          <w:szCs w:val="24"/>
          <w:lang w:eastAsia="ru-RU"/>
        </w:rPr>
      </w:pPr>
      <w:r w:rsidRPr="00A021C1">
        <w:rPr>
          <w:rFonts w:ascii="Times New Roman" w:eastAsia="Times New Roman" w:hAnsi="Times New Roman" w:cs="Times New Roman"/>
          <w:color w:val="000000"/>
          <w:sz w:val="24"/>
          <w:szCs w:val="24"/>
          <w:lang w:eastAsia="ru-RU"/>
        </w:rPr>
        <w:t>1) обеспечение своевременного и качественного предоставления муниципальной услуги;</w:t>
      </w:r>
    </w:p>
    <w:p w14:paraId="2E0B6BD8" w14:textId="77777777" w:rsidR="00423BD6" w:rsidRPr="00A021C1" w:rsidRDefault="00EE2C96">
      <w:pPr>
        <w:spacing w:after="0" w:line="240" w:lineRule="auto"/>
        <w:ind w:firstLine="709"/>
        <w:jc w:val="both"/>
        <w:rPr>
          <w:rFonts w:ascii="Times New Roman" w:eastAsia="Times New Roman" w:hAnsi="Times New Roman" w:cs="Times New Roman"/>
          <w:color w:val="000000"/>
          <w:sz w:val="24"/>
          <w:szCs w:val="24"/>
          <w:lang w:eastAsia="ru-RU"/>
        </w:rPr>
      </w:pPr>
      <w:r w:rsidRPr="00A021C1">
        <w:rPr>
          <w:rFonts w:ascii="Times New Roman" w:eastAsia="Times New Roman" w:hAnsi="Times New Roman" w:cs="Times New Roman"/>
          <w:color w:val="000000"/>
          <w:sz w:val="24"/>
          <w:szCs w:val="24"/>
          <w:lang w:eastAsia="ru-RU"/>
        </w:rPr>
        <w:t>2) выявление нарушений в сроках и качестве предоставления муниципальной услуги;</w:t>
      </w:r>
    </w:p>
    <w:p w14:paraId="07350EFF" w14:textId="77777777" w:rsidR="00423BD6" w:rsidRPr="00A021C1" w:rsidRDefault="00EE2C96">
      <w:pPr>
        <w:spacing w:after="0" w:line="240" w:lineRule="auto"/>
        <w:ind w:firstLine="709"/>
        <w:jc w:val="both"/>
        <w:rPr>
          <w:rFonts w:ascii="Times New Roman" w:eastAsia="Times New Roman" w:hAnsi="Times New Roman" w:cs="Times New Roman"/>
          <w:color w:val="000000"/>
          <w:sz w:val="24"/>
          <w:szCs w:val="24"/>
          <w:lang w:eastAsia="ru-RU"/>
        </w:rPr>
      </w:pPr>
      <w:r w:rsidRPr="00A021C1">
        <w:rPr>
          <w:rFonts w:ascii="Times New Roman" w:eastAsia="Times New Roman" w:hAnsi="Times New Roman" w:cs="Times New Roman"/>
          <w:color w:val="000000"/>
          <w:sz w:val="24"/>
          <w:szCs w:val="24"/>
          <w:lang w:eastAsia="ru-RU"/>
        </w:rPr>
        <w:t>3) выявление и устранение причин и условий, способствующих ненадлежащему предоставлению муниципальной услуги;</w:t>
      </w:r>
    </w:p>
    <w:p w14:paraId="198CF1BB" w14:textId="77777777" w:rsidR="00423BD6" w:rsidRPr="00A021C1" w:rsidRDefault="00EE2C96">
      <w:pPr>
        <w:spacing w:after="0" w:line="240" w:lineRule="auto"/>
        <w:ind w:firstLine="709"/>
        <w:jc w:val="both"/>
        <w:rPr>
          <w:rFonts w:ascii="Times New Roman" w:eastAsia="Times New Roman" w:hAnsi="Times New Roman" w:cs="Times New Roman"/>
          <w:color w:val="000000"/>
          <w:sz w:val="24"/>
          <w:szCs w:val="24"/>
          <w:lang w:eastAsia="ru-RU"/>
        </w:rPr>
      </w:pPr>
      <w:r w:rsidRPr="00A021C1">
        <w:rPr>
          <w:rFonts w:ascii="Times New Roman" w:eastAsia="Times New Roman" w:hAnsi="Times New Roman" w:cs="Times New Roman"/>
          <w:color w:val="000000"/>
          <w:sz w:val="24"/>
          <w:szCs w:val="24"/>
          <w:lang w:eastAsia="ru-RU"/>
        </w:rPr>
        <w:t>4) принятие мер по надлежащему предоставлению муниципальной услуги.</w:t>
      </w:r>
    </w:p>
    <w:p w14:paraId="4F224309"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ko-KR"/>
        </w:rPr>
      </w:pPr>
      <w:r w:rsidRPr="00A021C1">
        <w:rPr>
          <w:rFonts w:ascii="Times New Roman" w:eastAsia="Times New Roman" w:hAnsi="Times New Roman" w:cs="Times New Roman"/>
          <w:sz w:val="24"/>
          <w:szCs w:val="24"/>
          <w:lang w:eastAsia="ko-KR"/>
        </w:rPr>
        <w:t>118. Текущий контроль осуществляется на постоянной основе.</w:t>
      </w:r>
    </w:p>
    <w:p w14:paraId="7072A1A2" w14:textId="77777777" w:rsidR="00423BD6" w:rsidRPr="00A021C1" w:rsidRDefault="00423BD6">
      <w:pPr>
        <w:spacing w:after="0" w:line="240" w:lineRule="auto"/>
        <w:ind w:firstLine="709"/>
        <w:jc w:val="both"/>
        <w:rPr>
          <w:rFonts w:ascii="Times New Roman" w:eastAsia="Times New Roman" w:hAnsi="Times New Roman" w:cs="Times New Roman"/>
          <w:sz w:val="24"/>
          <w:szCs w:val="24"/>
          <w:lang w:eastAsia="ko-KR"/>
        </w:rPr>
      </w:pPr>
    </w:p>
    <w:p w14:paraId="78AFBD3B"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Глава 26. Порядок и периодичность осуществления плановых</w:t>
      </w:r>
      <w:r w:rsidRPr="00A021C1">
        <w:rPr>
          <w:rFonts w:ascii="Times New Roman" w:eastAsia="Times New Roman" w:hAnsi="Times New Roman" w:cs="Times New Roman"/>
          <w:sz w:val="24"/>
          <w:szCs w:val="24"/>
          <w:lang w:eastAsia="ru-RU"/>
        </w:rPr>
        <w:br/>
        <w:t>и внеплановых проверок полноты и качества предоставления</w:t>
      </w:r>
      <w:r w:rsidRPr="00A021C1">
        <w:rPr>
          <w:rFonts w:ascii="Times New Roman" w:eastAsia="Times New Roman" w:hAnsi="Times New Roman" w:cs="Times New Roman"/>
          <w:sz w:val="24"/>
          <w:szCs w:val="24"/>
          <w:lang w:eastAsia="ru-RU"/>
        </w:rPr>
        <w:br/>
        <w:t xml:space="preserve">муниципальной услуги, в том числе порядок и формы </w:t>
      </w:r>
      <w:proofErr w:type="gramStart"/>
      <w:r w:rsidRPr="00A021C1">
        <w:rPr>
          <w:rFonts w:ascii="Times New Roman" w:eastAsia="Times New Roman" w:hAnsi="Times New Roman" w:cs="Times New Roman"/>
          <w:sz w:val="24"/>
          <w:szCs w:val="24"/>
          <w:lang w:eastAsia="ru-RU"/>
        </w:rPr>
        <w:t>контроля</w:t>
      </w:r>
      <w:r w:rsidRPr="00A021C1">
        <w:rPr>
          <w:rFonts w:ascii="Times New Roman" w:eastAsia="Times New Roman" w:hAnsi="Times New Roman" w:cs="Times New Roman"/>
          <w:sz w:val="24"/>
          <w:szCs w:val="24"/>
          <w:lang w:eastAsia="ru-RU"/>
        </w:rPr>
        <w:br/>
        <w:t>за</w:t>
      </w:r>
      <w:proofErr w:type="gramEnd"/>
      <w:r w:rsidRPr="00A021C1">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14:paraId="08FB8A88" w14:textId="77777777" w:rsidR="00423BD6" w:rsidRPr="00A021C1"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34FE2DE4" w14:textId="79171C2E" w:rsidR="00423BD6" w:rsidRPr="00A021C1" w:rsidRDefault="00EE2C96">
      <w:pPr>
        <w:spacing w:after="0" w:line="240" w:lineRule="auto"/>
        <w:ind w:firstLine="709"/>
        <w:jc w:val="both"/>
        <w:rPr>
          <w:rFonts w:ascii="Times New Roman" w:eastAsia="Times New Roman" w:hAnsi="Times New Roman" w:cs="Times New Roman"/>
          <w:sz w:val="24"/>
          <w:szCs w:val="24"/>
          <w:lang w:eastAsia="ko-KR"/>
        </w:rPr>
      </w:pPr>
      <w:r w:rsidRPr="00A021C1">
        <w:rPr>
          <w:rFonts w:ascii="Times New Roman" w:eastAsia="Times New Roman" w:hAnsi="Times New Roman" w:cs="Times New Roman"/>
          <w:sz w:val="24"/>
          <w:szCs w:val="24"/>
          <w:lang w:eastAsia="ko-KR"/>
        </w:rPr>
        <w:t xml:space="preserve">119. </w:t>
      </w:r>
      <w:proofErr w:type="gramStart"/>
      <w:r w:rsidRPr="00A021C1">
        <w:rPr>
          <w:rFonts w:ascii="Times New Roman" w:eastAsia="Times New Roman" w:hAnsi="Times New Roman" w:cs="Times New Roman"/>
          <w:sz w:val="24"/>
          <w:szCs w:val="24"/>
          <w:lang w:eastAsia="ko-KR"/>
        </w:rPr>
        <w:t>Контроль за</w:t>
      </w:r>
      <w:proofErr w:type="gramEnd"/>
      <w:r w:rsidRPr="00A021C1">
        <w:rPr>
          <w:rFonts w:ascii="Times New Roman" w:eastAsia="Times New Roman" w:hAnsi="Times New Roman" w:cs="Times New Roman"/>
          <w:sz w:val="24"/>
          <w:szCs w:val="24"/>
          <w:lang w:eastAsia="ko-KR"/>
        </w:rPr>
        <w:t xml:space="preserve"> полнотой и качеством предоставления должностными лицами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ko-KR"/>
        </w:rPr>
        <w:t xml:space="preserve"> муниципальной услуги осуществляется в форме плановых и внеплановых проверок.</w:t>
      </w:r>
    </w:p>
    <w:p w14:paraId="16335D4C" w14:textId="4059B779" w:rsidR="00423BD6" w:rsidRPr="00A021C1" w:rsidRDefault="00EE2C96">
      <w:pPr>
        <w:tabs>
          <w:tab w:val="num" w:pos="1715"/>
        </w:tabs>
        <w:spacing w:after="0" w:line="240" w:lineRule="auto"/>
        <w:ind w:firstLine="709"/>
        <w:jc w:val="both"/>
        <w:rPr>
          <w:rFonts w:ascii="Times New Roman" w:eastAsia="Times New Roman" w:hAnsi="Times New Roman" w:cs="Times New Roman"/>
          <w:color w:val="000000"/>
          <w:sz w:val="24"/>
          <w:szCs w:val="24"/>
          <w:lang w:eastAsia="ru-RU"/>
        </w:rPr>
      </w:pPr>
      <w:bookmarkStart w:id="6" w:name="Par427"/>
      <w:bookmarkEnd w:id="6"/>
      <w:r w:rsidRPr="00A021C1">
        <w:rPr>
          <w:rFonts w:ascii="Times New Roman" w:eastAsia="Times New Roman" w:hAnsi="Times New Roman" w:cs="Times New Roman"/>
          <w:color w:val="000000"/>
          <w:sz w:val="24"/>
          <w:szCs w:val="24"/>
          <w:lang w:eastAsia="ru-RU"/>
        </w:rPr>
        <w:t>120. Плановые поверки осуществляются на основании пл</w:t>
      </w:r>
      <w:r w:rsidRPr="00A021C1">
        <w:rPr>
          <w:rFonts w:ascii="Times New Roman" w:eastAsia="Times New Roman" w:hAnsi="Times New Roman" w:cs="Times New Roman"/>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A021C1">
        <w:rPr>
          <w:rFonts w:ascii="Times New Roman" w:eastAsia="Times New Roman" w:hAnsi="Times New Roman" w:cs="Times New Roman"/>
          <w:color w:val="000000"/>
          <w:sz w:val="24"/>
          <w:szCs w:val="24"/>
          <w:lang w:eastAsia="ru-RU"/>
        </w:rPr>
        <w:t xml:space="preserve">ействие) должностных лиц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color w:val="000000"/>
          <w:sz w:val="24"/>
          <w:szCs w:val="24"/>
          <w:lang w:eastAsia="ru-RU"/>
        </w:rPr>
        <w:t>.</w:t>
      </w:r>
    </w:p>
    <w:p w14:paraId="4B8EDB70" w14:textId="785CA27A" w:rsidR="00423BD6" w:rsidRPr="00A021C1" w:rsidRDefault="00EE2C96">
      <w:pPr>
        <w:tabs>
          <w:tab w:val="num" w:pos="1715"/>
        </w:tabs>
        <w:spacing w:after="0" w:line="240" w:lineRule="auto"/>
        <w:ind w:firstLine="709"/>
        <w:jc w:val="both"/>
        <w:rPr>
          <w:rFonts w:ascii="Times New Roman" w:eastAsia="Times New Roman" w:hAnsi="Times New Roman" w:cs="Times New Roman"/>
          <w:color w:val="000000"/>
          <w:sz w:val="24"/>
          <w:szCs w:val="24"/>
          <w:lang w:eastAsia="ru-RU"/>
        </w:rPr>
      </w:pPr>
      <w:r w:rsidRPr="00A021C1">
        <w:rPr>
          <w:rFonts w:ascii="Times New Roman" w:eastAsia="Times New Roman" w:hAnsi="Times New Roman" w:cs="Times New Roman"/>
          <w:color w:val="000000"/>
          <w:sz w:val="24"/>
          <w:szCs w:val="24"/>
          <w:lang w:eastAsia="ru-RU"/>
        </w:rPr>
        <w:t xml:space="preserve">121. </w:t>
      </w:r>
      <w:proofErr w:type="gramStart"/>
      <w:r w:rsidRPr="00A021C1">
        <w:rPr>
          <w:rFonts w:ascii="Times New Roman" w:eastAsia="Times New Roman" w:hAnsi="Times New Roman" w:cs="Times New Roman"/>
          <w:color w:val="000000"/>
          <w:sz w:val="24"/>
          <w:szCs w:val="24"/>
          <w:lang w:eastAsia="ru-RU"/>
        </w:rPr>
        <w:t>Контроль за</w:t>
      </w:r>
      <w:proofErr w:type="gramEnd"/>
      <w:r w:rsidRPr="00A021C1">
        <w:rPr>
          <w:rFonts w:ascii="Times New Roman" w:eastAsia="Times New Roman" w:hAnsi="Times New Roman" w:cs="Times New Roman"/>
          <w:color w:val="000000"/>
          <w:sz w:val="24"/>
          <w:szCs w:val="24"/>
          <w:lang w:eastAsia="ru-RU"/>
        </w:rPr>
        <w:t xml:space="preserve"> полн</w:t>
      </w:r>
      <w:r w:rsidRPr="00A021C1">
        <w:rPr>
          <w:rFonts w:ascii="Times New Roman" w:eastAsia="Times New Roman" w:hAnsi="Times New Roman" w:cs="Times New Roman"/>
          <w:sz w:val="24"/>
          <w:szCs w:val="24"/>
          <w:lang w:eastAsia="ru-RU"/>
        </w:rPr>
        <w:t xml:space="preserve">отой и качеством предоставления должностными лицами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xml:space="preserve"> муниципа</w:t>
      </w:r>
      <w:r w:rsidRPr="00A021C1">
        <w:rPr>
          <w:rFonts w:ascii="Times New Roman" w:eastAsia="Times New Roman" w:hAnsi="Times New Roman" w:cs="Times New Roman"/>
          <w:color w:val="000000"/>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428545AF" w14:textId="77777777" w:rsidR="00423BD6" w:rsidRPr="00A021C1" w:rsidRDefault="00EE2C96">
      <w:pPr>
        <w:tabs>
          <w:tab w:val="num" w:pos="1715"/>
        </w:tabs>
        <w:spacing w:after="0" w:line="240" w:lineRule="auto"/>
        <w:ind w:firstLine="709"/>
        <w:jc w:val="both"/>
        <w:rPr>
          <w:rFonts w:ascii="Times New Roman" w:eastAsia="Times New Roman" w:hAnsi="Times New Roman" w:cs="Times New Roman"/>
          <w:color w:val="000000"/>
          <w:sz w:val="24"/>
          <w:szCs w:val="24"/>
          <w:lang w:eastAsia="ru-RU"/>
        </w:rPr>
      </w:pPr>
      <w:r w:rsidRPr="00A021C1">
        <w:rPr>
          <w:rFonts w:ascii="Times New Roman" w:eastAsia="Times New Roman" w:hAnsi="Times New Roman" w:cs="Times New Roman"/>
          <w:color w:val="000000"/>
          <w:sz w:val="24"/>
          <w:szCs w:val="24"/>
          <w:lang w:eastAsia="ru-RU"/>
        </w:rPr>
        <w:t>122. Срок проведения проверки и оформле</w:t>
      </w:r>
      <w:r w:rsidRPr="00A021C1">
        <w:rPr>
          <w:rFonts w:ascii="Times New Roman" w:eastAsia="Times New Roman" w:hAnsi="Times New Roman" w:cs="Times New Roman"/>
          <w:sz w:val="24"/>
          <w:szCs w:val="24"/>
          <w:lang w:eastAsia="ru-RU"/>
        </w:rPr>
        <w:t>ния акта провер</w:t>
      </w:r>
      <w:r w:rsidRPr="00A021C1">
        <w:rPr>
          <w:rFonts w:ascii="Times New Roman" w:eastAsia="Times New Roman" w:hAnsi="Times New Roman" w:cs="Times New Roman"/>
          <w:color w:val="000000"/>
          <w:sz w:val="24"/>
          <w:szCs w:val="24"/>
          <w:lang w:eastAsia="ru-RU"/>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14:paraId="0DCF16EE" w14:textId="5FA99250" w:rsidR="00423BD6" w:rsidRPr="00A021C1" w:rsidRDefault="00EE2C96">
      <w:pPr>
        <w:tabs>
          <w:tab w:val="num" w:pos="1715"/>
        </w:tabs>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color w:val="000000"/>
          <w:sz w:val="24"/>
          <w:szCs w:val="24"/>
          <w:lang w:eastAsia="ru-RU"/>
        </w:rPr>
        <w:t xml:space="preserve">В случае поступления жалобы на решения, действия (бездействие) должностных лиц </w:t>
      </w:r>
      <w:r w:rsidR="007F43C6"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xml:space="preserve"> при предоставлении муниципальной услуги глава администрации в целях ор</w:t>
      </w:r>
      <w:r w:rsidRPr="00A021C1">
        <w:rPr>
          <w:rFonts w:ascii="Times New Roman" w:eastAsia="Times New Roman" w:hAnsi="Times New Roman" w:cs="Times New Roman"/>
          <w:color w:val="000000"/>
          <w:sz w:val="24"/>
          <w:szCs w:val="24"/>
          <w:lang w:eastAsia="ru-RU"/>
        </w:rPr>
        <w:t>ганизации и проведения внеплановой пров</w:t>
      </w:r>
      <w:r w:rsidRPr="00A021C1">
        <w:rPr>
          <w:rFonts w:ascii="Times New Roman" w:eastAsia="Times New Roman" w:hAnsi="Times New Roman" w:cs="Times New Roman"/>
          <w:sz w:val="24"/>
          <w:szCs w:val="24"/>
          <w:lang w:eastAsia="ru-RU"/>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021C1">
        <w:rPr>
          <w:rFonts w:ascii="Times New Roman" w:eastAsia="Times New Roman" w:hAnsi="Times New Roman" w:cs="Times New Roman"/>
          <w:sz w:val="24"/>
          <w:szCs w:val="24"/>
          <w:vertAlign w:val="superscript"/>
          <w:lang w:eastAsia="ru-RU"/>
        </w:rPr>
        <w:t>2</w:t>
      </w:r>
      <w:r w:rsidRPr="00A021C1">
        <w:rPr>
          <w:rFonts w:ascii="Times New Roman" w:eastAsia="Times New Roman" w:hAnsi="Times New Roman" w:cs="Times New Roman"/>
          <w:sz w:val="24"/>
          <w:szCs w:val="24"/>
          <w:lang w:eastAsia="ru-RU"/>
        </w:rPr>
        <w:t xml:space="preserve"> Федерального закона от 27 июля 2010 года № 210</w:t>
      </w:r>
      <w:r w:rsidRPr="00A021C1">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w:t>
      </w:r>
    </w:p>
    <w:p w14:paraId="5CAF5F75" w14:textId="77777777" w:rsidR="00423BD6" w:rsidRPr="00A021C1" w:rsidRDefault="00423BD6">
      <w:pPr>
        <w:spacing w:after="0" w:line="240" w:lineRule="auto"/>
        <w:ind w:firstLine="709"/>
        <w:jc w:val="both"/>
        <w:rPr>
          <w:rFonts w:ascii="Times New Roman" w:eastAsia="Times New Roman" w:hAnsi="Times New Roman" w:cs="Times New Roman"/>
          <w:sz w:val="24"/>
          <w:szCs w:val="24"/>
          <w:lang w:eastAsia="ru-RU"/>
        </w:rPr>
      </w:pPr>
    </w:p>
    <w:p w14:paraId="4EEDF1C8" w14:textId="6B441E80"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bookmarkStart w:id="7" w:name="Par439"/>
      <w:bookmarkEnd w:id="7"/>
      <w:r w:rsidRPr="00A021C1">
        <w:rPr>
          <w:rFonts w:ascii="Times New Roman" w:eastAsia="Times New Roman" w:hAnsi="Times New Roman" w:cs="Times New Roman"/>
          <w:sz w:val="24"/>
          <w:szCs w:val="24"/>
          <w:lang w:eastAsia="ru-RU"/>
        </w:rPr>
        <w:lastRenderedPageBreak/>
        <w:t xml:space="preserve">Глава 27. Ответственность должностных лиц </w:t>
      </w:r>
      <w:r w:rsidR="006A6D18"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br/>
        <w:t>за решения и действия (бездействие), принимаемы</w:t>
      </w:r>
      <w:proofErr w:type="gramStart"/>
      <w:r w:rsidRPr="00A021C1">
        <w:rPr>
          <w:rFonts w:ascii="Times New Roman" w:eastAsia="Times New Roman" w:hAnsi="Times New Roman" w:cs="Times New Roman"/>
          <w:sz w:val="24"/>
          <w:szCs w:val="24"/>
          <w:lang w:eastAsia="ru-RU"/>
        </w:rPr>
        <w:t>е(</w:t>
      </w:r>
      <w:proofErr w:type="gramEnd"/>
      <w:r w:rsidRPr="00A021C1">
        <w:rPr>
          <w:rFonts w:ascii="Times New Roman" w:eastAsia="Times New Roman" w:hAnsi="Times New Roman" w:cs="Times New Roman"/>
          <w:sz w:val="24"/>
          <w:szCs w:val="24"/>
          <w:lang w:eastAsia="ru-RU"/>
        </w:rPr>
        <w:t>осуществляемые)</w:t>
      </w:r>
      <w:r w:rsidRPr="00A021C1">
        <w:rPr>
          <w:rFonts w:ascii="Times New Roman" w:eastAsia="Times New Roman" w:hAnsi="Times New Roman" w:cs="Times New Roman"/>
          <w:sz w:val="24"/>
          <w:szCs w:val="24"/>
          <w:lang w:eastAsia="ru-RU"/>
        </w:rPr>
        <w:br/>
        <w:t>ими в ходе предоставления муниципальной услуги</w:t>
      </w:r>
    </w:p>
    <w:p w14:paraId="19615D2D" w14:textId="77777777" w:rsidR="00423BD6" w:rsidRPr="00A021C1"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474040D1" w14:textId="5C9C54EB" w:rsidR="00423BD6" w:rsidRPr="00A021C1" w:rsidRDefault="00EE2C96">
      <w:pPr>
        <w:spacing w:after="0" w:line="240" w:lineRule="auto"/>
        <w:ind w:firstLine="709"/>
        <w:jc w:val="both"/>
        <w:rPr>
          <w:rFonts w:ascii="Times New Roman" w:eastAsia="Times New Roman" w:hAnsi="Times New Roman" w:cs="Times New Roman"/>
          <w:sz w:val="24"/>
          <w:szCs w:val="24"/>
          <w:lang w:eastAsia="ko-KR"/>
        </w:rPr>
      </w:pPr>
      <w:r w:rsidRPr="00A021C1">
        <w:rPr>
          <w:rFonts w:ascii="Times New Roman" w:eastAsia="Times New Roman" w:hAnsi="Times New Roman" w:cs="Times New Roman"/>
          <w:sz w:val="24"/>
          <w:szCs w:val="24"/>
          <w:lang w:eastAsia="ko-KR"/>
        </w:rPr>
        <w:t xml:space="preserve">123. Обязанность соблюдения положений настоящего административного регламента закрепляется в должностных инструкциях должностных лиц </w:t>
      </w:r>
      <w:r w:rsidR="006A6D18"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ko-KR"/>
        </w:rPr>
        <w:t>.</w:t>
      </w:r>
    </w:p>
    <w:p w14:paraId="070377FB" w14:textId="5ED53915" w:rsidR="00423BD6" w:rsidRPr="00A021C1" w:rsidRDefault="00EE2C96">
      <w:pPr>
        <w:spacing w:after="0" w:line="240" w:lineRule="auto"/>
        <w:ind w:firstLine="709"/>
        <w:jc w:val="both"/>
        <w:rPr>
          <w:rFonts w:ascii="Times New Roman" w:eastAsia="Times New Roman" w:hAnsi="Times New Roman" w:cs="Times New Roman"/>
          <w:sz w:val="24"/>
          <w:szCs w:val="24"/>
          <w:lang w:eastAsia="ko-KR"/>
        </w:rPr>
      </w:pPr>
      <w:r w:rsidRPr="00A021C1">
        <w:rPr>
          <w:rFonts w:ascii="Times New Roman" w:eastAsia="Times New Roman" w:hAnsi="Times New Roman" w:cs="Times New Roman"/>
          <w:sz w:val="24"/>
          <w:szCs w:val="24"/>
          <w:lang w:eastAsia="ko-KR"/>
        </w:rPr>
        <w:t xml:space="preserve">124.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6A6D18"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ko-KR"/>
        </w:rPr>
        <w:t xml:space="preserve"> привлекаются к ответственности в соответствии с законодательством Российской Федерации.</w:t>
      </w:r>
    </w:p>
    <w:p w14:paraId="2B1E9ACC" w14:textId="77777777" w:rsidR="00423BD6" w:rsidRPr="00A021C1" w:rsidRDefault="00423BD6">
      <w:pPr>
        <w:spacing w:after="0" w:line="240" w:lineRule="auto"/>
        <w:ind w:firstLine="709"/>
        <w:jc w:val="both"/>
        <w:rPr>
          <w:rFonts w:ascii="Times New Roman" w:eastAsia="Times New Roman" w:hAnsi="Times New Roman" w:cs="Times New Roman"/>
          <w:sz w:val="24"/>
          <w:szCs w:val="24"/>
          <w:lang w:eastAsia="ko-KR"/>
        </w:rPr>
      </w:pPr>
    </w:p>
    <w:p w14:paraId="502549F1" w14:textId="77777777" w:rsidR="00423BD6" w:rsidRPr="00A021C1" w:rsidRDefault="00EE2C96">
      <w:pPr>
        <w:keepNext/>
        <w:spacing w:after="0" w:line="240" w:lineRule="auto"/>
        <w:jc w:val="center"/>
        <w:outlineLvl w:val="2"/>
        <w:rPr>
          <w:rFonts w:ascii="Times New Roman" w:eastAsia="Times New Roman" w:hAnsi="Times New Roman" w:cs="Times New Roman"/>
          <w:sz w:val="24"/>
          <w:szCs w:val="24"/>
          <w:lang w:eastAsia="ru-RU"/>
        </w:rPr>
      </w:pPr>
      <w:bookmarkStart w:id="8" w:name="Par447"/>
      <w:bookmarkEnd w:id="8"/>
      <w:r w:rsidRPr="00A021C1">
        <w:rPr>
          <w:rFonts w:ascii="Times New Roman" w:eastAsia="Times New Roman" w:hAnsi="Times New Roman" w:cs="Times New Roman"/>
          <w:sz w:val="24"/>
          <w:szCs w:val="24"/>
          <w:lang w:eastAsia="ru-RU"/>
        </w:rPr>
        <w:t>Глава 28. Положения, характеризующие требования к порядку</w:t>
      </w:r>
      <w:r w:rsidRPr="00A021C1">
        <w:rPr>
          <w:rFonts w:ascii="Times New Roman" w:eastAsia="Times New Roman" w:hAnsi="Times New Roman" w:cs="Times New Roman"/>
          <w:sz w:val="24"/>
          <w:szCs w:val="24"/>
          <w:lang w:eastAsia="ru-RU"/>
        </w:rPr>
        <w:br/>
        <w:t xml:space="preserve">и формам </w:t>
      </w:r>
      <w:proofErr w:type="gramStart"/>
      <w:r w:rsidRPr="00A021C1">
        <w:rPr>
          <w:rFonts w:ascii="Times New Roman" w:eastAsia="Times New Roman" w:hAnsi="Times New Roman" w:cs="Times New Roman"/>
          <w:sz w:val="24"/>
          <w:szCs w:val="24"/>
          <w:lang w:eastAsia="ru-RU"/>
        </w:rPr>
        <w:t>контроля за</w:t>
      </w:r>
      <w:proofErr w:type="gramEnd"/>
      <w:r w:rsidRPr="00A021C1">
        <w:rPr>
          <w:rFonts w:ascii="Times New Roman" w:eastAsia="Times New Roman" w:hAnsi="Times New Roman" w:cs="Times New Roman"/>
          <w:sz w:val="24"/>
          <w:szCs w:val="24"/>
          <w:lang w:eastAsia="ru-RU"/>
        </w:rPr>
        <w:t xml:space="preserve"> предоставлением муниципальной услуги,</w:t>
      </w:r>
      <w:r w:rsidRPr="00A021C1">
        <w:rPr>
          <w:rFonts w:ascii="Times New Roman" w:eastAsia="Times New Roman" w:hAnsi="Times New Roman" w:cs="Times New Roman"/>
          <w:sz w:val="24"/>
          <w:szCs w:val="24"/>
          <w:lang w:eastAsia="ru-RU"/>
        </w:rPr>
        <w:br/>
        <w:t>в том числе со стороны граждан, их объединений и организаций</w:t>
      </w:r>
    </w:p>
    <w:p w14:paraId="4192877B" w14:textId="77777777" w:rsidR="00423BD6" w:rsidRPr="00A021C1" w:rsidRDefault="00423BD6">
      <w:pPr>
        <w:keepNext/>
        <w:spacing w:after="0" w:line="240" w:lineRule="auto"/>
        <w:jc w:val="center"/>
        <w:outlineLvl w:val="2"/>
        <w:rPr>
          <w:rFonts w:ascii="Times New Roman" w:eastAsia="Times New Roman" w:hAnsi="Times New Roman" w:cs="Times New Roman"/>
          <w:sz w:val="24"/>
          <w:szCs w:val="24"/>
          <w:lang w:eastAsia="ru-RU"/>
        </w:rPr>
      </w:pPr>
    </w:p>
    <w:p w14:paraId="2D6446DC"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ko-KR"/>
        </w:rPr>
        <w:t>125. </w:t>
      </w:r>
      <w:proofErr w:type="gramStart"/>
      <w:r w:rsidRPr="00A021C1">
        <w:rPr>
          <w:rFonts w:ascii="Times New Roman" w:eastAsia="Times New Roman" w:hAnsi="Times New Roman" w:cs="Times New Roman"/>
          <w:sz w:val="24"/>
          <w:szCs w:val="24"/>
          <w:lang w:eastAsia="ru-RU"/>
        </w:rPr>
        <w:t>Контроль за</w:t>
      </w:r>
      <w:proofErr w:type="gramEnd"/>
      <w:r w:rsidRPr="00A021C1">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7AFF4334" w14:textId="72A7D4B1"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1) нарушения прав и законных интересов заявителей или их представителей решением, действием (бездействием) администрации,</w:t>
      </w:r>
      <w:r w:rsidR="006A6D18" w:rsidRPr="00A021C1">
        <w:rPr>
          <w:rFonts w:ascii="Times New Roman" w:eastAsia="Times New Roman" w:hAnsi="Times New Roman" w:cs="Times New Roman"/>
          <w:sz w:val="24"/>
          <w:szCs w:val="24"/>
          <w:lang w:eastAsia="ru-RU"/>
        </w:rPr>
        <w:t xml:space="preserve"> уполномоченного органа и</w:t>
      </w:r>
      <w:r w:rsidRPr="00A021C1">
        <w:rPr>
          <w:rFonts w:ascii="Times New Roman" w:eastAsia="Times New Roman" w:hAnsi="Times New Roman" w:cs="Times New Roman"/>
          <w:sz w:val="24"/>
          <w:szCs w:val="24"/>
          <w:lang w:eastAsia="ru-RU"/>
        </w:rPr>
        <w:t xml:space="preserve"> должностных лиц;</w:t>
      </w:r>
    </w:p>
    <w:p w14:paraId="2DC22790"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C749AF4" w14:textId="77B34F2F"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3) некорректного поведения должностных лиц</w:t>
      </w:r>
      <w:r w:rsidRPr="00A021C1">
        <w:rPr>
          <w:rFonts w:ascii="Times New Roman" w:eastAsia="Times New Roman" w:hAnsi="Times New Roman" w:cs="Times New Roman"/>
          <w:sz w:val="24"/>
          <w:szCs w:val="24"/>
          <w:lang w:eastAsia="ko-KR"/>
        </w:rPr>
        <w:t xml:space="preserve">а </w:t>
      </w:r>
      <w:r w:rsidR="006A6D18" w:rsidRPr="00A021C1">
        <w:rPr>
          <w:rFonts w:ascii="Times New Roman" w:eastAsia="Times New Roman" w:hAnsi="Times New Roman" w:cs="Times New Roman"/>
          <w:sz w:val="24"/>
          <w:szCs w:val="24"/>
          <w:lang w:eastAsia="ru-RU"/>
        </w:rPr>
        <w:t>уполномоченного органа</w:t>
      </w:r>
      <w:r w:rsidRPr="00A021C1">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14:paraId="70693BBC"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126. Информацию, указанную в пункте 125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14:paraId="102584E0"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ko-KR"/>
        </w:rPr>
      </w:pPr>
      <w:r w:rsidRPr="00A021C1">
        <w:rPr>
          <w:rFonts w:ascii="Times New Roman" w:eastAsia="Times New Roman" w:hAnsi="Times New Roman" w:cs="Times New Roman"/>
          <w:sz w:val="24"/>
          <w:szCs w:val="24"/>
          <w:lang w:eastAsia="ko-KR"/>
        </w:rPr>
        <w:t xml:space="preserve">127. </w:t>
      </w:r>
      <w:proofErr w:type="gramStart"/>
      <w:r w:rsidRPr="00A021C1">
        <w:rPr>
          <w:rFonts w:ascii="Times New Roman" w:eastAsia="Times New Roman" w:hAnsi="Times New Roman" w:cs="Times New Roman"/>
          <w:sz w:val="24"/>
          <w:szCs w:val="24"/>
          <w:lang w:eastAsia="ko-KR"/>
        </w:rPr>
        <w:t>Контроль за</w:t>
      </w:r>
      <w:proofErr w:type="gramEnd"/>
      <w:r w:rsidRPr="00A021C1">
        <w:rPr>
          <w:rFonts w:ascii="Times New Roman" w:eastAsia="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14:paraId="0A67364F" w14:textId="77777777" w:rsidR="00423BD6" w:rsidRPr="00A021C1" w:rsidRDefault="00EE2C96">
      <w:pPr>
        <w:spacing w:after="0" w:line="240" w:lineRule="auto"/>
        <w:ind w:firstLine="709"/>
        <w:jc w:val="both"/>
        <w:rPr>
          <w:rFonts w:ascii="Times New Roman" w:eastAsia="Times New Roman" w:hAnsi="Times New Roman" w:cs="Times New Roman"/>
          <w:sz w:val="24"/>
          <w:szCs w:val="24"/>
          <w:lang w:eastAsia="ko-KR"/>
        </w:rPr>
      </w:pPr>
      <w:r w:rsidRPr="00A021C1">
        <w:rPr>
          <w:rFonts w:ascii="Times New Roman" w:eastAsia="Times New Roman" w:hAnsi="Times New Roman" w:cs="Times New Roman"/>
          <w:sz w:val="24"/>
          <w:szCs w:val="24"/>
          <w:lang w:eastAsia="ko-KR"/>
        </w:rPr>
        <w:t xml:space="preserve">128. </w:t>
      </w:r>
      <w:r w:rsidRPr="00A021C1">
        <w:rPr>
          <w:rFonts w:ascii="Times New Roman" w:eastAsia="Times New Roman" w:hAnsi="Times New Roman" w:cs="Times New Roman"/>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349B1944" w14:textId="14CF7423" w:rsidR="00423BD6" w:rsidRPr="00A021C1" w:rsidRDefault="00EE2C96">
      <w:pPr>
        <w:spacing w:after="0" w:line="240" w:lineRule="auto"/>
        <w:ind w:firstLine="709"/>
        <w:jc w:val="both"/>
        <w:rPr>
          <w:rFonts w:ascii="Times New Roman" w:eastAsia="Times New Roman" w:hAnsi="Times New Roman" w:cs="Times New Roman"/>
          <w:sz w:val="24"/>
          <w:szCs w:val="24"/>
          <w:lang w:eastAsia="ko-KR"/>
        </w:rPr>
      </w:pPr>
      <w:r w:rsidRPr="00A021C1">
        <w:rPr>
          <w:rFonts w:ascii="Times New Roman" w:eastAsia="Times New Roman" w:hAnsi="Times New Roman" w:cs="Times New Roman"/>
          <w:sz w:val="24"/>
          <w:szCs w:val="24"/>
          <w:lang w:eastAsia="ru-RU"/>
        </w:rPr>
        <w:t>Днем регистрации обращения является день его поступления в администрацию (до 1</w:t>
      </w:r>
      <w:r w:rsidR="00206CBF" w:rsidRPr="00A021C1">
        <w:rPr>
          <w:rFonts w:ascii="Times New Roman" w:eastAsia="Times New Roman" w:hAnsi="Times New Roman" w:cs="Times New Roman"/>
          <w:sz w:val="24"/>
          <w:szCs w:val="24"/>
          <w:lang w:eastAsia="ru-RU"/>
        </w:rPr>
        <w:t>7</w:t>
      </w:r>
      <w:r w:rsidRPr="00A021C1">
        <w:rPr>
          <w:rFonts w:ascii="Times New Roman" w:eastAsia="Times New Roman" w:hAnsi="Times New Roman" w:cs="Times New Roman"/>
          <w:sz w:val="24"/>
          <w:szCs w:val="24"/>
          <w:lang w:eastAsia="ru-RU"/>
        </w:rPr>
        <w:t>-00). При поступлении обращения после 1</w:t>
      </w:r>
      <w:r w:rsidR="00206CBF" w:rsidRPr="00A021C1">
        <w:rPr>
          <w:rFonts w:ascii="Times New Roman" w:eastAsia="Times New Roman" w:hAnsi="Times New Roman" w:cs="Times New Roman"/>
          <w:sz w:val="24"/>
          <w:szCs w:val="24"/>
          <w:lang w:eastAsia="ru-RU"/>
        </w:rPr>
        <w:t>7</w:t>
      </w:r>
      <w:r w:rsidRPr="00A021C1">
        <w:rPr>
          <w:rFonts w:ascii="Times New Roman" w:eastAsia="Times New Roman" w:hAnsi="Times New Roman" w:cs="Times New Roman"/>
          <w:sz w:val="24"/>
          <w:szCs w:val="24"/>
          <w:lang w:eastAsia="ru-RU"/>
        </w:rPr>
        <w:t>-00 его регистрация происходит следующим рабочим днем.</w:t>
      </w:r>
      <w:r w:rsidRPr="00A021C1">
        <w:rPr>
          <w:rFonts w:ascii="Times New Roman" w:hAnsi="Times New Roman" w:cs="Times New Roman"/>
          <w:sz w:val="24"/>
          <w:szCs w:val="24"/>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w:t>
      </w:r>
      <w:r w:rsidR="00206CBF" w:rsidRPr="00A021C1">
        <w:rPr>
          <w:rFonts w:ascii="Times New Roman" w:hAnsi="Times New Roman" w:cs="Times New Roman"/>
          <w:sz w:val="24"/>
          <w:szCs w:val="24"/>
        </w:rPr>
        <w:t>7</w:t>
      </w:r>
      <w:r w:rsidRPr="00A021C1">
        <w:rPr>
          <w:rFonts w:ascii="Times New Roman" w:hAnsi="Times New Roman" w:cs="Times New Roman"/>
          <w:sz w:val="24"/>
          <w:szCs w:val="24"/>
        </w:rPr>
        <w:t>-00) либо следующий за ним рабочий день (в случае поступления обращения в рабочий день после 1</w:t>
      </w:r>
      <w:r w:rsidR="00206CBF" w:rsidRPr="00A021C1">
        <w:rPr>
          <w:rFonts w:ascii="Times New Roman" w:hAnsi="Times New Roman" w:cs="Times New Roman"/>
          <w:sz w:val="24"/>
          <w:szCs w:val="24"/>
        </w:rPr>
        <w:t>7</w:t>
      </w:r>
      <w:r w:rsidRPr="00A021C1">
        <w:rPr>
          <w:rFonts w:ascii="Times New Roman" w:hAnsi="Times New Roman" w:cs="Times New Roman"/>
          <w:sz w:val="24"/>
          <w:szCs w:val="24"/>
        </w:rPr>
        <w:t>-00 либо в нерабочий день).</w:t>
      </w:r>
    </w:p>
    <w:p w14:paraId="3D2511C1" w14:textId="77777777" w:rsidR="00423BD6" w:rsidRPr="00A021C1" w:rsidRDefault="00423BD6">
      <w:pPr>
        <w:spacing w:after="0" w:line="240" w:lineRule="auto"/>
        <w:jc w:val="both"/>
        <w:rPr>
          <w:rFonts w:ascii="Times New Roman" w:eastAsia="Times New Roman" w:hAnsi="Times New Roman" w:cs="Times New Roman"/>
          <w:sz w:val="24"/>
          <w:szCs w:val="24"/>
          <w:lang w:eastAsia="ru-RU"/>
        </w:rPr>
      </w:pPr>
    </w:p>
    <w:p w14:paraId="522700F7"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lastRenderedPageBreak/>
        <w:t>РАЗДЕЛ V. ДОСУДЕБНЫЙ (ВНЕСУДЕБНЫЙ) ПОРЯДОК</w:t>
      </w:r>
      <w:r w:rsidRPr="00A021C1">
        <w:rPr>
          <w:rFonts w:ascii="Times New Roman" w:eastAsia="Times New Roman" w:hAnsi="Times New Roman" w:cs="Times New Roman"/>
          <w:sz w:val="24"/>
          <w:szCs w:val="24"/>
          <w:lang w:eastAsia="ru-RU"/>
        </w:rPr>
        <w:br/>
        <w:t>ОБЖАЛОВАНИЯ РЕШЕНИЙ И ДЕЙСТВИЙ (БЕЗДЕЙСТВИЯ)</w:t>
      </w:r>
      <w:r w:rsidRPr="00A021C1">
        <w:rPr>
          <w:rFonts w:ascii="Times New Roman" w:eastAsia="Times New Roman" w:hAnsi="Times New Roman" w:cs="Times New Roman"/>
          <w:sz w:val="24"/>
          <w:szCs w:val="24"/>
          <w:lang w:eastAsia="ru-RU"/>
        </w:rPr>
        <w:br/>
        <w:t>АДМИНИСТРАЦИИ ЛИБО ЕЕ ДОЛЖНОСТНОГО ЛИЦА, МУНИЦИПАЛЬНОГО СЛУЖАЩЕГО</w:t>
      </w:r>
    </w:p>
    <w:p w14:paraId="3D5CD421" w14:textId="77777777" w:rsidR="00423BD6" w:rsidRPr="00A021C1"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2D42CC02"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Глава 29. </w:t>
      </w:r>
      <w:proofErr w:type="gramStart"/>
      <w:r w:rsidRPr="00A021C1">
        <w:rPr>
          <w:rFonts w:ascii="Times New Roman" w:eastAsia="Times New Roman" w:hAnsi="Times New Roman" w:cs="Times New Roman"/>
          <w:sz w:val="24"/>
          <w:szCs w:val="24"/>
          <w:lang w:eastAsia="ru-RU"/>
        </w:rPr>
        <w:t>Информация для заинтересованных лиц</w:t>
      </w:r>
      <w:r w:rsidRPr="00A021C1">
        <w:rPr>
          <w:rFonts w:ascii="Times New Roman" w:eastAsia="Times New Roman" w:hAnsi="Times New Roman" w:cs="Times New Roman"/>
          <w:sz w:val="24"/>
          <w:szCs w:val="24"/>
          <w:lang w:eastAsia="ru-RU"/>
        </w:rPr>
        <w:br/>
        <w:t>об их праве на досудебное (внесудебное) обжалование действий (бездействия) и (или) решений, принятых (осуществленных)</w:t>
      </w:r>
      <w:r w:rsidRPr="00A021C1">
        <w:rPr>
          <w:rFonts w:ascii="Times New Roman" w:eastAsia="Times New Roman" w:hAnsi="Times New Roman" w:cs="Times New Roman"/>
          <w:sz w:val="24"/>
          <w:szCs w:val="24"/>
          <w:lang w:eastAsia="ru-RU"/>
        </w:rPr>
        <w:br/>
        <w:t>в ходе предоставления муниципальной услуги</w:t>
      </w:r>
      <w:proofErr w:type="gramEnd"/>
    </w:p>
    <w:p w14:paraId="76993048" w14:textId="77777777" w:rsidR="00423BD6" w:rsidRPr="00A021C1"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6DDE25E7" w14:textId="170F4490" w:rsidR="00423BD6" w:rsidRPr="00A021C1" w:rsidRDefault="00EE2C96">
      <w:pPr>
        <w:spacing w:after="0" w:line="240" w:lineRule="auto"/>
        <w:ind w:firstLine="709"/>
        <w:jc w:val="both"/>
        <w:rPr>
          <w:rFonts w:ascii="Times New Roman" w:hAnsi="Times New Roman" w:cs="Times New Roman"/>
          <w:sz w:val="24"/>
          <w:szCs w:val="24"/>
          <w:highlight w:val="white"/>
        </w:rPr>
      </w:pPr>
      <w:r w:rsidRPr="00A021C1">
        <w:rPr>
          <w:rFonts w:ascii="Times New Roman" w:hAnsi="Times New Roman" w:cs="Times New Roman"/>
          <w:sz w:val="24"/>
          <w:szCs w:val="24"/>
        </w:rPr>
        <w:t xml:space="preserve">129. </w:t>
      </w:r>
      <w:r w:rsidRPr="00A021C1">
        <w:rPr>
          <w:rFonts w:ascii="Times New Roman" w:hAnsi="Times New Roman" w:cs="Times New Roman"/>
          <w:sz w:val="24"/>
          <w:szCs w:val="24"/>
          <w:highlight w:val="white"/>
        </w:rPr>
        <w:t>Заявитель или его представитель вправе подать жалобу на решение и (или) действие (бездействие) органа предоставляющего муниципальную услугу (</w:t>
      </w:r>
      <w:r w:rsidR="006A6D18" w:rsidRPr="00A021C1">
        <w:rPr>
          <w:rFonts w:ascii="Times New Roman" w:eastAsia="Times New Roman" w:hAnsi="Times New Roman" w:cs="Times New Roman"/>
          <w:sz w:val="24"/>
          <w:szCs w:val="24"/>
          <w:lang w:eastAsia="ru-RU"/>
        </w:rPr>
        <w:t>уполномоченного органа</w:t>
      </w:r>
      <w:r w:rsidRPr="00A021C1">
        <w:rPr>
          <w:rFonts w:ascii="Times New Roman" w:hAnsi="Times New Roman" w:cs="Times New Roman"/>
          <w:sz w:val="24"/>
          <w:szCs w:val="24"/>
          <w:highlight w:val="white"/>
        </w:rPr>
        <w:t>), его руководителя, а также должностных лиц, муниципальных служащих (далее – жалоба) одним из следующих способов:</w:t>
      </w:r>
    </w:p>
    <w:p w14:paraId="7E60F08C" w14:textId="77777777" w:rsidR="00423BD6" w:rsidRPr="00A021C1" w:rsidRDefault="00EE2C96">
      <w:pPr>
        <w:spacing w:after="0" w:line="240" w:lineRule="auto"/>
        <w:ind w:firstLine="709"/>
        <w:jc w:val="both"/>
        <w:rPr>
          <w:rFonts w:ascii="Times New Roman" w:eastAsia="Times New Roman" w:hAnsi="Times New Roman" w:cs="Times New Roman"/>
          <w:sz w:val="24"/>
          <w:szCs w:val="24"/>
          <w:highlight w:val="white"/>
        </w:rPr>
      </w:pPr>
      <w:r w:rsidRPr="00A021C1">
        <w:rPr>
          <w:rFonts w:ascii="Times New Roman" w:eastAsia="Times New Roman" w:hAnsi="Times New Roman" w:cs="Times New Roman"/>
          <w:sz w:val="24"/>
          <w:szCs w:val="24"/>
          <w:highlight w:val="white"/>
        </w:rPr>
        <w:t>1) путем личного обращения в администрацию;</w:t>
      </w:r>
    </w:p>
    <w:p w14:paraId="67F91EC5" w14:textId="77777777" w:rsidR="00423BD6" w:rsidRPr="00A021C1" w:rsidRDefault="00EE2C96">
      <w:pPr>
        <w:spacing w:after="0" w:line="240" w:lineRule="auto"/>
        <w:ind w:firstLine="709"/>
        <w:jc w:val="both"/>
        <w:rPr>
          <w:rFonts w:ascii="Times New Roman" w:eastAsia="Times New Roman" w:hAnsi="Times New Roman" w:cs="Times New Roman"/>
          <w:sz w:val="24"/>
          <w:szCs w:val="24"/>
          <w:highlight w:val="white"/>
        </w:rPr>
      </w:pPr>
      <w:r w:rsidRPr="00A021C1">
        <w:rPr>
          <w:rFonts w:ascii="Times New Roman" w:eastAsia="Times New Roman" w:hAnsi="Times New Roman" w:cs="Times New Roman"/>
          <w:sz w:val="24"/>
          <w:szCs w:val="24"/>
          <w:highlight w:val="white"/>
        </w:rPr>
        <w:t>2) через организации почтовой связи;</w:t>
      </w:r>
    </w:p>
    <w:p w14:paraId="5B1E6BC4" w14:textId="77777777" w:rsidR="00423BD6" w:rsidRPr="00A021C1" w:rsidRDefault="00EE2C96">
      <w:pPr>
        <w:spacing w:after="0" w:line="240" w:lineRule="auto"/>
        <w:ind w:firstLine="709"/>
        <w:jc w:val="both"/>
        <w:rPr>
          <w:rFonts w:ascii="Times New Roman" w:eastAsia="Times New Roman" w:hAnsi="Times New Roman" w:cs="Times New Roman"/>
          <w:sz w:val="24"/>
          <w:szCs w:val="24"/>
          <w:highlight w:val="white"/>
        </w:rPr>
      </w:pPr>
      <w:r w:rsidRPr="00A021C1">
        <w:rPr>
          <w:rFonts w:ascii="Times New Roman" w:eastAsia="Times New Roman" w:hAnsi="Times New Roman" w:cs="Times New Roman"/>
          <w:sz w:val="24"/>
          <w:szCs w:val="24"/>
          <w:highlight w:val="white"/>
        </w:rPr>
        <w:t xml:space="preserve">3) через личный кабинет на </w:t>
      </w:r>
      <w:r w:rsidRPr="00A021C1">
        <w:rPr>
          <w:rFonts w:ascii="Times New Roman" w:hAnsi="Times New Roman" w:cs="Times New Roman"/>
          <w:sz w:val="24"/>
          <w:szCs w:val="24"/>
          <w:highlight w:val="white"/>
        </w:rPr>
        <w:t>Едином портале</w:t>
      </w:r>
      <w:r w:rsidRPr="00A021C1">
        <w:rPr>
          <w:rFonts w:ascii="Times New Roman" w:eastAsia="Times New Roman" w:hAnsi="Times New Roman" w:cs="Times New Roman"/>
          <w:sz w:val="24"/>
          <w:szCs w:val="24"/>
          <w:highlight w:val="white"/>
        </w:rPr>
        <w:t>;</w:t>
      </w:r>
    </w:p>
    <w:p w14:paraId="3919363D" w14:textId="77777777" w:rsidR="00423BD6" w:rsidRPr="00A021C1" w:rsidRDefault="00EE2C96">
      <w:pPr>
        <w:spacing w:after="0" w:line="240" w:lineRule="auto"/>
        <w:ind w:firstLine="709"/>
        <w:jc w:val="both"/>
        <w:rPr>
          <w:rFonts w:ascii="Times New Roman" w:eastAsia="Times New Roman" w:hAnsi="Times New Roman" w:cs="Times New Roman"/>
          <w:sz w:val="24"/>
          <w:szCs w:val="24"/>
        </w:rPr>
      </w:pPr>
      <w:r w:rsidRPr="00A021C1">
        <w:rPr>
          <w:rFonts w:ascii="Times New Roman" w:eastAsia="Times New Roman" w:hAnsi="Times New Roman" w:cs="Times New Roman"/>
          <w:sz w:val="24"/>
          <w:szCs w:val="24"/>
        </w:rPr>
        <w:t>4) путем направления на официальный адрес электронной почты администрации.</w:t>
      </w:r>
    </w:p>
    <w:p w14:paraId="17429B8D"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130. Заявитель или его представитель может обратиться с жалобой, в том числе в следующих случаях:</w:t>
      </w:r>
    </w:p>
    <w:p w14:paraId="71563E72"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1) нарушение срока регистрации заявления о предоставлении муниципальной услуги, комплексного запроса;</w:t>
      </w:r>
    </w:p>
    <w:p w14:paraId="14A68D88"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2) нарушение срока предоставления муниципальной услуги;</w:t>
      </w:r>
    </w:p>
    <w:p w14:paraId="54906675"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42B77E5B"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14:paraId="14773976"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5) отказ в предоставлении муниципальной услуги;</w:t>
      </w:r>
    </w:p>
    <w:p w14:paraId="3CE41386"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14CDC33D" w14:textId="77777777" w:rsidR="00423BD6" w:rsidRPr="00A021C1" w:rsidRDefault="00EE2C96">
      <w:pPr>
        <w:spacing w:after="0" w:line="240" w:lineRule="auto"/>
        <w:ind w:firstLine="709"/>
        <w:jc w:val="both"/>
        <w:rPr>
          <w:rFonts w:ascii="Times New Roman" w:hAnsi="Times New Roman" w:cs="Times New Roman"/>
          <w:sz w:val="24"/>
          <w:szCs w:val="24"/>
        </w:rPr>
      </w:pPr>
      <w:proofErr w:type="gramStart"/>
      <w:r w:rsidRPr="00A021C1">
        <w:rPr>
          <w:rFonts w:ascii="Times New Roman" w:hAnsi="Times New Roman" w:cs="Times New Roman"/>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4C7C08B"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6E3275FA"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9) приостановление предоставления муниципальной услуги;</w:t>
      </w:r>
    </w:p>
    <w:p w14:paraId="20E4DDBA" w14:textId="77777777" w:rsidR="00423BD6" w:rsidRPr="00A021C1" w:rsidRDefault="00EE2C96">
      <w:pPr>
        <w:spacing w:after="0" w:line="240" w:lineRule="auto"/>
        <w:ind w:firstLine="709"/>
        <w:jc w:val="both"/>
        <w:rPr>
          <w:rFonts w:ascii="Times New Roman" w:hAnsi="Times New Roman" w:cs="Times New Roman"/>
          <w:sz w:val="24"/>
          <w:szCs w:val="24"/>
        </w:rPr>
      </w:pPr>
      <w:proofErr w:type="gramStart"/>
      <w:r w:rsidRPr="00A021C1">
        <w:rPr>
          <w:rFonts w:ascii="Times New Roman" w:hAnsi="Times New Roman" w:cs="Times New Roman"/>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021C1">
        <w:rPr>
          <w:rFonts w:ascii="Times New Roman" w:eastAsia="Times New Roman" w:hAnsi="Times New Roman" w:cs="Times New Roman"/>
          <w:sz w:val="24"/>
          <w:szCs w:val="24"/>
        </w:rPr>
        <w:t>Федерального закона от 27</w:t>
      </w:r>
      <w:r w:rsidRPr="00A021C1">
        <w:rPr>
          <w:rFonts w:ascii="Times New Roman" w:eastAsia="Times New Roman" w:hAnsi="Times New Roman" w:cs="Times New Roman"/>
          <w:sz w:val="24"/>
          <w:szCs w:val="24"/>
          <w:lang w:val="en-US"/>
        </w:rPr>
        <w:t> </w:t>
      </w:r>
      <w:r w:rsidRPr="00A021C1">
        <w:rPr>
          <w:rFonts w:ascii="Times New Roman" w:eastAsia="Times New Roman" w:hAnsi="Times New Roman" w:cs="Times New Roman"/>
          <w:sz w:val="24"/>
          <w:szCs w:val="24"/>
        </w:rPr>
        <w:t>июля 2010 года № 210</w:t>
      </w:r>
      <w:r w:rsidRPr="00A021C1">
        <w:rPr>
          <w:rFonts w:ascii="Times New Roman" w:eastAsia="Times New Roman" w:hAnsi="Times New Roman" w:cs="Times New Roman"/>
          <w:sz w:val="24"/>
          <w:szCs w:val="24"/>
        </w:rPr>
        <w:noBreakHyphen/>
        <w:t>ФЗ «Об организации предоставления государственных и муниципальных услуг»</w:t>
      </w:r>
      <w:r w:rsidRPr="00A021C1">
        <w:rPr>
          <w:rFonts w:ascii="Times New Roman" w:hAnsi="Times New Roman" w:cs="Times New Roman"/>
          <w:sz w:val="24"/>
          <w:szCs w:val="24"/>
        </w:rPr>
        <w:t>.</w:t>
      </w:r>
      <w:proofErr w:type="gramEnd"/>
    </w:p>
    <w:p w14:paraId="071ADD40"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131. Рассмотрение жалобы осуществляется в порядке и сроки, установленные статьей 11</w:t>
      </w:r>
      <w:r w:rsidRPr="00A021C1">
        <w:rPr>
          <w:rFonts w:ascii="Times New Roman" w:hAnsi="Times New Roman" w:cs="Times New Roman"/>
          <w:sz w:val="24"/>
          <w:szCs w:val="24"/>
          <w:vertAlign w:val="superscript"/>
        </w:rPr>
        <w:t xml:space="preserve">2 </w:t>
      </w:r>
      <w:r w:rsidRPr="00A021C1">
        <w:rPr>
          <w:rFonts w:ascii="Times New Roman" w:eastAsia="Times New Roman" w:hAnsi="Times New Roman" w:cs="Times New Roman"/>
          <w:sz w:val="24"/>
          <w:szCs w:val="24"/>
        </w:rPr>
        <w:t>Федерального закона от 27 июля 2010 года № 210</w:t>
      </w:r>
      <w:r w:rsidRPr="00A021C1">
        <w:rPr>
          <w:rFonts w:ascii="Times New Roman" w:eastAsia="Times New Roman" w:hAnsi="Times New Roman" w:cs="Times New Roman"/>
          <w:sz w:val="24"/>
          <w:szCs w:val="24"/>
        </w:rPr>
        <w:noBreakHyphen/>
        <w:t>ФЗ «Об организации предоставления государственных и муниципальных услуг».</w:t>
      </w:r>
    </w:p>
    <w:p w14:paraId="2CA687F7" w14:textId="77777777" w:rsidR="00423BD6" w:rsidRPr="00A021C1" w:rsidRDefault="00423BD6">
      <w:pPr>
        <w:spacing w:after="0" w:line="240" w:lineRule="auto"/>
        <w:ind w:firstLine="540"/>
        <w:jc w:val="both"/>
        <w:rPr>
          <w:rFonts w:ascii="Times New Roman" w:hAnsi="Times New Roman" w:cs="Times New Roman"/>
          <w:sz w:val="24"/>
          <w:szCs w:val="24"/>
        </w:rPr>
      </w:pPr>
    </w:p>
    <w:p w14:paraId="0BBACC8D"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lastRenderedPageBreak/>
        <w:t>Глава 30. Органы государственной власти, органы местного самоуправления, организации и уполномоченные на рассмотрение жалобы лица,</w:t>
      </w:r>
    </w:p>
    <w:p w14:paraId="1845EB15"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которым может быть направлена жалоба заявителя в досудебном (внесудебном) порядке</w:t>
      </w:r>
    </w:p>
    <w:p w14:paraId="4D583E66" w14:textId="77777777" w:rsidR="00423BD6" w:rsidRPr="00A021C1" w:rsidRDefault="00423BD6">
      <w:pPr>
        <w:keepNext/>
        <w:keepLines/>
        <w:spacing w:after="0" w:line="240" w:lineRule="auto"/>
        <w:jc w:val="both"/>
        <w:rPr>
          <w:rFonts w:ascii="Times New Roman" w:hAnsi="Times New Roman" w:cs="Times New Roman"/>
          <w:sz w:val="24"/>
          <w:szCs w:val="24"/>
        </w:rPr>
      </w:pPr>
    </w:p>
    <w:p w14:paraId="4D5EAA9E" w14:textId="77777777" w:rsidR="00423BD6" w:rsidRPr="00A021C1" w:rsidRDefault="00EE2C96">
      <w:pPr>
        <w:spacing w:after="0" w:line="240" w:lineRule="auto"/>
        <w:ind w:firstLine="540"/>
        <w:jc w:val="both"/>
        <w:rPr>
          <w:rFonts w:ascii="Times New Roman" w:hAnsi="Times New Roman" w:cs="Times New Roman"/>
          <w:sz w:val="24"/>
          <w:szCs w:val="24"/>
        </w:rPr>
      </w:pPr>
      <w:r w:rsidRPr="00A021C1">
        <w:rPr>
          <w:rFonts w:ascii="Times New Roman" w:hAnsi="Times New Roman" w:cs="Times New Roman"/>
          <w:sz w:val="24"/>
          <w:szCs w:val="24"/>
        </w:rPr>
        <w:t>132. Жалобы на решения и действия (бездействие) главы администрации подаются главе администрации.</w:t>
      </w:r>
    </w:p>
    <w:p w14:paraId="43C447E4" w14:textId="11064E73" w:rsidR="00423BD6" w:rsidRPr="00A021C1" w:rsidRDefault="00EE2C96">
      <w:pPr>
        <w:spacing w:after="0" w:line="240" w:lineRule="auto"/>
        <w:ind w:firstLine="540"/>
        <w:jc w:val="both"/>
        <w:rPr>
          <w:rFonts w:ascii="Times New Roman" w:hAnsi="Times New Roman" w:cs="Times New Roman"/>
          <w:sz w:val="24"/>
          <w:szCs w:val="24"/>
        </w:rPr>
      </w:pPr>
      <w:r w:rsidRPr="00A021C1">
        <w:rPr>
          <w:rFonts w:ascii="Times New Roman" w:hAnsi="Times New Roman" w:cs="Times New Roman"/>
          <w:sz w:val="24"/>
          <w:szCs w:val="24"/>
        </w:rPr>
        <w:t>133. Жалобы на решения и действия (бездействие) должностных лиц и муниципальных служащих администрации</w:t>
      </w:r>
      <w:r w:rsidR="006A6D18" w:rsidRPr="00A021C1">
        <w:rPr>
          <w:rFonts w:ascii="Times New Roman" w:hAnsi="Times New Roman" w:cs="Times New Roman"/>
          <w:sz w:val="24"/>
          <w:szCs w:val="24"/>
        </w:rPr>
        <w:t xml:space="preserve">, </w:t>
      </w:r>
      <w:r w:rsidR="006A6D18" w:rsidRPr="00A021C1">
        <w:rPr>
          <w:rFonts w:ascii="Times New Roman" w:eastAsia="Times New Roman" w:hAnsi="Times New Roman" w:cs="Times New Roman"/>
          <w:sz w:val="24"/>
          <w:szCs w:val="24"/>
          <w:lang w:eastAsia="ru-RU"/>
        </w:rPr>
        <w:t>уполномоченного органа</w:t>
      </w:r>
      <w:r w:rsidRPr="00A021C1">
        <w:rPr>
          <w:rFonts w:ascii="Times New Roman" w:hAnsi="Times New Roman" w:cs="Times New Roman"/>
          <w:sz w:val="24"/>
          <w:szCs w:val="24"/>
        </w:rPr>
        <w:t xml:space="preserve"> подаются главе администрации.</w:t>
      </w:r>
    </w:p>
    <w:p w14:paraId="5C06BD29" w14:textId="77777777" w:rsidR="00423BD6" w:rsidRPr="00A021C1" w:rsidRDefault="00423BD6">
      <w:pPr>
        <w:spacing w:after="0" w:line="240" w:lineRule="auto"/>
        <w:jc w:val="center"/>
        <w:outlineLvl w:val="0"/>
        <w:rPr>
          <w:rFonts w:ascii="Times New Roman" w:hAnsi="Times New Roman" w:cs="Times New Roman"/>
          <w:b/>
          <w:bCs/>
          <w:sz w:val="24"/>
          <w:szCs w:val="24"/>
        </w:rPr>
      </w:pPr>
    </w:p>
    <w:p w14:paraId="0993A4BD" w14:textId="77777777" w:rsidR="00423BD6" w:rsidRPr="00A021C1" w:rsidRDefault="00EE2C96">
      <w:pPr>
        <w:keepNext/>
        <w:keepLines/>
        <w:spacing w:after="0" w:line="240" w:lineRule="auto"/>
        <w:jc w:val="center"/>
        <w:outlineLvl w:val="2"/>
        <w:rPr>
          <w:rFonts w:ascii="Times New Roman" w:eastAsia="Times New Roman" w:hAnsi="Times New Roman" w:cs="Times New Roman"/>
          <w:sz w:val="24"/>
          <w:szCs w:val="24"/>
          <w:highlight w:val="white"/>
        </w:rPr>
      </w:pPr>
      <w:r w:rsidRPr="00A021C1">
        <w:rPr>
          <w:rFonts w:ascii="Times New Roman" w:eastAsia="Times New Roman" w:hAnsi="Times New Roman" w:cs="Times New Roman"/>
          <w:sz w:val="24"/>
          <w:szCs w:val="24"/>
          <w:lang w:eastAsia="ru-RU"/>
        </w:rPr>
        <w:t>Глава 31. Способы информирования заявителей о порядке</w:t>
      </w:r>
      <w:r w:rsidRPr="00A021C1">
        <w:rPr>
          <w:rFonts w:ascii="Times New Roman" w:eastAsia="Times New Roman" w:hAnsi="Times New Roman" w:cs="Times New Roman"/>
          <w:sz w:val="24"/>
          <w:szCs w:val="24"/>
          <w:lang w:eastAsia="ru-RU"/>
        </w:rPr>
        <w:br/>
        <w:t>подачи и рассмотрения жалобы, в том числе с использованием</w:t>
      </w:r>
      <w:r w:rsidRPr="00A021C1">
        <w:rPr>
          <w:rFonts w:ascii="Times New Roman" w:eastAsia="Times New Roman" w:hAnsi="Times New Roman" w:cs="Times New Roman"/>
          <w:sz w:val="24"/>
          <w:szCs w:val="24"/>
          <w:lang w:eastAsia="ru-RU"/>
        </w:rPr>
        <w:br/>
      </w:r>
      <w:r w:rsidRPr="00A021C1">
        <w:rPr>
          <w:rFonts w:ascii="Times New Roman" w:hAnsi="Times New Roman" w:cs="Times New Roman"/>
          <w:sz w:val="24"/>
          <w:szCs w:val="24"/>
          <w:highlight w:val="white"/>
        </w:rPr>
        <w:t>Единого портала</w:t>
      </w:r>
    </w:p>
    <w:p w14:paraId="0023AE25" w14:textId="77777777" w:rsidR="00423BD6" w:rsidRPr="00A021C1" w:rsidRDefault="00423BD6">
      <w:pPr>
        <w:keepNext/>
        <w:keepLines/>
        <w:spacing w:after="0" w:line="240" w:lineRule="auto"/>
        <w:jc w:val="center"/>
        <w:outlineLvl w:val="2"/>
        <w:rPr>
          <w:rFonts w:ascii="Times New Roman" w:eastAsia="Times New Roman" w:hAnsi="Times New Roman" w:cs="Times New Roman"/>
          <w:sz w:val="24"/>
          <w:szCs w:val="24"/>
          <w:lang w:eastAsia="ru-RU"/>
        </w:rPr>
      </w:pPr>
    </w:p>
    <w:p w14:paraId="73DC7FDB" w14:textId="77777777" w:rsidR="00423BD6" w:rsidRPr="00A021C1" w:rsidRDefault="00EE2C96">
      <w:pPr>
        <w:spacing w:after="0" w:line="240" w:lineRule="auto"/>
        <w:ind w:firstLine="540"/>
        <w:jc w:val="both"/>
        <w:rPr>
          <w:rFonts w:ascii="Times New Roman" w:hAnsi="Times New Roman" w:cs="Times New Roman"/>
          <w:sz w:val="24"/>
          <w:szCs w:val="24"/>
        </w:rPr>
      </w:pPr>
      <w:r w:rsidRPr="00A021C1">
        <w:rPr>
          <w:rFonts w:ascii="Times New Roman" w:hAnsi="Times New Roman" w:cs="Times New Roman"/>
          <w:sz w:val="24"/>
          <w:szCs w:val="24"/>
        </w:rPr>
        <w:t>134. Информацию о порядке подачи и рассмотрения жалобы заявитель и его представитель могут получить:</w:t>
      </w:r>
    </w:p>
    <w:p w14:paraId="6D21DA29" w14:textId="77777777" w:rsidR="00423BD6" w:rsidRPr="00A021C1" w:rsidRDefault="00EE2C96">
      <w:pPr>
        <w:spacing w:after="0" w:line="240" w:lineRule="auto"/>
        <w:ind w:firstLine="540"/>
        <w:jc w:val="both"/>
        <w:rPr>
          <w:rFonts w:ascii="Times New Roman" w:hAnsi="Times New Roman" w:cs="Times New Roman"/>
          <w:sz w:val="24"/>
          <w:szCs w:val="24"/>
        </w:rPr>
      </w:pPr>
      <w:r w:rsidRPr="00A021C1">
        <w:rPr>
          <w:rFonts w:ascii="Times New Roman" w:hAnsi="Times New Roman" w:cs="Times New Roman"/>
          <w:sz w:val="24"/>
          <w:szCs w:val="24"/>
        </w:rPr>
        <w:t>1) на информационных стендах, расположенных в помещениях, занимаемых администрацией, или в помещениях, занимаемых администрацией;</w:t>
      </w:r>
    </w:p>
    <w:p w14:paraId="46BB4ACF" w14:textId="77777777" w:rsidR="00423BD6" w:rsidRPr="00A021C1" w:rsidRDefault="00EE2C96">
      <w:pPr>
        <w:spacing w:after="0" w:line="240" w:lineRule="auto"/>
        <w:ind w:firstLine="540"/>
        <w:jc w:val="both"/>
        <w:rPr>
          <w:rFonts w:ascii="Times New Roman" w:hAnsi="Times New Roman" w:cs="Times New Roman"/>
          <w:sz w:val="24"/>
          <w:szCs w:val="24"/>
        </w:rPr>
      </w:pPr>
      <w:r w:rsidRPr="00A021C1">
        <w:rPr>
          <w:rFonts w:ascii="Times New Roman" w:hAnsi="Times New Roman" w:cs="Times New Roman"/>
          <w:sz w:val="24"/>
          <w:szCs w:val="24"/>
        </w:rPr>
        <w:t>2) на официальном сайте администрации;</w:t>
      </w:r>
    </w:p>
    <w:p w14:paraId="1A31C10A" w14:textId="77777777" w:rsidR="00423BD6" w:rsidRPr="00A021C1" w:rsidRDefault="00EE2C96">
      <w:pPr>
        <w:spacing w:after="0" w:line="240" w:lineRule="auto"/>
        <w:ind w:firstLine="540"/>
        <w:jc w:val="both"/>
        <w:rPr>
          <w:rFonts w:ascii="Times New Roman" w:hAnsi="Times New Roman" w:cs="Times New Roman"/>
          <w:sz w:val="24"/>
          <w:szCs w:val="24"/>
        </w:rPr>
      </w:pPr>
      <w:r w:rsidRPr="00A021C1">
        <w:rPr>
          <w:rFonts w:ascii="Times New Roman" w:hAnsi="Times New Roman" w:cs="Times New Roman"/>
          <w:sz w:val="24"/>
          <w:szCs w:val="24"/>
        </w:rPr>
        <w:t xml:space="preserve">3) на </w:t>
      </w:r>
      <w:r w:rsidRPr="00A021C1">
        <w:rPr>
          <w:rFonts w:ascii="Times New Roman" w:hAnsi="Times New Roman" w:cs="Times New Roman"/>
          <w:sz w:val="24"/>
          <w:szCs w:val="24"/>
          <w:highlight w:val="white"/>
        </w:rPr>
        <w:t>Едином портале;</w:t>
      </w:r>
    </w:p>
    <w:p w14:paraId="01C76E4F" w14:textId="7357F6C9" w:rsidR="00423BD6" w:rsidRPr="00A021C1" w:rsidRDefault="00EE2C96">
      <w:pPr>
        <w:spacing w:after="0" w:line="240" w:lineRule="auto"/>
        <w:ind w:firstLine="540"/>
        <w:jc w:val="both"/>
        <w:rPr>
          <w:rFonts w:ascii="Times New Roman" w:hAnsi="Times New Roman" w:cs="Times New Roman"/>
          <w:sz w:val="24"/>
          <w:szCs w:val="24"/>
        </w:rPr>
      </w:pPr>
      <w:r w:rsidRPr="00A021C1">
        <w:rPr>
          <w:rFonts w:ascii="Times New Roman" w:hAnsi="Times New Roman" w:cs="Times New Roman"/>
          <w:sz w:val="24"/>
          <w:szCs w:val="24"/>
        </w:rPr>
        <w:t xml:space="preserve">4) лично у муниципального служащего </w:t>
      </w:r>
      <w:r w:rsidR="006A6D18" w:rsidRPr="00A021C1">
        <w:rPr>
          <w:rFonts w:ascii="Times New Roman" w:eastAsia="Times New Roman" w:hAnsi="Times New Roman" w:cs="Times New Roman"/>
          <w:sz w:val="24"/>
          <w:szCs w:val="24"/>
          <w:lang w:eastAsia="ru-RU"/>
        </w:rPr>
        <w:t>уполномоченного органа</w:t>
      </w:r>
      <w:r w:rsidRPr="00A021C1">
        <w:rPr>
          <w:rFonts w:ascii="Times New Roman" w:hAnsi="Times New Roman" w:cs="Times New Roman"/>
          <w:sz w:val="24"/>
          <w:szCs w:val="24"/>
        </w:rPr>
        <w:t>;</w:t>
      </w:r>
    </w:p>
    <w:p w14:paraId="5ADF7FB9" w14:textId="5B46B887" w:rsidR="00423BD6" w:rsidRPr="00A021C1" w:rsidRDefault="00EE2C96">
      <w:pPr>
        <w:spacing w:after="0" w:line="240" w:lineRule="auto"/>
        <w:ind w:firstLine="540"/>
        <w:jc w:val="both"/>
        <w:rPr>
          <w:rFonts w:ascii="Times New Roman" w:hAnsi="Times New Roman" w:cs="Times New Roman"/>
          <w:sz w:val="24"/>
          <w:szCs w:val="24"/>
        </w:rPr>
      </w:pPr>
      <w:r w:rsidRPr="00A021C1">
        <w:rPr>
          <w:rFonts w:ascii="Times New Roman" w:hAnsi="Times New Roman" w:cs="Times New Roman"/>
          <w:sz w:val="24"/>
          <w:szCs w:val="24"/>
        </w:rPr>
        <w:t xml:space="preserve">5) путем обращения заявителя или его представителя в </w:t>
      </w:r>
      <w:r w:rsidR="006A6D18" w:rsidRPr="00A021C1">
        <w:rPr>
          <w:rFonts w:ascii="Times New Roman" w:eastAsia="Times New Roman" w:hAnsi="Times New Roman" w:cs="Times New Roman"/>
          <w:sz w:val="24"/>
          <w:szCs w:val="24"/>
          <w:lang w:eastAsia="ru-RU"/>
        </w:rPr>
        <w:t>уполномоченный орган</w:t>
      </w:r>
      <w:r w:rsidRPr="00A021C1">
        <w:rPr>
          <w:rFonts w:ascii="Times New Roman" w:hAnsi="Times New Roman" w:cs="Times New Roman"/>
          <w:sz w:val="24"/>
          <w:szCs w:val="24"/>
        </w:rPr>
        <w:t xml:space="preserve"> с использованием средств телефонной связи;</w:t>
      </w:r>
    </w:p>
    <w:p w14:paraId="4B33D0CC" w14:textId="77777777" w:rsidR="00423BD6" w:rsidRPr="00A021C1" w:rsidRDefault="00EE2C96">
      <w:pPr>
        <w:spacing w:after="0" w:line="240" w:lineRule="auto"/>
        <w:ind w:firstLine="540"/>
        <w:jc w:val="both"/>
        <w:rPr>
          <w:rFonts w:ascii="Times New Roman" w:hAnsi="Times New Roman" w:cs="Times New Roman"/>
          <w:sz w:val="24"/>
          <w:szCs w:val="24"/>
        </w:rPr>
      </w:pPr>
      <w:r w:rsidRPr="00A021C1">
        <w:rPr>
          <w:rFonts w:ascii="Times New Roman" w:hAnsi="Times New Roman" w:cs="Times New Roman"/>
          <w:sz w:val="24"/>
          <w:szCs w:val="24"/>
        </w:rPr>
        <w:t>6) путем обращения заявителя или его представителя через организации почтовой связи в администрацию;</w:t>
      </w:r>
    </w:p>
    <w:p w14:paraId="1DDE04DE" w14:textId="2F91C83B" w:rsidR="00423BD6" w:rsidRPr="00A021C1" w:rsidRDefault="00EE2C96">
      <w:pPr>
        <w:spacing w:after="0" w:line="240" w:lineRule="auto"/>
        <w:ind w:firstLine="540"/>
        <w:jc w:val="both"/>
        <w:rPr>
          <w:rFonts w:ascii="Times New Roman" w:hAnsi="Times New Roman" w:cs="Times New Roman"/>
          <w:sz w:val="24"/>
          <w:szCs w:val="24"/>
        </w:rPr>
      </w:pPr>
      <w:r w:rsidRPr="00A021C1">
        <w:rPr>
          <w:rFonts w:ascii="Times New Roman" w:hAnsi="Times New Roman" w:cs="Times New Roman"/>
          <w:sz w:val="24"/>
          <w:szCs w:val="24"/>
        </w:rPr>
        <w:t>7) по электронной почте администрации</w:t>
      </w:r>
      <w:r w:rsidR="006A6D18" w:rsidRPr="00A021C1">
        <w:rPr>
          <w:rFonts w:ascii="Times New Roman" w:hAnsi="Times New Roman" w:cs="Times New Roman"/>
          <w:sz w:val="24"/>
          <w:szCs w:val="24"/>
        </w:rPr>
        <w:t xml:space="preserve">, </w:t>
      </w:r>
      <w:r w:rsidR="006A6D18" w:rsidRPr="00A021C1">
        <w:rPr>
          <w:rFonts w:ascii="Times New Roman" w:eastAsia="Times New Roman" w:hAnsi="Times New Roman" w:cs="Times New Roman"/>
          <w:sz w:val="24"/>
          <w:szCs w:val="24"/>
          <w:lang w:eastAsia="ru-RU"/>
        </w:rPr>
        <w:t>уполномоченного органа</w:t>
      </w:r>
      <w:r w:rsidRPr="00A021C1">
        <w:rPr>
          <w:rFonts w:ascii="Times New Roman" w:hAnsi="Times New Roman" w:cs="Times New Roman"/>
          <w:sz w:val="24"/>
          <w:szCs w:val="24"/>
        </w:rPr>
        <w:t xml:space="preserve">. </w:t>
      </w:r>
    </w:p>
    <w:p w14:paraId="696D7B8F" w14:textId="77777777" w:rsidR="00423BD6" w:rsidRPr="00A021C1" w:rsidRDefault="00423BD6">
      <w:pPr>
        <w:spacing w:after="0" w:line="240" w:lineRule="auto"/>
        <w:jc w:val="center"/>
        <w:outlineLvl w:val="0"/>
        <w:rPr>
          <w:rFonts w:ascii="Times New Roman" w:hAnsi="Times New Roman" w:cs="Times New Roman"/>
          <w:b/>
          <w:bCs/>
          <w:sz w:val="24"/>
          <w:szCs w:val="24"/>
        </w:rPr>
      </w:pPr>
    </w:p>
    <w:p w14:paraId="2829FEA8" w14:textId="77777777" w:rsidR="00423BD6" w:rsidRPr="00A021C1" w:rsidRDefault="00EE2C96">
      <w:pPr>
        <w:keepNext/>
        <w:keepLines/>
        <w:spacing w:after="0" w:line="240" w:lineRule="auto"/>
        <w:ind w:left="540"/>
        <w:jc w:val="center"/>
        <w:outlineLvl w:val="0"/>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 xml:space="preserve">Глава 32. </w:t>
      </w:r>
      <w:proofErr w:type="gramStart"/>
      <w:r w:rsidRPr="00A021C1">
        <w:rPr>
          <w:rFonts w:ascii="Times New Roman" w:eastAsia="Times New Roman" w:hAnsi="Times New Roman" w:cs="Times New Roman"/>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021C1">
        <w:rPr>
          <w:rFonts w:ascii="Times New Roman" w:eastAsia="Times New Roman" w:hAnsi="Times New Roman" w:cs="Times New Roman"/>
          <w:sz w:val="24"/>
          <w:szCs w:val="24"/>
          <w:lang w:eastAsia="ru-RU"/>
        </w:rPr>
        <w:br/>
        <w:t>в ходе предоставления муниципальной услуги</w:t>
      </w:r>
      <w:proofErr w:type="gramEnd"/>
    </w:p>
    <w:p w14:paraId="6E1B4779" w14:textId="77777777" w:rsidR="00423BD6" w:rsidRPr="00A021C1" w:rsidRDefault="00423BD6">
      <w:pPr>
        <w:keepNext/>
        <w:keepLines/>
        <w:spacing w:after="0" w:line="240" w:lineRule="auto"/>
        <w:ind w:firstLine="709"/>
        <w:jc w:val="both"/>
        <w:rPr>
          <w:rFonts w:ascii="Times New Roman" w:hAnsi="Times New Roman" w:cs="Times New Roman"/>
          <w:sz w:val="24"/>
          <w:szCs w:val="24"/>
        </w:rPr>
      </w:pPr>
    </w:p>
    <w:p w14:paraId="2791E1FF" w14:textId="77777777" w:rsidR="00423BD6" w:rsidRPr="00A021C1" w:rsidRDefault="00EE2C96">
      <w:pPr>
        <w:spacing w:after="0" w:line="240" w:lineRule="auto"/>
        <w:ind w:firstLine="709"/>
        <w:jc w:val="both"/>
        <w:rPr>
          <w:rFonts w:ascii="Times New Roman" w:hAnsi="Times New Roman" w:cs="Times New Roman"/>
          <w:sz w:val="24"/>
          <w:szCs w:val="24"/>
        </w:rPr>
      </w:pPr>
      <w:bookmarkStart w:id="9" w:name="Par28"/>
      <w:bookmarkEnd w:id="9"/>
      <w:r w:rsidRPr="00A021C1">
        <w:rPr>
          <w:rFonts w:ascii="Times New Roman" w:hAnsi="Times New Roman" w:cs="Times New Roman"/>
          <w:sz w:val="24"/>
          <w:szCs w:val="24"/>
        </w:rPr>
        <w:t xml:space="preserve">135. </w:t>
      </w:r>
      <w:proofErr w:type="gramStart"/>
      <w:r w:rsidRPr="00A021C1">
        <w:rPr>
          <w:rFonts w:ascii="Times New Roman" w:hAnsi="Times New Roman" w:cs="Times New Roman"/>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297C2FD" w14:textId="77777777" w:rsidR="00423BD6" w:rsidRPr="00A021C1" w:rsidRDefault="00EE2C96">
      <w:pPr>
        <w:spacing w:after="0" w:line="240" w:lineRule="auto"/>
        <w:ind w:firstLine="709"/>
        <w:jc w:val="both"/>
        <w:rPr>
          <w:rFonts w:ascii="Times New Roman" w:hAnsi="Times New Roman" w:cs="Times New Roman"/>
          <w:sz w:val="24"/>
          <w:szCs w:val="24"/>
        </w:rPr>
      </w:pPr>
      <w:r w:rsidRPr="00A021C1">
        <w:rPr>
          <w:rFonts w:ascii="Times New Roman" w:hAnsi="Times New Roman" w:cs="Times New Roman"/>
          <w:sz w:val="24"/>
          <w:szCs w:val="24"/>
        </w:rPr>
        <w:t>1) Федеральный закон от 27 июля 2010 года № 210-ФЗ «Об организации предоставления государственных и муниципальных услуг»;</w:t>
      </w:r>
    </w:p>
    <w:p w14:paraId="733C0AF8" w14:textId="77777777" w:rsidR="00423BD6" w:rsidRPr="00A021C1" w:rsidRDefault="00EE2C96">
      <w:pPr>
        <w:spacing w:after="0" w:line="240" w:lineRule="auto"/>
        <w:ind w:firstLine="709"/>
        <w:jc w:val="both"/>
        <w:rPr>
          <w:rFonts w:ascii="Times New Roman" w:hAnsi="Times New Roman" w:cs="Times New Roman"/>
          <w:sz w:val="24"/>
          <w:szCs w:val="24"/>
          <w:highlight w:val="white"/>
        </w:rPr>
      </w:pPr>
      <w:r w:rsidRPr="00A021C1">
        <w:rPr>
          <w:rFonts w:ascii="Times New Roman" w:hAnsi="Times New Roman" w:cs="Times New Roman"/>
          <w:sz w:val="24"/>
          <w:szCs w:val="24"/>
        </w:rPr>
        <w:t>136. Информация, содержащаяся в настоящем разделе, подлежит размещению на</w:t>
      </w:r>
      <w:r w:rsidRPr="00A021C1">
        <w:rPr>
          <w:rFonts w:ascii="Times New Roman" w:hAnsi="Times New Roman" w:cs="Times New Roman"/>
          <w:sz w:val="24"/>
          <w:szCs w:val="24"/>
          <w:u w:val="single"/>
        </w:rPr>
        <w:t xml:space="preserve"> </w:t>
      </w:r>
      <w:r w:rsidRPr="00A021C1">
        <w:rPr>
          <w:rFonts w:ascii="Times New Roman" w:hAnsi="Times New Roman" w:cs="Times New Roman"/>
          <w:sz w:val="24"/>
          <w:szCs w:val="24"/>
          <w:highlight w:val="white"/>
        </w:rPr>
        <w:t>Едином портале.</w:t>
      </w:r>
    </w:p>
    <w:p w14:paraId="617DB298" w14:textId="77777777" w:rsidR="00423BD6" w:rsidRPr="00A021C1" w:rsidRDefault="00423BD6">
      <w:pPr>
        <w:spacing w:after="0" w:line="240" w:lineRule="auto"/>
        <w:ind w:firstLine="709"/>
        <w:jc w:val="both"/>
        <w:rPr>
          <w:rFonts w:ascii="Times New Roman" w:hAnsi="Times New Roman" w:cs="Times New Roman"/>
          <w:sz w:val="24"/>
          <w:szCs w:val="24"/>
        </w:rPr>
      </w:pPr>
    </w:p>
    <w:p w14:paraId="2E395DA4" w14:textId="77777777" w:rsidR="00423BD6" w:rsidRPr="00A021C1" w:rsidRDefault="00423BD6">
      <w:pPr>
        <w:spacing w:after="0" w:line="240" w:lineRule="auto"/>
        <w:ind w:left="5954"/>
        <w:jc w:val="both"/>
        <w:rPr>
          <w:rFonts w:ascii="Times New Roman" w:eastAsia="Times New Roman" w:hAnsi="Times New Roman" w:cs="Times New Roman"/>
          <w:sz w:val="24"/>
          <w:szCs w:val="24"/>
          <w:lang w:eastAsia="ru-RU"/>
        </w:rPr>
        <w:sectPr w:rsidR="00423BD6" w:rsidRPr="00A021C1" w:rsidSect="00C67178">
          <w:headerReference w:type="default" r:id="rId13"/>
          <w:footnotePr>
            <w:numRestart w:val="eachPage"/>
          </w:footnotePr>
          <w:pgSz w:w="11906" w:h="16838"/>
          <w:pgMar w:top="1701" w:right="567" w:bottom="851" w:left="1134" w:header="708" w:footer="708" w:gutter="0"/>
          <w:pgNumType w:start="1"/>
          <w:cols w:space="708"/>
          <w:titlePg/>
          <w:docGrid w:linePitch="360"/>
        </w:sectPr>
      </w:pPr>
    </w:p>
    <w:p w14:paraId="69CA300C" w14:textId="79F2E489" w:rsidR="00423BD6" w:rsidRPr="00A021C1" w:rsidRDefault="00EE2C96">
      <w:pPr>
        <w:spacing w:after="0" w:line="240" w:lineRule="auto"/>
        <w:ind w:left="5103"/>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lastRenderedPageBreak/>
        <w:t>Приложение</w:t>
      </w:r>
      <w:r w:rsidR="00C67178">
        <w:rPr>
          <w:rFonts w:ascii="Times New Roman" w:eastAsia="Times New Roman" w:hAnsi="Times New Roman" w:cs="Times New Roman"/>
          <w:sz w:val="24"/>
          <w:szCs w:val="24"/>
          <w:lang w:eastAsia="ru-RU"/>
        </w:rPr>
        <w:t xml:space="preserve"> </w:t>
      </w:r>
    </w:p>
    <w:p w14:paraId="0CA2238A" w14:textId="77777777" w:rsidR="00423BD6" w:rsidRPr="00A021C1" w:rsidRDefault="00EE2C96">
      <w:pPr>
        <w:spacing w:after="0" w:line="240" w:lineRule="auto"/>
        <w:ind w:left="5103"/>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«Предоставление земельных участков в собственность за плату без проведения торгов»</w:t>
      </w:r>
    </w:p>
    <w:p w14:paraId="433A1D2E" w14:textId="77777777" w:rsidR="00423BD6" w:rsidRPr="00A021C1" w:rsidRDefault="00423BD6">
      <w:pPr>
        <w:spacing w:after="0" w:line="240" w:lineRule="auto"/>
        <w:ind w:left="5954"/>
        <w:jc w:val="both"/>
        <w:rPr>
          <w:rFonts w:ascii="Times New Roman" w:eastAsia="Times New Roman" w:hAnsi="Times New Roman" w:cs="Times New Roman"/>
          <w:sz w:val="24"/>
          <w:szCs w:val="24"/>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23BD6" w:rsidRPr="00A021C1" w14:paraId="787C7B90" w14:textId="77777777">
        <w:tc>
          <w:tcPr>
            <w:tcW w:w="4785" w:type="dxa"/>
          </w:tcPr>
          <w:p w14:paraId="277E4275" w14:textId="77777777" w:rsidR="00423BD6" w:rsidRPr="00A021C1" w:rsidRDefault="00423BD6">
            <w:pPr>
              <w:jc w:val="both"/>
              <w:rPr>
                <w:rFonts w:ascii="Times New Roman" w:eastAsia="Times New Roman" w:hAnsi="Times New Roman" w:cs="Times New Roman"/>
                <w:b/>
                <w:bCs/>
                <w:sz w:val="24"/>
                <w:szCs w:val="24"/>
                <w:lang w:eastAsia="ru-RU"/>
              </w:rPr>
            </w:pPr>
          </w:p>
        </w:tc>
        <w:tc>
          <w:tcPr>
            <w:tcW w:w="4786" w:type="dxa"/>
          </w:tcPr>
          <w:p w14:paraId="6B4CB303" w14:textId="6280408F" w:rsidR="00423BD6" w:rsidRPr="00A021C1" w:rsidRDefault="00EE2C96" w:rsidP="007878D0">
            <w:pPr>
              <w:jc w:val="both"/>
              <w:rPr>
                <w:rFonts w:ascii="Times New Roman" w:eastAsia="Times New Roman" w:hAnsi="Times New Roman" w:cs="Times New Roman"/>
                <w:bCs/>
                <w:sz w:val="24"/>
                <w:szCs w:val="24"/>
                <w:lang w:eastAsia="ru-RU"/>
              </w:rPr>
            </w:pPr>
            <w:r w:rsidRPr="00A021C1">
              <w:rPr>
                <w:rFonts w:ascii="Times New Roman" w:eastAsia="Times New Roman" w:hAnsi="Times New Roman" w:cs="Times New Roman"/>
                <w:bCs/>
                <w:sz w:val="24"/>
                <w:szCs w:val="24"/>
                <w:lang w:eastAsia="ru-RU"/>
              </w:rPr>
              <w:t xml:space="preserve">В </w:t>
            </w:r>
            <w:r w:rsidR="007878D0" w:rsidRPr="00A021C1">
              <w:rPr>
                <w:rFonts w:ascii="Times New Roman" w:eastAsia="Times New Roman" w:hAnsi="Times New Roman" w:cs="Times New Roman"/>
                <w:bCs/>
                <w:sz w:val="24"/>
                <w:szCs w:val="24"/>
                <w:lang w:eastAsia="ru-RU"/>
              </w:rPr>
              <w:t>Администрацию муниципального образования «Нукутский район»</w:t>
            </w:r>
          </w:p>
        </w:tc>
      </w:tr>
      <w:tr w:rsidR="00423BD6" w:rsidRPr="00A021C1" w14:paraId="4E790220" w14:textId="77777777">
        <w:tc>
          <w:tcPr>
            <w:tcW w:w="4785" w:type="dxa"/>
          </w:tcPr>
          <w:p w14:paraId="5A9D3EB8" w14:textId="77777777" w:rsidR="00423BD6" w:rsidRPr="00A021C1" w:rsidRDefault="00423BD6">
            <w:pPr>
              <w:jc w:val="both"/>
              <w:rPr>
                <w:rFonts w:ascii="Times New Roman" w:eastAsia="Times New Roman" w:hAnsi="Times New Roman" w:cs="Times New Roman"/>
                <w:b/>
                <w:bCs/>
                <w:sz w:val="24"/>
                <w:szCs w:val="24"/>
                <w:lang w:eastAsia="ru-RU"/>
              </w:rPr>
            </w:pPr>
          </w:p>
        </w:tc>
        <w:tc>
          <w:tcPr>
            <w:tcW w:w="4786" w:type="dxa"/>
          </w:tcPr>
          <w:p w14:paraId="5D7BF8FA" w14:textId="77777777" w:rsidR="00423BD6" w:rsidRPr="00A021C1" w:rsidRDefault="00423BD6">
            <w:pPr>
              <w:jc w:val="both"/>
              <w:rPr>
                <w:rFonts w:ascii="Times New Roman" w:eastAsia="Times New Roman" w:hAnsi="Times New Roman" w:cs="Times New Roman"/>
                <w:bCs/>
                <w:sz w:val="24"/>
                <w:szCs w:val="24"/>
                <w:lang w:eastAsia="ru-RU"/>
              </w:rPr>
            </w:pPr>
          </w:p>
          <w:p w14:paraId="780B6A61" w14:textId="1CE0C350" w:rsidR="00423BD6" w:rsidRPr="00A021C1" w:rsidRDefault="00C67178">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EE2C96" w:rsidRPr="00A021C1">
              <w:rPr>
                <w:rFonts w:ascii="Times New Roman" w:eastAsia="Times New Roman" w:hAnsi="Times New Roman" w:cs="Times New Roman"/>
                <w:bCs/>
                <w:sz w:val="24"/>
                <w:szCs w:val="24"/>
                <w:lang w:eastAsia="ru-RU"/>
              </w:rPr>
              <w:t>т _______________________________</w:t>
            </w:r>
          </w:p>
          <w:p w14:paraId="68FD0A17" w14:textId="77777777" w:rsidR="00423BD6" w:rsidRPr="00A021C1" w:rsidRDefault="00EE2C96">
            <w:pPr>
              <w:jc w:val="both"/>
              <w:rPr>
                <w:rFonts w:ascii="Times New Roman" w:eastAsia="Times New Roman" w:hAnsi="Times New Roman" w:cs="Times New Roman"/>
                <w:bCs/>
                <w:sz w:val="24"/>
                <w:szCs w:val="24"/>
                <w:lang w:eastAsia="ru-RU"/>
              </w:rPr>
            </w:pPr>
            <w:r w:rsidRPr="00A021C1">
              <w:rPr>
                <w:rFonts w:ascii="Times New Roman" w:eastAsia="Times New Roman" w:hAnsi="Times New Roman" w:cs="Times New Roman"/>
                <w:bCs/>
                <w:sz w:val="24"/>
                <w:szCs w:val="24"/>
                <w:lang w:eastAsia="ru-RU"/>
              </w:rPr>
              <w:t>(</w:t>
            </w:r>
            <w:r w:rsidRPr="00A021C1">
              <w:rPr>
                <w:rFonts w:ascii="Times New Roman" w:eastAsia="Times New Roman" w:hAnsi="Times New Roman" w:cs="Times New Roman"/>
                <w:bCs/>
                <w:i/>
                <w:sz w:val="24"/>
                <w:szCs w:val="24"/>
                <w:lang w:eastAsia="ru-RU"/>
              </w:rPr>
              <w:t>указываются сведения о заявителе)</w:t>
            </w:r>
            <w:r w:rsidRPr="00A021C1">
              <w:rPr>
                <w:rStyle w:val="af5"/>
                <w:rFonts w:ascii="Times New Roman" w:eastAsia="Times New Roman" w:hAnsi="Times New Roman" w:cs="Times New Roman"/>
                <w:bCs/>
                <w:i/>
                <w:sz w:val="24"/>
                <w:szCs w:val="24"/>
                <w:lang w:eastAsia="ru-RU"/>
              </w:rPr>
              <w:footnoteReference w:id="1"/>
            </w:r>
          </w:p>
        </w:tc>
      </w:tr>
    </w:tbl>
    <w:p w14:paraId="13536370" w14:textId="77777777" w:rsidR="00423BD6" w:rsidRPr="00A021C1" w:rsidRDefault="00423BD6">
      <w:pPr>
        <w:spacing w:after="0" w:line="240" w:lineRule="auto"/>
        <w:jc w:val="both"/>
        <w:rPr>
          <w:rFonts w:ascii="Times New Roman" w:eastAsia="Times New Roman" w:hAnsi="Times New Roman" w:cs="Times New Roman"/>
          <w:b/>
          <w:bCs/>
          <w:sz w:val="24"/>
          <w:szCs w:val="24"/>
          <w:lang w:eastAsia="ru-RU"/>
        </w:rPr>
      </w:pPr>
    </w:p>
    <w:p w14:paraId="011A830D" w14:textId="77777777" w:rsidR="00423BD6" w:rsidRPr="00A021C1" w:rsidRDefault="00EE2C96">
      <w:pPr>
        <w:spacing w:after="0" w:line="240" w:lineRule="auto"/>
        <w:jc w:val="center"/>
        <w:rPr>
          <w:rFonts w:ascii="Times New Roman" w:eastAsia="Times New Roman" w:hAnsi="Times New Roman" w:cs="Times New Roman"/>
          <w:b/>
          <w:bCs/>
          <w:sz w:val="24"/>
          <w:szCs w:val="24"/>
          <w:lang w:eastAsia="ru-RU"/>
        </w:rPr>
      </w:pPr>
      <w:r w:rsidRPr="00A021C1">
        <w:rPr>
          <w:rFonts w:ascii="Times New Roman" w:eastAsia="Times New Roman" w:hAnsi="Times New Roman" w:cs="Times New Roman"/>
          <w:b/>
          <w:bCs/>
          <w:sz w:val="24"/>
          <w:szCs w:val="24"/>
          <w:lang w:eastAsia="ru-RU"/>
        </w:rPr>
        <w:t>ЗАЯВЛЕНИЕ</w:t>
      </w:r>
    </w:p>
    <w:p w14:paraId="71224883" w14:textId="77777777" w:rsidR="00423BD6" w:rsidRPr="00A021C1" w:rsidRDefault="00423BD6">
      <w:pPr>
        <w:spacing w:after="0" w:line="240" w:lineRule="auto"/>
        <w:ind w:firstLine="709"/>
        <w:jc w:val="both"/>
        <w:rPr>
          <w:rFonts w:ascii="Times New Roman" w:eastAsia="Times New Roman" w:hAnsi="Times New Roman" w:cs="Times New Roman"/>
          <w:sz w:val="24"/>
          <w:szCs w:val="24"/>
          <w:lang w:eastAsia="ru-RU"/>
        </w:rPr>
      </w:pPr>
    </w:p>
    <w:p w14:paraId="4B44ABAC" w14:textId="48EB0C11" w:rsidR="00423BD6" w:rsidRPr="00A021C1" w:rsidRDefault="00EE2C96">
      <w:pPr>
        <w:spacing w:after="0" w:line="240" w:lineRule="auto"/>
        <w:ind w:firstLine="709"/>
        <w:contextualSpacing/>
        <w:jc w:val="both"/>
        <w:rPr>
          <w:rFonts w:ascii="Times New Roman" w:hAnsi="Times New Roman" w:cs="Times New Roman"/>
          <w:sz w:val="24"/>
          <w:szCs w:val="24"/>
        </w:rPr>
      </w:pPr>
      <w:r w:rsidRPr="00A021C1">
        <w:rPr>
          <w:rFonts w:ascii="Times New Roman" w:hAnsi="Times New Roman" w:cs="Times New Roman"/>
          <w:sz w:val="24"/>
          <w:szCs w:val="24"/>
        </w:rPr>
        <w:t xml:space="preserve">Прошу предоставить земельный участок, находящийся в муниципальной собственности муниципального образования </w:t>
      </w:r>
      <w:r w:rsidR="00946452" w:rsidRPr="00A021C1">
        <w:rPr>
          <w:rFonts w:ascii="Times New Roman" w:hAnsi="Times New Roman" w:cs="Times New Roman"/>
          <w:sz w:val="24"/>
          <w:szCs w:val="24"/>
        </w:rPr>
        <w:t xml:space="preserve">«Нукутский район» или </w:t>
      </w:r>
      <w:r w:rsidR="009B1D49" w:rsidRPr="00A021C1">
        <w:rPr>
          <w:rFonts w:ascii="Times New Roman" w:hAnsi="Times New Roman" w:cs="Times New Roman"/>
          <w:sz w:val="24"/>
          <w:szCs w:val="24"/>
        </w:rPr>
        <w:t>земель или земельных</w:t>
      </w:r>
      <w:r w:rsidR="00946452" w:rsidRPr="00A021C1">
        <w:rPr>
          <w:rFonts w:ascii="Times New Roman" w:hAnsi="Times New Roman" w:cs="Times New Roman"/>
          <w:sz w:val="24"/>
          <w:szCs w:val="24"/>
        </w:rPr>
        <w:t xml:space="preserve"> участк</w:t>
      </w:r>
      <w:r w:rsidR="009B1D49" w:rsidRPr="00A021C1">
        <w:rPr>
          <w:rFonts w:ascii="Times New Roman" w:hAnsi="Times New Roman" w:cs="Times New Roman"/>
          <w:sz w:val="24"/>
          <w:szCs w:val="24"/>
        </w:rPr>
        <w:t>ов</w:t>
      </w:r>
      <w:r w:rsidR="00946452" w:rsidRPr="00A021C1">
        <w:rPr>
          <w:rFonts w:ascii="Times New Roman" w:hAnsi="Times New Roman" w:cs="Times New Roman"/>
          <w:sz w:val="24"/>
          <w:szCs w:val="24"/>
        </w:rPr>
        <w:t>, государственная собственность на которые не разграничена</w:t>
      </w:r>
      <w:r w:rsidRPr="00A021C1">
        <w:rPr>
          <w:rFonts w:ascii="Times New Roman" w:hAnsi="Times New Roman" w:cs="Times New Roman"/>
          <w:sz w:val="24"/>
          <w:szCs w:val="24"/>
        </w:rPr>
        <w:t xml:space="preserve">, с кадастровым номером ___________________________ в собственность за плату без проведения торгов на основании _________________________________________________________________ </w:t>
      </w:r>
    </w:p>
    <w:p w14:paraId="247AC206" w14:textId="77777777" w:rsidR="00423BD6" w:rsidRPr="00A021C1" w:rsidRDefault="00EE2C96">
      <w:pPr>
        <w:spacing w:after="0" w:line="240" w:lineRule="auto"/>
        <w:contextualSpacing/>
        <w:jc w:val="both"/>
        <w:rPr>
          <w:rFonts w:ascii="Times New Roman" w:hAnsi="Times New Roman" w:cs="Times New Roman"/>
          <w:sz w:val="24"/>
          <w:szCs w:val="24"/>
        </w:rPr>
      </w:pPr>
      <w:r w:rsidRPr="00A021C1">
        <w:rPr>
          <w:rFonts w:ascii="Times New Roman" w:hAnsi="Times New Roman" w:cs="Times New Roman"/>
          <w:sz w:val="24"/>
          <w:szCs w:val="24"/>
        </w:rPr>
        <w:t>_____________________________________________________________________________</w:t>
      </w:r>
    </w:p>
    <w:p w14:paraId="1472202C" w14:textId="77777777" w:rsidR="00423BD6" w:rsidRPr="00A021C1" w:rsidRDefault="00EE2C96">
      <w:pPr>
        <w:spacing w:after="0" w:line="240" w:lineRule="auto"/>
        <w:ind w:left="1418"/>
        <w:contextualSpacing/>
        <w:jc w:val="center"/>
        <w:rPr>
          <w:rFonts w:ascii="Times New Roman" w:hAnsi="Times New Roman" w:cs="Times New Roman"/>
          <w:sz w:val="24"/>
          <w:szCs w:val="24"/>
        </w:rPr>
      </w:pPr>
      <w:r w:rsidRPr="00A021C1">
        <w:rPr>
          <w:rFonts w:ascii="Times New Roman" w:hAnsi="Times New Roman" w:cs="Times New Roman"/>
          <w:sz w:val="24"/>
          <w:szCs w:val="24"/>
        </w:rPr>
        <w:t>(указать основание</w:t>
      </w:r>
      <w:r w:rsidRPr="00A021C1">
        <w:rPr>
          <w:rFonts w:ascii="Times New Roman" w:eastAsia="Times New Roman" w:hAnsi="Times New Roman" w:cs="Times New Roman"/>
          <w:sz w:val="24"/>
          <w:szCs w:val="24"/>
          <w:lang w:eastAsia="ru-RU"/>
        </w:rPr>
        <w:t xml:space="preserve"> предоставления земельного участка из числа, </w:t>
      </w:r>
      <w:proofErr w:type="gramStart"/>
      <w:r w:rsidRPr="00A021C1">
        <w:rPr>
          <w:rFonts w:ascii="Times New Roman" w:eastAsia="Times New Roman" w:hAnsi="Times New Roman" w:cs="Times New Roman"/>
          <w:sz w:val="24"/>
          <w:szCs w:val="24"/>
          <w:lang w:eastAsia="ru-RU"/>
        </w:rPr>
        <w:t>предусмотренных</w:t>
      </w:r>
      <w:proofErr w:type="gramEnd"/>
      <w:r w:rsidRPr="00A021C1">
        <w:rPr>
          <w:rFonts w:ascii="Times New Roman" w:eastAsia="Times New Roman" w:hAnsi="Times New Roman" w:cs="Times New Roman"/>
          <w:sz w:val="24"/>
          <w:szCs w:val="24"/>
          <w:lang w:eastAsia="ru-RU"/>
        </w:rPr>
        <w:br/>
        <w:t>подпунктами 3, 7</w:t>
      </w:r>
      <w:r w:rsidRPr="00A021C1">
        <w:rPr>
          <w:rFonts w:ascii="Times New Roman" w:eastAsia="Symbol" w:hAnsi="Times New Roman" w:cs="Times New Roman"/>
          <w:sz w:val="24"/>
          <w:szCs w:val="24"/>
          <w:lang w:eastAsia="ru-RU"/>
        </w:rPr>
        <w:t></w:t>
      </w:r>
      <w:r w:rsidRPr="00A021C1">
        <w:rPr>
          <w:rFonts w:ascii="Times New Roman" w:eastAsia="Times New Roman" w:hAnsi="Times New Roman" w:cs="Times New Roman"/>
          <w:sz w:val="24"/>
          <w:szCs w:val="24"/>
          <w:lang w:eastAsia="ru-RU"/>
        </w:rPr>
        <w:t>9 пункта 2 статьи 39</w:t>
      </w:r>
      <w:r w:rsidRPr="00A021C1">
        <w:rPr>
          <w:rFonts w:ascii="Times New Roman" w:eastAsia="Times New Roman" w:hAnsi="Times New Roman" w:cs="Times New Roman"/>
          <w:sz w:val="24"/>
          <w:szCs w:val="24"/>
          <w:vertAlign w:val="superscript"/>
          <w:lang w:eastAsia="ru-RU"/>
        </w:rPr>
        <w:t>3</w:t>
      </w:r>
      <w:r w:rsidRPr="00A021C1">
        <w:rPr>
          <w:rFonts w:ascii="Times New Roman" w:eastAsia="Times New Roman" w:hAnsi="Times New Roman" w:cs="Times New Roman"/>
          <w:sz w:val="24"/>
          <w:szCs w:val="24"/>
          <w:lang w:eastAsia="ru-RU"/>
        </w:rPr>
        <w:t xml:space="preserve"> Земельного кодекса Российской Федерации</w:t>
      </w:r>
      <w:r w:rsidRPr="00A021C1">
        <w:rPr>
          <w:rFonts w:ascii="Times New Roman" w:hAnsi="Times New Roman" w:cs="Times New Roman"/>
          <w:sz w:val="24"/>
          <w:szCs w:val="24"/>
        </w:rPr>
        <w:t>)</w:t>
      </w:r>
    </w:p>
    <w:p w14:paraId="7948F01A" w14:textId="77777777" w:rsidR="00423BD6" w:rsidRPr="00A021C1" w:rsidRDefault="00EE2C96">
      <w:pPr>
        <w:spacing w:after="0" w:line="240" w:lineRule="auto"/>
        <w:contextualSpacing/>
        <w:jc w:val="both"/>
        <w:rPr>
          <w:rFonts w:ascii="Times New Roman" w:hAnsi="Times New Roman" w:cs="Times New Roman"/>
          <w:sz w:val="24"/>
          <w:szCs w:val="24"/>
        </w:rPr>
      </w:pPr>
      <w:r w:rsidRPr="00A021C1">
        <w:rPr>
          <w:rFonts w:ascii="Times New Roman" w:hAnsi="Times New Roman" w:cs="Times New Roman"/>
          <w:sz w:val="24"/>
          <w:szCs w:val="24"/>
        </w:rPr>
        <w:t>для __________________________________________________________________________</w:t>
      </w:r>
    </w:p>
    <w:p w14:paraId="7E301784" w14:textId="77777777" w:rsidR="00423BD6" w:rsidRPr="00A021C1" w:rsidRDefault="00EE2C96">
      <w:pPr>
        <w:spacing w:after="0" w:line="240" w:lineRule="auto"/>
        <w:ind w:left="426"/>
        <w:contextualSpacing/>
        <w:jc w:val="center"/>
        <w:rPr>
          <w:rFonts w:ascii="Times New Roman" w:hAnsi="Times New Roman" w:cs="Times New Roman"/>
          <w:sz w:val="24"/>
          <w:szCs w:val="24"/>
        </w:rPr>
      </w:pPr>
      <w:r w:rsidRPr="00A021C1">
        <w:rPr>
          <w:rFonts w:ascii="Times New Roman" w:hAnsi="Times New Roman" w:cs="Times New Roman"/>
          <w:sz w:val="24"/>
          <w:szCs w:val="24"/>
        </w:rPr>
        <w:t>(предполагаемое целевое использование испрашиваемого земельного участка)</w:t>
      </w:r>
    </w:p>
    <w:p w14:paraId="16032FBF" w14:textId="77777777" w:rsidR="00423BD6" w:rsidRPr="00A021C1" w:rsidRDefault="00423BD6">
      <w:pPr>
        <w:spacing w:after="0" w:line="240" w:lineRule="auto"/>
        <w:ind w:firstLine="709"/>
        <w:contextualSpacing/>
        <w:jc w:val="both"/>
        <w:rPr>
          <w:rFonts w:ascii="Times New Roman" w:hAnsi="Times New Roman" w:cs="Times New Roman"/>
          <w:sz w:val="24"/>
          <w:szCs w:val="24"/>
        </w:rPr>
      </w:pPr>
    </w:p>
    <w:p w14:paraId="134B718E" w14:textId="77777777" w:rsidR="00423BD6" w:rsidRPr="00A021C1" w:rsidRDefault="00EE2C96">
      <w:pPr>
        <w:spacing w:after="0" w:line="240" w:lineRule="auto"/>
        <w:ind w:firstLine="709"/>
        <w:contextualSpacing/>
        <w:jc w:val="both"/>
        <w:rPr>
          <w:rFonts w:ascii="Times New Roman" w:hAnsi="Times New Roman" w:cs="Times New Roman"/>
          <w:sz w:val="24"/>
          <w:szCs w:val="24"/>
        </w:rPr>
      </w:pPr>
      <w:r w:rsidRPr="00A021C1">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14:paraId="50500CC8" w14:textId="77777777" w:rsidR="00423BD6" w:rsidRPr="00A021C1" w:rsidRDefault="00423BD6">
      <w:pPr>
        <w:spacing w:after="0" w:line="240" w:lineRule="auto"/>
        <w:ind w:right="-142"/>
        <w:jc w:val="both"/>
        <w:rPr>
          <w:rFonts w:ascii="Times New Roman" w:eastAsia="Times New Roman" w:hAnsi="Times New Roman" w:cs="Times New Roman"/>
          <w:sz w:val="24"/>
          <w:szCs w:val="24"/>
          <w:lang w:eastAsia="ru-RU"/>
        </w:rPr>
      </w:pPr>
    </w:p>
    <w:p w14:paraId="2A073757" w14:textId="77777777" w:rsidR="00423BD6" w:rsidRPr="00A021C1" w:rsidRDefault="00EE2C96">
      <w:pPr>
        <w:keepNext/>
        <w:spacing w:after="0" w:line="240" w:lineRule="auto"/>
        <w:ind w:right="-142"/>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423BD6" w:rsidRPr="00A021C1" w14:paraId="596C82CB" w14:textId="77777777">
        <w:tc>
          <w:tcPr>
            <w:tcW w:w="985" w:type="dxa"/>
          </w:tcPr>
          <w:p w14:paraId="71E2C08C" w14:textId="77777777" w:rsidR="00423BD6" w:rsidRPr="00A021C1" w:rsidRDefault="00EE2C96">
            <w:pPr>
              <w:spacing w:after="0" w:line="240" w:lineRule="auto"/>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1)</w:t>
            </w:r>
          </w:p>
        </w:tc>
        <w:tc>
          <w:tcPr>
            <w:tcW w:w="7770" w:type="dxa"/>
            <w:tcBorders>
              <w:bottom w:val="single" w:sz="4" w:space="0" w:color="auto"/>
            </w:tcBorders>
          </w:tcPr>
          <w:p w14:paraId="2301A0B0" w14:textId="77777777" w:rsidR="00423BD6" w:rsidRPr="00A021C1" w:rsidRDefault="00423BD6">
            <w:pPr>
              <w:spacing w:after="0" w:line="240" w:lineRule="auto"/>
              <w:jc w:val="both"/>
              <w:rPr>
                <w:rFonts w:ascii="Times New Roman" w:eastAsia="Times New Roman" w:hAnsi="Times New Roman" w:cs="Times New Roman"/>
                <w:sz w:val="24"/>
                <w:szCs w:val="24"/>
                <w:lang w:eastAsia="ru-RU"/>
              </w:rPr>
            </w:pPr>
          </w:p>
        </w:tc>
        <w:tc>
          <w:tcPr>
            <w:tcW w:w="284" w:type="dxa"/>
          </w:tcPr>
          <w:p w14:paraId="107E5416" w14:textId="77777777" w:rsidR="00423BD6" w:rsidRPr="00A021C1" w:rsidRDefault="00EE2C96">
            <w:pPr>
              <w:spacing w:after="0" w:line="240" w:lineRule="auto"/>
              <w:jc w:val="both"/>
              <w:rPr>
                <w:rFonts w:ascii="Times New Roman" w:eastAsia="Times New Roman" w:hAnsi="Times New Roman" w:cs="Times New Roman"/>
                <w:sz w:val="24"/>
                <w:szCs w:val="24"/>
                <w:lang w:val="en-US" w:eastAsia="ru-RU"/>
              </w:rPr>
            </w:pPr>
            <w:r w:rsidRPr="00A021C1">
              <w:rPr>
                <w:rFonts w:ascii="Times New Roman" w:eastAsia="Times New Roman" w:hAnsi="Times New Roman" w:cs="Times New Roman"/>
                <w:sz w:val="24"/>
                <w:szCs w:val="24"/>
                <w:lang w:val="en-US" w:eastAsia="ru-RU"/>
              </w:rPr>
              <w:t>;</w:t>
            </w:r>
          </w:p>
        </w:tc>
      </w:tr>
      <w:tr w:rsidR="00423BD6" w:rsidRPr="00A021C1" w14:paraId="7A295958" w14:textId="77777777">
        <w:tc>
          <w:tcPr>
            <w:tcW w:w="985" w:type="dxa"/>
          </w:tcPr>
          <w:p w14:paraId="32E2856E" w14:textId="77777777" w:rsidR="00423BD6" w:rsidRPr="00A021C1" w:rsidRDefault="00EE2C96">
            <w:pPr>
              <w:spacing w:after="0" w:line="240" w:lineRule="auto"/>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2)</w:t>
            </w:r>
          </w:p>
        </w:tc>
        <w:tc>
          <w:tcPr>
            <w:tcW w:w="7770" w:type="dxa"/>
            <w:tcBorders>
              <w:top w:val="single" w:sz="4" w:space="0" w:color="auto"/>
              <w:bottom w:val="single" w:sz="4" w:space="0" w:color="auto"/>
            </w:tcBorders>
          </w:tcPr>
          <w:p w14:paraId="3725A514" w14:textId="77777777" w:rsidR="00423BD6" w:rsidRPr="00A021C1" w:rsidRDefault="00423BD6">
            <w:pPr>
              <w:spacing w:after="0" w:line="240" w:lineRule="auto"/>
              <w:jc w:val="both"/>
              <w:rPr>
                <w:rFonts w:ascii="Times New Roman" w:eastAsia="Times New Roman" w:hAnsi="Times New Roman" w:cs="Times New Roman"/>
                <w:sz w:val="24"/>
                <w:szCs w:val="24"/>
                <w:lang w:eastAsia="ru-RU"/>
              </w:rPr>
            </w:pPr>
          </w:p>
        </w:tc>
        <w:tc>
          <w:tcPr>
            <w:tcW w:w="284" w:type="dxa"/>
          </w:tcPr>
          <w:p w14:paraId="3A3ABB1F" w14:textId="77777777" w:rsidR="00423BD6" w:rsidRPr="00A021C1" w:rsidRDefault="00EE2C96">
            <w:pPr>
              <w:spacing w:after="0" w:line="240" w:lineRule="auto"/>
              <w:jc w:val="both"/>
              <w:rPr>
                <w:rFonts w:ascii="Times New Roman" w:eastAsia="Times New Roman" w:hAnsi="Times New Roman" w:cs="Times New Roman"/>
                <w:sz w:val="24"/>
                <w:szCs w:val="24"/>
                <w:lang w:val="en-US" w:eastAsia="ru-RU"/>
              </w:rPr>
            </w:pPr>
            <w:r w:rsidRPr="00A021C1">
              <w:rPr>
                <w:rFonts w:ascii="Times New Roman" w:eastAsia="Times New Roman" w:hAnsi="Times New Roman" w:cs="Times New Roman"/>
                <w:sz w:val="24"/>
                <w:szCs w:val="24"/>
                <w:lang w:val="en-US" w:eastAsia="ru-RU"/>
              </w:rPr>
              <w:t>;</w:t>
            </w:r>
          </w:p>
        </w:tc>
      </w:tr>
      <w:tr w:rsidR="00423BD6" w:rsidRPr="00A021C1" w14:paraId="09F1089B" w14:textId="77777777">
        <w:tc>
          <w:tcPr>
            <w:tcW w:w="985" w:type="dxa"/>
          </w:tcPr>
          <w:p w14:paraId="1F5570F1" w14:textId="77777777" w:rsidR="00423BD6" w:rsidRPr="00A021C1" w:rsidRDefault="00EE2C96">
            <w:pPr>
              <w:spacing w:after="0" w:line="240" w:lineRule="auto"/>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3)</w:t>
            </w:r>
          </w:p>
        </w:tc>
        <w:tc>
          <w:tcPr>
            <w:tcW w:w="7770" w:type="dxa"/>
            <w:tcBorders>
              <w:top w:val="single" w:sz="4" w:space="0" w:color="auto"/>
              <w:bottom w:val="single" w:sz="4" w:space="0" w:color="auto"/>
            </w:tcBorders>
          </w:tcPr>
          <w:p w14:paraId="2BDA9DA7" w14:textId="77777777" w:rsidR="00423BD6" w:rsidRPr="00A021C1" w:rsidRDefault="00423BD6">
            <w:pPr>
              <w:spacing w:after="0" w:line="240" w:lineRule="auto"/>
              <w:jc w:val="both"/>
              <w:rPr>
                <w:rFonts w:ascii="Times New Roman" w:eastAsia="Times New Roman" w:hAnsi="Times New Roman" w:cs="Times New Roman"/>
                <w:sz w:val="24"/>
                <w:szCs w:val="24"/>
                <w:lang w:eastAsia="ru-RU"/>
              </w:rPr>
            </w:pPr>
          </w:p>
        </w:tc>
        <w:tc>
          <w:tcPr>
            <w:tcW w:w="284" w:type="dxa"/>
          </w:tcPr>
          <w:p w14:paraId="7CDEC9CF" w14:textId="77777777" w:rsidR="00423BD6" w:rsidRPr="00A021C1" w:rsidRDefault="00EE2C96">
            <w:pPr>
              <w:spacing w:after="0" w:line="240" w:lineRule="auto"/>
              <w:jc w:val="both"/>
              <w:rPr>
                <w:rFonts w:ascii="Times New Roman" w:eastAsia="Times New Roman" w:hAnsi="Times New Roman" w:cs="Times New Roman"/>
                <w:sz w:val="24"/>
                <w:szCs w:val="24"/>
                <w:lang w:val="en-US" w:eastAsia="ru-RU"/>
              </w:rPr>
            </w:pPr>
            <w:r w:rsidRPr="00A021C1">
              <w:rPr>
                <w:rFonts w:ascii="Times New Roman" w:eastAsia="Times New Roman" w:hAnsi="Times New Roman" w:cs="Times New Roman"/>
                <w:sz w:val="24"/>
                <w:szCs w:val="24"/>
                <w:lang w:val="en-US" w:eastAsia="ru-RU"/>
              </w:rPr>
              <w:t>.</w:t>
            </w:r>
          </w:p>
        </w:tc>
      </w:tr>
    </w:tbl>
    <w:p w14:paraId="7EE3E644" w14:textId="77777777" w:rsidR="00423BD6" w:rsidRPr="00A021C1" w:rsidRDefault="00423BD6">
      <w:pPr>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423BD6" w:rsidRPr="00A021C1" w14:paraId="2B360E3A" w14:textId="77777777">
        <w:tc>
          <w:tcPr>
            <w:tcW w:w="314" w:type="dxa"/>
          </w:tcPr>
          <w:p w14:paraId="0805B53E" w14:textId="77777777" w:rsidR="00423BD6" w:rsidRPr="00A021C1" w:rsidRDefault="00EE2C96">
            <w:pPr>
              <w:spacing w:after="0" w:line="240" w:lineRule="auto"/>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w:t>
            </w:r>
          </w:p>
        </w:tc>
        <w:tc>
          <w:tcPr>
            <w:tcW w:w="503" w:type="dxa"/>
            <w:tcBorders>
              <w:bottom w:val="single" w:sz="4" w:space="0" w:color="auto"/>
            </w:tcBorders>
          </w:tcPr>
          <w:p w14:paraId="5E06CCC9" w14:textId="77777777" w:rsidR="00423BD6" w:rsidRPr="00A021C1" w:rsidRDefault="00423BD6">
            <w:pPr>
              <w:spacing w:after="0" w:line="240" w:lineRule="auto"/>
              <w:jc w:val="both"/>
              <w:rPr>
                <w:rFonts w:ascii="Times New Roman" w:eastAsia="Times New Roman" w:hAnsi="Times New Roman" w:cs="Times New Roman"/>
                <w:sz w:val="24"/>
                <w:szCs w:val="24"/>
                <w:lang w:eastAsia="ru-RU"/>
              </w:rPr>
            </w:pPr>
          </w:p>
        </w:tc>
        <w:tc>
          <w:tcPr>
            <w:tcW w:w="337" w:type="dxa"/>
          </w:tcPr>
          <w:p w14:paraId="45EB1CE0" w14:textId="77777777" w:rsidR="00423BD6" w:rsidRPr="00A021C1" w:rsidRDefault="00EE2C96">
            <w:pPr>
              <w:spacing w:after="0" w:line="240" w:lineRule="auto"/>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w:t>
            </w:r>
          </w:p>
        </w:tc>
        <w:tc>
          <w:tcPr>
            <w:tcW w:w="1789" w:type="dxa"/>
            <w:tcBorders>
              <w:bottom w:val="single" w:sz="4" w:space="0" w:color="auto"/>
            </w:tcBorders>
          </w:tcPr>
          <w:p w14:paraId="67BF9FC1" w14:textId="77777777" w:rsidR="00423BD6" w:rsidRPr="00A021C1" w:rsidRDefault="00423BD6">
            <w:pPr>
              <w:spacing w:after="0" w:line="240" w:lineRule="auto"/>
              <w:jc w:val="both"/>
              <w:rPr>
                <w:rFonts w:ascii="Times New Roman" w:eastAsia="Times New Roman" w:hAnsi="Times New Roman" w:cs="Times New Roman"/>
                <w:sz w:val="24"/>
                <w:szCs w:val="24"/>
                <w:lang w:eastAsia="ru-RU"/>
              </w:rPr>
            </w:pPr>
          </w:p>
        </w:tc>
        <w:tc>
          <w:tcPr>
            <w:tcW w:w="456" w:type="dxa"/>
          </w:tcPr>
          <w:p w14:paraId="3D609BE9" w14:textId="77777777" w:rsidR="00423BD6" w:rsidRPr="00A021C1" w:rsidRDefault="00EE2C96">
            <w:pPr>
              <w:spacing w:after="0" w:line="240" w:lineRule="auto"/>
              <w:jc w:val="both"/>
              <w:rPr>
                <w:rFonts w:ascii="Times New Roman" w:eastAsia="Times New Roman" w:hAnsi="Times New Roman" w:cs="Times New Roman"/>
                <w:sz w:val="24"/>
                <w:szCs w:val="24"/>
                <w:lang w:eastAsia="ru-RU"/>
              </w:rPr>
            </w:pPr>
            <w:r w:rsidRPr="00A021C1">
              <w:rPr>
                <w:rFonts w:ascii="Times New Roman" w:eastAsia="Times New Roman" w:hAnsi="Times New Roman" w:cs="Times New Roman"/>
                <w:sz w:val="24"/>
                <w:szCs w:val="24"/>
                <w:lang w:eastAsia="ru-RU"/>
              </w:rPr>
              <w:t>20</w:t>
            </w:r>
          </w:p>
        </w:tc>
        <w:tc>
          <w:tcPr>
            <w:tcW w:w="537" w:type="dxa"/>
            <w:tcBorders>
              <w:bottom w:val="single" w:sz="4" w:space="0" w:color="auto"/>
            </w:tcBorders>
          </w:tcPr>
          <w:p w14:paraId="3E4A0998" w14:textId="77777777" w:rsidR="00423BD6" w:rsidRPr="00A021C1" w:rsidRDefault="00423BD6">
            <w:pPr>
              <w:spacing w:after="0" w:line="240" w:lineRule="auto"/>
              <w:jc w:val="both"/>
              <w:rPr>
                <w:rFonts w:ascii="Times New Roman" w:eastAsia="Times New Roman" w:hAnsi="Times New Roman" w:cs="Times New Roman"/>
                <w:sz w:val="24"/>
                <w:szCs w:val="24"/>
                <w:lang w:eastAsia="ru-RU"/>
              </w:rPr>
            </w:pPr>
          </w:p>
        </w:tc>
        <w:tc>
          <w:tcPr>
            <w:tcW w:w="401" w:type="dxa"/>
          </w:tcPr>
          <w:p w14:paraId="395EDECA" w14:textId="77777777" w:rsidR="00423BD6" w:rsidRPr="00A021C1" w:rsidRDefault="00EE2C96">
            <w:pPr>
              <w:spacing w:after="0" w:line="240" w:lineRule="auto"/>
              <w:jc w:val="both"/>
              <w:rPr>
                <w:rFonts w:ascii="Times New Roman" w:eastAsia="Times New Roman" w:hAnsi="Times New Roman" w:cs="Times New Roman"/>
                <w:sz w:val="24"/>
                <w:szCs w:val="24"/>
                <w:lang w:eastAsia="ru-RU"/>
              </w:rPr>
            </w:pPr>
            <w:proofErr w:type="gramStart"/>
            <w:r w:rsidRPr="00A021C1">
              <w:rPr>
                <w:rFonts w:ascii="Times New Roman" w:eastAsia="Times New Roman" w:hAnsi="Times New Roman" w:cs="Times New Roman"/>
                <w:sz w:val="24"/>
                <w:szCs w:val="24"/>
                <w:lang w:eastAsia="ru-RU"/>
              </w:rPr>
              <w:t>г</w:t>
            </w:r>
            <w:proofErr w:type="gramEnd"/>
            <w:r w:rsidRPr="00A021C1">
              <w:rPr>
                <w:rFonts w:ascii="Times New Roman" w:eastAsia="Times New Roman" w:hAnsi="Times New Roman" w:cs="Times New Roman"/>
                <w:sz w:val="24"/>
                <w:szCs w:val="24"/>
                <w:lang w:eastAsia="ru-RU"/>
              </w:rPr>
              <w:t>.</w:t>
            </w:r>
          </w:p>
        </w:tc>
        <w:tc>
          <w:tcPr>
            <w:tcW w:w="733" w:type="dxa"/>
          </w:tcPr>
          <w:p w14:paraId="0795CBAB" w14:textId="77777777" w:rsidR="00423BD6" w:rsidRPr="00A021C1" w:rsidRDefault="00423BD6">
            <w:pPr>
              <w:spacing w:after="0" w:line="240" w:lineRule="auto"/>
              <w:jc w:val="both"/>
              <w:rPr>
                <w:rFonts w:ascii="Times New Roman" w:eastAsia="Times New Roman" w:hAnsi="Times New Roman" w:cs="Times New Roman"/>
                <w:sz w:val="24"/>
                <w:szCs w:val="24"/>
                <w:lang w:eastAsia="ru-RU"/>
              </w:rPr>
            </w:pPr>
          </w:p>
        </w:tc>
        <w:tc>
          <w:tcPr>
            <w:tcW w:w="3969" w:type="dxa"/>
            <w:tcBorders>
              <w:bottom w:val="single" w:sz="4" w:space="0" w:color="auto"/>
            </w:tcBorders>
          </w:tcPr>
          <w:p w14:paraId="18B32242" w14:textId="77777777" w:rsidR="00423BD6" w:rsidRPr="00A021C1" w:rsidRDefault="00423BD6">
            <w:pPr>
              <w:spacing w:after="0" w:line="240" w:lineRule="auto"/>
              <w:ind w:right="-108"/>
              <w:jc w:val="both"/>
              <w:rPr>
                <w:rFonts w:ascii="Times New Roman" w:eastAsia="Times New Roman" w:hAnsi="Times New Roman" w:cs="Times New Roman"/>
                <w:sz w:val="24"/>
                <w:szCs w:val="24"/>
                <w:lang w:eastAsia="ru-RU"/>
              </w:rPr>
            </w:pPr>
          </w:p>
        </w:tc>
      </w:tr>
      <w:tr w:rsidR="00423BD6" w:rsidRPr="00A021C1" w14:paraId="5FDCD1A4" w14:textId="77777777">
        <w:tc>
          <w:tcPr>
            <w:tcW w:w="314" w:type="dxa"/>
          </w:tcPr>
          <w:p w14:paraId="53CC8F27" w14:textId="77777777" w:rsidR="00423BD6" w:rsidRPr="00A021C1" w:rsidRDefault="00423BD6">
            <w:pPr>
              <w:spacing w:after="0" w:line="240" w:lineRule="auto"/>
              <w:jc w:val="center"/>
              <w:rPr>
                <w:rFonts w:ascii="Times New Roman" w:eastAsia="Times New Roman" w:hAnsi="Times New Roman" w:cs="Times New Roman"/>
                <w:sz w:val="24"/>
                <w:szCs w:val="24"/>
                <w:lang w:eastAsia="ru-RU"/>
              </w:rPr>
            </w:pPr>
          </w:p>
        </w:tc>
        <w:tc>
          <w:tcPr>
            <w:tcW w:w="503" w:type="dxa"/>
            <w:tcBorders>
              <w:top w:val="single" w:sz="4" w:space="0" w:color="auto"/>
            </w:tcBorders>
          </w:tcPr>
          <w:p w14:paraId="699C9AF7" w14:textId="77777777" w:rsidR="00423BD6" w:rsidRPr="00A021C1" w:rsidRDefault="00423BD6">
            <w:pPr>
              <w:spacing w:after="0" w:line="240" w:lineRule="auto"/>
              <w:jc w:val="center"/>
              <w:rPr>
                <w:rFonts w:ascii="Times New Roman" w:eastAsia="Times New Roman" w:hAnsi="Times New Roman" w:cs="Times New Roman"/>
                <w:sz w:val="24"/>
                <w:szCs w:val="24"/>
                <w:lang w:eastAsia="ru-RU"/>
              </w:rPr>
            </w:pPr>
          </w:p>
        </w:tc>
        <w:tc>
          <w:tcPr>
            <w:tcW w:w="337" w:type="dxa"/>
          </w:tcPr>
          <w:p w14:paraId="37F1E0BB" w14:textId="77777777" w:rsidR="00423BD6" w:rsidRPr="00A021C1" w:rsidRDefault="00423BD6">
            <w:pPr>
              <w:spacing w:after="0" w:line="240" w:lineRule="auto"/>
              <w:jc w:val="center"/>
              <w:rPr>
                <w:rFonts w:ascii="Times New Roman" w:eastAsia="Times New Roman" w:hAnsi="Times New Roman" w:cs="Times New Roman"/>
                <w:sz w:val="24"/>
                <w:szCs w:val="24"/>
                <w:lang w:eastAsia="ru-RU"/>
              </w:rPr>
            </w:pPr>
          </w:p>
        </w:tc>
        <w:tc>
          <w:tcPr>
            <w:tcW w:w="1789" w:type="dxa"/>
            <w:tcBorders>
              <w:top w:val="single" w:sz="4" w:space="0" w:color="auto"/>
            </w:tcBorders>
          </w:tcPr>
          <w:p w14:paraId="55472818" w14:textId="77777777" w:rsidR="00423BD6" w:rsidRPr="00A021C1" w:rsidRDefault="00423BD6">
            <w:pPr>
              <w:spacing w:after="0" w:line="240" w:lineRule="auto"/>
              <w:jc w:val="center"/>
              <w:rPr>
                <w:rFonts w:ascii="Times New Roman" w:eastAsia="Times New Roman" w:hAnsi="Times New Roman" w:cs="Times New Roman"/>
                <w:sz w:val="24"/>
                <w:szCs w:val="24"/>
                <w:lang w:eastAsia="ru-RU"/>
              </w:rPr>
            </w:pPr>
          </w:p>
        </w:tc>
        <w:tc>
          <w:tcPr>
            <w:tcW w:w="456" w:type="dxa"/>
          </w:tcPr>
          <w:p w14:paraId="25DA0978" w14:textId="77777777" w:rsidR="00423BD6" w:rsidRPr="00A021C1" w:rsidRDefault="00423BD6">
            <w:pPr>
              <w:spacing w:after="0" w:line="240" w:lineRule="auto"/>
              <w:jc w:val="center"/>
              <w:rPr>
                <w:rFonts w:ascii="Times New Roman" w:eastAsia="Times New Roman" w:hAnsi="Times New Roman" w:cs="Times New Roman"/>
                <w:sz w:val="24"/>
                <w:szCs w:val="24"/>
                <w:lang w:eastAsia="ru-RU"/>
              </w:rPr>
            </w:pPr>
          </w:p>
        </w:tc>
        <w:tc>
          <w:tcPr>
            <w:tcW w:w="537" w:type="dxa"/>
            <w:tcBorders>
              <w:top w:val="single" w:sz="4" w:space="0" w:color="auto"/>
            </w:tcBorders>
          </w:tcPr>
          <w:p w14:paraId="38AA17E3" w14:textId="77777777" w:rsidR="00423BD6" w:rsidRPr="00A021C1" w:rsidRDefault="00423BD6">
            <w:pPr>
              <w:spacing w:after="0" w:line="240" w:lineRule="auto"/>
              <w:jc w:val="center"/>
              <w:rPr>
                <w:rFonts w:ascii="Times New Roman" w:eastAsia="Times New Roman" w:hAnsi="Times New Roman" w:cs="Times New Roman"/>
                <w:sz w:val="24"/>
                <w:szCs w:val="24"/>
                <w:lang w:eastAsia="ru-RU"/>
              </w:rPr>
            </w:pPr>
          </w:p>
        </w:tc>
        <w:tc>
          <w:tcPr>
            <w:tcW w:w="401" w:type="dxa"/>
          </w:tcPr>
          <w:p w14:paraId="70632A64" w14:textId="77777777" w:rsidR="00423BD6" w:rsidRPr="00A021C1" w:rsidRDefault="00423BD6">
            <w:pPr>
              <w:spacing w:after="0" w:line="240" w:lineRule="auto"/>
              <w:jc w:val="center"/>
              <w:rPr>
                <w:rFonts w:ascii="Times New Roman" w:eastAsia="Times New Roman" w:hAnsi="Times New Roman" w:cs="Times New Roman"/>
                <w:sz w:val="24"/>
                <w:szCs w:val="24"/>
                <w:lang w:eastAsia="ru-RU"/>
              </w:rPr>
            </w:pPr>
          </w:p>
        </w:tc>
        <w:tc>
          <w:tcPr>
            <w:tcW w:w="733" w:type="dxa"/>
          </w:tcPr>
          <w:p w14:paraId="275E30BF" w14:textId="77777777" w:rsidR="00423BD6" w:rsidRPr="00A021C1" w:rsidRDefault="00423BD6">
            <w:pPr>
              <w:spacing w:after="0" w:line="240" w:lineRule="auto"/>
              <w:jc w:val="center"/>
              <w:rPr>
                <w:rFonts w:ascii="Times New Roman" w:eastAsia="Times New Roman" w:hAnsi="Times New Roman" w:cs="Times New Roman"/>
                <w:sz w:val="24"/>
                <w:szCs w:val="24"/>
                <w:lang w:eastAsia="ru-RU"/>
              </w:rPr>
            </w:pPr>
          </w:p>
        </w:tc>
        <w:tc>
          <w:tcPr>
            <w:tcW w:w="3969" w:type="dxa"/>
            <w:tcBorders>
              <w:top w:val="single" w:sz="4" w:space="0" w:color="auto"/>
            </w:tcBorders>
          </w:tcPr>
          <w:p w14:paraId="6380D0F2" w14:textId="77777777" w:rsidR="00423BD6" w:rsidRPr="00A021C1" w:rsidRDefault="00EE2C96">
            <w:pPr>
              <w:spacing w:after="0" w:line="240" w:lineRule="auto"/>
              <w:ind w:right="-108"/>
              <w:jc w:val="center"/>
              <w:rPr>
                <w:rFonts w:ascii="Times New Roman" w:eastAsia="Times New Roman" w:hAnsi="Times New Roman" w:cs="Times New Roman"/>
                <w:color w:val="000000" w:themeColor="text1"/>
                <w:sz w:val="24"/>
                <w:szCs w:val="24"/>
                <w:lang w:eastAsia="ru-RU"/>
              </w:rPr>
            </w:pPr>
            <w:r w:rsidRPr="00A021C1">
              <w:rPr>
                <w:rFonts w:ascii="Times New Roman" w:eastAsia="Times New Roman" w:hAnsi="Times New Roman" w:cs="Times New Roman"/>
                <w:color w:val="000000" w:themeColor="text1"/>
                <w:sz w:val="24"/>
                <w:szCs w:val="24"/>
                <w:lang w:eastAsia="ru-RU"/>
              </w:rPr>
              <w:t>(подпись заявителя или представителя заявителя)</w:t>
            </w:r>
          </w:p>
        </w:tc>
      </w:tr>
    </w:tbl>
    <w:p w14:paraId="356378D7" w14:textId="77777777" w:rsidR="00423BD6" w:rsidRPr="00A021C1" w:rsidRDefault="00423BD6">
      <w:pPr>
        <w:spacing w:after="0" w:line="240" w:lineRule="auto"/>
        <w:ind w:firstLine="720"/>
        <w:jc w:val="both"/>
        <w:rPr>
          <w:rFonts w:ascii="Times New Roman" w:eastAsia="Times New Roman" w:hAnsi="Times New Roman" w:cs="Times New Roman"/>
          <w:sz w:val="24"/>
          <w:szCs w:val="24"/>
          <w:lang w:eastAsia="ru-RU"/>
        </w:rPr>
      </w:pPr>
    </w:p>
    <w:sectPr w:rsidR="00423BD6" w:rsidRPr="00A021C1">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89A05" w14:textId="77777777" w:rsidR="00B47E26" w:rsidRDefault="00B47E26">
      <w:pPr>
        <w:spacing w:after="0" w:line="240" w:lineRule="auto"/>
      </w:pPr>
      <w:r>
        <w:separator/>
      </w:r>
    </w:p>
  </w:endnote>
  <w:endnote w:type="continuationSeparator" w:id="0">
    <w:p w14:paraId="252D15F6" w14:textId="77777777" w:rsidR="00B47E26" w:rsidRDefault="00B4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09D2A" w14:textId="77777777" w:rsidR="00B47E26" w:rsidRDefault="00B47E26">
      <w:pPr>
        <w:spacing w:after="0" w:line="240" w:lineRule="auto"/>
      </w:pPr>
      <w:r>
        <w:separator/>
      </w:r>
    </w:p>
  </w:footnote>
  <w:footnote w:type="continuationSeparator" w:id="0">
    <w:p w14:paraId="6E3DA83B" w14:textId="77777777" w:rsidR="00B47E26" w:rsidRDefault="00B47E26">
      <w:pPr>
        <w:spacing w:after="0" w:line="240" w:lineRule="auto"/>
      </w:pPr>
      <w:r>
        <w:continuationSeparator/>
      </w:r>
    </w:p>
  </w:footnote>
  <w:footnote w:id="1">
    <w:p w14:paraId="67153F06" w14:textId="77777777" w:rsidR="00C67178" w:rsidRDefault="00C67178">
      <w:pPr>
        <w:pStyle w:val="af3"/>
        <w:rPr>
          <w:rFonts w:ascii="Times New Roman" w:hAnsi="Times New Roman"/>
          <w:sz w:val="22"/>
          <w:szCs w:val="22"/>
        </w:rPr>
      </w:pPr>
      <w:r>
        <w:rPr>
          <w:rStyle w:val="af5"/>
          <w:rFonts w:ascii="Times New Roman" w:hAnsi="Times New Roman"/>
          <w:sz w:val="22"/>
          <w:szCs w:val="22"/>
        </w:rPr>
        <w:footnoteRef/>
      </w:r>
      <w:r>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14:paraId="351FB6BA" w14:textId="77777777" w:rsidR="00C67178" w:rsidRDefault="00C67178">
      <w:pPr>
        <w:pStyle w:val="af3"/>
        <w:rPr>
          <w:rFonts w:ascii="Times New Roman" w:hAnsi="Times New Roman"/>
          <w:sz w:val="22"/>
          <w:szCs w:val="22"/>
        </w:rPr>
      </w:pPr>
      <w:r>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1CB1C67A" w14:textId="77777777" w:rsidR="00C67178" w:rsidRDefault="00C67178">
      <w:pPr>
        <w:pStyle w:val="af3"/>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393072"/>
      <w:showingPlcHdr/>
    </w:sdtPr>
    <w:sdtContent>
      <w:p w14:paraId="5F352875" w14:textId="221A0125" w:rsidR="00C67178" w:rsidRDefault="00C67178">
        <w:pPr>
          <w:pStyle w:val="16"/>
          <w:jc w:val="center"/>
          <w:rPr>
            <w:rFonts w:ascii="Times New Roman" w:hAnsi="Times New Roman" w:cs="Times New Roman"/>
            <w:sz w:val="24"/>
            <w:szCs w:val="24"/>
          </w:rPr>
        </w:pPr>
        <w:r>
          <w:t xml:space="preserve">     </w:t>
        </w:r>
      </w:p>
    </w:sdtContent>
  </w:sdt>
  <w:p w14:paraId="155DF476" w14:textId="77777777" w:rsidR="00C67178" w:rsidRDefault="00C67178">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E5B35" w14:textId="77777777" w:rsidR="00C67178" w:rsidRDefault="00C67178">
    <w:pPr>
      <w:pStyle w:val="16"/>
      <w:jc w:val="center"/>
    </w:pPr>
  </w:p>
  <w:p w14:paraId="23DDDAB2" w14:textId="77777777" w:rsidR="00C67178" w:rsidRDefault="00C67178">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showingPlcHdr/>
    </w:sdtPr>
    <w:sdtContent>
      <w:p w14:paraId="6B23D0D7" w14:textId="135EFE22" w:rsidR="00C67178" w:rsidRDefault="00C67178">
        <w:pPr>
          <w:pStyle w:val="16"/>
          <w:jc w:val="center"/>
          <w:rPr>
            <w:rFonts w:ascii="Times New Roman" w:hAnsi="Times New Roman" w:cs="Times New Roman"/>
            <w:sz w:val="24"/>
            <w:szCs w:val="24"/>
          </w:rPr>
        </w:pP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9551D"/>
    <w:multiLevelType w:val="hybridMultilevel"/>
    <w:tmpl w:val="E72638C4"/>
    <w:lvl w:ilvl="0" w:tplc="E2A8C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D6"/>
    <w:rsid w:val="00052C04"/>
    <w:rsid w:val="001C74B3"/>
    <w:rsid w:val="00206CBF"/>
    <w:rsid w:val="002D6D81"/>
    <w:rsid w:val="0032749E"/>
    <w:rsid w:val="003733CB"/>
    <w:rsid w:val="003F4720"/>
    <w:rsid w:val="00423BD6"/>
    <w:rsid w:val="00493436"/>
    <w:rsid w:val="004C4FF9"/>
    <w:rsid w:val="005136F6"/>
    <w:rsid w:val="00517E4F"/>
    <w:rsid w:val="005364B9"/>
    <w:rsid w:val="00663E1B"/>
    <w:rsid w:val="00667A31"/>
    <w:rsid w:val="00695661"/>
    <w:rsid w:val="006A6D18"/>
    <w:rsid w:val="007878D0"/>
    <w:rsid w:val="007F43C6"/>
    <w:rsid w:val="00884E57"/>
    <w:rsid w:val="008972AA"/>
    <w:rsid w:val="008F0EA1"/>
    <w:rsid w:val="00946452"/>
    <w:rsid w:val="009B1D49"/>
    <w:rsid w:val="009C1521"/>
    <w:rsid w:val="00A021C1"/>
    <w:rsid w:val="00A626A2"/>
    <w:rsid w:val="00A8423A"/>
    <w:rsid w:val="00AB3580"/>
    <w:rsid w:val="00B13985"/>
    <w:rsid w:val="00B47E26"/>
    <w:rsid w:val="00B670FE"/>
    <w:rsid w:val="00B918DF"/>
    <w:rsid w:val="00C67178"/>
    <w:rsid w:val="00CB10AE"/>
    <w:rsid w:val="00D33B1D"/>
    <w:rsid w:val="00E060A3"/>
    <w:rsid w:val="00E7672F"/>
    <w:rsid w:val="00EE2C96"/>
    <w:rsid w:val="00F10FCE"/>
    <w:rsid w:val="00F12977"/>
    <w:rsid w:val="00F32F16"/>
    <w:rsid w:val="00F81B8D"/>
    <w:rsid w:val="00F920A7"/>
    <w:rsid w:val="00FB73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0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pPr>
      <w:keepNext/>
      <w:keepLines/>
      <w:spacing w:before="480"/>
      <w:outlineLvl w:val="0"/>
    </w:pPr>
    <w:rPr>
      <w:rFonts w:ascii="Arial" w:eastAsia="Arial" w:hAnsi="Arial" w:cs="Arial"/>
      <w:sz w:val="40"/>
      <w:szCs w:val="40"/>
    </w:rPr>
  </w:style>
  <w:style w:type="paragraph" w:styleId="2">
    <w:name w:val="heading 2"/>
    <w:basedOn w:val="a"/>
    <w:next w:val="a"/>
    <w:uiPriority w:val="9"/>
    <w:unhideWhenUsed/>
    <w:qFormat/>
    <w:pPr>
      <w:keepNext/>
      <w:keepLines/>
      <w:spacing w:before="360"/>
      <w:outlineLvl w:val="1"/>
    </w:pPr>
    <w:rPr>
      <w:rFonts w:ascii="Arial" w:eastAsia="Arial" w:hAnsi="Arial" w:cs="Arial"/>
      <w:sz w:val="34"/>
    </w:rPr>
  </w:style>
  <w:style w:type="paragraph" w:styleId="3">
    <w:name w:val="heading 3"/>
    <w:basedOn w:val="a"/>
    <w:next w:val="a"/>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uiPriority w:val="9"/>
    <w:unhideWhenUsed/>
    <w:qFormat/>
    <w:pPr>
      <w:keepNext/>
      <w:keepLines/>
      <w:spacing w:before="320"/>
      <w:outlineLvl w:val="5"/>
    </w:pPr>
    <w:rPr>
      <w:rFonts w:ascii="Arial" w:eastAsia="Arial" w:hAnsi="Arial" w:cs="Arial"/>
      <w:b/>
      <w:bCs/>
    </w:rPr>
  </w:style>
  <w:style w:type="paragraph" w:styleId="7">
    <w:name w:val="heading 7"/>
    <w:basedOn w:val="a"/>
    <w:next w:val="a"/>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uiPriority w:val="9"/>
    <w:unhideWhenUsed/>
    <w:qFormat/>
    <w:pPr>
      <w:keepNext/>
      <w:keepLines/>
      <w:spacing w:before="320"/>
      <w:outlineLvl w:val="7"/>
    </w:pPr>
    <w:rPr>
      <w:rFonts w:ascii="Arial" w:eastAsia="Arial" w:hAnsi="Arial" w:cs="Arial"/>
      <w:i/>
      <w:iCs/>
    </w:rPr>
  </w:style>
  <w:style w:type="paragraph" w:styleId="9">
    <w:name w:val="heading 9"/>
    <w:basedOn w:val="a"/>
    <w:next w:val="a"/>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0"/>
    <w:uiPriority w:val="99"/>
    <w:unhideWhenUsed/>
    <w:pPr>
      <w:tabs>
        <w:tab w:val="center" w:pos="7143"/>
        <w:tab w:val="right" w:pos="14287"/>
      </w:tabs>
      <w:spacing w:after="0" w:line="240" w:lineRule="auto"/>
    </w:pPr>
  </w:style>
  <w:style w:type="paragraph" w:styleId="a4">
    <w:name w:val="footer"/>
    <w:basedOn w:val="a"/>
    <w:link w:val="12"/>
    <w:uiPriority w:val="99"/>
    <w:unhideWhenUsed/>
    <w:pPr>
      <w:tabs>
        <w:tab w:val="center" w:pos="7143"/>
        <w:tab w:val="right" w:pos="14287"/>
      </w:tabs>
      <w:spacing w:after="0" w:line="240" w:lineRule="auto"/>
    </w:pPr>
  </w:style>
  <w:style w:type="paragraph" w:styleId="a5">
    <w:name w:val="caption"/>
    <w:basedOn w:val="a"/>
    <w:next w:val="a"/>
    <w:uiPriority w:val="35"/>
    <w:semiHidden/>
    <w:unhideWhenUsed/>
    <w:qFormat/>
    <w:rPr>
      <w:b/>
      <w:bCs/>
      <w:color w:val="4F81BD" w:themeColor="accent1"/>
      <w:sz w:val="18"/>
      <w:szCs w:val="18"/>
    </w:r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11">
    <w:name w:val="Заголовок 1 Знак1"/>
    <w:basedOn w:val="a0"/>
    <w:link w:val="1"/>
    <w:uiPriority w:val="9"/>
    <w:rPr>
      <w:rFonts w:ascii="Arial" w:eastAsia="Arial" w:hAnsi="Arial" w:cs="Arial"/>
      <w:sz w:val="40"/>
      <w:szCs w:val="40"/>
    </w:rPr>
  </w:style>
  <w:style w:type="paragraph" w:customStyle="1" w:styleId="21">
    <w:name w:val="Заголовок 21"/>
    <w:basedOn w:val="a"/>
    <w:next w:val="a"/>
    <w:link w:val="Heading2Char"/>
    <w:uiPriority w:val="9"/>
    <w:unhideWhenUsed/>
    <w:qFormat/>
    <w:pPr>
      <w:keepNext/>
      <w:keepLines/>
      <w:spacing w:before="360"/>
      <w:outlineLvl w:val="1"/>
    </w:pPr>
    <w:rPr>
      <w:rFonts w:ascii="Arial" w:eastAsia="Arial" w:hAnsi="Arial" w:cs="Arial"/>
      <w:sz w:val="34"/>
    </w:rPr>
  </w:style>
  <w:style w:type="character" w:customStyle="1" w:styleId="Heading2Char">
    <w:name w:val="Heading 2 Char"/>
    <w:basedOn w:val="a0"/>
    <w:link w:val="21"/>
    <w:uiPriority w:val="9"/>
    <w:rPr>
      <w:rFonts w:ascii="Arial" w:eastAsia="Arial" w:hAnsi="Arial" w:cs="Arial"/>
      <w:sz w:val="34"/>
    </w:rPr>
  </w:style>
  <w:style w:type="paragraph" w:customStyle="1" w:styleId="31">
    <w:name w:val="Заголовок 31"/>
    <w:basedOn w:val="a"/>
    <w:next w:val="a"/>
    <w:link w:val="Heading3Char"/>
    <w:uiPriority w:val="9"/>
    <w:unhideWhenUsed/>
    <w:qFormat/>
    <w:pPr>
      <w:keepNext/>
      <w:keepLines/>
      <w:spacing w:before="320"/>
      <w:outlineLvl w:val="2"/>
    </w:pPr>
    <w:rPr>
      <w:rFonts w:ascii="Arial" w:eastAsia="Arial" w:hAnsi="Arial" w:cs="Arial"/>
      <w:sz w:val="30"/>
      <w:szCs w:val="30"/>
    </w:rPr>
  </w:style>
  <w:style w:type="character" w:customStyle="1" w:styleId="Heading3Char">
    <w:name w:val="Heading 3 Char"/>
    <w:basedOn w:val="a0"/>
    <w:link w:val="31"/>
    <w:uiPriority w:val="9"/>
    <w:rPr>
      <w:rFonts w:ascii="Arial" w:eastAsia="Arial" w:hAnsi="Arial" w:cs="Arial"/>
      <w:sz w:val="30"/>
      <w:szCs w:val="30"/>
    </w:rPr>
  </w:style>
  <w:style w:type="paragraph" w:customStyle="1" w:styleId="41">
    <w:name w:val="Заголовок 41"/>
    <w:basedOn w:val="a"/>
    <w:next w:val="a"/>
    <w:link w:val="Heading4Char"/>
    <w:uiPriority w:val="9"/>
    <w:unhideWhenUsed/>
    <w:qFormat/>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41"/>
    <w:uiPriority w:val="9"/>
    <w:rPr>
      <w:rFonts w:ascii="Arial" w:eastAsia="Arial" w:hAnsi="Arial" w:cs="Arial"/>
      <w:b/>
      <w:bCs/>
      <w:sz w:val="26"/>
      <w:szCs w:val="26"/>
    </w:rPr>
  </w:style>
  <w:style w:type="paragraph" w:customStyle="1" w:styleId="51">
    <w:name w:val="Заголовок 51"/>
    <w:basedOn w:val="a"/>
    <w:next w:val="a"/>
    <w:link w:val="Heading5Char"/>
    <w:uiPriority w:val="9"/>
    <w:unhideWhenUsed/>
    <w:qFormat/>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Pr>
      <w:rFonts w:ascii="Arial" w:eastAsia="Arial" w:hAnsi="Arial" w:cs="Arial"/>
      <w:b/>
      <w:bCs/>
      <w:sz w:val="24"/>
      <w:szCs w:val="24"/>
    </w:rPr>
  </w:style>
  <w:style w:type="paragraph" w:customStyle="1" w:styleId="61">
    <w:name w:val="Заголовок 61"/>
    <w:basedOn w:val="a"/>
    <w:next w:val="a"/>
    <w:link w:val="Heading6Char"/>
    <w:uiPriority w:val="9"/>
    <w:unhideWhenUsed/>
    <w:qFormat/>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Pr>
      <w:rFonts w:ascii="Arial" w:eastAsia="Arial" w:hAnsi="Arial" w:cs="Arial"/>
      <w:b/>
      <w:bCs/>
      <w:sz w:val="22"/>
      <w:szCs w:val="22"/>
    </w:rPr>
  </w:style>
  <w:style w:type="paragraph" w:customStyle="1" w:styleId="71">
    <w:name w:val="Заголовок 71"/>
    <w:basedOn w:val="a"/>
    <w:next w:val="a"/>
    <w:link w:val="Heading7Char"/>
    <w:uiPriority w:val="9"/>
    <w:unhideWhenUsed/>
    <w:qFormat/>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Pr>
      <w:rFonts w:ascii="Arial" w:eastAsia="Arial" w:hAnsi="Arial" w:cs="Arial"/>
      <w:i/>
      <w:iCs/>
      <w:sz w:val="22"/>
      <w:szCs w:val="22"/>
    </w:rPr>
  </w:style>
  <w:style w:type="paragraph" w:customStyle="1" w:styleId="91">
    <w:name w:val="Заголовок 91"/>
    <w:basedOn w:val="a"/>
    <w:next w:val="a"/>
    <w:link w:val="Heading9Char"/>
    <w:uiPriority w:val="9"/>
    <w:unhideWhenUsed/>
    <w:qFormat/>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Pr>
      <w:rFonts w:ascii="Arial" w:eastAsia="Arial" w:hAnsi="Arial" w:cs="Arial"/>
      <w:i/>
      <w:iCs/>
      <w:sz w:val="21"/>
      <w:szCs w:val="21"/>
    </w:rPr>
  </w:style>
  <w:style w:type="paragraph" w:styleId="a6">
    <w:name w:val="No Spacing"/>
    <w:uiPriority w:val="1"/>
    <w:qFormat/>
    <w:pPr>
      <w:spacing w:after="0" w:line="240" w:lineRule="auto"/>
    </w:pPr>
  </w:style>
  <w:style w:type="paragraph" w:styleId="a7">
    <w:name w:val="Title"/>
    <w:basedOn w:val="a"/>
    <w:next w:val="a"/>
    <w:link w:val="a8"/>
    <w:qFormat/>
    <w:pPr>
      <w:spacing w:before="300"/>
      <w:contextualSpacing/>
    </w:pPr>
    <w:rPr>
      <w:sz w:val="48"/>
      <w:szCs w:val="48"/>
    </w:rPr>
  </w:style>
  <w:style w:type="character" w:customStyle="1" w:styleId="a8">
    <w:name w:val="Название Знак"/>
    <w:basedOn w:val="a0"/>
    <w:link w:val="a7"/>
    <w:rPr>
      <w:sz w:val="48"/>
      <w:szCs w:val="48"/>
    </w:rPr>
  </w:style>
  <w:style w:type="paragraph" w:styleId="a9">
    <w:name w:val="Subtitle"/>
    <w:basedOn w:val="a"/>
    <w:next w:val="a"/>
    <w:link w:val="aa"/>
    <w:uiPriority w:val="11"/>
    <w:qFormat/>
    <w:pPr>
      <w:spacing w:before="200"/>
    </w:pPr>
    <w:rPr>
      <w:sz w:val="24"/>
      <w:szCs w:val="24"/>
    </w:rPr>
  </w:style>
  <w:style w:type="character" w:customStyle="1" w:styleId="aa">
    <w:name w:val="Подзаголовок Знак"/>
    <w:basedOn w:val="a0"/>
    <w:link w:val="a9"/>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b"/>
    <w:uiPriority w:val="30"/>
    <w:rPr>
      <w:i/>
    </w:rPr>
  </w:style>
  <w:style w:type="character" w:customStyle="1" w:styleId="10">
    <w:name w:val="Верхний колонтитул Знак1"/>
    <w:basedOn w:val="a0"/>
    <w:link w:val="a3"/>
    <w:uiPriority w:val="99"/>
  </w:style>
  <w:style w:type="character" w:customStyle="1" w:styleId="FooterChar">
    <w:name w:val="Footer Char"/>
    <w:basedOn w:val="a0"/>
    <w:uiPriority w:val="99"/>
  </w:style>
  <w:style w:type="paragraph" w:customStyle="1" w:styleId="13">
    <w:name w:val="Название объекта1"/>
    <w:basedOn w:val="a"/>
    <w:next w:val="a"/>
    <w:uiPriority w:val="35"/>
    <w:semiHidden/>
    <w:unhideWhenUsed/>
    <w:qFormat/>
    <w:rPr>
      <w:b/>
      <w:bCs/>
      <w:color w:val="4F81BD" w:themeColor="accent1"/>
      <w:sz w:val="18"/>
      <w:szCs w:val="18"/>
    </w:rPr>
  </w:style>
  <w:style w:type="character" w:customStyle="1" w:styleId="12">
    <w:name w:val="Нижний колонтитул Знак1"/>
    <w:link w:val="a4"/>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410">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510">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111">
    <w:name w:val="Заголовок 11"/>
    <w:basedOn w:val="a"/>
    <w:next w:val="a"/>
    <w:link w:val="15"/>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customStyle="1" w:styleId="ConsPlusNormal">
    <w:name w:val="ConsPlusNormal"/>
    <w:pPr>
      <w:widowControl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pPr>
      <w:widowControl w:val="0"/>
      <w:spacing w:after="0" w:line="240" w:lineRule="auto"/>
    </w:pPr>
    <w:rPr>
      <w:rFonts w:ascii="Arial" w:eastAsiaTheme="minorEastAsia" w:hAnsi="Arial" w:cs="Arial"/>
      <w:b/>
      <w:bCs/>
      <w:sz w:val="20"/>
      <w:szCs w:val="20"/>
      <w:lang w:eastAsia="ru-RU"/>
    </w:rPr>
  </w:style>
  <w:style w:type="paragraph" w:styleId="af3">
    <w:name w:val="footnote text"/>
    <w:basedOn w:val="a"/>
    <w:link w:val="af4"/>
    <w:uiPriority w:val="99"/>
    <w:unhideWhenUsed/>
    <w:pPr>
      <w:spacing w:after="0" w:line="240" w:lineRule="auto"/>
      <w:ind w:firstLine="720"/>
      <w:jc w:val="both"/>
    </w:pPr>
    <w:rPr>
      <w:rFonts w:ascii="Tms Rmn" w:eastAsia="Times New Roman" w:hAnsi="Tms Rmn" w:cs="Times New Roman"/>
      <w:sz w:val="20"/>
      <w:szCs w:val="20"/>
      <w:lang w:eastAsia="ru-RU"/>
    </w:rPr>
  </w:style>
  <w:style w:type="character" w:customStyle="1" w:styleId="af4">
    <w:name w:val="Текст сноски Знак"/>
    <w:basedOn w:val="a0"/>
    <w:link w:val="af3"/>
    <w:uiPriority w:val="99"/>
    <w:rPr>
      <w:rFonts w:ascii="Tms Rmn" w:eastAsia="Times New Roman" w:hAnsi="Tms Rmn" w:cs="Times New Roman"/>
      <w:sz w:val="20"/>
      <w:szCs w:val="20"/>
      <w:lang w:eastAsia="ru-RU"/>
    </w:rPr>
  </w:style>
  <w:style w:type="character" w:styleId="af5">
    <w:name w:val="footnote reference"/>
    <w:basedOn w:val="a0"/>
    <w:uiPriority w:val="99"/>
    <w:unhideWhenUsed/>
    <w:rPr>
      <w:vertAlign w:val="superscript"/>
    </w:rPr>
  </w:style>
  <w:style w:type="character" w:customStyle="1" w:styleId="15">
    <w:name w:val="Заголовок 1 Знак"/>
    <w:basedOn w:val="a0"/>
    <w:link w:val="111"/>
    <w:uiPriority w:val="9"/>
    <w:rPr>
      <w:rFonts w:asciiTheme="majorHAnsi" w:eastAsiaTheme="majorEastAsia" w:hAnsiTheme="majorHAnsi" w:cstheme="majorBidi"/>
      <w:color w:val="365F91" w:themeColor="accent1" w:themeShade="BF"/>
      <w:sz w:val="32"/>
      <w:szCs w:val="32"/>
    </w:rPr>
  </w:style>
  <w:style w:type="paragraph" w:styleId="af6">
    <w:name w:val="Balloon Text"/>
    <w:basedOn w:val="a"/>
    <w:link w:val="af7"/>
    <w:uiPriority w:val="99"/>
    <w:semiHidden/>
    <w:unhideWhenUse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Pr>
      <w:rFonts w:ascii="Tahoma" w:hAnsi="Tahoma" w:cs="Tahoma"/>
      <w:sz w:val="16"/>
      <w:szCs w:val="16"/>
    </w:rPr>
  </w:style>
  <w:style w:type="table" w:styleId="af8">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Верхний колонтитул1"/>
    <w:basedOn w:val="a"/>
    <w:link w:val="af9"/>
    <w:uiPriority w:val="99"/>
    <w:unhideWhenUsed/>
    <w:pPr>
      <w:tabs>
        <w:tab w:val="center" w:pos="4677"/>
        <w:tab w:val="right" w:pos="9355"/>
      </w:tabs>
      <w:spacing w:after="0" w:line="240" w:lineRule="auto"/>
    </w:pPr>
  </w:style>
  <w:style w:type="character" w:customStyle="1" w:styleId="af9">
    <w:name w:val="Верхний колонтитул Знак"/>
    <w:basedOn w:val="a0"/>
    <w:link w:val="16"/>
    <w:uiPriority w:val="99"/>
  </w:style>
  <w:style w:type="paragraph" w:customStyle="1" w:styleId="17">
    <w:name w:val="Нижний колонтитул1"/>
    <w:basedOn w:val="a"/>
    <w:link w:val="afa"/>
    <w:uiPriority w:val="99"/>
    <w:unhideWhenUsed/>
    <w:pPr>
      <w:tabs>
        <w:tab w:val="center" w:pos="4677"/>
        <w:tab w:val="right" w:pos="9355"/>
      </w:tabs>
      <w:spacing w:after="0" w:line="240" w:lineRule="auto"/>
    </w:pPr>
  </w:style>
  <w:style w:type="character" w:customStyle="1" w:styleId="afa">
    <w:name w:val="Нижний колонтитул Знак"/>
    <w:basedOn w:val="a0"/>
    <w:link w:val="17"/>
    <w:uiPriority w:val="99"/>
  </w:style>
  <w:style w:type="paragraph" w:styleId="afb">
    <w:name w:val="List Paragraph"/>
    <w:basedOn w:val="a"/>
    <w:uiPriority w:val="34"/>
    <w:qFormat/>
    <w:pPr>
      <w:ind w:left="720"/>
      <w:contextualSpacing/>
    </w:pPr>
  </w:style>
  <w:style w:type="character" w:customStyle="1" w:styleId="afc">
    <w:name w:val="Цветовое выделение"/>
    <w:rsid w:val="005364B9"/>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pPr>
      <w:keepNext/>
      <w:keepLines/>
      <w:spacing w:before="480"/>
      <w:outlineLvl w:val="0"/>
    </w:pPr>
    <w:rPr>
      <w:rFonts w:ascii="Arial" w:eastAsia="Arial" w:hAnsi="Arial" w:cs="Arial"/>
      <w:sz w:val="40"/>
      <w:szCs w:val="40"/>
    </w:rPr>
  </w:style>
  <w:style w:type="paragraph" w:styleId="2">
    <w:name w:val="heading 2"/>
    <w:basedOn w:val="a"/>
    <w:next w:val="a"/>
    <w:uiPriority w:val="9"/>
    <w:unhideWhenUsed/>
    <w:qFormat/>
    <w:pPr>
      <w:keepNext/>
      <w:keepLines/>
      <w:spacing w:before="360"/>
      <w:outlineLvl w:val="1"/>
    </w:pPr>
    <w:rPr>
      <w:rFonts w:ascii="Arial" w:eastAsia="Arial" w:hAnsi="Arial" w:cs="Arial"/>
      <w:sz w:val="34"/>
    </w:rPr>
  </w:style>
  <w:style w:type="paragraph" w:styleId="3">
    <w:name w:val="heading 3"/>
    <w:basedOn w:val="a"/>
    <w:next w:val="a"/>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uiPriority w:val="9"/>
    <w:unhideWhenUsed/>
    <w:qFormat/>
    <w:pPr>
      <w:keepNext/>
      <w:keepLines/>
      <w:spacing w:before="320"/>
      <w:outlineLvl w:val="5"/>
    </w:pPr>
    <w:rPr>
      <w:rFonts w:ascii="Arial" w:eastAsia="Arial" w:hAnsi="Arial" w:cs="Arial"/>
      <w:b/>
      <w:bCs/>
    </w:rPr>
  </w:style>
  <w:style w:type="paragraph" w:styleId="7">
    <w:name w:val="heading 7"/>
    <w:basedOn w:val="a"/>
    <w:next w:val="a"/>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uiPriority w:val="9"/>
    <w:unhideWhenUsed/>
    <w:qFormat/>
    <w:pPr>
      <w:keepNext/>
      <w:keepLines/>
      <w:spacing w:before="320"/>
      <w:outlineLvl w:val="7"/>
    </w:pPr>
    <w:rPr>
      <w:rFonts w:ascii="Arial" w:eastAsia="Arial" w:hAnsi="Arial" w:cs="Arial"/>
      <w:i/>
      <w:iCs/>
    </w:rPr>
  </w:style>
  <w:style w:type="paragraph" w:styleId="9">
    <w:name w:val="heading 9"/>
    <w:basedOn w:val="a"/>
    <w:next w:val="a"/>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0"/>
    <w:uiPriority w:val="99"/>
    <w:unhideWhenUsed/>
    <w:pPr>
      <w:tabs>
        <w:tab w:val="center" w:pos="7143"/>
        <w:tab w:val="right" w:pos="14287"/>
      </w:tabs>
      <w:spacing w:after="0" w:line="240" w:lineRule="auto"/>
    </w:pPr>
  </w:style>
  <w:style w:type="paragraph" w:styleId="a4">
    <w:name w:val="footer"/>
    <w:basedOn w:val="a"/>
    <w:link w:val="12"/>
    <w:uiPriority w:val="99"/>
    <w:unhideWhenUsed/>
    <w:pPr>
      <w:tabs>
        <w:tab w:val="center" w:pos="7143"/>
        <w:tab w:val="right" w:pos="14287"/>
      </w:tabs>
      <w:spacing w:after="0" w:line="240" w:lineRule="auto"/>
    </w:pPr>
  </w:style>
  <w:style w:type="paragraph" w:styleId="a5">
    <w:name w:val="caption"/>
    <w:basedOn w:val="a"/>
    <w:next w:val="a"/>
    <w:uiPriority w:val="35"/>
    <w:semiHidden/>
    <w:unhideWhenUsed/>
    <w:qFormat/>
    <w:rPr>
      <w:b/>
      <w:bCs/>
      <w:color w:val="4F81BD" w:themeColor="accent1"/>
      <w:sz w:val="18"/>
      <w:szCs w:val="18"/>
    </w:r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11">
    <w:name w:val="Заголовок 1 Знак1"/>
    <w:basedOn w:val="a0"/>
    <w:link w:val="1"/>
    <w:uiPriority w:val="9"/>
    <w:rPr>
      <w:rFonts w:ascii="Arial" w:eastAsia="Arial" w:hAnsi="Arial" w:cs="Arial"/>
      <w:sz w:val="40"/>
      <w:szCs w:val="40"/>
    </w:rPr>
  </w:style>
  <w:style w:type="paragraph" w:customStyle="1" w:styleId="21">
    <w:name w:val="Заголовок 21"/>
    <w:basedOn w:val="a"/>
    <w:next w:val="a"/>
    <w:link w:val="Heading2Char"/>
    <w:uiPriority w:val="9"/>
    <w:unhideWhenUsed/>
    <w:qFormat/>
    <w:pPr>
      <w:keepNext/>
      <w:keepLines/>
      <w:spacing w:before="360"/>
      <w:outlineLvl w:val="1"/>
    </w:pPr>
    <w:rPr>
      <w:rFonts w:ascii="Arial" w:eastAsia="Arial" w:hAnsi="Arial" w:cs="Arial"/>
      <w:sz w:val="34"/>
    </w:rPr>
  </w:style>
  <w:style w:type="character" w:customStyle="1" w:styleId="Heading2Char">
    <w:name w:val="Heading 2 Char"/>
    <w:basedOn w:val="a0"/>
    <w:link w:val="21"/>
    <w:uiPriority w:val="9"/>
    <w:rPr>
      <w:rFonts w:ascii="Arial" w:eastAsia="Arial" w:hAnsi="Arial" w:cs="Arial"/>
      <w:sz w:val="34"/>
    </w:rPr>
  </w:style>
  <w:style w:type="paragraph" w:customStyle="1" w:styleId="31">
    <w:name w:val="Заголовок 31"/>
    <w:basedOn w:val="a"/>
    <w:next w:val="a"/>
    <w:link w:val="Heading3Char"/>
    <w:uiPriority w:val="9"/>
    <w:unhideWhenUsed/>
    <w:qFormat/>
    <w:pPr>
      <w:keepNext/>
      <w:keepLines/>
      <w:spacing w:before="320"/>
      <w:outlineLvl w:val="2"/>
    </w:pPr>
    <w:rPr>
      <w:rFonts w:ascii="Arial" w:eastAsia="Arial" w:hAnsi="Arial" w:cs="Arial"/>
      <w:sz w:val="30"/>
      <w:szCs w:val="30"/>
    </w:rPr>
  </w:style>
  <w:style w:type="character" w:customStyle="1" w:styleId="Heading3Char">
    <w:name w:val="Heading 3 Char"/>
    <w:basedOn w:val="a0"/>
    <w:link w:val="31"/>
    <w:uiPriority w:val="9"/>
    <w:rPr>
      <w:rFonts w:ascii="Arial" w:eastAsia="Arial" w:hAnsi="Arial" w:cs="Arial"/>
      <w:sz w:val="30"/>
      <w:szCs w:val="30"/>
    </w:rPr>
  </w:style>
  <w:style w:type="paragraph" w:customStyle="1" w:styleId="41">
    <w:name w:val="Заголовок 41"/>
    <w:basedOn w:val="a"/>
    <w:next w:val="a"/>
    <w:link w:val="Heading4Char"/>
    <w:uiPriority w:val="9"/>
    <w:unhideWhenUsed/>
    <w:qFormat/>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41"/>
    <w:uiPriority w:val="9"/>
    <w:rPr>
      <w:rFonts w:ascii="Arial" w:eastAsia="Arial" w:hAnsi="Arial" w:cs="Arial"/>
      <w:b/>
      <w:bCs/>
      <w:sz w:val="26"/>
      <w:szCs w:val="26"/>
    </w:rPr>
  </w:style>
  <w:style w:type="paragraph" w:customStyle="1" w:styleId="51">
    <w:name w:val="Заголовок 51"/>
    <w:basedOn w:val="a"/>
    <w:next w:val="a"/>
    <w:link w:val="Heading5Char"/>
    <w:uiPriority w:val="9"/>
    <w:unhideWhenUsed/>
    <w:qFormat/>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Pr>
      <w:rFonts w:ascii="Arial" w:eastAsia="Arial" w:hAnsi="Arial" w:cs="Arial"/>
      <w:b/>
      <w:bCs/>
      <w:sz w:val="24"/>
      <w:szCs w:val="24"/>
    </w:rPr>
  </w:style>
  <w:style w:type="paragraph" w:customStyle="1" w:styleId="61">
    <w:name w:val="Заголовок 61"/>
    <w:basedOn w:val="a"/>
    <w:next w:val="a"/>
    <w:link w:val="Heading6Char"/>
    <w:uiPriority w:val="9"/>
    <w:unhideWhenUsed/>
    <w:qFormat/>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Pr>
      <w:rFonts w:ascii="Arial" w:eastAsia="Arial" w:hAnsi="Arial" w:cs="Arial"/>
      <w:b/>
      <w:bCs/>
      <w:sz w:val="22"/>
      <w:szCs w:val="22"/>
    </w:rPr>
  </w:style>
  <w:style w:type="paragraph" w:customStyle="1" w:styleId="71">
    <w:name w:val="Заголовок 71"/>
    <w:basedOn w:val="a"/>
    <w:next w:val="a"/>
    <w:link w:val="Heading7Char"/>
    <w:uiPriority w:val="9"/>
    <w:unhideWhenUsed/>
    <w:qFormat/>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Pr>
      <w:rFonts w:ascii="Arial" w:eastAsia="Arial" w:hAnsi="Arial" w:cs="Arial"/>
      <w:i/>
      <w:iCs/>
      <w:sz w:val="22"/>
      <w:szCs w:val="22"/>
    </w:rPr>
  </w:style>
  <w:style w:type="paragraph" w:customStyle="1" w:styleId="91">
    <w:name w:val="Заголовок 91"/>
    <w:basedOn w:val="a"/>
    <w:next w:val="a"/>
    <w:link w:val="Heading9Char"/>
    <w:uiPriority w:val="9"/>
    <w:unhideWhenUsed/>
    <w:qFormat/>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Pr>
      <w:rFonts w:ascii="Arial" w:eastAsia="Arial" w:hAnsi="Arial" w:cs="Arial"/>
      <w:i/>
      <w:iCs/>
      <w:sz w:val="21"/>
      <w:szCs w:val="21"/>
    </w:rPr>
  </w:style>
  <w:style w:type="paragraph" w:styleId="a6">
    <w:name w:val="No Spacing"/>
    <w:uiPriority w:val="1"/>
    <w:qFormat/>
    <w:pPr>
      <w:spacing w:after="0" w:line="240" w:lineRule="auto"/>
    </w:pPr>
  </w:style>
  <w:style w:type="paragraph" w:styleId="a7">
    <w:name w:val="Title"/>
    <w:basedOn w:val="a"/>
    <w:next w:val="a"/>
    <w:link w:val="a8"/>
    <w:qFormat/>
    <w:pPr>
      <w:spacing w:before="300"/>
      <w:contextualSpacing/>
    </w:pPr>
    <w:rPr>
      <w:sz w:val="48"/>
      <w:szCs w:val="48"/>
    </w:rPr>
  </w:style>
  <w:style w:type="character" w:customStyle="1" w:styleId="a8">
    <w:name w:val="Название Знак"/>
    <w:basedOn w:val="a0"/>
    <w:link w:val="a7"/>
    <w:rPr>
      <w:sz w:val="48"/>
      <w:szCs w:val="48"/>
    </w:rPr>
  </w:style>
  <w:style w:type="paragraph" w:styleId="a9">
    <w:name w:val="Subtitle"/>
    <w:basedOn w:val="a"/>
    <w:next w:val="a"/>
    <w:link w:val="aa"/>
    <w:uiPriority w:val="11"/>
    <w:qFormat/>
    <w:pPr>
      <w:spacing w:before="200"/>
    </w:pPr>
    <w:rPr>
      <w:sz w:val="24"/>
      <w:szCs w:val="24"/>
    </w:rPr>
  </w:style>
  <w:style w:type="character" w:customStyle="1" w:styleId="aa">
    <w:name w:val="Подзаголовок Знак"/>
    <w:basedOn w:val="a0"/>
    <w:link w:val="a9"/>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b"/>
    <w:uiPriority w:val="30"/>
    <w:rPr>
      <w:i/>
    </w:rPr>
  </w:style>
  <w:style w:type="character" w:customStyle="1" w:styleId="10">
    <w:name w:val="Верхний колонтитул Знак1"/>
    <w:basedOn w:val="a0"/>
    <w:link w:val="a3"/>
    <w:uiPriority w:val="99"/>
  </w:style>
  <w:style w:type="character" w:customStyle="1" w:styleId="FooterChar">
    <w:name w:val="Footer Char"/>
    <w:basedOn w:val="a0"/>
    <w:uiPriority w:val="99"/>
  </w:style>
  <w:style w:type="paragraph" w:customStyle="1" w:styleId="13">
    <w:name w:val="Название объекта1"/>
    <w:basedOn w:val="a"/>
    <w:next w:val="a"/>
    <w:uiPriority w:val="35"/>
    <w:semiHidden/>
    <w:unhideWhenUsed/>
    <w:qFormat/>
    <w:rPr>
      <w:b/>
      <w:bCs/>
      <w:color w:val="4F81BD" w:themeColor="accent1"/>
      <w:sz w:val="18"/>
      <w:szCs w:val="18"/>
    </w:rPr>
  </w:style>
  <w:style w:type="character" w:customStyle="1" w:styleId="12">
    <w:name w:val="Нижний колонтитул Знак1"/>
    <w:link w:val="a4"/>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410">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510">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0">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111">
    <w:name w:val="Заголовок 11"/>
    <w:basedOn w:val="a"/>
    <w:next w:val="a"/>
    <w:link w:val="15"/>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customStyle="1" w:styleId="ConsPlusNormal">
    <w:name w:val="ConsPlusNormal"/>
    <w:pPr>
      <w:widowControl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pPr>
      <w:widowControl w:val="0"/>
      <w:spacing w:after="0" w:line="240" w:lineRule="auto"/>
    </w:pPr>
    <w:rPr>
      <w:rFonts w:ascii="Arial" w:eastAsiaTheme="minorEastAsia" w:hAnsi="Arial" w:cs="Arial"/>
      <w:b/>
      <w:bCs/>
      <w:sz w:val="20"/>
      <w:szCs w:val="20"/>
      <w:lang w:eastAsia="ru-RU"/>
    </w:rPr>
  </w:style>
  <w:style w:type="paragraph" w:styleId="af3">
    <w:name w:val="footnote text"/>
    <w:basedOn w:val="a"/>
    <w:link w:val="af4"/>
    <w:uiPriority w:val="99"/>
    <w:unhideWhenUsed/>
    <w:pPr>
      <w:spacing w:after="0" w:line="240" w:lineRule="auto"/>
      <w:ind w:firstLine="720"/>
      <w:jc w:val="both"/>
    </w:pPr>
    <w:rPr>
      <w:rFonts w:ascii="Tms Rmn" w:eastAsia="Times New Roman" w:hAnsi="Tms Rmn" w:cs="Times New Roman"/>
      <w:sz w:val="20"/>
      <w:szCs w:val="20"/>
      <w:lang w:eastAsia="ru-RU"/>
    </w:rPr>
  </w:style>
  <w:style w:type="character" w:customStyle="1" w:styleId="af4">
    <w:name w:val="Текст сноски Знак"/>
    <w:basedOn w:val="a0"/>
    <w:link w:val="af3"/>
    <w:uiPriority w:val="99"/>
    <w:rPr>
      <w:rFonts w:ascii="Tms Rmn" w:eastAsia="Times New Roman" w:hAnsi="Tms Rmn" w:cs="Times New Roman"/>
      <w:sz w:val="20"/>
      <w:szCs w:val="20"/>
      <w:lang w:eastAsia="ru-RU"/>
    </w:rPr>
  </w:style>
  <w:style w:type="character" w:styleId="af5">
    <w:name w:val="footnote reference"/>
    <w:basedOn w:val="a0"/>
    <w:uiPriority w:val="99"/>
    <w:unhideWhenUsed/>
    <w:rPr>
      <w:vertAlign w:val="superscript"/>
    </w:rPr>
  </w:style>
  <w:style w:type="character" w:customStyle="1" w:styleId="15">
    <w:name w:val="Заголовок 1 Знак"/>
    <w:basedOn w:val="a0"/>
    <w:link w:val="111"/>
    <w:uiPriority w:val="9"/>
    <w:rPr>
      <w:rFonts w:asciiTheme="majorHAnsi" w:eastAsiaTheme="majorEastAsia" w:hAnsiTheme="majorHAnsi" w:cstheme="majorBidi"/>
      <w:color w:val="365F91" w:themeColor="accent1" w:themeShade="BF"/>
      <w:sz w:val="32"/>
      <w:szCs w:val="32"/>
    </w:rPr>
  </w:style>
  <w:style w:type="paragraph" w:styleId="af6">
    <w:name w:val="Balloon Text"/>
    <w:basedOn w:val="a"/>
    <w:link w:val="af7"/>
    <w:uiPriority w:val="99"/>
    <w:semiHidden/>
    <w:unhideWhenUse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Pr>
      <w:rFonts w:ascii="Tahoma" w:hAnsi="Tahoma" w:cs="Tahoma"/>
      <w:sz w:val="16"/>
      <w:szCs w:val="16"/>
    </w:rPr>
  </w:style>
  <w:style w:type="table" w:styleId="af8">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Верхний колонтитул1"/>
    <w:basedOn w:val="a"/>
    <w:link w:val="af9"/>
    <w:uiPriority w:val="99"/>
    <w:unhideWhenUsed/>
    <w:pPr>
      <w:tabs>
        <w:tab w:val="center" w:pos="4677"/>
        <w:tab w:val="right" w:pos="9355"/>
      </w:tabs>
      <w:spacing w:after="0" w:line="240" w:lineRule="auto"/>
    </w:pPr>
  </w:style>
  <w:style w:type="character" w:customStyle="1" w:styleId="af9">
    <w:name w:val="Верхний колонтитул Знак"/>
    <w:basedOn w:val="a0"/>
    <w:link w:val="16"/>
    <w:uiPriority w:val="99"/>
  </w:style>
  <w:style w:type="paragraph" w:customStyle="1" w:styleId="17">
    <w:name w:val="Нижний колонтитул1"/>
    <w:basedOn w:val="a"/>
    <w:link w:val="afa"/>
    <w:uiPriority w:val="99"/>
    <w:unhideWhenUsed/>
    <w:pPr>
      <w:tabs>
        <w:tab w:val="center" w:pos="4677"/>
        <w:tab w:val="right" w:pos="9355"/>
      </w:tabs>
      <w:spacing w:after="0" w:line="240" w:lineRule="auto"/>
    </w:pPr>
  </w:style>
  <w:style w:type="character" w:customStyle="1" w:styleId="afa">
    <w:name w:val="Нижний колонтитул Знак"/>
    <w:basedOn w:val="a0"/>
    <w:link w:val="17"/>
    <w:uiPriority w:val="99"/>
  </w:style>
  <w:style w:type="paragraph" w:styleId="afb">
    <w:name w:val="List Paragraph"/>
    <w:basedOn w:val="a"/>
    <w:uiPriority w:val="34"/>
    <w:qFormat/>
    <w:pPr>
      <w:ind w:left="720"/>
      <w:contextualSpacing/>
    </w:pPr>
  </w:style>
  <w:style w:type="character" w:customStyle="1" w:styleId="afc">
    <w:name w:val="Цветовое выделение"/>
    <w:rsid w:val="005364B9"/>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5806-8B33-42D5-88C6-5D6395C9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12341</Words>
  <Characters>70347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Карпека</cp:lastModifiedBy>
  <cp:revision>2</cp:revision>
  <cp:lastPrinted>2024-03-06T06:09:00Z</cp:lastPrinted>
  <dcterms:created xsi:type="dcterms:W3CDTF">2024-03-06T06:13:00Z</dcterms:created>
  <dcterms:modified xsi:type="dcterms:W3CDTF">2024-03-06T06:13:00Z</dcterms:modified>
</cp:coreProperties>
</file>