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0D" w:rsidRPr="009E24EF" w:rsidRDefault="009E24EF" w:rsidP="009E24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24EF">
        <w:rPr>
          <w:rFonts w:ascii="Arial" w:hAnsi="Arial" w:cs="Arial"/>
          <w:b/>
          <w:sz w:val="32"/>
          <w:szCs w:val="32"/>
        </w:rPr>
        <w:t>04.03.2025 Г. №</w:t>
      </w:r>
      <w:r w:rsidR="00424ADE">
        <w:rPr>
          <w:rFonts w:ascii="Arial" w:hAnsi="Arial" w:cs="Arial"/>
          <w:b/>
          <w:sz w:val="32"/>
          <w:szCs w:val="32"/>
        </w:rPr>
        <w:t xml:space="preserve"> 15</w:t>
      </w:r>
    </w:p>
    <w:p w:rsidR="00016D0D" w:rsidRPr="009E24EF" w:rsidRDefault="009E24EF" w:rsidP="009E24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24E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16D0D" w:rsidRPr="009E24EF" w:rsidRDefault="009E24EF" w:rsidP="009E24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24EF">
        <w:rPr>
          <w:rFonts w:ascii="Arial" w:hAnsi="Arial" w:cs="Arial"/>
          <w:b/>
          <w:sz w:val="32"/>
          <w:szCs w:val="32"/>
        </w:rPr>
        <w:t>ИРКУТСКАЯ ОБЛАСТЬ</w:t>
      </w:r>
    </w:p>
    <w:p w:rsidR="00016D0D" w:rsidRPr="009E24EF" w:rsidRDefault="009E24EF" w:rsidP="009E24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24EF">
        <w:rPr>
          <w:rFonts w:ascii="Arial" w:hAnsi="Arial" w:cs="Arial"/>
          <w:b/>
          <w:sz w:val="32"/>
          <w:szCs w:val="32"/>
        </w:rPr>
        <w:t>АЛАРСКИЙ МУНИЦИПАЛЬНЫЙРАЙОН</w:t>
      </w:r>
    </w:p>
    <w:p w:rsidR="00016D0D" w:rsidRPr="009E24EF" w:rsidRDefault="009E24EF" w:rsidP="009E24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24EF">
        <w:rPr>
          <w:rFonts w:ascii="Arial" w:hAnsi="Arial" w:cs="Arial"/>
          <w:b/>
          <w:sz w:val="32"/>
          <w:szCs w:val="32"/>
        </w:rPr>
        <w:t>МУНИЦИПАЛЬНОЕ ОБРАЗОВАНИЕ «БАХТАЙ»</w:t>
      </w:r>
    </w:p>
    <w:p w:rsidR="00016D0D" w:rsidRPr="009E24EF" w:rsidRDefault="009E24EF" w:rsidP="009E24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24EF">
        <w:rPr>
          <w:rFonts w:ascii="Arial" w:hAnsi="Arial" w:cs="Arial"/>
          <w:b/>
          <w:sz w:val="32"/>
          <w:szCs w:val="32"/>
        </w:rPr>
        <w:t>АДМИНИСТРАЦИЯ</w:t>
      </w:r>
    </w:p>
    <w:p w:rsidR="00016D0D" w:rsidRPr="009E24EF" w:rsidRDefault="009E24EF" w:rsidP="009E24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24EF">
        <w:rPr>
          <w:rFonts w:ascii="Arial" w:hAnsi="Arial" w:cs="Arial"/>
          <w:b/>
          <w:sz w:val="32"/>
          <w:szCs w:val="32"/>
        </w:rPr>
        <w:t>ПОСТАНОВЛЕНИЕ</w:t>
      </w:r>
    </w:p>
    <w:p w:rsidR="00016D0D" w:rsidRPr="009E24EF" w:rsidRDefault="00016D0D" w:rsidP="00110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24ADE" w:rsidRPr="00424ADE" w:rsidRDefault="009E24EF" w:rsidP="00424ADE">
      <w:pPr>
        <w:tabs>
          <w:tab w:val="left" w:pos="9355"/>
        </w:tabs>
        <w:autoSpaceDE w:val="0"/>
        <w:autoSpaceDN w:val="0"/>
        <w:adjustRightInd w:val="0"/>
        <w:spacing w:line="240" w:lineRule="auto"/>
        <w:ind w:right="-1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О ВНЕСЕНИИ ИЗМЕНЕНИЙ В </w:t>
      </w:r>
      <w:r w:rsidRPr="009E24EF">
        <w:rPr>
          <w:rFonts w:ascii="Arial" w:hAnsi="Arial" w:cs="Arial"/>
          <w:b/>
          <w:sz w:val="32"/>
          <w:szCs w:val="32"/>
        </w:rPr>
        <w:t>ПЕРЕЧЕНЬ ГЛАВНЫХ АДМИНИСТРАТОРОВ ДОХОДОВ БЮДЖЕТА МУНИЦИПАЛЬНОГО ОБРАЗОВАНИЯ «БАХТАЙ» НА 2025 ГОД</w:t>
      </w:r>
    </w:p>
    <w:p w:rsidR="00110562" w:rsidRDefault="000171A5" w:rsidP="00110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0562">
        <w:rPr>
          <w:rFonts w:ascii="Arial" w:hAnsi="Arial" w:cs="Arial"/>
          <w:sz w:val="24"/>
          <w:szCs w:val="24"/>
        </w:rPr>
        <w:t>В соответствии с пунктом 3.2 статьи 160.1, пунктом 4 статьи 160.2 Бюджетного кодекса Российской Федерации,</w:t>
      </w:r>
      <w:r w:rsidR="00191175" w:rsidRPr="00110562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16 сентября 2021 года№ 1569 «О</w:t>
      </w:r>
      <w:r w:rsidR="00191175" w:rsidRPr="00110562">
        <w:rPr>
          <w:rFonts w:ascii="Arial" w:eastAsia="Calibri" w:hAnsi="Arial" w:cs="Arial"/>
          <w:sz w:val="24"/>
          <w:szCs w:val="24"/>
        </w:rPr>
        <w:t>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="00191175" w:rsidRPr="00110562">
        <w:rPr>
          <w:rFonts w:ascii="Arial" w:eastAsia="Calibri" w:hAnsi="Arial" w:cs="Arial"/>
          <w:sz w:val="24"/>
          <w:szCs w:val="24"/>
        </w:rPr>
        <w:t xml:space="preserve"> утверждению </w:t>
      </w:r>
      <w:proofErr w:type="gramStart"/>
      <w:r w:rsidR="00191175" w:rsidRPr="00110562">
        <w:rPr>
          <w:rFonts w:ascii="Arial" w:eastAsia="Calibri" w:hAnsi="Arial" w:cs="Arial"/>
          <w:sz w:val="24"/>
          <w:szCs w:val="24"/>
        </w:rPr>
        <w:t>перечня главных администраторов доходов бюджета субъекта российской</w:t>
      </w:r>
      <w:proofErr w:type="gramEnd"/>
      <w:r w:rsidR="00191175" w:rsidRPr="00110562">
        <w:rPr>
          <w:rFonts w:ascii="Arial" w:eastAsia="Calibri" w:hAnsi="Arial" w:cs="Arial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бюджета»,</w:t>
      </w:r>
      <w:r w:rsidR="00CA45C8" w:rsidRPr="00110562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</w:t>
      </w:r>
      <w:r w:rsidR="00CA45C8" w:rsidRPr="00110562">
        <w:rPr>
          <w:rFonts w:ascii="Arial" w:hAnsi="Arial" w:cs="Arial"/>
          <w:sz w:val="24"/>
          <w:szCs w:val="24"/>
        </w:rPr>
        <w:t xml:space="preserve"> постановление</w:t>
      </w:r>
      <w:r w:rsidR="00424ADE">
        <w:rPr>
          <w:rFonts w:ascii="Arial" w:hAnsi="Arial" w:cs="Arial"/>
          <w:sz w:val="24"/>
          <w:szCs w:val="24"/>
        </w:rPr>
        <w:t>м</w:t>
      </w:r>
      <w:r w:rsidR="00CA45C8" w:rsidRPr="00110562">
        <w:rPr>
          <w:rFonts w:ascii="Arial" w:hAnsi="Arial" w:cs="Arial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A45C8" w:rsidRPr="00110562">
        <w:rPr>
          <w:rFonts w:ascii="Arial" w:hAnsi="Arial" w:cs="Arial"/>
          <w:sz w:val="24"/>
          <w:szCs w:val="24"/>
        </w:rPr>
        <w:t>Бахтай</w:t>
      </w:r>
      <w:proofErr w:type="spellEnd"/>
      <w:r w:rsidR="00CA45C8" w:rsidRPr="00110562">
        <w:rPr>
          <w:rFonts w:ascii="Arial" w:hAnsi="Arial" w:cs="Arial"/>
          <w:sz w:val="24"/>
          <w:szCs w:val="24"/>
        </w:rPr>
        <w:t>» от 30.12.2021 №</w:t>
      </w:r>
      <w:r w:rsidR="00424ADE">
        <w:rPr>
          <w:rFonts w:ascii="Arial" w:hAnsi="Arial" w:cs="Arial"/>
          <w:sz w:val="24"/>
          <w:szCs w:val="24"/>
        </w:rPr>
        <w:t xml:space="preserve"> 82</w:t>
      </w:r>
      <w:r w:rsidR="00CA45C8" w:rsidRPr="001105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4AD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A45C8" w:rsidRPr="00110562">
        <w:rPr>
          <w:rFonts w:ascii="Arial" w:hAnsi="Arial" w:cs="Arial"/>
          <w:sz w:val="24"/>
          <w:szCs w:val="24"/>
        </w:rPr>
        <w:t>Об утверждении Порядка и сроков внесения изменений в перечень главных администраторов доходов бюджета муниципального образования «</w:t>
      </w:r>
      <w:proofErr w:type="spellStart"/>
      <w:r w:rsidR="00CA45C8" w:rsidRPr="00110562">
        <w:rPr>
          <w:rFonts w:ascii="Arial" w:hAnsi="Arial" w:cs="Arial"/>
          <w:sz w:val="24"/>
          <w:szCs w:val="24"/>
        </w:rPr>
        <w:t>Бахтай</w:t>
      </w:r>
      <w:proofErr w:type="spellEnd"/>
      <w:r w:rsidR="00CA45C8" w:rsidRPr="00110562">
        <w:rPr>
          <w:rFonts w:ascii="Arial" w:hAnsi="Arial" w:cs="Arial"/>
          <w:sz w:val="24"/>
          <w:szCs w:val="24"/>
        </w:rPr>
        <w:t>»,</w:t>
      </w:r>
      <w:r w:rsidR="00CA45C8" w:rsidRPr="00110562">
        <w:rPr>
          <w:rFonts w:ascii="Arial" w:eastAsia="Calibri" w:hAnsi="Arial" w:cs="Arial"/>
          <w:sz w:val="24"/>
          <w:szCs w:val="24"/>
        </w:rPr>
        <w:t xml:space="preserve"> </w:t>
      </w:r>
      <w:r w:rsidRPr="00110562">
        <w:rPr>
          <w:rFonts w:ascii="Arial" w:hAnsi="Arial" w:cs="Arial"/>
          <w:sz w:val="24"/>
          <w:szCs w:val="24"/>
        </w:rPr>
        <w:t xml:space="preserve"> </w:t>
      </w:r>
      <w:r w:rsidR="001B5031" w:rsidRPr="00110562">
        <w:rPr>
          <w:rFonts w:ascii="Arial" w:eastAsia="Calibri" w:hAnsi="Arial" w:cs="Arial"/>
          <w:sz w:val="24"/>
          <w:szCs w:val="24"/>
        </w:rPr>
        <w:t>администрация муниципального образования «</w:t>
      </w:r>
      <w:proofErr w:type="spellStart"/>
      <w:r w:rsidR="00851DC4" w:rsidRPr="00110562">
        <w:rPr>
          <w:rFonts w:ascii="Arial" w:eastAsia="Calibri" w:hAnsi="Arial" w:cs="Arial"/>
          <w:sz w:val="24"/>
          <w:szCs w:val="24"/>
        </w:rPr>
        <w:t>Бахтай</w:t>
      </w:r>
      <w:proofErr w:type="spellEnd"/>
      <w:r w:rsidR="001B5031" w:rsidRPr="00110562">
        <w:rPr>
          <w:rFonts w:ascii="Arial" w:eastAsia="Calibri" w:hAnsi="Arial" w:cs="Arial"/>
          <w:sz w:val="24"/>
          <w:szCs w:val="24"/>
        </w:rPr>
        <w:t>»</w:t>
      </w:r>
    </w:p>
    <w:p w:rsidR="00F069AB" w:rsidRPr="00110562" w:rsidRDefault="001B5031" w:rsidP="00110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5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65F4" w:rsidRPr="00110562" w:rsidRDefault="000565F4" w:rsidP="0011056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10562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B958CE" w:rsidRDefault="00F069AB" w:rsidP="0011056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10562">
        <w:rPr>
          <w:rFonts w:ascii="Arial" w:eastAsia="Times New Roman" w:hAnsi="Arial" w:cs="Arial"/>
          <w:sz w:val="24"/>
          <w:szCs w:val="24"/>
          <w:lang w:eastAsia="ru-RU"/>
        </w:rPr>
        <w:t>Приложение 1 «</w:t>
      </w:r>
      <w:r w:rsidRPr="00110562">
        <w:rPr>
          <w:rFonts w:ascii="Arial" w:hAnsi="Arial" w:cs="Arial"/>
          <w:sz w:val="24"/>
          <w:szCs w:val="24"/>
        </w:rPr>
        <w:t>Перечень главных администраторов доходов бюджета муниципального образования «</w:t>
      </w:r>
      <w:proofErr w:type="spellStart"/>
      <w:r w:rsidRPr="00110562">
        <w:rPr>
          <w:rFonts w:ascii="Arial" w:hAnsi="Arial" w:cs="Arial"/>
          <w:sz w:val="24"/>
          <w:szCs w:val="24"/>
        </w:rPr>
        <w:t>Бахтай</w:t>
      </w:r>
      <w:proofErr w:type="spellEnd"/>
      <w:r w:rsidRPr="00110562">
        <w:rPr>
          <w:rFonts w:ascii="Arial" w:hAnsi="Arial" w:cs="Arial"/>
          <w:sz w:val="24"/>
          <w:szCs w:val="24"/>
        </w:rPr>
        <w:t>»», утвержденное постановление</w:t>
      </w:r>
      <w:r w:rsidR="00110562">
        <w:rPr>
          <w:rFonts w:ascii="Arial" w:hAnsi="Arial" w:cs="Arial"/>
          <w:sz w:val="24"/>
          <w:szCs w:val="24"/>
        </w:rPr>
        <w:t>м</w:t>
      </w:r>
      <w:r w:rsidRPr="00110562">
        <w:rPr>
          <w:rFonts w:ascii="Arial" w:hAnsi="Arial" w:cs="Arial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110562">
        <w:rPr>
          <w:rFonts w:ascii="Arial" w:hAnsi="Arial" w:cs="Arial"/>
          <w:sz w:val="24"/>
          <w:szCs w:val="24"/>
        </w:rPr>
        <w:t>Бахтай</w:t>
      </w:r>
      <w:proofErr w:type="spellEnd"/>
      <w:r w:rsidRPr="00110562">
        <w:rPr>
          <w:rFonts w:ascii="Arial" w:hAnsi="Arial" w:cs="Arial"/>
          <w:sz w:val="24"/>
          <w:szCs w:val="24"/>
        </w:rPr>
        <w:t xml:space="preserve">» от </w:t>
      </w:r>
      <w:r w:rsidR="00E545FE" w:rsidRPr="00110562">
        <w:rPr>
          <w:rFonts w:ascii="Arial" w:hAnsi="Arial" w:cs="Arial"/>
          <w:sz w:val="24"/>
          <w:szCs w:val="24"/>
        </w:rPr>
        <w:t>23.10.2024</w:t>
      </w:r>
      <w:r w:rsidRPr="00110562">
        <w:rPr>
          <w:rFonts w:ascii="Arial" w:hAnsi="Arial" w:cs="Arial"/>
          <w:sz w:val="24"/>
          <w:szCs w:val="24"/>
        </w:rPr>
        <w:t xml:space="preserve"> №</w:t>
      </w:r>
      <w:r w:rsidR="00E545FE" w:rsidRPr="00110562">
        <w:rPr>
          <w:rFonts w:ascii="Arial" w:hAnsi="Arial" w:cs="Arial"/>
          <w:sz w:val="24"/>
          <w:szCs w:val="24"/>
        </w:rPr>
        <w:t xml:space="preserve"> 56-п </w:t>
      </w:r>
      <w:r w:rsidR="00501085" w:rsidRPr="00110562">
        <w:rPr>
          <w:rFonts w:ascii="Arial" w:hAnsi="Arial" w:cs="Arial"/>
          <w:sz w:val="24"/>
          <w:szCs w:val="24"/>
        </w:rPr>
        <w:t>«Об утверждении перечней главных администраторов доходов и главных администраторов источников финансирования дефицита бюджета муниципального образования «</w:t>
      </w:r>
      <w:proofErr w:type="spellStart"/>
      <w:r w:rsidR="00501085" w:rsidRPr="00110562">
        <w:rPr>
          <w:rFonts w:ascii="Arial" w:hAnsi="Arial" w:cs="Arial"/>
          <w:sz w:val="24"/>
          <w:szCs w:val="24"/>
        </w:rPr>
        <w:t>Бахтай</w:t>
      </w:r>
      <w:proofErr w:type="spellEnd"/>
      <w:r w:rsidR="00501085" w:rsidRPr="00110562">
        <w:rPr>
          <w:rFonts w:ascii="Arial" w:hAnsi="Arial" w:cs="Arial"/>
          <w:sz w:val="24"/>
          <w:szCs w:val="24"/>
        </w:rPr>
        <w:t>»</w:t>
      </w:r>
      <w:r w:rsidR="00E545FE" w:rsidRPr="00110562">
        <w:rPr>
          <w:rFonts w:ascii="Arial" w:hAnsi="Arial" w:cs="Arial"/>
          <w:sz w:val="24"/>
          <w:szCs w:val="24"/>
        </w:rPr>
        <w:t xml:space="preserve"> на 2025 год»</w:t>
      </w:r>
      <w:r w:rsidR="00501085" w:rsidRPr="00110562">
        <w:rPr>
          <w:rFonts w:ascii="Arial" w:hAnsi="Arial" w:cs="Arial"/>
          <w:sz w:val="24"/>
          <w:szCs w:val="24"/>
        </w:rPr>
        <w:t>,</w:t>
      </w:r>
      <w:r w:rsidR="00110562">
        <w:rPr>
          <w:rFonts w:ascii="Arial" w:hAnsi="Arial" w:cs="Arial"/>
          <w:sz w:val="24"/>
          <w:szCs w:val="24"/>
        </w:rPr>
        <w:t xml:space="preserve"> </w:t>
      </w:r>
      <w:r w:rsidRPr="00110562">
        <w:rPr>
          <w:rFonts w:ascii="Arial" w:hAnsi="Arial" w:cs="Arial"/>
          <w:sz w:val="24"/>
          <w:szCs w:val="24"/>
        </w:rPr>
        <w:t xml:space="preserve">дополнить следующим </w:t>
      </w:r>
      <w:r w:rsidR="00B958CE" w:rsidRPr="00110562">
        <w:rPr>
          <w:rFonts w:ascii="Arial" w:hAnsi="Arial" w:cs="Arial"/>
          <w:sz w:val="24"/>
          <w:szCs w:val="24"/>
        </w:rPr>
        <w:t>кодом дохода:</w:t>
      </w:r>
    </w:p>
    <w:p w:rsidR="00110562" w:rsidRPr="00110562" w:rsidRDefault="00110562" w:rsidP="0011056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5777"/>
      </w:tblGrid>
      <w:tr w:rsidR="00B958CE" w:rsidRPr="00110562" w:rsidTr="00B958CE">
        <w:tc>
          <w:tcPr>
            <w:tcW w:w="709" w:type="dxa"/>
          </w:tcPr>
          <w:p w:rsidR="00B958CE" w:rsidRPr="00110562" w:rsidRDefault="00E545FE" w:rsidP="00B958C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562">
              <w:rPr>
                <w:rFonts w:ascii="Arial" w:hAnsi="Arial" w:cs="Arial"/>
                <w:sz w:val="24"/>
                <w:szCs w:val="24"/>
              </w:rPr>
              <w:t>046</w:t>
            </w:r>
          </w:p>
        </w:tc>
        <w:tc>
          <w:tcPr>
            <w:tcW w:w="2835" w:type="dxa"/>
          </w:tcPr>
          <w:p w:rsidR="00B958CE" w:rsidRPr="00110562" w:rsidRDefault="00771CDA" w:rsidP="00B958C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DA">
              <w:rPr>
                <w:rFonts w:ascii="Arial" w:hAnsi="Arial" w:cs="Arial"/>
                <w:sz w:val="24"/>
                <w:szCs w:val="24"/>
              </w:rPr>
              <w:t>20240014 10 0000 150</w:t>
            </w:r>
            <w:bookmarkStart w:id="0" w:name="_GoBack"/>
            <w:bookmarkEnd w:id="0"/>
          </w:p>
        </w:tc>
        <w:tc>
          <w:tcPr>
            <w:tcW w:w="5777" w:type="dxa"/>
          </w:tcPr>
          <w:p w:rsidR="00E545FE" w:rsidRPr="00110562" w:rsidRDefault="00E545FE" w:rsidP="00E545F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110562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  <w:proofErr w:type="gramStart"/>
            <w:r w:rsidRPr="00110562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E545FE" w:rsidRPr="00110562" w:rsidRDefault="00E545FE" w:rsidP="00E545F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110562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заключенными соглашениями</w:t>
            </w:r>
          </w:p>
          <w:p w:rsidR="00B958CE" w:rsidRPr="00110562" w:rsidRDefault="00B958CE" w:rsidP="00B958C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58CE" w:rsidRPr="00110562" w:rsidRDefault="00B958CE" w:rsidP="00B958CE">
      <w:pPr>
        <w:tabs>
          <w:tab w:val="left" w:pos="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5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958CE" w:rsidRPr="00110562" w:rsidRDefault="00B958CE" w:rsidP="00B958CE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0562">
        <w:rPr>
          <w:rFonts w:ascii="Arial" w:hAnsi="Arial" w:cs="Arial"/>
          <w:sz w:val="24"/>
          <w:szCs w:val="24"/>
        </w:rPr>
        <w:lastRenderedPageBreak/>
        <w:t>2.</w:t>
      </w:r>
      <w:r w:rsidR="00110562">
        <w:rPr>
          <w:rFonts w:ascii="Arial" w:hAnsi="Arial" w:cs="Arial"/>
          <w:sz w:val="24"/>
          <w:szCs w:val="24"/>
        </w:rPr>
        <w:t xml:space="preserve"> </w:t>
      </w:r>
      <w:r w:rsidRPr="00110562">
        <w:rPr>
          <w:rFonts w:ascii="Arial" w:hAnsi="Arial" w:cs="Arial"/>
          <w:sz w:val="24"/>
          <w:szCs w:val="24"/>
        </w:rPr>
        <w:t>Контроль исполнения настоящего постановления возложить на начальника отдела финансового отдела администрации муниципального образования «</w:t>
      </w:r>
      <w:proofErr w:type="spellStart"/>
      <w:r w:rsidRPr="00110562">
        <w:rPr>
          <w:rFonts w:ascii="Arial" w:hAnsi="Arial" w:cs="Arial"/>
          <w:sz w:val="24"/>
          <w:szCs w:val="24"/>
        </w:rPr>
        <w:t>Бахтай</w:t>
      </w:r>
      <w:proofErr w:type="spellEnd"/>
      <w:r w:rsidRPr="00110562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110562">
        <w:rPr>
          <w:rFonts w:ascii="Arial" w:hAnsi="Arial" w:cs="Arial"/>
          <w:sz w:val="24"/>
          <w:szCs w:val="24"/>
        </w:rPr>
        <w:t>Доржееву</w:t>
      </w:r>
      <w:proofErr w:type="spellEnd"/>
      <w:r w:rsidRPr="00110562">
        <w:rPr>
          <w:rFonts w:ascii="Arial" w:hAnsi="Arial" w:cs="Arial"/>
          <w:sz w:val="24"/>
          <w:szCs w:val="24"/>
        </w:rPr>
        <w:t xml:space="preserve"> А.Н.</w:t>
      </w:r>
    </w:p>
    <w:p w:rsidR="00B958CE" w:rsidRPr="00110562" w:rsidRDefault="00B958CE" w:rsidP="00B958CE">
      <w:pPr>
        <w:tabs>
          <w:tab w:val="num" w:pos="0"/>
          <w:tab w:val="left" w:pos="1134"/>
          <w:tab w:val="num" w:pos="25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0562">
        <w:rPr>
          <w:rFonts w:ascii="Arial" w:hAnsi="Arial" w:cs="Arial"/>
          <w:sz w:val="24"/>
          <w:szCs w:val="24"/>
        </w:rPr>
        <w:t>3. Настоящее постановление применяется к правоотношениям, возникающим при составлении и исполнении бюджета муниципального образования «</w:t>
      </w:r>
      <w:proofErr w:type="spellStart"/>
      <w:r w:rsidRPr="00110562">
        <w:rPr>
          <w:rFonts w:ascii="Arial" w:hAnsi="Arial" w:cs="Arial"/>
          <w:sz w:val="24"/>
          <w:szCs w:val="24"/>
        </w:rPr>
        <w:t>Бахтай</w:t>
      </w:r>
      <w:proofErr w:type="spellEnd"/>
      <w:r w:rsidRPr="00110562">
        <w:rPr>
          <w:rFonts w:ascii="Arial" w:hAnsi="Arial" w:cs="Arial"/>
          <w:sz w:val="24"/>
          <w:szCs w:val="24"/>
        </w:rPr>
        <w:t>»  на 202</w:t>
      </w:r>
      <w:r w:rsidR="00E545FE" w:rsidRPr="00110562">
        <w:rPr>
          <w:rFonts w:ascii="Arial" w:hAnsi="Arial" w:cs="Arial"/>
          <w:sz w:val="24"/>
          <w:szCs w:val="24"/>
        </w:rPr>
        <w:t>5</w:t>
      </w:r>
      <w:r w:rsidRPr="0011056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E545FE" w:rsidRPr="00110562">
        <w:rPr>
          <w:rFonts w:ascii="Arial" w:hAnsi="Arial" w:cs="Arial"/>
          <w:sz w:val="24"/>
          <w:szCs w:val="24"/>
        </w:rPr>
        <w:t>6</w:t>
      </w:r>
      <w:r w:rsidRPr="00110562">
        <w:rPr>
          <w:rFonts w:ascii="Arial" w:hAnsi="Arial" w:cs="Arial"/>
          <w:sz w:val="24"/>
          <w:szCs w:val="24"/>
        </w:rPr>
        <w:t xml:space="preserve"> и 202</w:t>
      </w:r>
      <w:r w:rsidR="00E545FE" w:rsidRPr="00110562">
        <w:rPr>
          <w:rFonts w:ascii="Arial" w:hAnsi="Arial" w:cs="Arial"/>
          <w:sz w:val="24"/>
          <w:szCs w:val="24"/>
        </w:rPr>
        <w:t>7</w:t>
      </w:r>
      <w:r w:rsidRPr="00110562">
        <w:rPr>
          <w:rFonts w:ascii="Arial" w:hAnsi="Arial" w:cs="Arial"/>
          <w:sz w:val="24"/>
          <w:szCs w:val="24"/>
        </w:rPr>
        <w:t xml:space="preserve"> годов.</w:t>
      </w:r>
    </w:p>
    <w:p w:rsidR="00B958CE" w:rsidRPr="00110562" w:rsidRDefault="00B958CE" w:rsidP="00B958CE">
      <w:pPr>
        <w:tabs>
          <w:tab w:val="num" w:pos="0"/>
          <w:tab w:val="left" w:pos="1134"/>
          <w:tab w:val="num" w:pos="255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0562">
        <w:rPr>
          <w:rFonts w:ascii="Arial" w:hAnsi="Arial" w:cs="Arial"/>
          <w:sz w:val="24"/>
          <w:szCs w:val="24"/>
        </w:rPr>
        <w:t xml:space="preserve">4. </w:t>
      </w:r>
      <w:r w:rsidRPr="00110562">
        <w:rPr>
          <w:rFonts w:ascii="Arial" w:eastAsia="Calibri" w:hAnsi="Arial" w:cs="Arial"/>
          <w:sz w:val="24"/>
          <w:szCs w:val="24"/>
        </w:rPr>
        <w:t>Опубликовать настоящее постановление в печатном средстве массовой информации «</w:t>
      </w:r>
      <w:proofErr w:type="spellStart"/>
      <w:r w:rsidRPr="00110562">
        <w:rPr>
          <w:rFonts w:ascii="Arial" w:eastAsia="Calibri" w:hAnsi="Arial" w:cs="Arial"/>
          <w:sz w:val="24"/>
          <w:szCs w:val="24"/>
        </w:rPr>
        <w:t>Бахтайский</w:t>
      </w:r>
      <w:proofErr w:type="spellEnd"/>
      <w:r w:rsidRPr="00110562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110562">
        <w:rPr>
          <w:rFonts w:ascii="Arial" w:eastAsia="Calibri" w:hAnsi="Arial" w:cs="Arial"/>
          <w:sz w:val="24"/>
          <w:szCs w:val="24"/>
        </w:rPr>
        <w:t>Бахтай</w:t>
      </w:r>
      <w:proofErr w:type="spellEnd"/>
      <w:r w:rsidRPr="00110562">
        <w:rPr>
          <w:rFonts w:ascii="Arial" w:eastAsia="Calibri" w:hAnsi="Arial" w:cs="Arial"/>
          <w:sz w:val="24"/>
          <w:szCs w:val="24"/>
        </w:rPr>
        <w:t>» в информационно-телекоммуникационной сети «Интернет».</w:t>
      </w:r>
    </w:p>
    <w:p w:rsidR="000565F4" w:rsidRPr="00110562" w:rsidRDefault="000565F4" w:rsidP="000565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E24EF" w:rsidRPr="00110562" w:rsidRDefault="009E24EF" w:rsidP="000565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E24EF" w:rsidRPr="00110562" w:rsidRDefault="000565F4" w:rsidP="00B958CE">
      <w:pPr>
        <w:shd w:val="clear" w:color="auto" w:fill="FFFFFF"/>
        <w:tabs>
          <w:tab w:val="left" w:pos="0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10562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</w:t>
      </w:r>
      <w:proofErr w:type="spellStart"/>
      <w:r w:rsidR="00851DC4" w:rsidRPr="00110562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11056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958CE" w:rsidRPr="0011056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83024C" w:rsidRPr="0011056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958CE" w:rsidRPr="0011056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B958CE" w:rsidRPr="00110562" w:rsidRDefault="00B958CE" w:rsidP="00B958CE">
      <w:pPr>
        <w:shd w:val="clear" w:color="auto" w:fill="FFFFFF"/>
        <w:tabs>
          <w:tab w:val="left" w:pos="0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105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024C" w:rsidRPr="00110562">
        <w:rPr>
          <w:rFonts w:ascii="Arial" w:eastAsia="Times New Roman" w:hAnsi="Arial" w:cs="Arial"/>
          <w:sz w:val="24"/>
          <w:szCs w:val="24"/>
          <w:lang w:eastAsia="ru-RU"/>
        </w:rPr>
        <w:t xml:space="preserve">А.А. </w:t>
      </w:r>
      <w:proofErr w:type="spellStart"/>
      <w:r w:rsidR="0083024C" w:rsidRPr="00110562">
        <w:rPr>
          <w:rFonts w:ascii="Arial" w:eastAsia="Times New Roman" w:hAnsi="Arial" w:cs="Arial"/>
          <w:sz w:val="24"/>
          <w:szCs w:val="24"/>
          <w:lang w:eastAsia="ru-RU"/>
        </w:rPr>
        <w:t>Халтаев</w:t>
      </w:r>
      <w:proofErr w:type="spellEnd"/>
    </w:p>
    <w:sectPr w:rsidR="00B958CE" w:rsidRPr="00110562" w:rsidSect="00EF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7F07"/>
    <w:multiLevelType w:val="hybridMultilevel"/>
    <w:tmpl w:val="191CA5E2"/>
    <w:lvl w:ilvl="0" w:tplc="E366692C">
      <w:start w:val="1"/>
      <w:numFmt w:val="decimal"/>
      <w:lvlText w:val="%1."/>
      <w:lvlJc w:val="left"/>
      <w:pPr>
        <w:ind w:left="1849" w:hanging="1140"/>
      </w:pPr>
      <w:rPr>
        <w:rFonts w:ascii="Arial" w:eastAsia="Times New Roman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1B"/>
    <w:rsid w:val="00016D0D"/>
    <w:rsid w:val="000171A5"/>
    <w:rsid w:val="000565F4"/>
    <w:rsid w:val="000E1F32"/>
    <w:rsid w:val="00110562"/>
    <w:rsid w:val="00191175"/>
    <w:rsid w:val="001A0792"/>
    <w:rsid w:val="001B5031"/>
    <w:rsid w:val="001E251A"/>
    <w:rsid w:val="00244090"/>
    <w:rsid w:val="00262E8B"/>
    <w:rsid w:val="003237DC"/>
    <w:rsid w:val="00424ADE"/>
    <w:rsid w:val="004969EE"/>
    <w:rsid w:val="00497B6B"/>
    <w:rsid w:val="00501085"/>
    <w:rsid w:val="00501102"/>
    <w:rsid w:val="0053144A"/>
    <w:rsid w:val="005350E4"/>
    <w:rsid w:val="006228A7"/>
    <w:rsid w:val="00654CE0"/>
    <w:rsid w:val="0070774C"/>
    <w:rsid w:val="00736AF7"/>
    <w:rsid w:val="00771CDA"/>
    <w:rsid w:val="0083024C"/>
    <w:rsid w:val="00851DC4"/>
    <w:rsid w:val="00876C1B"/>
    <w:rsid w:val="008B4A28"/>
    <w:rsid w:val="008C164D"/>
    <w:rsid w:val="008D0E48"/>
    <w:rsid w:val="008F6AFE"/>
    <w:rsid w:val="009411D1"/>
    <w:rsid w:val="00952FF1"/>
    <w:rsid w:val="009E24EF"/>
    <w:rsid w:val="009E43EA"/>
    <w:rsid w:val="00A50583"/>
    <w:rsid w:val="00A61E8B"/>
    <w:rsid w:val="00B05EA2"/>
    <w:rsid w:val="00B33D71"/>
    <w:rsid w:val="00B63767"/>
    <w:rsid w:val="00B958CE"/>
    <w:rsid w:val="00BC177D"/>
    <w:rsid w:val="00BD2DB3"/>
    <w:rsid w:val="00BF4445"/>
    <w:rsid w:val="00C33C4C"/>
    <w:rsid w:val="00C57678"/>
    <w:rsid w:val="00C928AD"/>
    <w:rsid w:val="00CA45C8"/>
    <w:rsid w:val="00CD0C8C"/>
    <w:rsid w:val="00CE72D0"/>
    <w:rsid w:val="00D14BBE"/>
    <w:rsid w:val="00D50E0D"/>
    <w:rsid w:val="00D713EE"/>
    <w:rsid w:val="00DB509A"/>
    <w:rsid w:val="00E23157"/>
    <w:rsid w:val="00E545FE"/>
    <w:rsid w:val="00EA6BB3"/>
    <w:rsid w:val="00EF2822"/>
    <w:rsid w:val="00EF603D"/>
    <w:rsid w:val="00F069AB"/>
    <w:rsid w:val="00F06EEA"/>
    <w:rsid w:val="00F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8CE"/>
    <w:pPr>
      <w:ind w:left="720"/>
      <w:contextualSpacing/>
    </w:pPr>
  </w:style>
  <w:style w:type="table" w:styleId="a4">
    <w:name w:val="Table Grid"/>
    <w:basedOn w:val="a1"/>
    <w:uiPriority w:val="59"/>
    <w:rsid w:val="00B9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8CE"/>
    <w:pPr>
      <w:ind w:left="720"/>
      <w:contextualSpacing/>
    </w:pPr>
  </w:style>
  <w:style w:type="table" w:styleId="a4">
    <w:name w:val="Table Grid"/>
    <w:basedOn w:val="a1"/>
    <w:uiPriority w:val="59"/>
    <w:rsid w:val="00B9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28EF-012D-4F07-A052-3D476888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cp:lastPrinted>2022-02-07T01:02:00Z</cp:lastPrinted>
  <dcterms:created xsi:type="dcterms:W3CDTF">2025-03-04T04:28:00Z</dcterms:created>
  <dcterms:modified xsi:type="dcterms:W3CDTF">2025-03-19T06:41:00Z</dcterms:modified>
</cp:coreProperties>
</file>