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813C62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464D7F">
              <w:rPr>
                <w:sz w:val="24"/>
                <w:szCs w:val="24"/>
              </w:rPr>
              <w:t>7</w:t>
            </w:r>
            <w:r w:rsidR="00813C62">
              <w:rPr>
                <w:sz w:val="24"/>
                <w:szCs w:val="24"/>
              </w:rPr>
              <w:t>9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>: «</w:t>
      </w:r>
      <w:r w:rsidR="00BB0759">
        <w:t xml:space="preserve">Доп. площадка на </w:t>
      </w:r>
      <w:r w:rsidR="00813C62">
        <w:t>340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>«</w:t>
      </w:r>
      <w:r w:rsidR="00BB0759">
        <w:t xml:space="preserve">Доп. площадка на </w:t>
      </w:r>
      <w:r w:rsidR="00813C62">
        <w:t>340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>: «</w:t>
      </w:r>
      <w:r w:rsidR="00BB0759">
        <w:t xml:space="preserve">Доп. площадка на </w:t>
      </w:r>
      <w:r w:rsidR="00813C62">
        <w:t>340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>: «</w:t>
      </w:r>
      <w:r w:rsidR="00BB0759">
        <w:t xml:space="preserve">Доп. площадка на </w:t>
      </w:r>
      <w:r w:rsidR="00813C62">
        <w:t>340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proofErr w:type="gramStart"/>
      <w:r w:rsidR="009479F5">
        <w:t>»</w:t>
      </w:r>
      <w:r>
        <w:t>и</w:t>
      </w:r>
      <w:proofErr w:type="gramEnd"/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proofErr w:type="gramStart"/>
      <w:r w:rsidR="009479F5">
        <w:t>«</w:t>
      </w:r>
      <w:r w:rsidR="00BB0759">
        <w:t xml:space="preserve">Доп. площадка на </w:t>
      </w:r>
      <w:r w:rsidR="00813C62">
        <w:t>340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4DBC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F2DB5"/>
    <w:rsid w:val="007F33C0"/>
    <w:rsid w:val="007F3BDE"/>
    <w:rsid w:val="008113E9"/>
    <w:rsid w:val="00813C62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73F11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759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6306-D199-4D63-9484-D0F51C79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204</cp:revision>
  <cp:lastPrinted>2020-07-07T06:53:00Z</cp:lastPrinted>
  <dcterms:created xsi:type="dcterms:W3CDTF">2013-01-30T07:42:00Z</dcterms:created>
  <dcterms:modified xsi:type="dcterms:W3CDTF">2020-07-07T06:54:00Z</dcterms:modified>
</cp:coreProperties>
</file>