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3" w:rsidRPr="00863340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63340">
        <w:rPr>
          <w:rFonts w:ascii="Arial" w:hAnsi="Arial" w:cs="Arial"/>
          <w:b/>
          <w:bCs/>
          <w:i/>
          <w:sz w:val="32"/>
          <w:szCs w:val="32"/>
        </w:rPr>
        <w:t>ОФИЦИАЛЬНОЕ ИЗДАНИЕ</w:t>
      </w:r>
    </w:p>
    <w:p w:rsidR="001B3343" w:rsidRPr="00863340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63340">
        <w:rPr>
          <w:rFonts w:ascii="Arial" w:hAnsi="Arial" w:cs="Arial"/>
          <w:b/>
          <w:bCs/>
          <w:i/>
          <w:sz w:val="32"/>
          <w:szCs w:val="32"/>
        </w:rPr>
        <w:t xml:space="preserve"> МУНИЦИПАЛЬНОГО ОБРАЗОВАНИЯ «ТАРАСА»</w:t>
      </w:r>
    </w:p>
    <w:p w:rsidR="001B3343" w:rsidRPr="00863340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32"/>
          <w:szCs w:val="32"/>
        </w:rPr>
      </w:pPr>
    </w:p>
    <w:p w:rsidR="001B3343" w:rsidRPr="00863340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1B3343" w:rsidRPr="00863340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63340">
        <w:rPr>
          <w:rFonts w:ascii="Arial" w:hAnsi="Arial" w:cs="Arial"/>
          <w:b/>
          <w:bCs/>
          <w:i/>
          <w:sz w:val="32"/>
          <w:szCs w:val="32"/>
        </w:rPr>
        <w:t>Вестник</w:t>
      </w:r>
    </w:p>
    <w:p w:rsidR="001B3343" w:rsidRPr="00863340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63340">
        <w:rPr>
          <w:rFonts w:ascii="Arial" w:hAnsi="Arial" w:cs="Arial"/>
          <w:b/>
          <w:bCs/>
          <w:i/>
          <w:sz w:val="32"/>
          <w:szCs w:val="32"/>
        </w:rPr>
        <w:t>МО «Тараса»</w:t>
      </w:r>
    </w:p>
    <w:p w:rsidR="001B3343" w:rsidRPr="00863340" w:rsidRDefault="00DB5B15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63340">
        <w:rPr>
          <w:rFonts w:ascii="Arial" w:hAnsi="Arial" w:cs="Arial"/>
          <w:b/>
          <w:bCs/>
          <w:i/>
          <w:sz w:val="32"/>
          <w:szCs w:val="32"/>
        </w:rPr>
        <w:t>№</w:t>
      </w:r>
      <w:r w:rsidR="000E7250" w:rsidRPr="00863340">
        <w:rPr>
          <w:rFonts w:ascii="Arial" w:hAnsi="Arial" w:cs="Arial"/>
          <w:b/>
          <w:bCs/>
          <w:i/>
          <w:sz w:val="32"/>
          <w:szCs w:val="32"/>
        </w:rPr>
        <w:t>6</w:t>
      </w:r>
      <w:r w:rsidRPr="00863340">
        <w:rPr>
          <w:rFonts w:ascii="Arial" w:hAnsi="Arial" w:cs="Arial"/>
          <w:b/>
          <w:bCs/>
          <w:i/>
          <w:sz w:val="32"/>
          <w:szCs w:val="32"/>
        </w:rPr>
        <w:t>(</w:t>
      </w:r>
      <w:r w:rsidR="000E7250" w:rsidRPr="00863340">
        <w:rPr>
          <w:rFonts w:ascii="Arial" w:hAnsi="Arial" w:cs="Arial"/>
          <w:b/>
          <w:bCs/>
          <w:i/>
          <w:sz w:val="32"/>
          <w:szCs w:val="32"/>
        </w:rPr>
        <w:t>80</w:t>
      </w:r>
      <w:r w:rsidRPr="00863340">
        <w:rPr>
          <w:rFonts w:ascii="Arial" w:hAnsi="Arial" w:cs="Arial"/>
          <w:b/>
          <w:bCs/>
          <w:i/>
          <w:sz w:val="32"/>
          <w:szCs w:val="32"/>
        </w:rPr>
        <w:t xml:space="preserve">) от </w:t>
      </w:r>
      <w:r w:rsidR="00221B04" w:rsidRPr="00863340">
        <w:rPr>
          <w:rFonts w:ascii="Arial" w:hAnsi="Arial" w:cs="Arial"/>
          <w:b/>
          <w:bCs/>
          <w:i/>
          <w:sz w:val="32"/>
          <w:szCs w:val="32"/>
        </w:rPr>
        <w:t>3</w:t>
      </w:r>
      <w:r w:rsidR="000E7250" w:rsidRPr="00863340">
        <w:rPr>
          <w:rFonts w:ascii="Arial" w:hAnsi="Arial" w:cs="Arial"/>
          <w:b/>
          <w:bCs/>
          <w:i/>
          <w:sz w:val="32"/>
          <w:szCs w:val="32"/>
        </w:rPr>
        <w:t>1</w:t>
      </w:r>
      <w:r w:rsidRPr="00863340">
        <w:rPr>
          <w:rFonts w:ascii="Arial" w:hAnsi="Arial" w:cs="Arial"/>
          <w:b/>
          <w:bCs/>
          <w:i/>
          <w:sz w:val="32"/>
          <w:szCs w:val="32"/>
        </w:rPr>
        <w:t>.</w:t>
      </w:r>
      <w:r w:rsidR="00B61CBF" w:rsidRPr="00863340">
        <w:rPr>
          <w:rFonts w:ascii="Arial" w:hAnsi="Arial" w:cs="Arial"/>
          <w:b/>
          <w:bCs/>
          <w:i/>
          <w:sz w:val="32"/>
          <w:szCs w:val="32"/>
        </w:rPr>
        <w:t>0</w:t>
      </w:r>
      <w:r w:rsidR="000E7250" w:rsidRPr="00863340">
        <w:rPr>
          <w:rFonts w:ascii="Arial" w:hAnsi="Arial" w:cs="Arial"/>
          <w:b/>
          <w:bCs/>
          <w:i/>
          <w:sz w:val="32"/>
          <w:szCs w:val="32"/>
        </w:rPr>
        <w:t>5</w:t>
      </w:r>
      <w:r w:rsidR="001B3343" w:rsidRPr="00863340">
        <w:rPr>
          <w:rFonts w:ascii="Arial" w:hAnsi="Arial" w:cs="Arial"/>
          <w:b/>
          <w:bCs/>
          <w:i/>
          <w:sz w:val="32"/>
          <w:szCs w:val="32"/>
        </w:rPr>
        <w:t>.201</w:t>
      </w:r>
      <w:r w:rsidR="00B61CBF" w:rsidRPr="00863340">
        <w:rPr>
          <w:rFonts w:ascii="Arial" w:hAnsi="Arial" w:cs="Arial"/>
          <w:b/>
          <w:bCs/>
          <w:i/>
          <w:sz w:val="32"/>
          <w:szCs w:val="32"/>
        </w:rPr>
        <w:t>8</w:t>
      </w:r>
      <w:r w:rsidR="001B3343" w:rsidRPr="00863340">
        <w:rPr>
          <w:rFonts w:ascii="Arial" w:hAnsi="Arial" w:cs="Arial"/>
          <w:b/>
          <w:bCs/>
          <w:i/>
          <w:sz w:val="32"/>
          <w:szCs w:val="32"/>
        </w:rPr>
        <w:t xml:space="preserve"> г. </w:t>
      </w:r>
    </w:p>
    <w:p w:rsidR="001B3343" w:rsidRPr="00863340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1B3343" w:rsidRPr="00863340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937B1A" w:rsidRPr="00863340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37B1A" w:rsidRPr="00863340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37B1A" w:rsidRPr="00863340" w:rsidRDefault="00937B1A" w:rsidP="00221B0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B3343" w:rsidRPr="00863340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1B3343" w:rsidRPr="00863340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803D24" w:rsidRPr="00863340" w:rsidRDefault="00803D24" w:rsidP="00221B04">
      <w:pPr>
        <w:pStyle w:val="11"/>
        <w:rPr>
          <w:rFonts w:ascii="Arial" w:hAnsi="Arial" w:cs="Arial"/>
          <w:b/>
          <w:bCs/>
          <w:sz w:val="20"/>
          <w:szCs w:val="20"/>
        </w:rPr>
        <w:sectPr w:rsidR="00803D24" w:rsidRPr="00863340" w:rsidSect="00E62096">
          <w:headerReference w:type="default" r:id="rId8"/>
          <w:type w:val="continuous"/>
          <w:pgSz w:w="11909" w:h="16834"/>
          <w:pgMar w:top="1134" w:right="1701" w:bottom="1134" w:left="850" w:header="0" w:footer="0" w:gutter="0"/>
          <w:cols w:space="708"/>
          <w:noEndnote/>
          <w:docGrid w:linePitch="299"/>
        </w:sectPr>
      </w:pPr>
    </w:p>
    <w:p w:rsidR="00C86EF7" w:rsidRPr="00863340" w:rsidRDefault="00C86EF7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63340">
        <w:rPr>
          <w:rFonts w:ascii="Arial" w:hAnsi="Arial" w:cs="Arial"/>
          <w:b/>
          <w:sz w:val="20"/>
          <w:szCs w:val="20"/>
        </w:rPr>
        <w:t>10.05.2018 г. №27/1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ИРКУТСКАЯ ОБЛАСТЬ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 xml:space="preserve">МУНИЦИПАЛЬНОЕ ОБРАЗОВАНИЕ 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 xml:space="preserve"> БОХАНСКИЙ МУНИЦИПАЛЬНЫЙ РАЙОН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МУНИЦИПАЛЬНОЕ ОБРАЗОВАНИЕ «ТАРАСА»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АДМИНИСТРАЦИЯ</w:t>
      </w:r>
    </w:p>
    <w:p w:rsidR="00A12E61" w:rsidRPr="00863340" w:rsidRDefault="00A12E61" w:rsidP="00A12E61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ПОСТАНОВЛЕНИЕ</w:t>
      </w:r>
    </w:p>
    <w:p w:rsidR="00A12E61" w:rsidRPr="00863340" w:rsidRDefault="00A12E61" w:rsidP="00A12E61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pStyle w:val="11"/>
        <w:jc w:val="center"/>
        <w:rPr>
          <w:rStyle w:val="afc"/>
          <w:rFonts w:ascii="Arial" w:hAnsi="Arial" w:cs="Arial"/>
          <w:b w:val="0"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ОБ УТВЕРЖДЕНИИ АДМИНИСТРАТИВНОГО РЕГЛАМЕНТА ПРЕДОСТАВЛЕНИЯ  МУНИЦИПАЛЬНОЙ  УСЛУГИ «</w:t>
      </w:r>
      <w:r w:rsidRPr="00863340">
        <w:rPr>
          <w:rFonts w:ascii="Arial" w:hAnsi="Arial" w:cs="Arial"/>
          <w:b/>
          <w:bCs/>
          <w:sz w:val="20"/>
          <w:szCs w:val="20"/>
        </w:rPr>
        <w:t>ПРИСВОЕНИЕ (ИЗМЕНЕНИЕ, АННУЛИРОВАНИЕ) АДРЕСОВ ОБЪЕКТАМ НЕДВИЖИМОГО ИМУЩЕСТВА</w:t>
      </w:r>
      <w:r w:rsidRPr="00863340">
        <w:rPr>
          <w:rFonts w:ascii="Arial" w:hAnsi="Arial" w:cs="Arial"/>
          <w:b/>
          <w:sz w:val="20"/>
          <w:szCs w:val="20"/>
        </w:rPr>
        <w:t xml:space="preserve"> НА  ТЕРРИТОРИИ   МУНИЦИПАЛЬНОГО  ОБРАЗОВАНИЯ «ТАРАСА»</w:t>
      </w:r>
    </w:p>
    <w:p w:rsidR="00A12E61" w:rsidRPr="00863340" w:rsidRDefault="00A12E61" w:rsidP="00A12E61">
      <w:pPr>
        <w:pStyle w:val="11"/>
        <w:jc w:val="both"/>
        <w:rPr>
          <w:rStyle w:val="afc"/>
          <w:rFonts w:ascii="Arial" w:hAnsi="Arial" w:cs="Arial"/>
          <w:b w:val="0"/>
          <w:i/>
          <w:sz w:val="20"/>
          <w:szCs w:val="20"/>
        </w:rPr>
      </w:pPr>
    </w:p>
    <w:p w:rsidR="00A12E61" w:rsidRPr="00863340" w:rsidRDefault="00A12E61" w:rsidP="00A12E61">
      <w:pPr>
        <w:pStyle w:val="11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Style w:val="afc"/>
          <w:rFonts w:ascii="Arial" w:hAnsi="Arial" w:cs="Arial"/>
          <w:sz w:val="20"/>
          <w:szCs w:val="20"/>
        </w:rPr>
        <w:t> </w:t>
      </w:r>
      <w:r w:rsidRPr="00863340">
        <w:rPr>
          <w:rFonts w:ascii="Arial" w:hAnsi="Arial" w:cs="Arial"/>
          <w:sz w:val="20"/>
          <w:szCs w:val="20"/>
        </w:rPr>
        <w:t>  В целях определения порядка деятельности администрации муниципального образования «Тараса» по предоставлению  муниципальной  услуги в виде  присвоения (изменения, аннулирования) адресов объектам недвижимого имущества  администрацией муниципального образования «Тараса»,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 ФЗ «Об организации предоставления государственных   и муниципальных услуг», руководствуясь Уставом муниципального образования «Тараса»: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863340">
        <w:rPr>
          <w:rStyle w:val="afc"/>
          <w:rFonts w:ascii="Arial" w:hAnsi="Arial" w:cs="Arial"/>
          <w:sz w:val="20"/>
          <w:szCs w:val="20"/>
        </w:rPr>
        <w:t>ПОСТАНОВЛЯЮ:</w:t>
      </w:r>
    </w:p>
    <w:p w:rsidR="00A12E61" w:rsidRPr="00863340" w:rsidRDefault="00A12E61" w:rsidP="00A12E61">
      <w:pPr>
        <w:pStyle w:val="11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 1. Утвердить прилагаемый административный регламент предоставления муниципальной услуги «</w:t>
      </w:r>
      <w:r w:rsidRPr="00863340">
        <w:rPr>
          <w:rFonts w:ascii="Arial" w:hAnsi="Arial" w:cs="Arial"/>
          <w:bCs/>
          <w:sz w:val="20"/>
          <w:szCs w:val="20"/>
        </w:rPr>
        <w:t>Присвоение (изменение, аннулирование) адресов объектам недвижимого имущества</w:t>
      </w:r>
      <w:r w:rsidRPr="00863340">
        <w:rPr>
          <w:rFonts w:ascii="Arial" w:hAnsi="Arial" w:cs="Arial"/>
          <w:sz w:val="20"/>
          <w:szCs w:val="20"/>
        </w:rPr>
        <w:t xml:space="preserve"> на  территории  муниципального  образования «Тараса».</w:t>
      </w:r>
    </w:p>
    <w:p w:rsidR="00A12E61" w:rsidRPr="00863340" w:rsidRDefault="00A12E61" w:rsidP="00A12E61">
      <w:pPr>
        <w:pStyle w:val="11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 Постановление №70 от 28.10.2011 «Об утверждении административного регламента по предоставлению муниципальной услуги «Присвоение и уточнение почтовых адресов» считать утратившим силу.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3. Опубликовать настоящее постановление в Вестнике МО «Тараса» и разместить на официальном сайте.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4. Контроль за исполнением настоящего постановления оставляю за собой.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  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Глава МО «Тараса»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А.М. Таряшинов</w:t>
      </w:r>
    </w:p>
    <w:p w:rsidR="00A12E61" w:rsidRPr="00863340" w:rsidRDefault="00A12E61" w:rsidP="00A12E61">
      <w:pPr>
        <w:shd w:val="clear" w:color="auto" w:fill="FFFFFF"/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Приложение</w:t>
      </w:r>
    </w:p>
    <w:p w:rsidR="00A12E61" w:rsidRPr="00863340" w:rsidRDefault="00A12E61" w:rsidP="00A12E61">
      <w:pPr>
        <w:shd w:val="clear" w:color="auto" w:fill="FFFFFF"/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к постановлению </w:t>
      </w:r>
    </w:p>
    <w:p w:rsidR="00A12E61" w:rsidRPr="00863340" w:rsidRDefault="00A12E61" w:rsidP="00A12E61">
      <w:pPr>
        <w:shd w:val="clear" w:color="auto" w:fill="FFFFFF"/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сельского поселения </w:t>
      </w:r>
    </w:p>
    <w:p w:rsidR="00A12E61" w:rsidRPr="00863340" w:rsidRDefault="00A12E61" w:rsidP="00A12E61">
      <w:pPr>
        <w:shd w:val="clear" w:color="auto" w:fill="FFFFFF"/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от «10» мая 2018 года №28 </w:t>
      </w:r>
    </w:p>
    <w:p w:rsidR="00A12E61" w:rsidRPr="00863340" w:rsidRDefault="00A12E61" w:rsidP="00A12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tabs>
          <w:tab w:val="left" w:pos="9635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Административный регламент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предоставления муниципальной услуги «</w:t>
      </w:r>
      <w:r w:rsidRPr="00863340">
        <w:rPr>
          <w:rFonts w:ascii="Arial" w:hAnsi="Arial" w:cs="Arial"/>
          <w:b/>
          <w:bCs/>
          <w:sz w:val="20"/>
          <w:szCs w:val="20"/>
        </w:rPr>
        <w:t>Присвоение (изменение, аннулирование) адресов объектам недвижимого имущества</w:t>
      </w:r>
      <w:r w:rsidRPr="00863340">
        <w:rPr>
          <w:rFonts w:ascii="Arial" w:hAnsi="Arial" w:cs="Arial"/>
          <w:b/>
          <w:sz w:val="20"/>
          <w:szCs w:val="20"/>
        </w:rPr>
        <w:t xml:space="preserve"> на  территории  муниципального  образования «Тараса»</w:t>
      </w:r>
    </w:p>
    <w:p w:rsidR="00A12E61" w:rsidRPr="00863340" w:rsidRDefault="00A12E61" w:rsidP="00A12E61">
      <w:pPr>
        <w:widowControl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Раздел 1. Общие положения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        1. Административный регламент предоставления муниципальной услуги «</w:t>
      </w:r>
      <w:r w:rsidRPr="00863340">
        <w:rPr>
          <w:rFonts w:ascii="Arial" w:hAnsi="Arial" w:cs="Arial"/>
          <w:bCs/>
          <w:sz w:val="20"/>
          <w:szCs w:val="20"/>
        </w:rPr>
        <w:t>Присвоение (изменение, аннулирование) адресов объектам недвижимого имущества</w:t>
      </w:r>
      <w:r w:rsidRPr="00863340">
        <w:rPr>
          <w:rFonts w:ascii="Arial" w:hAnsi="Arial" w:cs="Arial"/>
          <w:sz w:val="20"/>
          <w:szCs w:val="20"/>
        </w:rPr>
        <w:t xml:space="preserve"> на  территории  муниципального  образования «Тараса» (далее – Административный регламент) разработан в целях повышения качества предоставления услуги по присвоению (изменению, аннулированию) адресов объектам недвижимости, созданию комфортных условий для получателей муниципальной услуги (далее – заявителей) на территории  муниципального  образования «Тараса». 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  <w:r w:rsidRPr="00863340">
        <w:rPr>
          <w:sz w:val="20"/>
          <w:szCs w:val="20"/>
        </w:rPr>
        <w:t xml:space="preserve">2. Регламент регулирует общественные отношения по предоставлению муниципальной услуги по присвоению (изменению, аннулированию) адресов объектам недвижимости,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 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3. Получателями муниципальной услуги являются физические и (или) юридические лица, в том числе: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- 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- индивидуальные предприниматели;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- граждане Российской Федерации;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  <w:r w:rsidRPr="00863340">
        <w:rPr>
          <w:sz w:val="20"/>
          <w:szCs w:val="20"/>
        </w:rPr>
        <w:t xml:space="preserve">- иностранные граждане, 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- лица без гражданства;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-представители физических и юридических лиц с надлежаще оформленными полномочиями.</w:t>
      </w:r>
    </w:p>
    <w:p w:rsidR="00A12E61" w:rsidRPr="00863340" w:rsidRDefault="00A12E61" w:rsidP="00A12E61">
      <w:pPr>
        <w:pStyle w:val="af"/>
        <w:ind w:firstLine="539"/>
        <w:jc w:val="both"/>
        <w:rPr>
          <w:sz w:val="20"/>
          <w:szCs w:val="20"/>
        </w:rPr>
      </w:pP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Раздел 2. Стандарт предоставления муниципальной услуги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2.1. Наименование муниципальной услуги</w:t>
      </w:r>
    </w:p>
    <w:p w:rsidR="00A12E61" w:rsidRPr="00863340" w:rsidRDefault="00A12E61" w:rsidP="00A12E61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2.1.1. Наименование муниципальной услуги –  присвоение (изменение, аннулирование) адреса объектам недвижимости (далее - муниципальная услуга).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2.1.2. Присвоение объекту адресации адреса осуществляется: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2.1.2.1.  в отношении земельных участков в случаях: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863340">
          <w:rPr>
            <w:rFonts w:ascii="Arial" w:hAnsi="Arial" w:cs="Arial"/>
            <w:sz w:val="20"/>
            <w:szCs w:val="20"/>
          </w:rPr>
          <w:t>кодексом</w:t>
        </w:r>
      </w:hyperlink>
      <w:r w:rsidRPr="00863340"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863340">
          <w:rPr>
            <w:rFonts w:ascii="Arial" w:hAnsi="Arial" w:cs="Arial"/>
            <w:sz w:val="20"/>
            <w:szCs w:val="20"/>
          </w:rPr>
          <w:t>законом</w:t>
        </w:r>
      </w:hyperlink>
      <w:r w:rsidRPr="00863340">
        <w:rPr>
          <w:rFonts w:ascii="Arial" w:hAnsi="Arial" w:cs="Arial"/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2.1.2.2. в отношении зданий, сооружений и объектов незавершенного строительства в случаях: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выдачи (получения) разрешения на строительство здания или сооружения;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863340">
          <w:rPr>
            <w:rFonts w:ascii="Arial" w:hAnsi="Arial" w:cs="Arial"/>
            <w:sz w:val="20"/>
            <w:szCs w:val="20"/>
          </w:rPr>
          <w:t>законом</w:t>
        </w:r>
      </w:hyperlink>
      <w:r w:rsidRPr="00863340">
        <w:rPr>
          <w:rFonts w:ascii="Arial" w:hAnsi="Arial" w:cs="Arial"/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863340">
          <w:rPr>
            <w:rFonts w:ascii="Arial" w:hAnsi="Arial" w:cs="Arial"/>
            <w:sz w:val="20"/>
            <w:szCs w:val="20"/>
          </w:rPr>
          <w:t>кодексом</w:t>
        </w:r>
      </w:hyperlink>
      <w:r w:rsidRPr="00863340">
        <w:rPr>
          <w:rFonts w:ascii="Arial" w:hAnsi="Arial" w:cs="Arial"/>
          <w:sz w:val="20"/>
          <w:szCs w:val="2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2.1.2.3. в отношении помещений в случаях: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подготовки и оформления в установленном Жилищным </w:t>
      </w:r>
      <w:hyperlink r:id="rId13" w:history="1">
        <w:r w:rsidRPr="0086334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863340">
        <w:rPr>
          <w:rFonts w:ascii="Arial" w:hAnsi="Arial" w:cs="Arial"/>
          <w:sz w:val="20"/>
          <w:szCs w:val="2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86334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63340">
        <w:rPr>
          <w:rFonts w:ascii="Arial" w:hAnsi="Arial" w:cs="Arial"/>
          <w:sz w:val="20"/>
          <w:szCs w:val="20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2.1.3.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0"/>
      <w:bookmarkEnd w:id="1"/>
      <w:r w:rsidRPr="00863340">
        <w:rPr>
          <w:rFonts w:ascii="Arial" w:hAnsi="Arial" w:cs="Arial"/>
          <w:sz w:val="20"/>
          <w:szCs w:val="20"/>
        </w:rPr>
        <w:t>2.1.4. Аннулирование адреса объекта адресации осуществляется в случаях: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1"/>
      <w:bookmarkEnd w:id="2"/>
      <w:r w:rsidRPr="00863340">
        <w:rPr>
          <w:rFonts w:ascii="Arial" w:hAnsi="Arial" w:cs="Arial"/>
          <w:sz w:val="20"/>
          <w:szCs w:val="20"/>
        </w:rPr>
        <w:t>2.1.4.1.прекращения существования объекта адресации;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2"/>
      <w:bookmarkEnd w:id="3"/>
      <w:r w:rsidRPr="00863340">
        <w:rPr>
          <w:rFonts w:ascii="Arial" w:hAnsi="Arial" w:cs="Arial"/>
          <w:sz w:val="20"/>
          <w:szCs w:val="20"/>
        </w:rPr>
        <w:t>2.1.4.2. отказа в осуществлении кадастрового учета объекта адресации по основаниям.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2.1.4.3. присвоения объекту адресации нового адреса.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2.2. Наименование органа, предоставляющего муниципальную услугу</w:t>
      </w:r>
    </w:p>
    <w:p w:rsidR="00A12E61" w:rsidRPr="00863340" w:rsidRDefault="00A12E61" w:rsidP="00A12E61">
      <w:pPr>
        <w:ind w:firstLine="708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4" w:name="_Hlk389036915"/>
      <w:r w:rsidRPr="00863340">
        <w:rPr>
          <w:rFonts w:ascii="Arial" w:hAnsi="Arial" w:cs="Arial"/>
          <w:sz w:val="20"/>
          <w:szCs w:val="20"/>
        </w:rPr>
        <w:t>2.2.1.</w:t>
      </w:r>
      <w:bookmarkEnd w:id="4"/>
      <w:r w:rsidRPr="00863340">
        <w:rPr>
          <w:rFonts w:ascii="Arial" w:hAnsi="Arial" w:cs="Arial"/>
          <w:sz w:val="20"/>
          <w:szCs w:val="20"/>
        </w:rPr>
        <w:t xml:space="preserve"> Орган, предоставляющий муниципальную услугу -Администрация муниципального образования «Тараса» (далее – Администрация).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Уполномоченным должностным лицом, ответственным за предоставление муниципальной услуги (далее – уполномоченное должностное лицо), является Глава муниципального образования.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В процессе предоставления муниципальной услуги Администрация  взаимодействует с: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-Отделом капитального строительства администрации муниципального образования «Боханский район»;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-Отделом по управлению муниципальным имуществом Администрации муниципального образования «Боханский район»;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Управлением Федеральной службы государственной регистрации, кадастра и картографии по Иркутской области;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филиалом ФГБУ "ФКП Росреестра" по Иркутской области;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межрайонной инспекцией Федеральной налоговой службы №16 по Иркутской области.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Информация о местах нахождения, графике работы, адресах электронной почты и номерах телефонов для справок (консультаций) Администрации  размещается: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в информационно-телекоммуникационных сетях общего пользования (в том числе в реестре муниципальных услуг);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 на официальном интернет-сайте Администрации: </w:t>
      </w:r>
      <w:r w:rsidRPr="00863340">
        <w:rPr>
          <w:rFonts w:ascii="Arial" w:hAnsi="Arial" w:cs="Arial"/>
          <w:sz w:val="20"/>
          <w:szCs w:val="20"/>
          <w:lang w:val="en-US"/>
        </w:rPr>
        <w:t>http</w:t>
      </w:r>
      <w:r w:rsidRPr="00863340">
        <w:rPr>
          <w:rFonts w:ascii="Arial" w:hAnsi="Arial" w:cs="Arial"/>
          <w:sz w:val="20"/>
          <w:szCs w:val="20"/>
        </w:rPr>
        <w:t>//</w:t>
      </w:r>
      <w:r w:rsidRPr="00863340">
        <w:rPr>
          <w:rFonts w:ascii="Arial" w:hAnsi="Arial" w:cs="Arial"/>
          <w:sz w:val="20"/>
          <w:szCs w:val="20"/>
          <w:lang w:val="en-US"/>
        </w:rPr>
        <w:t>ishidey</w:t>
      </w:r>
      <w:r w:rsidRPr="00863340">
        <w:rPr>
          <w:rFonts w:ascii="Arial" w:hAnsi="Arial" w:cs="Arial"/>
          <w:sz w:val="20"/>
          <w:szCs w:val="20"/>
        </w:rPr>
        <w:t>.</w:t>
      </w:r>
      <w:r w:rsidRPr="00863340">
        <w:rPr>
          <w:rFonts w:ascii="Arial" w:hAnsi="Arial" w:cs="Arial"/>
          <w:sz w:val="20"/>
          <w:szCs w:val="20"/>
          <w:lang w:val="en-US"/>
        </w:rPr>
        <w:t>mo</w:t>
      </w:r>
      <w:r w:rsidRPr="00863340">
        <w:rPr>
          <w:rFonts w:ascii="Arial" w:hAnsi="Arial" w:cs="Arial"/>
          <w:sz w:val="20"/>
          <w:szCs w:val="20"/>
        </w:rPr>
        <w:t>38.</w:t>
      </w:r>
      <w:r w:rsidRPr="00863340">
        <w:rPr>
          <w:rFonts w:ascii="Arial" w:hAnsi="Arial" w:cs="Arial"/>
          <w:sz w:val="20"/>
          <w:szCs w:val="20"/>
          <w:lang w:val="en-US"/>
        </w:rPr>
        <w:t>ru</w:t>
      </w:r>
      <w:r w:rsidRPr="00863340">
        <w:rPr>
          <w:rFonts w:ascii="Arial" w:hAnsi="Arial" w:cs="Arial"/>
          <w:sz w:val="20"/>
          <w:szCs w:val="20"/>
        </w:rPr>
        <w:t>/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на информационных стендах непосредственно в местах предоставления муниципальной услуги;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в средствах массовой информации.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lastRenderedPageBreak/>
        <w:t xml:space="preserve">Место нахождения: </w:t>
      </w:r>
      <w:r w:rsidRPr="00863340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3340">
        <w:rPr>
          <w:rFonts w:ascii="Arial" w:hAnsi="Arial" w:cs="Arial"/>
          <w:color w:val="000000"/>
          <w:sz w:val="20"/>
          <w:szCs w:val="20"/>
        </w:rPr>
        <w:t xml:space="preserve">Иркутская область, Боханский район,  с. Тараса, ул. Ленина , 10. 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 xml:space="preserve">Почтовый адрес:  669343, Иркутская область, Боханский район,  с. Тараса, ул. Ленина , 10. 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График (режим) приема заинтересованных лиц по вопросам предоставления муниципальной услуги специалистами Администрации:</w:t>
      </w:r>
    </w:p>
    <w:p w:rsidR="00A12E61" w:rsidRPr="00863340" w:rsidRDefault="00A12E61" w:rsidP="00A12E61">
      <w:pPr>
        <w:pStyle w:val="ConsPlusNormal"/>
        <w:jc w:val="both"/>
        <w:rPr>
          <w:color w:val="000000"/>
        </w:rPr>
      </w:pPr>
      <w:r w:rsidRPr="00863340">
        <w:t>Понедельник</w:t>
      </w:r>
      <w:r w:rsidRPr="00863340">
        <w:tab/>
        <w:t>9</w:t>
      </w:r>
      <w:r w:rsidRPr="00863340">
        <w:rPr>
          <w:color w:val="000000"/>
        </w:rPr>
        <w:t>.00 – 17.00, перерыв с 13.00 – 14.00</w:t>
      </w:r>
    </w:p>
    <w:p w:rsidR="00A12E61" w:rsidRPr="00863340" w:rsidRDefault="00A12E61" w:rsidP="00A12E61">
      <w:pPr>
        <w:pStyle w:val="ConsPlusNormal"/>
        <w:jc w:val="both"/>
        <w:rPr>
          <w:color w:val="000000"/>
        </w:rPr>
      </w:pPr>
      <w:r w:rsidRPr="00863340">
        <w:rPr>
          <w:color w:val="000000"/>
        </w:rPr>
        <w:t>Вторник</w:t>
      </w:r>
      <w:r w:rsidRPr="00863340">
        <w:rPr>
          <w:color w:val="000000"/>
        </w:rPr>
        <w:tab/>
      </w:r>
      <w:r w:rsidRPr="00863340">
        <w:rPr>
          <w:color w:val="000000"/>
        </w:rPr>
        <w:tab/>
      </w:r>
      <w:r w:rsidRPr="00863340">
        <w:t>9</w:t>
      </w:r>
      <w:r w:rsidRPr="00863340">
        <w:rPr>
          <w:color w:val="000000"/>
        </w:rPr>
        <w:t>.00 – 17.00, перерыв с 13.00 – 14.00</w:t>
      </w:r>
    </w:p>
    <w:p w:rsidR="00A12E61" w:rsidRPr="00863340" w:rsidRDefault="00A12E61" w:rsidP="00A12E61">
      <w:pPr>
        <w:pStyle w:val="ConsPlusNormal"/>
        <w:jc w:val="both"/>
        <w:rPr>
          <w:color w:val="000000"/>
        </w:rPr>
      </w:pPr>
      <w:r w:rsidRPr="00863340">
        <w:rPr>
          <w:color w:val="000000"/>
        </w:rPr>
        <w:t xml:space="preserve">Среда </w:t>
      </w:r>
      <w:r w:rsidRPr="00863340">
        <w:rPr>
          <w:color w:val="000000"/>
        </w:rPr>
        <w:tab/>
      </w:r>
      <w:r w:rsidRPr="00863340">
        <w:rPr>
          <w:color w:val="000000"/>
        </w:rPr>
        <w:tab/>
      </w:r>
      <w:r w:rsidRPr="00863340">
        <w:t>9</w:t>
      </w:r>
      <w:r w:rsidRPr="00863340">
        <w:rPr>
          <w:color w:val="000000"/>
        </w:rPr>
        <w:t>.00 – 17.00, перерыв с 13.00 – 14.00</w:t>
      </w:r>
    </w:p>
    <w:p w:rsidR="00A12E61" w:rsidRPr="00863340" w:rsidRDefault="00A12E61" w:rsidP="00A12E61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jc w:val="both"/>
        <w:rPr>
          <w:color w:val="000000"/>
        </w:rPr>
      </w:pPr>
      <w:r w:rsidRPr="00863340">
        <w:rPr>
          <w:color w:val="000000"/>
        </w:rPr>
        <w:t>Четверг</w:t>
      </w:r>
      <w:r w:rsidRPr="00863340">
        <w:rPr>
          <w:color w:val="000000"/>
        </w:rPr>
        <w:tab/>
      </w:r>
      <w:r w:rsidRPr="00863340">
        <w:rPr>
          <w:color w:val="000000"/>
        </w:rPr>
        <w:tab/>
      </w:r>
      <w:r w:rsidRPr="00863340">
        <w:t>9</w:t>
      </w:r>
      <w:r w:rsidRPr="00863340">
        <w:rPr>
          <w:color w:val="000000"/>
        </w:rPr>
        <w:t>.00 – 17.00, перерыв с 13.00 – 14.00</w:t>
      </w:r>
    </w:p>
    <w:p w:rsidR="00A12E61" w:rsidRPr="00863340" w:rsidRDefault="00A12E61" w:rsidP="00A12E61">
      <w:pPr>
        <w:pStyle w:val="ConsPlusNormal"/>
        <w:jc w:val="both"/>
        <w:rPr>
          <w:color w:val="000000"/>
        </w:rPr>
      </w:pPr>
      <w:r w:rsidRPr="00863340">
        <w:rPr>
          <w:color w:val="000000"/>
        </w:rPr>
        <w:t>Пятница</w:t>
      </w:r>
      <w:r w:rsidRPr="00863340">
        <w:rPr>
          <w:color w:val="000000"/>
        </w:rPr>
        <w:tab/>
      </w:r>
      <w:r w:rsidRPr="00863340">
        <w:rPr>
          <w:color w:val="000000"/>
        </w:rPr>
        <w:tab/>
      </w:r>
      <w:r w:rsidRPr="00863340">
        <w:t>9</w:t>
      </w:r>
      <w:r w:rsidRPr="00863340">
        <w:rPr>
          <w:color w:val="000000"/>
        </w:rPr>
        <w:t>.00 – 17.00, перерыв с 13.00 – 14.00</w:t>
      </w:r>
    </w:p>
    <w:p w:rsidR="00A12E61" w:rsidRPr="00863340" w:rsidRDefault="00A12E61" w:rsidP="00A12E61">
      <w:pPr>
        <w:pStyle w:val="ConsPlusNormal"/>
        <w:jc w:val="both"/>
      </w:pPr>
      <w:r w:rsidRPr="00863340">
        <w:t xml:space="preserve">Суббота </w:t>
      </w:r>
      <w:r w:rsidRPr="00863340">
        <w:tab/>
      </w:r>
      <w:r w:rsidRPr="00863340">
        <w:tab/>
        <w:t>выходной</w:t>
      </w:r>
    </w:p>
    <w:p w:rsidR="00A12E61" w:rsidRPr="00863340" w:rsidRDefault="00A12E61" w:rsidP="00A12E61">
      <w:pPr>
        <w:pStyle w:val="ConsPlusNormal"/>
        <w:jc w:val="both"/>
      </w:pPr>
      <w:r w:rsidRPr="00863340">
        <w:t>Воскресенье</w:t>
      </w:r>
      <w:r w:rsidRPr="00863340">
        <w:tab/>
        <w:t>выходной</w:t>
      </w:r>
    </w:p>
    <w:p w:rsidR="00A12E61" w:rsidRPr="00863340" w:rsidRDefault="00A12E61" w:rsidP="00A12E61">
      <w:pPr>
        <w:pStyle w:val="ConsPlusNormal"/>
        <w:jc w:val="both"/>
      </w:pPr>
    </w:p>
    <w:p w:rsidR="00A12E61" w:rsidRPr="00863340" w:rsidRDefault="00A12E61" w:rsidP="00A12E61">
      <w:pPr>
        <w:pStyle w:val="ConsPlusNormal"/>
        <w:jc w:val="both"/>
      </w:pPr>
      <w:r w:rsidRPr="00863340">
        <w:t>Справочные телефоны: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Контактный телефон: 8(39538) 98-1-28</w:t>
      </w:r>
    </w:p>
    <w:p w:rsidR="00A12E61" w:rsidRPr="00863340" w:rsidRDefault="00A12E61" w:rsidP="00A12E61">
      <w:pPr>
        <w:pStyle w:val="ConsPlusNormal"/>
        <w:rPr>
          <w:color w:val="FF0000"/>
        </w:rPr>
      </w:pPr>
      <w:r w:rsidRPr="00863340">
        <w:t>Адрес интернет-сайта: http://bohan.irkobl.ru/sub/tarasa/</w:t>
      </w:r>
    </w:p>
    <w:p w:rsidR="00A12E61" w:rsidRPr="00863340" w:rsidRDefault="00A12E61" w:rsidP="00A12E61">
      <w:pPr>
        <w:pStyle w:val="ConsPlusNormal"/>
        <w:jc w:val="both"/>
        <w:rPr>
          <w:color w:val="FF0000"/>
        </w:rPr>
      </w:pPr>
      <w:r w:rsidRPr="00863340">
        <w:t xml:space="preserve">Адрес электронной почты: </w:t>
      </w:r>
      <w:r w:rsidRPr="00863340">
        <w:rPr>
          <w:lang w:val="en-US"/>
        </w:rPr>
        <w:t>tarasa</w:t>
      </w:r>
      <w:r w:rsidRPr="00863340">
        <w:t>-2011@</w:t>
      </w:r>
      <w:r w:rsidRPr="00863340">
        <w:rPr>
          <w:lang w:val="en-US"/>
        </w:rPr>
        <w:t>mail</w:t>
      </w:r>
      <w:r w:rsidRPr="00863340">
        <w:t>.</w:t>
      </w:r>
      <w:r w:rsidRPr="00863340">
        <w:rPr>
          <w:lang w:val="en-US"/>
        </w:rPr>
        <w:t>ru</w:t>
      </w:r>
    </w:p>
    <w:p w:rsidR="00A12E61" w:rsidRPr="00863340" w:rsidRDefault="00A12E61" w:rsidP="00A12E61">
      <w:pPr>
        <w:pStyle w:val="ConsPlusNormal"/>
        <w:jc w:val="both"/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2.3.</w:t>
      </w:r>
      <w:r w:rsidRPr="00863340">
        <w:rPr>
          <w:rFonts w:ascii="Arial" w:hAnsi="Arial" w:cs="Arial"/>
          <w:sz w:val="20"/>
          <w:szCs w:val="20"/>
        </w:rPr>
        <w:t xml:space="preserve"> </w:t>
      </w:r>
      <w:r w:rsidRPr="00863340">
        <w:rPr>
          <w:rFonts w:ascii="Arial" w:hAnsi="Arial" w:cs="Arial"/>
          <w:b/>
          <w:sz w:val="20"/>
          <w:szCs w:val="20"/>
        </w:rPr>
        <w:t>Результат предоставления муниципальной услуги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2.3.1. Конечными результатами предоставления муниципальной услуги: 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2.3.1.1.  выдача  заявителю  распорядительного акта  Администрации  о присвоении (изменении, аннулировании) адреса  объекту   недвижимости;</w:t>
      </w:r>
    </w:p>
    <w:p w:rsidR="00A12E61" w:rsidRPr="00863340" w:rsidRDefault="00A12E61" w:rsidP="00A12E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2.3.1.2.  письменный отказ в присвоении (изменении, аннулировании) адреса.</w:t>
      </w:r>
    </w:p>
    <w:p w:rsidR="00A12E61" w:rsidRPr="00863340" w:rsidRDefault="00A12E61" w:rsidP="00A12E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2.4. Срок выполнения административной процедуры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2.4.1. Срок предоставления муниципальной услуги составляет не более 18 календарных дней со дня подачи заявителем всех документов, необходимых для предоставления муниципальной услуги в соответствии с настоящим Регламентом.</w:t>
      </w:r>
    </w:p>
    <w:p w:rsidR="00A12E61" w:rsidRPr="00863340" w:rsidRDefault="00A12E61" w:rsidP="00A12E61">
      <w:pPr>
        <w:jc w:val="both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2.5.</w:t>
      </w:r>
      <w:r w:rsidRPr="00863340">
        <w:rPr>
          <w:rFonts w:ascii="Arial" w:hAnsi="Arial" w:cs="Arial"/>
          <w:sz w:val="20"/>
          <w:szCs w:val="20"/>
        </w:rPr>
        <w:t xml:space="preserve"> </w:t>
      </w:r>
      <w:r w:rsidRPr="00863340">
        <w:rPr>
          <w:rFonts w:ascii="Arial" w:hAnsi="Arial" w:cs="Arial"/>
          <w:b/>
          <w:sz w:val="20"/>
          <w:szCs w:val="20"/>
        </w:rPr>
        <w:t>Правовые основания для предоставления муниципальной услуги</w:t>
      </w:r>
    </w:p>
    <w:p w:rsidR="00A12E61" w:rsidRPr="00863340" w:rsidRDefault="00A12E61" w:rsidP="00A12E61">
      <w:pPr>
        <w:widowControl w:val="0"/>
        <w:ind w:firstLine="540"/>
        <w:jc w:val="both"/>
        <w:rPr>
          <w:rFonts w:ascii="Arial" w:hAnsi="Arial" w:cs="Arial"/>
          <w:b/>
          <w:kern w:val="2"/>
          <w:sz w:val="20"/>
          <w:szCs w:val="20"/>
        </w:rPr>
      </w:pP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Предоставление муниципальной услуги «Присвоение (изменение, аннулирование)  адресов  объектам   недвижимого  имущества» осуществляется в соответствии с: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Конституцией Российской Федерации;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Федеральный закон от 27.07.2010 N 210-ФЗ "Об организации предоставления государственных и муниципальных услуг";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Федеральный закон от 02.05.2006 N 59-ФЗ "О порядке рассмотрения обращений граждан Российской Федерации";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Федеральным законом от 28.12.2013г. №  443-ФЗ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Федерации»;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постановлением Правительства Российской Федерации от 19.11.2014г.  №1221  "Об утверждении правил присвоения, изменения аннулирования адресов";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– приказом ФНС РФ от 31.08.2011 № ММВ-7-6/529 «Об утверждении Порядка ведения адресной системы и предоставления содержащейся в ней адресной информации»;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– приказом ФНС РФ от 31.08.2011 № ММВ-7-1/525 «Об утверждении Единых требований к описанию адресов при ведении ведомственных информационных ресурсов»;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Устав  муниципального образования «Тараса»;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настоящий Административный регламент.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widowControl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863340">
        <w:rPr>
          <w:rFonts w:ascii="Arial" w:hAnsi="Arial" w:cs="Arial"/>
          <w:b/>
          <w:bCs/>
          <w:sz w:val="20"/>
          <w:szCs w:val="20"/>
        </w:rPr>
        <w:t xml:space="preserve">2.6.  </w:t>
      </w:r>
      <w:r w:rsidRPr="00863340">
        <w:rPr>
          <w:rFonts w:ascii="Arial" w:hAnsi="Arial" w:cs="Arial"/>
          <w:b/>
          <w:sz w:val="20"/>
          <w:szCs w:val="20"/>
        </w:rPr>
        <w:t>Исчерпывающий перечень документов</w:t>
      </w:r>
      <w:r w:rsidRPr="00863340">
        <w:rPr>
          <w:rFonts w:ascii="Arial" w:hAnsi="Arial" w:cs="Arial"/>
          <w:b/>
          <w:bCs/>
          <w:sz w:val="20"/>
          <w:szCs w:val="20"/>
        </w:rPr>
        <w:t xml:space="preserve"> необходимых для получения  Муниципальной услуги</w:t>
      </w:r>
    </w:p>
    <w:p w:rsidR="00A12E61" w:rsidRPr="00863340" w:rsidRDefault="00A12E61" w:rsidP="00A12E61">
      <w:pPr>
        <w:widowControl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Для получения услуги заявитель обращается в Администрацию с заявлением, установленной формы (приложение № 1 к Административному регламенту) и приложением следующих документов: 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2.6.1.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застройщика (паспорт, доверенность);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lastRenderedPageBreak/>
        <w:t>для юридических лиц: документ, удостоверяющий личность, и документ, подтверждающий полномочия лица, представляющего интересы застройщика (паспорт, решение об избрании (назначении), доверенность), учредительные документы;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2.6.2.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2.6.3.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2.6.4. 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2.6.5. кадастровый паспорт объекта адресации (в случае присвоения адреса объекту адресации, поставленному на кадастровый учет);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2.6.6.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2.6.7.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2.6.8.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2.6.9.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 </w:t>
      </w:r>
      <w:hyperlink r:id="rId15" w:history="1">
        <w:r w:rsidRPr="00863340">
          <w:rPr>
            <w:rFonts w:ascii="Arial" w:hAnsi="Arial" w:cs="Arial"/>
            <w:sz w:val="20"/>
            <w:szCs w:val="20"/>
          </w:rPr>
          <w:t>пунктах 1</w:t>
        </w:r>
      </w:hyperlink>
      <w:r w:rsidRPr="00863340">
        <w:rPr>
          <w:rFonts w:ascii="Arial" w:hAnsi="Arial" w:cs="Arial"/>
          <w:sz w:val="20"/>
          <w:szCs w:val="20"/>
        </w:rPr>
        <w:t xml:space="preserve"> и </w:t>
      </w:r>
      <w:hyperlink r:id="rId16" w:history="1">
        <w:r w:rsidRPr="00863340">
          <w:rPr>
            <w:rFonts w:ascii="Arial" w:hAnsi="Arial" w:cs="Arial"/>
            <w:sz w:val="20"/>
            <w:szCs w:val="20"/>
          </w:rPr>
          <w:t>3 части 2 статьи 27</w:t>
        </w:r>
      </w:hyperlink>
      <w:r w:rsidRPr="00863340">
        <w:rPr>
          <w:rFonts w:ascii="Arial" w:hAnsi="Arial" w:cs="Arial"/>
          <w:sz w:val="20"/>
          <w:szCs w:val="20"/>
        </w:rPr>
        <w:t xml:space="preserve"> Федерального закона "О государственном кадастре недвижимости");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2.6.10. копии учредительных документов, ИНН, свидетельство о государственной  регистрации – для юридических лиц; 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л) документ, удостоверяющий личность гражданина, его представителя – для физических лиц;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5" w:name="_Hlk382319801"/>
      <w:r w:rsidRPr="00863340">
        <w:rPr>
          <w:rFonts w:ascii="Arial" w:hAnsi="Arial" w:cs="Arial"/>
          <w:sz w:val="20"/>
          <w:szCs w:val="20"/>
        </w:rPr>
        <w:t>2.6.</w:t>
      </w:r>
      <w:bookmarkEnd w:id="5"/>
      <w:r w:rsidRPr="00863340">
        <w:rPr>
          <w:rFonts w:ascii="Arial" w:hAnsi="Arial" w:cs="Arial"/>
          <w:sz w:val="20"/>
          <w:szCs w:val="20"/>
        </w:rPr>
        <w:t>11. Документы (их копии или сведения, содержащиеся в них), указанные в подпунктах 2.6.1., 2.6.4. настоящего Регламента, представляются заявителем самостоятельно.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2.6.12. К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Документы (их копии или сведения, содержащиеся в них), указанные в подпунктах </w:t>
      </w:r>
      <w:hyperlink w:anchor="_Hlk382400285" w:history="1" w:docLocation="1,8975,8984,0,,2.6.1.3. 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 xml:space="preserve">2.6.2. </w:t>
        </w:r>
      </w:hyperlink>
      <w:r w:rsidRPr="00863340">
        <w:rPr>
          <w:rFonts w:ascii="Arial" w:hAnsi="Arial" w:cs="Arial"/>
          <w:sz w:val="20"/>
          <w:szCs w:val="20"/>
        </w:rPr>
        <w:t xml:space="preserve">, </w:t>
      </w:r>
      <w:hyperlink w:anchor="_Hlk382400303" w:history="1" w:docLocation="1,9037,9045,0,,2.6.1.4.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>2.6.3.</w:t>
        </w:r>
      </w:hyperlink>
      <w:r w:rsidRPr="00863340">
        <w:rPr>
          <w:rFonts w:ascii="Arial" w:hAnsi="Arial" w:cs="Arial"/>
          <w:sz w:val="20"/>
          <w:szCs w:val="20"/>
        </w:rPr>
        <w:t xml:space="preserve">, </w:t>
      </w:r>
      <w:hyperlink w:anchor="_Hlk382400315" w:history="1" w:docLocation="1,9208,9216,0,,2.6.1.5.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>2.6.5.</w:t>
        </w:r>
      </w:hyperlink>
      <w:r w:rsidRPr="00863340">
        <w:rPr>
          <w:rFonts w:ascii="Arial" w:hAnsi="Arial" w:cs="Arial"/>
          <w:sz w:val="20"/>
          <w:szCs w:val="20"/>
        </w:rPr>
        <w:t xml:space="preserve">, </w:t>
      </w:r>
      <w:hyperlink w:anchor="_Hlk382400326" w:history="1" w:docLocation="1,11134,11143,0,,2.6.1.11.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>2.6.6.</w:t>
        </w:r>
      </w:hyperlink>
      <w:r w:rsidRPr="00863340">
        <w:rPr>
          <w:rFonts w:ascii="Arial" w:hAnsi="Arial" w:cs="Arial"/>
          <w:sz w:val="20"/>
          <w:szCs w:val="20"/>
        </w:rPr>
        <w:t xml:space="preserve">, </w:t>
      </w:r>
      <w:hyperlink w:anchor="_Hlk382400336" w:history="1" w:docLocation="1,12141,12150,0,,2.6.1.13.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>2.6.7.</w:t>
        </w:r>
      </w:hyperlink>
      <w:r w:rsidRPr="00863340">
        <w:rPr>
          <w:rFonts w:ascii="Arial" w:hAnsi="Arial" w:cs="Arial"/>
          <w:sz w:val="20"/>
          <w:szCs w:val="20"/>
        </w:rPr>
        <w:t xml:space="preserve">, </w:t>
      </w:r>
      <w:hyperlink w:anchor="_Hlk382400350" w:history="1" w:docLocation="1,8231,8237,0,,2.6.1.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>2.6.8.</w:t>
        </w:r>
      </w:hyperlink>
      <w:r w:rsidRPr="00863340">
        <w:rPr>
          <w:rFonts w:ascii="Arial" w:hAnsi="Arial" w:cs="Arial"/>
          <w:sz w:val="20"/>
          <w:szCs w:val="20"/>
        </w:rPr>
        <w:t xml:space="preserve"> и пункта </w:t>
      </w:r>
      <w:hyperlink w:anchor="_Hlk382400350" w:history="1" w:docLocation="1,8231,8237,0,,2.6.1.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>2.6.9.</w:t>
        </w:r>
      </w:hyperlink>
      <w:r w:rsidRPr="00863340">
        <w:rPr>
          <w:rFonts w:ascii="Arial" w:hAnsi="Arial" w:cs="Arial"/>
          <w:sz w:val="20"/>
          <w:szCs w:val="20"/>
        </w:rPr>
        <w:t xml:space="preserve"> настоящего Регламента, запрашиваются Администрацией</w:t>
      </w:r>
      <w:r w:rsidRPr="00863340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3340">
        <w:rPr>
          <w:rFonts w:ascii="Arial" w:hAnsi="Arial" w:cs="Arial"/>
          <w:sz w:val="20"/>
          <w:szCs w:val="20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Заявление о предоставлении муниципальной услуги составляется от руки (чернилами или пастой) или машинописным способом.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Заявление о предоставлении муниципальной услуги подается заявителем лично, почтовым отправлением либо в форме электронного документа в адрес Администрации.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6" w:name="_Hlk382388881"/>
      <w:r w:rsidRPr="00863340">
        <w:rPr>
          <w:rFonts w:ascii="Arial" w:hAnsi="Arial" w:cs="Arial"/>
          <w:sz w:val="20"/>
          <w:szCs w:val="20"/>
        </w:rPr>
        <w:t xml:space="preserve">2.7.1. </w:t>
      </w:r>
      <w:bookmarkEnd w:id="6"/>
      <w:r w:rsidRPr="00863340">
        <w:rPr>
          <w:rFonts w:ascii="Arial" w:hAnsi="Arial" w:cs="Arial"/>
          <w:sz w:val="20"/>
          <w:szCs w:val="20"/>
        </w:rPr>
        <w:t>Основанием для отказа в приеме документов, необходимых для предоставления муниципальной услуги являются: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с заявлением обратилось неуполномоченное лицо;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несоответствие представленных документов следующим требованиям: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а)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 должно быть подчисток, приписок, зачеркнутых слов и иных неоговоренных исправлений;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б) документы не должны быть исполнены карандашом;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в) документы не должны иметь серьезных повреждений, наличие которых не позволяет однозначно истолковать их содержание.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2.8. Исчерпывающий перечень оснований для отказа в предоставлении муниципальной услуги</w:t>
      </w:r>
    </w:p>
    <w:p w:rsidR="00A12E61" w:rsidRPr="00863340" w:rsidRDefault="00A12E61" w:rsidP="00A12E6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2.8.1. Основаниями для отказа в предоставлении муниципальной услуги являются: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2.8.1.1. отсутствие документов, представление которых осуществляется заявителем самостоятельно;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2.8.1.2.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2.8.1.3. документы, обязанность по предоставлению которых для присвоения объекту адресации адреса </w:t>
      </w:r>
      <w:r w:rsidRPr="00863340">
        <w:rPr>
          <w:rFonts w:ascii="Arial" w:hAnsi="Arial" w:cs="Arial"/>
          <w:sz w:val="20"/>
          <w:szCs w:val="20"/>
        </w:rPr>
        <w:lastRenderedPageBreak/>
        <w:t>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2.8.1.4.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863340">
          <w:rPr>
            <w:rFonts w:ascii="Arial" w:hAnsi="Arial" w:cs="Arial"/>
            <w:sz w:val="20"/>
            <w:szCs w:val="20"/>
          </w:rPr>
          <w:t>пунктах 2.1.2.</w:t>
        </w:r>
      </w:hyperlink>
      <w:r w:rsidRPr="00863340">
        <w:rPr>
          <w:rFonts w:ascii="Arial" w:hAnsi="Arial" w:cs="Arial"/>
          <w:sz w:val="20"/>
          <w:szCs w:val="20"/>
        </w:rPr>
        <w:t>, 2.1.3., 2.1.4.  настоящего Регламента.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863340">
          <w:rPr>
            <w:rFonts w:ascii="Arial" w:hAnsi="Arial" w:cs="Arial"/>
            <w:sz w:val="20"/>
            <w:szCs w:val="20"/>
          </w:rPr>
          <w:t>пункта 2.8</w:t>
        </w:r>
        <w:r w:rsidRPr="00863340">
          <w:rPr>
            <w:rFonts w:ascii="Arial" w:hAnsi="Arial" w:cs="Arial"/>
            <w:b/>
            <w:sz w:val="20"/>
            <w:szCs w:val="20"/>
          </w:rPr>
          <w:t xml:space="preserve">. </w:t>
        </w:r>
      </w:hyperlink>
      <w:r w:rsidRPr="00863340">
        <w:rPr>
          <w:rFonts w:ascii="Arial" w:hAnsi="Arial" w:cs="Arial"/>
          <w:sz w:val="20"/>
          <w:szCs w:val="20"/>
        </w:rPr>
        <w:t xml:space="preserve"> настоящих Правил, являющиеся основанием для принятия такого решения.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Отказ в предоставлении муниципальной услуги может быть оспорен застройщиком в досудебном и судебном порядке.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2.9. Требования к взиманию с заявителя платы за предоставления муниципальной услуги</w:t>
      </w:r>
    </w:p>
    <w:p w:rsidR="00A12E61" w:rsidRPr="00863340" w:rsidRDefault="00A12E61" w:rsidP="00A12E6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ind w:firstLine="567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2.9.1. Муниципальная услуга предоставляется всем заинтересованным лицам без взимания платы.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2E61" w:rsidRPr="00863340" w:rsidRDefault="00A12E61" w:rsidP="00A12E6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2.10.1. Максимальный срок ожидания в очереди при подаче запроса для получения государственной услуги и получении результата предоставления государственной услуги не должен превышать 15 минут.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63340">
        <w:rPr>
          <w:rFonts w:ascii="Arial" w:hAnsi="Arial" w:cs="Arial"/>
          <w:bCs/>
          <w:sz w:val="20"/>
          <w:szCs w:val="20"/>
        </w:rPr>
        <w:t>2.10.2. Заявление о предоставлении муниципальной услуги, поступившее в письменной форме, регистрируется в журнале входящей корреспонденции Администрации в день поступления.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2.12. Требования 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2.12.</w:t>
      </w:r>
      <w:r w:rsidRPr="00863340">
        <w:rPr>
          <w:rFonts w:ascii="Arial" w:hAnsi="Arial" w:cs="Arial"/>
          <w:sz w:val="20"/>
          <w:szCs w:val="20"/>
        </w:rPr>
        <w:tab/>
        <w:t>Требования к местам предоставления муниципальной услуги.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2.12.1.</w:t>
      </w:r>
      <w:r w:rsidRPr="00863340">
        <w:rPr>
          <w:rFonts w:ascii="Arial" w:hAnsi="Arial" w:cs="Arial"/>
          <w:sz w:val="20"/>
          <w:szCs w:val="20"/>
        </w:rPr>
        <w:tab/>
        <w:t>Прием граждан осуществляется в специально выделенных для предоставления муниципальных услуг помещениях.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2.12.2.</w:t>
      </w:r>
      <w:r w:rsidRPr="00863340">
        <w:rPr>
          <w:rFonts w:ascii="Arial" w:hAnsi="Arial" w:cs="Arial"/>
          <w:sz w:val="20"/>
          <w:szCs w:val="20"/>
        </w:rPr>
        <w:tab/>
        <w:t>При возможности около здания организуются парковочные места для автотранспорта.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Доступ заявителей к парковочным местам является бесплатным.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2.12.3. Должны быть созданы условия  инвалидам (включая инвалидов, использующих кресла-коляски и собак-проводников) для беспрепятственного доступа к помещениям, выделенным для предоставления муниципальной услуги.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2.12.4.</w:t>
      </w:r>
      <w:r w:rsidRPr="00863340">
        <w:rPr>
          <w:rFonts w:ascii="Arial" w:hAnsi="Arial" w:cs="Arial"/>
          <w:sz w:val="20"/>
          <w:szCs w:val="20"/>
        </w:rPr>
        <w:tab/>
        <w:t>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2.12.5.</w:t>
      </w:r>
      <w:r w:rsidRPr="00863340">
        <w:rPr>
          <w:rFonts w:ascii="Arial" w:hAnsi="Arial" w:cs="Arial"/>
          <w:sz w:val="20"/>
          <w:szCs w:val="20"/>
        </w:rPr>
        <w:tab/>
        <w:t>Места информирования, предназначенные для ознакомления заявителей с информационными материалами, оборудуются: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информационными стендами, на которых размещается визуальная и текстовая информация;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стульями и столами для оформления документов.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К информационным стендам должна быть обеспечена возможность свободного доступа граждан.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номера телефонов, факсов, адреса официальных сайтов, электронной почты органов, предоставляющих муниципальную услугу; 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режим работы органов, предоставляющих муниципальную услугу;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графики личного приема граждан уполномоченными должностными лицами;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настоящий административный регламент.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2.12.6.</w:t>
      </w:r>
      <w:r w:rsidRPr="00863340">
        <w:rPr>
          <w:rFonts w:ascii="Arial" w:hAnsi="Arial" w:cs="Arial"/>
          <w:sz w:val="20"/>
          <w:szCs w:val="20"/>
        </w:rPr>
        <w:tab/>
        <w:t>Помещения для приема заявителей должны быть оборудованы табличками с указанием номера кабинета. Место для приема заявителей должно быть оборудовано стулом, иметь место для написания и размещения документов, заявлений.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2.13.</w:t>
      </w:r>
      <w:r w:rsidRPr="00863340">
        <w:rPr>
          <w:rFonts w:ascii="Arial" w:hAnsi="Arial" w:cs="Arial"/>
          <w:sz w:val="20"/>
          <w:szCs w:val="20"/>
        </w:rPr>
        <w:t xml:space="preserve"> </w:t>
      </w:r>
      <w:r w:rsidRPr="00863340">
        <w:rPr>
          <w:rFonts w:ascii="Arial" w:hAnsi="Arial" w:cs="Arial"/>
          <w:b/>
          <w:sz w:val="20"/>
          <w:szCs w:val="20"/>
        </w:rPr>
        <w:t>Показатели доступности и качества муниципальной услуги</w:t>
      </w:r>
    </w:p>
    <w:p w:rsidR="00A12E61" w:rsidRPr="00863340" w:rsidRDefault="00A12E61" w:rsidP="00A12E61">
      <w:pPr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pStyle w:val="ConsPlusNormal"/>
        <w:ind w:firstLine="567"/>
        <w:jc w:val="both"/>
      </w:pPr>
      <w:r w:rsidRPr="00863340">
        <w:t>2.13.1. Основными показателями доступности и качества муниципальной услуги  являются: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hanging="153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достоверность предоставляемой информации;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hanging="153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четкость изложения информации;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hanging="153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полнота информирования;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hanging="153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lastRenderedPageBreak/>
        <w:t>- наглядность форм предоставляемой информации;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hanging="153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удобство и доступность получения информации;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оперативность предоставления информации;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соблюдение сроков предоставления муниципальной услуги;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отсутствие обоснованных жалоб по предоставлению муниципальной услуги.</w:t>
      </w:r>
    </w:p>
    <w:p w:rsidR="00A12E61" w:rsidRPr="00863340" w:rsidRDefault="00A12E61" w:rsidP="00A12E61">
      <w:pPr>
        <w:ind w:hanging="153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2.13.2. Информация о порядке предоставления муниципальной услуги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предоставляется посредством: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консультаций;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A12E61" w:rsidRPr="00863340" w:rsidRDefault="00A12E61" w:rsidP="00A12E61">
      <w:pPr>
        <w:jc w:val="both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 размещения на информационных стендах </w:t>
      </w:r>
      <w:r w:rsidRPr="00863340">
        <w:rPr>
          <w:rFonts w:ascii="Arial" w:hAnsi="Arial" w:cs="Arial"/>
          <w:bCs/>
          <w:sz w:val="20"/>
          <w:szCs w:val="20"/>
        </w:rPr>
        <w:t>Администрации</w:t>
      </w:r>
      <w:r w:rsidRPr="00863340">
        <w:rPr>
          <w:rFonts w:ascii="Arial" w:hAnsi="Arial" w:cs="Arial"/>
          <w:sz w:val="20"/>
          <w:szCs w:val="20"/>
        </w:rPr>
        <w:t>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2.13.3. Консультации по вопросам предоставления муниципальной услуги осуществляются специалистами, предоставляющими муниципальную услугу по вопросам: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времени приема и выдачи документов;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о сроке предоставления муниципальной услуги;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Консультации и прием специалистами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63340">
        <w:rPr>
          <w:rFonts w:ascii="Arial" w:hAnsi="Arial" w:cs="Arial"/>
          <w:sz w:val="20"/>
          <w:szCs w:val="20"/>
        </w:rPr>
        <w:t xml:space="preserve">граждан и организаций осуществляется в соответствии с режимом работы </w:t>
      </w:r>
      <w:r w:rsidRPr="00863340">
        <w:rPr>
          <w:rFonts w:ascii="Arial" w:hAnsi="Arial" w:cs="Arial"/>
          <w:bCs/>
          <w:sz w:val="20"/>
          <w:szCs w:val="20"/>
        </w:rPr>
        <w:t>Администрации</w:t>
      </w:r>
      <w:r w:rsidRPr="00863340">
        <w:rPr>
          <w:rFonts w:ascii="Arial" w:hAnsi="Arial" w:cs="Arial"/>
          <w:sz w:val="20"/>
          <w:szCs w:val="20"/>
        </w:rPr>
        <w:t xml:space="preserve">, указанным в п. </w:t>
      </w:r>
      <w:hyperlink w:anchor="_Hlk389036915" w:history="1" w:docLocation="1,3468,3474,0,,2.2.1.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>2.2.1.</w:t>
        </w:r>
      </w:hyperlink>
      <w:r w:rsidRPr="00863340"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Основными требованиями при консультировании являются: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компетентность;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четкость в изложении материала;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полнота консультирования.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Консультации предоставляются при личном обращении или посредством телефонной связи.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 xml:space="preserve">При ответах на телефонные звонки и личные обращения граждан, должностные лица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63340">
        <w:rPr>
          <w:rFonts w:ascii="Arial" w:hAnsi="Arial" w:cs="Arial"/>
          <w:color w:val="000000"/>
          <w:sz w:val="20"/>
          <w:szCs w:val="20"/>
        </w:rPr>
        <w:t xml:space="preserve">подробно и в вежливой (корректной) форме информируют обратившихся лиц по интересующим их вопросам. 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При консультировании по телефону специалисты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63340">
        <w:rPr>
          <w:rFonts w:ascii="Arial" w:hAnsi="Arial" w:cs="Arial"/>
          <w:sz w:val="20"/>
          <w:szCs w:val="20"/>
        </w:rPr>
        <w:t>сельского поселения обязаны: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</w:t>
      </w:r>
      <w:r w:rsidRPr="00863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3340">
        <w:rPr>
          <w:rFonts w:ascii="Arial" w:hAnsi="Arial" w:cs="Arial"/>
          <w:sz w:val="20"/>
          <w:szCs w:val="20"/>
        </w:rPr>
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</w:t>
      </w:r>
      <w:r w:rsidRPr="00863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3340">
        <w:rPr>
          <w:rFonts w:ascii="Arial" w:hAnsi="Arial" w:cs="Arial"/>
          <w:sz w:val="20"/>
          <w:szCs w:val="20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соблюдать права и законные интересы заявителей.</w:t>
      </w:r>
    </w:p>
    <w:p w:rsidR="00A12E61" w:rsidRPr="00863340" w:rsidRDefault="00A12E61" w:rsidP="00A12E61">
      <w:pPr>
        <w:pStyle w:val="ConsPlusNormal"/>
        <w:ind w:firstLine="709"/>
        <w:jc w:val="both"/>
      </w:pPr>
      <w:r w:rsidRPr="00863340">
        <w:t>Время консультации не должно превышать 15 минут.</w:t>
      </w:r>
    </w:p>
    <w:p w:rsidR="00A12E61" w:rsidRPr="00863340" w:rsidRDefault="00A12E61" w:rsidP="00A12E61">
      <w:pPr>
        <w:pStyle w:val="ConsPlusNormal"/>
        <w:ind w:firstLine="709"/>
        <w:jc w:val="both"/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Раздел3.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3.1. Описание последовательности административных действий при личном обращении заявителей за предоставление муниципальной услуги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3.1.1. Предоставление муниципальной услуги включает в себя следующие административные процедуры: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прием и регистрация заявления и прилагаемых к нему документов;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 проверка представленных документов 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63340">
        <w:rPr>
          <w:rFonts w:ascii="Arial" w:hAnsi="Arial" w:cs="Arial"/>
          <w:bCs/>
          <w:sz w:val="20"/>
          <w:szCs w:val="20"/>
        </w:rPr>
        <w:t xml:space="preserve">3.1.2. Прием, регистрация заявления специалистом Администрации, ответственным за прием и регистрацию документов, его направление на визирование Главе </w:t>
      </w:r>
      <w:r w:rsidRPr="00863340">
        <w:rPr>
          <w:rFonts w:ascii="Arial" w:hAnsi="Arial" w:cs="Arial"/>
          <w:sz w:val="20"/>
          <w:szCs w:val="20"/>
        </w:rPr>
        <w:t>сельского поселения</w:t>
      </w:r>
      <w:r w:rsidRPr="00863340">
        <w:rPr>
          <w:rFonts w:ascii="Arial" w:hAnsi="Arial" w:cs="Arial"/>
          <w:bCs/>
          <w:sz w:val="20"/>
          <w:szCs w:val="20"/>
        </w:rPr>
        <w:t xml:space="preserve"> и последующее направление документов должностному лицу, ответственному за предоставление муниципальной услуги.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3.1.2.1. Основанием для начала исполнения административной процедуры является обращение заявителя  на предоставление муниципальной услуги. 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3.1.2.2. Процедура при обращении заявителя в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Администрацию </w:t>
      </w:r>
      <w:r w:rsidRPr="00863340">
        <w:rPr>
          <w:rFonts w:ascii="Arial" w:hAnsi="Arial" w:cs="Arial"/>
          <w:sz w:val="20"/>
          <w:szCs w:val="20"/>
        </w:rPr>
        <w:t>включает следующие административные действия: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удостоверение личности заявителя, а также проверка полномочий представителя заявителя на осуществление действий от имени заявителя - в случае подачи заявления через доверенное лицо или в случае подачи заявления заявителем - юридическим лицом;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проверка комплектности представленных документов;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lastRenderedPageBreak/>
        <w:t>- сличение представленных экземпляров оригиналов и копий документов, выполнение на них надписи об их соответствии подлинным экземплярам, заверение копий документов специалистом, осуществляющим прием документов, своей подписью с указанием фамилии и инициалов;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прием заявления от заявителя с приложенными документами, внесение в журнал регистрации заявлений записи о приеме заявления с документами: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а) порядковый номер записи;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б) данные о заявителе;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в) фамилия и инициалы сотрудника, осуществляющего прием документов;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3.1.2.3. При установлении оснований для отказа в приеме заявления и всех необходимых документов, предусмотренных пунктом </w:t>
      </w:r>
      <w:hyperlink w:anchor="_Hlk382388881" w:history="1" w:docLocation="1,14411,14418,0,,2.7.1. ">
        <w:r w:rsidRPr="00863340">
          <w:rPr>
            <w:rStyle w:val="af5"/>
            <w:rFonts w:ascii="Arial" w:hAnsi="Arial" w:cs="Arial"/>
            <w:sz w:val="20"/>
            <w:szCs w:val="20"/>
            <w:lang w:val="ru-RU"/>
          </w:rPr>
          <w:t xml:space="preserve">2.7.1. </w:t>
        </w:r>
      </w:hyperlink>
      <w:r w:rsidRPr="00863340">
        <w:rPr>
          <w:rFonts w:ascii="Arial" w:hAnsi="Arial" w:cs="Arial"/>
          <w:sz w:val="20"/>
          <w:szCs w:val="20"/>
        </w:rPr>
        <w:t xml:space="preserve"> настоящего Регламента, сотрудник, осуществляющий прием документов, отказывает в приеме документов. По письменному заявлению заявителя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Администрация </w:t>
      </w:r>
      <w:r w:rsidRPr="00863340">
        <w:rPr>
          <w:rFonts w:ascii="Arial" w:hAnsi="Arial" w:cs="Arial"/>
          <w:sz w:val="20"/>
          <w:szCs w:val="20"/>
        </w:rPr>
        <w:t xml:space="preserve">в срок не более 2 рабочих дней готовит и направляет заявителю письменный отказ в приеме документов с указанием причин отказа. 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3.1.2.4. Заявление с приложенным к нему комплектом документов  в день поступления в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Администрацию </w:t>
      </w:r>
      <w:r w:rsidRPr="00863340">
        <w:rPr>
          <w:rFonts w:ascii="Arial" w:hAnsi="Arial" w:cs="Arial"/>
          <w:sz w:val="20"/>
          <w:szCs w:val="20"/>
        </w:rPr>
        <w:t>принимаются и регистрируется в журнале регистрации входящей корреспонденции.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63340">
        <w:rPr>
          <w:rFonts w:ascii="Arial" w:hAnsi="Arial" w:cs="Arial"/>
          <w:bCs/>
          <w:sz w:val="20"/>
          <w:szCs w:val="20"/>
        </w:rPr>
        <w:t>3.1.3. 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A12E61" w:rsidRPr="00863340" w:rsidRDefault="00A12E61" w:rsidP="00A12E6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3.1.3.1.   Основанием для начала данного административного действия является поступление запроса, прошедшего регистрацию, с визой  Главы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63340">
        <w:rPr>
          <w:rFonts w:ascii="Arial" w:hAnsi="Arial" w:cs="Arial"/>
          <w:sz w:val="20"/>
          <w:szCs w:val="20"/>
        </w:rPr>
        <w:t xml:space="preserve">должностному лицу, ответственному за предоставление муниципальной услуги. 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3.1.3.2. Глава сельского поселения, осуществляющий организацию по предоставлению муниципальной услуги, передает документы ответственному исполнителю из числа сотрудников </w:t>
      </w:r>
      <w:r w:rsidRPr="00863340">
        <w:rPr>
          <w:rFonts w:ascii="Arial" w:hAnsi="Arial" w:cs="Arial"/>
          <w:bCs/>
          <w:sz w:val="20"/>
          <w:szCs w:val="20"/>
        </w:rPr>
        <w:t>Администрации</w:t>
      </w:r>
      <w:r w:rsidRPr="00863340">
        <w:rPr>
          <w:rFonts w:ascii="Arial" w:hAnsi="Arial" w:cs="Arial"/>
          <w:sz w:val="20"/>
          <w:szCs w:val="20"/>
        </w:rPr>
        <w:t>.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3.1.3.3. Административная процедура включает следующие административные действия: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 подготовка и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 проведение проверки наличия и правильности оформления документов, необходимых для принятия разрешения для выполнения муниципальной услуги; 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-подбор и изучение архивных, проектных и прочих материалов, необходимых для установления и оформления адресных документов.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-определение возможности присвоения объекту адресации адреса, изменения или аннулирования его адреса;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-проведение осмотра местонахождения объекта адресации (при необходимости); 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-согласование устанавливаемых и существующих адресов близлежащих строений, адресных ориентиров;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 принятие решение о присвоении объекту адресации адреса, изменении или его аннулировании в соответствии с требованиями к структуре адреса и порядком, которые установлены настоящим  Регламентом, или об отказе в присвоении объекту адресации адреса, изменении или аннулировании его адреса или  подготовка проекта письменного мотивированного отказа </w:t>
      </w:r>
      <w:r w:rsidRPr="00863340">
        <w:rPr>
          <w:rFonts w:ascii="Arial" w:hAnsi="Arial" w:cs="Arial"/>
          <w:bCs/>
          <w:sz w:val="20"/>
          <w:szCs w:val="20"/>
        </w:rPr>
        <w:t>Администрации</w:t>
      </w:r>
      <w:r w:rsidRPr="00863340">
        <w:rPr>
          <w:rFonts w:ascii="Arial" w:hAnsi="Arial" w:cs="Arial"/>
          <w:sz w:val="20"/>
          <w:szCs w:val="20"/>
        </w:rPr>
        <w:t xml:space="preserve">, организация его подписания и регистрации в установленном порядке - при отсутствии правовых оснований. 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-после подписания вышеуказанного постановления главой сельского поселения данные о присвоенном (уточнённом) адресе вносятся специалистом в официальный  адресный реестр. 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-при получении вышеуказанного постановления заявитель расписывается в журнале регистрации заявлений на присвоение адреса, один экземпляр постановления хранится в Администрации, один передается в   информационную систему обеспечения градостроительной деятельности Администрации Тулунского муниципального района.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3.1.4. Результат оказания муниципальной услуги выдается путем непосредственного вручения заявителю сотрудниками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63340">
        <w:rPr>
          <w:rFonts w:ascii="Arial" w:hAnsi="Arial" w:cs="Arial"/>
          <w:sz w:val="20"/>
          <w:szCs w:val="20"/>
        </w:rPr>
        <w:t>или направляется по почте (простым почтовым отправлением) по адресу, указанному в заявлении.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3.1.5. Максимальный срок выполнения административной процедуры составляет десять дней.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4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Раздел 4. Формы контроля исполнения административного регламента</w:t>
      </w:r>
    </w:p>
    <w:p w:rsidR="00A12E61" w:rsidRPr="00863340" w:rsidRDefault="00A12E61" w:rsidP="00A12E61">
      <w:pPr>
        <w:ind w:firstLine="540"/>
        <w:jc w:val="center"/>
        <w:outlineLvl w:val="1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4.1. Текущий контроль за принятием решений, соблюдением и исполнением положений  настоящего Регламента и иных нормативных правовых актов, устанавливающих требования к предоставлению муниципальной услуги, осуществляется Главой</w:t>
      </w:r>
      <w:r w:rsidRPr="00863340">
        <w:rPr>
          <w:rFonts w:ascii="Arial" w:hAnsi="Arial" w:cs="Arial"/>
          <w:bCs/>
          <w:sz w:val="20"/>
          <w:szCs w:val="20"/>
        </w:rPr>
        <w:t xml:space="preserve"> </w:t>
      </w:r>
      <w:r w:rsidRPr="00863340">
        <w:rPr>
          <w:rFonts w:ascii="Arial" w:hAnsi="Arial" w:cs="Arial"/>
          <w:sz w:val="20"/>
          <w:szCs w:val="20"/>
        </w:rPr>
        <w:t xml:space="preserve">сельского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 сельского поселения дает указания по устранению выявленных нарушений и контролирует их исполнение. 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lastRenderedPageBreak/>
        <w:t>4.1. 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4.2. По результатам проверок лица, допустившие нарушения  настоящего Регламента, могут быть привлечены к дисциплинарной ответственности в соответствии с законодательством.  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4.3.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4.4. Граждане, их объединения и организации вправе обжаловать действия (бездействие) и решения, осуществляемые (принятые) в ходе предоставления муниципальной услуги, в порядке, установленном разделом 3 настоящего Регламента.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4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Раздел 5. Досудебный порядок обжалования решений и действий (бездействия) органа, представляющего муниципальную услугу, а также должностных лиц, муниципальных служащих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5.1.</w:t>
      </w:r>
      <w:r w:rsidRPr="00863340">
        <w:rPr>
          <w:rFonts w:ascii="Arial" w:hAnsi="Arial" w:cs="Arial"/>
          <w:sz w:val="20"/>
          <w:szCs w:val="20"/>
        </w:rPr>
        <w:tab/>
        <w:t xml:space="preserve"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 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- Главе сельского поселения: 669343, Иркутская область, Боханский район, с. Тараса, ул. Ленина, 10, 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5.2.</w:t>
      </w:r>
      <w:r w:rsidRPr="00863340">
        <w:rPr>
          <w:rFonts w:ascii="Arial" w:hAnsi="Arial" w:cs="Arial"/>
          <w:sz w:val="20"/>
          <w:szCs w:val="20"/>
        </w:rPr>
        <w:tab/>
        <w:t xml:space="preserve">Основанием для начала досудебного (внесудебного) обжалования является поступление жалобы (обращения) в </w:t>
      </w:r>
      <w:r w:rsidRPr="00863340">
        <w:rPr>
          <w:rFonts w:ascii="Arial" w:hAnsi="Arial" w:cs="Arial"/>
          <w:bCs/>
          <w:sz w:val="20"/>
          <w:szCs w:val="20"/>
        </w:rPr>
        <w:t>Администрацию</w:t>
      </w:r>
      <w:r w:rsidRPr="00863340">
        <w:rPr>
          <w:rFonts w:ascii="Arial" w:hAnsi="Arial" w:cs="Arial"/>
          <w:sz w:val="20"/>
          <w:szCs w:val="20"/>
        </w:rPr>
        <w:t>, поступившей лично от заявителя (уполномоченного лица) или направленной в виде почтового отправления.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5.3.</w:t>
      </w:r>
      <w:r w:rsidRPr="00863340">
        <w:rPr>
          <w:rFonts w:ascii="Arial" w:hAnsi="Arial" w:cs="Arial"/>
          <w:sz w:val="20"/>
          <w:szCs w:val="20"/>
        </w:rPr>
        <w:tab/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A12E61" w:rsidRPr="00863340" w:rsidRDefault="00A12E61" w:rsidP="00A12E61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       В подтверждение доводов к жалобе могут прилагаться документы и материалы либо их копии.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5.4.</w:t>
      </w:r>
      <w:r w:rsidRPr="00863340">
        <w:rPr>
          <w:rFonts w:ascii="Arial" w:hAnsi="Arial" w:cs="Arial"/>
          <w:sz w:val="20"/>
          <w:szCs w:val="20"/>
        </w:rPr>
        <w:tab/>
        <w:t>Срок рассмотрения жалобы.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2E61" w:rsidRPr="00863340" w:rsidRDefault="00A12E61" w:rsidP="00A12E61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A12E61" w:rsidRPr="00863340" w:rsidRDefault="00A12E61" w:rsidP="00A12E61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Письменный ответ, содержащий результаты рассмотрения жалобы, направляется заявителю. 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4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Раздел 6. Заключительные положения</w:t>
      </w:r>
    </w:p>
    <w:p w:rsidR="00A12E61" w:rsidRPr="00863340" w:rsidRDefault="00A12E61" w:rsidP="00A12E61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6.1. Обеспечение необходимыми материальными и техническими ресурсами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63340">
        <w:rPr>
          <w:rFonts w:ascii="Arial" w:hAnsi="Arial" w:cs="Arial"/>
          <w:sz w:val="20"/>
          <w:szCs w:val="20"/>
        </w:rPr>
        <w:t>при осуществлении деятельности по предоставлении муниципальной услуги осуществляется за счет  бюджета</w:t>
      </w:r>
      <w:r w:rsidRPr="00863340">
        <w:rPr>
          <w:rFonts w:ascii="Arial" w:hAnsi="Arial" w:cs="Arial"/>
          <w:bCs/>
          <w:sz w:val="20"/>
          <w:szCs w:val="20"/>
        </w:rPr>
        <w:t xml:space="preserve">  муниципального образования «Тараса»</w:t>
      </w:r>
      <w:r w:rsidRPr="00863340">
        <w:rPr>
          <w:rFonts w:ascii="Arial" w:hAnsi="Arial" w:cs="Arial"/>
          <w:sz w:val="20"/>
          <w:szCs w:val="20"/>
        </w:rPr>
        <w:t xml:space="preserve">. </w:t>
      </w: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6.2. Должностные лица </w:t>
      </w:r>
      <w:r w:rsidRPr="00863340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63340">
        <w:rPr>
          <w:rFonts w:ascii="Arial" w:hAnsi="Arial" w:cs="Arial"/>
          <w:sz w:val="20"/>
          <w:szCs w:val="20"/>
        </w:rPr>
        <w:t xml:space="preserve">при предоставлении муниципальной услуги руководствуются действующим законодательством Российской Федерации, Иркутской области, муниципальными правовыми актами муниципального образования «Тараса», муниципального образования «Боханский район» и настоящим Регламентом, и несут ответственность за обоснованность и законность выдачи или отказе на предоставление муниципальной услуги, своевременное выполнение административных процедур, установленных настоящим Регламентом. </w:t>
      </w:r>
    </w:p>
    <w:p w:rsidR="00A12E61" w:rsidRPr="00863340" w:rsidRDefault="00A12E61" w:rsidP="00A12E61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f9"/>
        <w:widowControl w:val="0"/>
        <w:spacing w:after="0"/>
        <w:ind w:left="0"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f9"/>
        <w:widowControl w:val="0"/>
        <w:spacing w:after="0"/>
        <w:ind w:left="0"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f9"/>
        <w:widowControl w:val="0"/>
        <w:spacing w:after="0"/>
        <w:ind w:left="0"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ConsPlusNormal"/>
        <w:tabs>
          <w:tab w:val="left" w:pos="-540"/>
        </w:tabs>
        <w:jc w:val="center"/>
        <w:outlineLvl w:val="0"/>
      </w:pPr>
    </w:p>
    <w:p w:rsidR="00A12E61" w:rsidRPr="00863340" w:rsidRDefault="00A12E61" w:rsidP="00A12E61">
      <w:pPr>
        <w:pStyle w:val="ConsPlusNormal"/>
        <w:tabs>
          <w:tab w:val="left" w:pos="-540"/>
        </w:tabs>
        <w:jc w:val="center"/>
        <w:outlineLvl w:val="0"/>
      </w:pPr>
      <w:r w:rsidRPr="00863340">
        <w:t>Приложение № 1</w:t>
      </w:r>
    </w:p>
    <w:p w:rsidR="00A12E61" w:rsidRPr="00863340" w:rsidRDefault="00A12E61" w:rsidP="00A12E61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12E61" w:rsidRPr="00863340" w:rsidRDefault="00A12E61" w:rsidP="00A12E61">
      <w:pPr>
        <w:tabs>
          <w:tab w:val="left" w:pos="7650"/>
        </w:tabs>
        <w:autoSpaceDE w:val="0"/>
        <w:rPr>
          <w:rFonts w:ascii="Arial" w:hAnsi="Arial" w:cs="Arial"/>
          <w:bCs/>
          <w:kern w:val="2"/>
          <w:sz w:val="20"/>
          <w:szCs w:val="20"/>
        </w:rPr>
      </w:pPr>
      <w:r w:rsidRPr="00863340">
        <w:rPr>
          <w:rFonts w:ascii="Arial" w:hAnsi="Arial" w:cs="Arial"/>
          <w:bCs/>
          <w:kern w:val="2"/>
          <w:sz w:val="20"/>
          <w:szCs w:val="20"/>
        </w:rPr>
        <w:tab/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Главе _________________________________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от ___________________________________</w:t>
      </w:r>
    </w:p>
    <w:p w:rsidR="00A12E61" w:rsidRPr="00863340" w:rsidRDefault="00A12E61" w:rsidP="00A12E61">
      <w:pPr>
        <w:outlineLvl w:val="0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(Ф.И.О. заявителя, наименование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___________________________________,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юридического лица)                                                           ____________________________________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(указывается место жительства физического лица, _____________________________________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место нахождения организации – для юр.лица)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______________________________________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(контактный телефон)</w:t>
      </w:r>
    </w:p>
    <w:p w:rsidR="00A12E61" w:rsidRPr="00863340" w:rsidRDefault="00A12E61" w:rsidP="00A12E61">
      <w:pPr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ЗАЯВЛЕНИЕ</w:t>
      </w:r>
    </w:p>
    <w:p w:rsidR="00A12E61" w:rsidRPr="00863340" w:rsidRDefault="00A12E61" w:rsidP="00A12E61">
      <w:pPr>
        <w:ind w:firstLine="540"/>
        <w:jc w:val="center"/>
        <w:outlineLvl w:val="0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Прошу присвоить (изменить, аннулировать) адрес объекту недвижимости (нужное подчеркнуть)  _________________________________________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__________________________________________________________________ (указываются сведения о земельном участке, объекте капитального строительства (место   нахождения, кадастровый номер и т.д.)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в, связи с ________________________________________________________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( указывается цель обращения, например: в связи с формированием земельного участка,  в связи с регистрацией права собственности; в 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__________________________________________________________________ связи с исправлением ошибки, допущенной в   правоудостоверяющем документе, и прочее.)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__________________________________________________________________.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Прилагаю следующие копии документов: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1._________________________________________________________________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2._________________________________________________________________3. ________________________________________________________________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4.________________________________________________________________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5._______________________________________________________________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6._______________________________________________________________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"______ "_____________20__год                   _____________________________</w:t>
      </w:r>
    </w:p>
    <w:p w:rsidR="00A12E61" w:rsidRPr="00863340" w:rsidRDefault="00A12E61" w:rsidP="00A12E6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                                                                               (подпись заявителя)</w:t>
      </w:r>
    </w:p>
    <w:p w:rsidR="00A12E61" w:rsidRPr="00863340" w:rsidRDefault="00A12E61" w:rsidP="00A12E6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63340">
        <w:rPr>
          <w:rFonts w:ascii="Arial" w:eastAsia="Calibri" w:hAnsi="Arial" w:cs="Arial"/>
          <w:b/>
          <w:sz w:val="20"/>
          <w:szCs w:val="20"/>
        </w:rPr>
        <w:t>30.05.2018г. № 28</w:t>
      </w:r>
    </w:p>
    <w:p w:rsidR="00A12E61" w:rsidRPr="00863340" w:rsidRDefault="00A12E61" w:rsidP="00A12E6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63340">
        <w:rPr>
          <w:rFonts w:ascii="Arial" w:eastAsia="Calibri" w:hAnsi="Arial" w:cs="Arial"/>
          <w:b/>
          <w:sz w:val="20"/>
          <w:szCs w:val="20"/>
        </w:rPr>
        <w:t>РОССИЙСКАЯ ФЕДЕРАЦИЯ</w:t>
      </w:r>
    </w:p>
    <w:p w:rsidR="00A12E61" w:rsidRPr="00863340" w:rsidRDefault="00A12E61" w:rsidP="00A12E6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63340">
        <w:rPr>
          <w:rFonts w:ascii="Arial" w:eastAsia="Calibri" w:hAnsi="Arial" w:cs="Arial"/>
          <w:b/>
          <w:sz w:val="20"/>
          <w:szCs w:val="20"/>
        </w:rPr>
        <w:t>ИРКУТСКАЯ ОБЛАСТЬ</w:t>
      </w:r>
    </w:p>
    <w:p w:rsidR="00A12E61" w:rsidRPr="00863340" w:rsidRDefault="00A12E61" w:rsidP="00A12E6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63340">
        <w:rPr>
          <w:rFonts w:ascii="Arial" w:eastAsia="Calibri" w:hAnsi="Arial" w:cs="Arial"/>
          <w:b/>
          <w:sz w:val="20"/>
          <w:szCs w:val="20"/>
        </w:rPr>
        <w:t>БОХАНСКИЙ МУНИЦИПАЛЬНЫЙ РАЙОН</w:t>
      </w:r>
    </w:p>
    <w:p w:rsidR="00A12E61" w:rsidRPr="00863340" w:rsidRDefault="00A12E61" w:rsidP="00A12E6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63340">
        <w:rPr>
          <w:rFonts w:ascii="Arial" w:eastAsia="Calibri" w:hAnsi="Arial" w:cs="Arial"/>
          <w:b/>
          <w:sz w:val="20"/>
          <w:szCs w:val="20"/>
        </w:rPr>
        <w:t>МУНИЦИПАЛЬНОЕ ОБРАЗОВАНИЕ «ТАРАСА»</w:t>
      </w:r>
    </w:p>
    <w:p w:rsidR="00A12E61" w:rsidRPr="00863340" w:rsidRDefault="00A12E61" w:rsidP="00A12E6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63340">
        <w:rPr>
          <w:rFonts w:ascii="Arial" w:eastAsia="Calibri" w:hAnsi="Arial" w:cs="Arial"/>
          <w:b/>
          <w:sz w:val="20"/>
          <w:szCs w:val="20"/>
        </w:rPr>
        <w:t>АДМИНИСТРАЦИЯ</w:t>
      </w:r>
    </w:p>
    <w:p w:rsidR="00A12E61" w:rsidRPr="00863340" w:rsidRDefault="00A12E61" w:rsidP="00A12E61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63340">
        <w:rPr>
          <w:rFonts w:ascii="Arial" w:eastAsia="Calibri" w:hAnsi="Arial" w:cs="Arial"/>
          <w:b/>
          <w:sz w:val="20"/>
          <w:szCs w:val="20"/>
        </w:rPr>
        <w:t>ПОСТАНОВЛЕНИЕ</w:t>
      </w:r>
    </w:p>
    <w:p w:rsidR="00A12E61" w:rsidRPr="00863340" w:rsidRDefault="00A12E61" w:rsidP="00A12E61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63340">
        <w:rPr>
          <w:rFonts w:ascii="Arial" w:eastAsia="Calibri" w:hAnsi="Arial" w:cs="Arial"/>
          <w:b/>
          <w:sz w:val="20"/>
          <w:szCs w:val="20"/>
        </w:rPr>
        <w:t>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МУНИЦИПАЛЬНОГО ОБРАЗОВАНИЯ «ТАРАСА» О ПРОВЕДЕНИИ ХОЗЯЙСТВУЮЩИМИ СУБЪЕКТАМИ СЕЛЬСКОХОЗЯЙСТВЕННЫХ РАБОТ ПО ОБРАБОТКЕ СЕЛЬСКОХОЗЯЙСТВЕННЫХ ЗЕМЕЛЬ ПЕСТИЦИДАМИ И АГРОХИМИКАТАМИ НА ТЕРРИТОРИИ МУНИЦИПАЛЬНОГО ОБРАЗОВАНИЯ «ТАРАСА»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 xml:space="preserve">В целях обеспечения благоприятной окружающей среды и экологической безопасности населения муниципального образования «Тараса», 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</w:t>
      </w:r>
      <w:r w:rsidRPr="00863340">
        <w:rPr>
          <w:rFonts w:ascii="Arial" w:hAnsi="Arial" w:cs="Arial"/>
          <w:color w:val="000000"/>
          <w:sz w:val="20"/>
          <w:szCs w:val="20"/>
        </w:rPr>
        <w:lastRenderedPageBreak/>
        <w:t>Федеральным законом от 10.01.2002 № 7-ФЗ «Об охране окружающей среды», руководствуясь Уставом муниципального образования «Тараса»,</w:t>
      </w:r>
    </w:p>
    <w:p w:rsidR="00A12E61" w:rsidRPr="00863340" w:rsidRDefault="00A12E61" w:rsidP="00A12E61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3340">
        <w:rPr>
          <w:rFonts w:ascii="Arial" w:hAnsi="Arial" w:cs="Arial"/>
          <w:b/>
          <w:bCs/>
          <w:color w:val="000000"/>
          <w:sz w:val="20"/>
          <w:szCs w:val="20"/>
        </w:rPr>
        <w:t>ПОСТАНОВЛЯЮ: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2. Утвердить Порядок оповещения жителей муниципального образования «Тараса»о проведении хозяйствующими субъектами сель</w:t>
      </w:r>
      <w:r w:rsidRPr="00863340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63340">
        <w:rPr>
          <w:rFonts w:ascii="Arial" w:hAnsi="Arial" w:cs="Arial"/>
          <w:color w:val="000000"/>
          <w:sz w:val="20"/>
          <w:szCs w:val="20"/>
        </w:rPr>
        <w:t>кохозяйственных работ по обработке сельскохозяйственных земель пестицидами и ядохимикатами на территории муниципального образования «Тараса» (приложение № 2).</w:t>
      </w: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3. Создать Комиссию по осуществлению земельного контроля за использованием земель сельскохозяйственного назначения на территории муниципального образования «Тараса» (приложение № 3).</w:t>
      </w: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Указанной Комиссии довести до сведения руководителей сель</w:t>
      </w:r>
      <w:r w:rsidRPr="00863340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63340">
        <w:rPr>
          <w:rFonts w:ascii="Arial" w:hAnsi="Arial" w:cs="Arial"/>
          <w:color w:val="000000"/>
          <w:sz w:val="20"/>
          <w:szCs w:val="20"/>
        </w:rPr>
        <w:t>кохозяйственных организаций и фермерских хозяйств информацию о недопустимости порчи земель ядохимикатами, пестицидами.</w:t>
      </w:r>
    </w:p>
    <w:p w:rsidR="00A12E61" w:rsidRPr="00863340" w:rsidRDefault="00A12E61" w:rsidP="00A12E6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863340">
        <w:rPr>
          <w:rFonts w:ascii="Arial" w:eastAsia="Calibri" w:hAnsi="Arial" w:cs="Arial"/>
          <w:sz w:val="20"/>
          <w:szCs w:val="20"/>
        </w:rPr>
        <w:t>Опубликовать настоящее постановление в печатном средстве массовой информации «Тараса» и разместить на официальном сайте муниципального образования «Тараса» в информационно-телекоммуникационной сети «Интернет».</w:t>
      </w:r>
    </w:p>
    <w:p w:rsidR="00A12E61" w:rsidRPr="00863340" w:rsidRDefault="00A12E61" w:rsidP="00A12E6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863340">
        <w:rPr>
          <w:rFonts w:ascii="Arial" w:eastAsia="Calibri" w:hAnsi="Arial" w:cs="Arial"/>
          <w:sz w:val="20"/>
          <w:szCs w:val="20"/>
        </w:rPr>
        <w:t>5.  Контроль за исполнением настоящего постановления оставляю за собой.</w:t>
      </w:r>
    </w:p>
    <w:p w:rsidR="00A12E61" w:rsidRPr="00863340" w:rsidRDefault="00A12E61" w:rsidP="00A12E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 </w:t>
      </w: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Глава администрации</w:t>
      </w: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 xml:space="preserve">МО «Тараса» </w:t>
      </w: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А.М. Таряшинов.</w:t>
      </w: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>Приложение № 1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 xml:space="preserve">к Постановлению администрации 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 xml:space="preserve">муниципального образования «Тараса» 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>от 30.05.2018г.№ 28</w:t>
      </w: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 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План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Введение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Земельным кодексом РФ, Федеральным законом от 10.01.2002 № 7-ФЗ «Об охране окружающей среды».</w:t>
      </w: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2. Рекомендации предназначены для использования землепользователями муниципального образования «Тараса», а также при составлении собственных Планов природоохранных мероприятий.</w:t>
      </w:r>
    </w:p>
    <w:p w:rsidR="00A12E61" w:rsidRPr="00863340" w:rsidRDefault="00A12E61" w:rsidP="00A12E61">
      <w:pPr>
        <w:shd w:val="clear" w:color="auto" w:fill="FFFFFF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Перечень мероприятий</w:t>
      </w: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4134"/>
        <w:gridCol w:w="5245"/>
      </w:tblGrid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п/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Проектные и научно-исследовательские работы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Примечание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(реконструкции) противоэрозионных, противопаводковых,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противообвальных сооружений (гидромелиорация)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со ст. 13 Земельного Кодекса РФ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по агролесомелиорации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ст. 13 ЗК РФ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иссушения, уплотнения, загрязнения химическими веществами, </w:t>
            </w:r>
            <w:r w:rsidRPr="00863340">
              <w:rPr>
                <w:rFonts w:ascii="Courier New" w:eastAsia="Calibri" w:hAnsi="Courier New" w:cs="Courier New"/>
                <w:sz w:val="20"/>
                <w:szCs w:val="20"/>
              </w:rPr>
              <w:t>иными веществами и микроорганизмами, загрязнения отходами производства и потребления и другого негативного воздействия.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по химической мелиорации земель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Разработка, согласование и утверждение проекта работ по технической мелиорации земель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осуществления почвозащитных агротехнических мероприятий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строительства валов, плотин,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обустройства для складирования и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со ст. 42 ЗК РФ собственники земельных участков и лица, не являющиеся собственниками земельных участков, обязаны не допускать загрязнения земель и почв.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проектов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со ст. 13 Земельного Кодекса РФ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(технологические) работы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Строительство, реконструкция или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противоэрозионных, противопаводковых, противообвальных сооружений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со ст. 13 ЗК РФ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 по защите сельскохозяйственных угодий и других земель от заражения бактериально-паразитическими и карантинными вредителями и болезнями растений, зарастания сорными растениями, кустарниками и мелколесьем, иных видов ухудшения состояния земель.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террасирования крутых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склонов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противоэрозионных лесных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насаждений по оврагам и балкам, берегам рек, водоемов, на песках, террасах и эродируемых склонах (агролесомелиорация)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защитных лесных полос, включая полезащитные лесные полосы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(агролесомелиорация)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 и ремонт существующих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лесных насаждений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рубок ухода существующих лесных насаждений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инвентаризации защитных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лесонасаждений, созданных на землях сельскохозяйственного назначения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Известкование, фосфоритование, гипсование почв (химическая 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Осуществление работ по уборке валунов, расчистке от древесной и травянистой растительности, кочек, пней, мха; рыхлению, пескованию, глинованию, землеванию, плантажу и первичной обработке почвы (культуртехническая 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Посев многолетних трав с большой нормой высева, чередование </w:t>
            </w: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культур, буферных полос, безотвальная вспашка, распашка земель поперек склонов, кротование, щелевание, соблюдение 20-метровой буферной зоны, посев сидератов, возделывание пропашных культур с использованием  постоянных гребней, залужение пашни, подверженной эрозии в сильной степени (почвозащитные агротехнические мероприятия)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 валов, плотин, ограждений,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Внедрение технологий по защите сельскохозяйственных угодий 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и других земель от зарастания сорными растениями, кустарника-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ми и мелколесьем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Внедрение технологий по защите земель от заражения бактериально-паразитическими и карантинными вредителями и болезнями растений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 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со ст. 42 ЗК РФ собственники земельных участков и лица, не являющиеся собственниками земельных участков, обязаны не допускать загрязнения почв.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со ст. 13 Земельного Кодекса РФ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со ст. 42 ЗК РФ собственники земельных участков и лица, не являющиеся собственниками земельных участков, обязаны не допускать загрязнения почв.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Организационные мероприятия &lt;*&gt;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A12E61" w:rsidRPr="00863340" w:rsidTr="00A12E61">
        <w:trPr>
          <w:trHeight w:val="1065"/>
        </w:trPr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3340">
              <w:rPr>
                <w:rFonts w:ascii="Courier New" w:eastAsia="Calibri" w:hAnsi="Courier New" w:cs="Courier New"/>
                <w:sz w:val="20"/>
                <w:szCs w:val="20"/>
              </w:rPr>
              <w:t>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      </w:r>
          </w:p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 порядка применения органических удобрений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сдачи пестицидов и агрохимикатов с истекшим сроком годности и запрещенных к применению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ст. 24 ФЗ от 19.07.1997 N 109-ФЗ "О безопасном обращении с пестицидами и агрохимикатами" обезвреживание, утилизация, уничтожение и захоронение пришедших в негодность и (или) запрещенных к применению пестицидов и агрохимикатов, а также тары из-под них </w:t>
            </w: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обеспечиваются гражданами и юридическими лицами в соответствии с законодательством РФ.</w:t>
            </w:r>
          </w:p>
        </w:tc>
      </w:tr>
      <w:tr w:rsidR="00A12E61" w:rsidRPr="00863340" w:rsidTr="00A12E61">
        <w:tc>
          <w:tcPr>
            <w:tcW w:w="0" w:type="auto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установления или восстановления уничтоженных межевых знаков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A12E61" w:rsidRPr="00863340" w:rsidRDefault="00A12E61" w:rsidP="00A12E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3340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со ст. 42 ЗК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tabs>
          <w:tab w:val="left" w:pos="8385"/>
        </w:tabs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tabs>
          <w:tab w:val="left" w:pos="8385"/>
        </w:tabs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>Приложение № 2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 xml:space="preserve">к Постановлению администрации 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 xml:space="preserve">муниципального образования «Тараса» 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>от 30.05.2018г.№ 28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Порядок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оповещения жителей муниципального образования «Тараса» о проведении хозяйствующими субъектами сель</w:t>
      </w:r>
      <w:r w:rsidRPr="00863340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63340">
        <w:rPr>
          <w:rFonts w:ascii="Arial" w:hAnsi="Arial" w:cs="Arial"/>
          <w:color w:val="000000"/>
          <w:sz w:val="20"/>
          <w:szCs w:val="20"/>
        </w:rPr>
        <w:t xml:space="preserve">кохозяйственных работ по обработке сельскохозяйственных земель пестицидами и ядохимикатами на территории муниципального образования «Тараса» 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1. Землепользователи Поселения обязаны заблаговременно не менее чем за 3 рабочих дня до времени начала проведения сель</w:t>
      </w:r>
      <w:r w:rsidRPr="00863340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63340">
        <w:rPr>
          <w:rFonts w:ascii="Arial" w:hAnsi="Arial" w:cs="Arial"/>
          <w:color w:val="000000"/>
          <w:sz w:val="20"/>
          <w:szCs w:val="20"/>
        </w:rPr>
        <w:t>кохозяйственных работ по обработке сельскохозяйственных земель пестицидами и ядохимикатами производить оповещение жителей о проведении указанных работ.</w:t>
      </w: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2. Одновременно с подачей соответствующего объявления о предстоящей обработке сель</w:t>
      </w:r>
      <w:r w:rsidRPr="00863340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63340">
        <w:rPr>
          <w:rFonts w:ascii="Arial" w:hAnsi="Arial" w:cs="Arial"/>
          <w:color w:val="000000"/>
          <w:sz w:val="20"/>
          <w:szCs w:val="20"/>
        </w:rPr>
        <w:t>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3. Оповещение населения о проведении сель</w:t>
      </w:r>
      <w:r w:rsidRPr="00863340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63340">
        <w:rPr>
          <w:rFonts w:ascii="Arial" w:hAnsi="Arial" w:cs="Arial"/>
          <w:color w:val="000000"/>
          <w:sz w:val="20"/>
          <w:szCs w:val="20"/>
        </w:rPr>
        <w:t>кохозяйственных работ по обработке сель</w:t>
      </w:r>
      <w:r w:rsidRPr="00863340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863340">
        <w:rPr>
          <w:rFonts w:ascii="Arial" w:hAnsi="Arial" w:cs="Arial"/>
          <w:color w:val="000000"/>
          <w:sz w:val="20"/>
          <w:szCs w:val="20"/>
        </w:rPr>
        <w:t>кохозяйственных земель пестицидами иядохимикатами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местах, а также посредством подачи объявлений в средствах массовой информации муниципального образования.</w:t>
      </w: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4. Комиссия по осуществлению земельного контроля за использованием земель сельскохозяйственного назначения осуществляет контроль за проведением оповещения населения землепользователем.</w:t>
      </w:r>
    </w:p>
    <w:p w:rsidR="00A12E61" w:rsidRPr="00863340" w:rsidRDefault="00A12E61" w:rsidP="00A12E6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5. Землепользователи в случае допущения нарушения вышеуказанного Порядка несут ответственность, предусмотренную действующим законодательством.</w:t>
      </w:r>
    </w:p>
    <w:p w:rsidR="00A12E61" w:rsidRPr="00863340" w:rsidRDefault="00A12E61" w:rsidP="00A12E61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>Приложение № 3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 xml:space="preserve">к Постановлению администрации 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 xml:space="preserve">муниципального образования «Тараса» </w:t>
      </w:r>
    </w:p>
    <w:p w:rsidR="00A12E61" w:rsidRPr="00863340" w:rsidRDefault="00A12E61" w:rsidP="00A12E61">
      <w:pPr>
        <w:shd w:val="clear" w:color="auto" w:fill="FFFFFF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>от 30.05.2018г.№ 28</w:t>
      </w:r>
    </w:p>
    <w:p w:rsidR="00A12E61" w:rsidRPr="00863340" w:rsidRDefault="00A12E61" w:rsidP="00A12E61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863340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Состав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комиссии по осуществлению земельного контроля за использованием земель сельскохозяйственного назначения на территории</w:t>
      </w:r>
    </w:p>
    <w:p w:rsidR="00A12E61" w:rsidRPr="00863340" w:rsidRDefault="00A12E61" w:rsidP="00A12E6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 xml:space="preserve"> муниципального образования «Тараса»</w:t>
      </w:r>
    </w:p>
    <w:p w:rsidR="00A12E61" w:rsidRPr="00863340" w:rsidRDefault="00A12E61" w:rsidP="00A12E6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 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Председатель комиссии: Таряшинов А.М. – глава муниципального образования «Тараса»;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Секретарь комиссии: Миронова М.М;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tabs>
          <w:tab w:val="left" w:pos="3195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Члены комиссии:   Бураев Д.А.;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Бадагуев Р.Н.;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63340">
        <w:rPr>
          <w:rFonts w:ascii="Arial" w:hAnsi="Arial" w:cs="Arial"/>
          <w:color w:val="000000"/>
          <w:sz w:val="20"/>
          <w:szCs w:val="20"/>
        </w:rPr>
        <w:t>Батуева В.Л.</w:t>
      </w:r>
    </w:p>
    <w:p w:rsidR="00A12E61" w:rsidRPr="00863340" w:rsidRDefault="00A12E61" w:rsidP="00A12E6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12E61" w:rsidRPr="00863340" w:rsidRDefault="00A12E61" w:rsidP="00A12E61">
      <w:pPr>
        <w:keepNext/>
        <w:tabs>
          <w:tab w:val="left" w:pos="5521"/>
        </w:tabs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863340">
        <w:rPr>
          <w:rFonts w:ascii="Arial" w:hAnsi="Arial" w:cs="Arial"/>
          <w:b/>
          <w:caps/>
          <w:sz w:val="20"/>
          <w:szCs w:val="20"/>
        </w:rPr>
        <w:t>25.05.2018</w:t>
      </w:r>
      <w:r w:rsidRPr="00863340">
        <w:rPr>
          <w:rFonts w:ascii="Arial" w:hAnsi="Arial" w:cs="Arial"/>
          <w:b/>
          <w:sz w:val="20"/>
          <w:szCs w:val="20"/>
        </w:rPr>
        <w:t>г</w:t>
      </w:r>
      <w:r w:rsidRPr="00863340">
        <w:rPr>
          <w:rFonts w:ascii="Arial" w:hAnsi="Arial" w:cs="Arial"/>
          <w:b/>
          <w:caps/>
          <w:sz w:val="20"/>
          <w:szCs w:val="20"/>
        </w:rPr>
        <w:t>. №30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ИРКУТСКАЯ ОБЛАСТЬ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lastRenderedPageBreak/>
        <w:t>МУНИЦИПАЛЬНОЕ ОБРАЗОВАНИЕ «ТАРАСА»</w:t>
      </w:r>
    </w:p>
    <w:p w:rsidR="00A12E61" w:rsidRPr="00863340" w:rsidRDefault="00A12E61" w:rsidP="00A12E61">
      <w:pPr>
        <w:tabs>
          <w:tab w:val="center" w:pos="4819"/>
          <w:tab w:val="left" w:pos="6915"/>
        </w:tabs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АДМИНИСТРАЦИЯ</w:t>
      </w:r>
    </w:p>
    <w:p w:rsidR="00A12E61" w:rsidRPr="00863340" w:rsidRDefault="00A12E61" w:rsidP="00A12E6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ПОСТАНОВЛЕНИЕ</w:t>
      </w:r>
    </w:p>
    <w:p w:rsidR="00A12E61" w:rsidRPr="00863340" w:rsidRDefault="00A12E61" w:rsidP="00A12E61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 xml:space="preserve">О ВНЕСЕНИИ ИЗМЕНЕНИЙ И ДОПОЛНЕНИЙ В ПОСТАНОВЛЕНИЕ АДМИНИСТРАЦИИ МУНИЦИПАЛЬНОГО ОБРАЗОВАНИЯ «ТАРАСА» ОТ 26.03.2013Г. №76 (В РЕД. 14.11.2013 Г. № 176, 15.06.2016 Г. № 97 ). «ОБ УТВЕРЖДЕНИИ АДМИНИСТРАТИВНОГО РЕГЛАМЕНТА ПО ПРЕДОСТАВЛЕНИЮ МУНИЦИПАЛЬНОЙ УСЛУГИ </w:t>
      </w:r>
      <w:r w:rsidRPr="00863340">
        <w:rPr>
          <w:rFonts w:ascii="Arial" w:hAnsi="Arial" w:cs="Arial"/>
          <w:b/>
          <w:bCs/>
          <w:sz w:val="20"/>
          <w:szCs w:val="20"/>
        </w:rPr>
        <w:t xml:space="preserve">«СОЦИАЛЬНАЯ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ПОМЕЩЕНИЙ» </w:t>
      </w:r>
      <w:r w:rsidRPr="00863340">
        <w:rPr>
          <w:rFonts w:ascii="Arial" w:hAnsi="Arial" w:cs="Arial"/>
          <w:b/>
          <w:sz w:val="20"/>
          <w:szCs w:val="20"/>
        </w:rPr>
        <w:t xml:space="preserve">МУНИЦИПАЛЬНОГО ОБРАЗОВАНИЯ «ТАРАСА» 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В соответствии с Законом Иркутской области № 127-ОЗ от 17.12.2008г. (ред. № 114-ОЗ от 20.12.2016, № 75-ОЗ от 15.11.2017г.) «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 предоставляемого по договору социального найма», руководствуясь Уставом муниципального образования «Тараса», администрация муниципального образования «Тараса»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ПОСТАНОВЛЯЕТ: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1. Внести в административный регламент по предоставлению муниципальной услуги </w:t>
      </w:r>
      <w:r w:rsidRPr="00863340">
        <w:rPr>
          <w:rFonts w:ascii="Arial" w:hAnsi="Arial" w:cs="Arial"/>
          <w:bCs/>
          <w:sz w:val="20"/>
          <w:szCs w:val="20"/>
        </w:rPr>
        <w:t>«Социальная поддержка малоимущих граждан: прием заявлений, документов, а также постановка граждан на учет в качестве нуждающихся в жилых помещениях» следующие изменения и дополнения: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 пункт 2.16, раздела 2 изложить в новой редакции следующего содержания: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«1.) Документы, удостоверяющие личность гражданина-заявителя и членов его семьи;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3.)Документы,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 и т.д.);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4.)Справка с места жительства о составе семьи;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5.)Документы, подтверждающие право на предоставление жилых помещений по договорам социального найма вне очереди;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6.)Документы,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7.)Документы, выданные федеральным органам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находящихся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с решением такого органа (далее – орган регистрации прав), и органом (организацией) по государственному техническому учету и (или) технической инвентаризации, подтверждающие наличие (отсутствие) жилых помещений в собственности у гражданина-заявителя и членов его семьи;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8.)Документы, выданные органами, осуществляющими регистрацию транспортных средств, подтверждающий наличие (отсутствие) транспортного средства в собственности гражданина-заявителя или членов его семьи;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9.)Документы, в установленном порядке подтверждающие доходы гражданина-заявителя и членов его семьи, учитываемые при признании гражданина малоимущим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A12E61" w:rsidRPr="00863340" w:rsidRDefault="00A12E61" w:rsidP="00A12E61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10.)Документы,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– по рыночной стоимости данного имущества, сложившейся в соответствующем муниципальном образовании).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Гражданин обязан предоставить документы, указанные в подпунктах 1,2,3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суда), 4,5,7 ( в части документа, выданного органом (организацией) по государственному техническому учету и (или) технической инвентаризации), 8 настоящего пункта. 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lastRenderedPageBreak/>
        <w:t>Гражданин вправе предоставить документы, указанные в подпунктах 3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язык), 6,7 (в части документа, выданного органом регистрации прав), 9,10 настоящего пункта.  В случае, если такие документы и (или) информация не были предоставлены гражданином самостоятельно, то орган, осуществляющий ведение учета, запрашивает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Для принятия на учет граждан, относящихся к иной категории 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либо законные представители недееспособных граждан подают в орган, осуществляющий ведение учета, письменное заявление, документы, подтверждающие принадлежность гражданина-заявителя к указанной категории граждан, а также документы, установленные подпунктами 1-7 пункта 1 настоящего перечня, если иное не установлено федеральным законом, указом Президента Российской Федерации или законом Иркутской области. 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Если гражданин имеет право состоять на учете по нескольким основаниям  (как малоимущий гражданин и как относящийся к определенной федеральным законом, указом Президента Российской Федерации или законом области категории), к заявлению о принятии на учет гражданин по своему выбору прилагает документы, подтверждающие одно из этих оснований или все основания.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Оригиналы документов указанных в подпунктах 1-3,6 пункта 1 настоящего перечня, принимаются в органах, осуществляющих ведение учета, для ознакомления и возвращаются представившему их лицу. В органах осуществляющих ведение учета, в этом случае сохраняются копии документов, заверенные уполномоченными лицами этих органов.»</w:t>
      </w:r>
    </w:p>
    <w:p w:rsidR="00A12E61" w:rsidRPr="00863340" w:rsidRDefault="00A12E61" w:rsidP="00A12E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 Настоящее постановление опубликовать в газете «Вестник» МО «Тараса».</w:t>
      </w:r>
    </w:p>
    <w:p w:rsidR="00A12E61" w:rsidRPr="00863340" w:rsidRDefault="00A12E61" w:rsidP="00A12E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bCs/>
          <w:sz w:val="20"/>
          <w:szCs w:val="20"/>
        </w:rPr>
        <w:t>3.</w:t>
      </w:r>
      <w:r w:rsidRPr="00863340">
        <w:rPr>
          <w:rFonts w:ascii="Arial" w:hAnsi="Arial" w:cs="Arial"/>
          <w:sz w:val="20"/>
          <w:szCs w:val="20"/>
        </w:rPr>
        <w:t>Контроль за исполнением данного постановления оставляю за собой.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Глава администрации</w:t>
      </w:r>
    </w:p>
    <w:p w:rsidR="00A12E61" w:rsidRPr="00863340" w:rsidRDefault="00A12E61" w:rsidP="00A12E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МО «Тараса»</w:t>
      </w:r>
    </w:p>
    <w:p w:rsidR="00A12E61" w:rsidRPr="00863340" w:rsidRDefault="00A12E61" w:rsidP="00A12E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А.М. Таряшинов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bookmarkStart w:id="7" w:name="OLE_LINK1"/>
      <w:r w:rsidRPr="00863340">
        <w:rPr>
          <w:rFonts w:ascii="Arial" w:hAnsi="Arial" w:cs="Arial"/>
          <w:b/>
          <w:sz w:val="20"/>
          <w:szCs w:val="20"/>
        </w:rPr>
        <w:t>18.05.2018г. №141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ИРКУТСКАЯ ОБЛАСТЬ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A12E61" w:rsidRPr="00863340" w:rsidRDefault="00A12E61" w:rsidP="00A12E61">
      <w:pPr>
        <w:pStyle w:val="7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МУНИЦИПАЛЬНОЕ ОБРАЗОВАНИЕ«ТАРАСА»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 xml:space="preserve">ДУМА 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РЕШЕНИЕ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</w:p>
    <w:bookmarkEnd w:id="7"/>
    <w:p w:rsidR="00A12E61" w:rsidRPr="00863340" w:rsidRDefault="00A12E61" w:rsidP="00A1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Руководствуясь </w:t>
      </w:r>
      <w:hyperlink r:id="rId17" w:history="1">
        <w:r w:rsidRPr="00863340">
          <w:rPr>
            <w:rFonts w:ascii="Arial" w:hAnsi="Arial" w:cs="Arial"/>
            <w:sz w:val="20"/>
            <w:szCs w:val="20"/>
          </w:rPr>
          <w:t>статьей28</w:t>
        </w:r>
      </w:hyperlink>
      <w:r w:rsidRPr="00863340"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«Тараса»Думамуниципального образования «Тараса» 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РЕШИЛА: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образования «Тараса» на 16-00 часов 1 июня 2018 года в зале заседания администрации муниципального образования «Тараса», находящемся по адресу: Иркутская область, Боханский район, с. Тараса, ул. Ленина, 10 здание администрации муниципального образования «Тараса».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"О внесении изменений и дополнений в Устав муниципального образования «Тараса».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3. Опубликовать настоящее решение одновременно с опубликованием проектов решений муниципального образования «Тараса» «О внесении изменений и дополнений в Устав муниципального образования «Тараса» в «Вестнике» муниципального образования «Тараса».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63340">
        <w:rPr>
          <w:rFonts w:ascii="Arial" w:eastAsia="Calibri" w:hAnsi="Arial" w:cs="Arial"/>
          <w:sz w:val="20"/>
          <w:szCs w:val="20"/>
          <w:lang w:eastAsia="ar-SA"/>
        </w:rPr>
        <w:t>Председатель Думы,</w:t>
      </w:r>
    </w:p>
    <w:p w:rsidR="00A12E61" w:rsidRPr="00863340" w:rsidRDefault="00A12E61" w:rsidP="00A12E61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63340">
        <w:rPr>
          <w:rFonts w:ascii="Arial" w:eastAsia="Calibri" w:hAnsi="Arial" w:cs="Arial"/>
          <w:sz w:val="20"/>
          <w:szCs w:val="20"/>
          <w:lang w:eastAsia="ar-SA"/>
        </w:rPr>
        <w:t>ГлаваМО «Тараса»</w:t>
      </w:r>
    </w:p>
    <w:p w:rsidR="00A12E61" w:rsidRPr="00863340" w:rsidRDefault="00A12E61" w:rsidP="00A12E61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63340">
        <w:rPr>
          <w:rFonts w:ascii="Arial" w:eastAsia="Calibri" w:hAnsi="Arial" w:cs="Arial"/>
          <w:sz w:val="20"/>
          <w:szCs w:val="20"/>
          <w:lang w:eastAsia="ar-SA"/>
        </w:rPr>
        <w:lastRenderedPageBreak/>
        <w:t>А.М.Таряшинов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sz w:val="20"/>
          <w:szCs w:val="20"/>
        </w:rPr>
      </w:pPr>
    </w:p>
    <w:p w:rsidR="00A12E61" w:rsidRPr="00863340" w:rsidRDefault="00A12E61" w:rsidP="00A12E6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проект</w:t>
      </w:r>
    </w:p>
    <w:p w:rsidR="00A12E61" w:rsidRPr="00863340" w:rsidRDefault="00A12E61" w:rsidP="00A12E6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12E61" w:rsidRPr="00863340" w:rsidRDefault="00A12E61" w:rsidP="00A12E6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A12E61" w:rsidRPr="00863340" w:rsidRDefault="00A12E61" w:rsidP="00A12E6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A12E61" w:rsidRPr="00863340" w:rsidRDefault="00A12E61" w:rsidP="00A12E6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ДУМА</w:t>
      </w:r>
    </w:p>
    <w:p w:rsidR="00A12E61" w:rsidRPr="00863340" w:rsidRDefault="00A12E61" w:rsidP="00A12E6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МУНИЦИПАЛЬНОГО ОБРАЗОВАНИЯ «ТАРАСА»</w:t>
      </w:r>
    </w:p>
    <w:p w:rsidR="00A12E61" w:rsidRPr="00863340" w:rsidRDefault="00A12E61" w:rsidP="00A12E6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A12E61" w:rsidRPr="00863340" w:rsidRDefault="00A12E61" w:rsidP="00A12E61">
      <w:pPr>
        <w:pStyle w:val="a4"/>
        <w:rPr>
          <w:rFonts w:ascii="Times New Roman" w:hAnsi="Times New Roman"/>
          <w:b/>
          <w:sz w:val="20"/>
          <w:szCs w:val="20"/>
        </w:rPr>
      </w:pPr>
    </w:p>
    <w:p w:rsidR="00A12E61" w:rsidRPr="00863340" w:rsidRDefault="00A12E61" w:rsidP="00A12E61">
      <w:pPr>
        <w:pStyle w:val="a4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 xml:space="preserve">_______ сессия </w:t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  <w:t xml:space="preserve">          второго созыва</w:t>
      </w:r>
    </w:p>
    <w:p w:rsidR="00A12E61" w:rsidRPr="00863340" w:rsidRDefault="00A12E61" w:rsidP="00A12E61">
      <w:pPr>
        <w:pStyle w:val="a4"/>
        <w:rPr>
          <w:rFonts w:ascii="Times New Roman" w:hAnsi="Times New Roman"/>
          <w:b/>
          <w:sz w:val="20"/>
          <w:szCs w:val="20"/>
        </w:rPr>
      </w:pPr>
    </w:p>
    <w:p w:rsidR="00A12E61" w:rsidRPr="00863340" w:rsidRDefault="00A12E61" w:rsidP="00A12E61">
      <w:pPr>
        <w:pStyle w:val="a4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_______2018 года</w:t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</w:r>
      <w:r w:rsidRPr="00863340">
        <w:rPr>
          <w:rFonts w:ascii="Times New Roman" w:hAnsi="Times New Roman"/>
          <w:b/>
          <w:sz w:val="20"/>
          <w:szCs w:val="20"/>
        </w:rPr>
        <w:tab/>
        <w:t xml:space="preserve"> с. Тараса</w:t>
      </w:r>
    </w:p>
    <w:p w:rsidR="00A12E61" w:rsidRPr="00863340" w:rsidRDefault="00A12E61" w:rsidP="00A12E61">
      <w:pPr>
        <w:pStyle w:val="a4"/>
        <w:rPr>
          <w:rFonts w:ascii="Times New Roman" w:hAnsi="Times New Roman"/>
          <w:b/>
          <w:sz w:val="20"/>
          <w:szCs w:val="20"/>
        </w:rPr>
      </w:pPr>
    </w:p>
    <w:p w:rsidR="00A12E61" w:rsidRPr="00863340" w:rsidRDefault="00A12E61" w:rsidP="00A12E6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РЕШЕНИЕ №_____</w:t>
      </w:r>
    </w:p>
    <w:p w:rsidR="00A12E61" w:rsidRPr="00863340" w:rsidRDefault="00A12E61" w:rsidP="00A12E61">
      <w:pPr>
        <w:pStyle w:val="a4"/>
        <w:rPr>
          <w:rFonts w:ascii="Times New Roman" w:hAnsi="Times New Roman"/>
          <w:sz w:val="20"/>
          <w:szCs w:val="20"/>
        </w:rPr>
      </w:pPr>
    </w:p>
    <w:p w:rsidR="00A12E61" w:rsidRPr="00863340" w:rsidRDefault="00A12E61" w:rsidP="00A12E61">
      <w:pPr>
        <w:pStyle w:val="a4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«О внесении дополнений </w:t>
      </w:r>
    </w:p>
    <w:p w:rsidR="00A12E61" w:rsidRPr="00863340" w:rsidRDefault="00A12E61" w:rsidP="00A12E61">
      <w:pPr>
        <w:pStyle w:val="a4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и изменений в Устав муниципального</w:t>
      </w:r>
    </w:p>
    <w:p w:rsidR="00A12E61" w:rsidRPr="00863340" w:rsidRDefault="00A12E61" w:rsidP="00A12E61">
      <w:pPr>
        <w:pStyle w:val="a4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образования «Тараса»</w:t>
      </w:r>
    </w:p>
    <w:p w:rsidR="00A12E61" w:rsidRPr="00863340" w:rsidRDefault="00A12E61" w:rsidP="00A12E61">
      <w:pPr>
        <w:pStyle w:val="a4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В соответствии с Федеральным законом от 05.12.2017 №391-ФЗ "О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законом Иркутской области от 15.03.2018 №4-ОЗ «</w:t>
      </w:r>
      <w:r w:rsidRPr="00863340">
        <w:rPr>
          <w:rFonts w:ascii="Arial" w:hAnsi="Arial" w:cs="Arial"/>
          <w:spacing w:val="1"/>
          <w:sz w:val="20"/>
          <w:szCs w:val="20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Pr="00863340">
        <w:rPr>
          <w:rFonts w:ascii="Arial" w:hAnsi="Arial" w:cs="Arial"/>
          <w:sz w:val="20"/>
          <w:szCs w:val="20"/>
        </w:rPr>
        <w:t xml:space="preserve">», Дума муниципального образования "Тараса" </w:t>
      </w:r>
    </w:p>
    <w:p w:rsidR="00A12E61" w:rsidRPr="00863340" w:rsidRDefault="00A12E61" w:rsidP="00A12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12E61" w:rsidRPr="00863340" w:rsidRDefault="00A12E61" w:rsidP="00A12E6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863340">
        <w:rPr>
          <w:rFonts w:ascii="Times New Roman" w:hAnsi="Times New Roman"/>
          <w:b/>
          <w:sz w:val="20"/>
          <w:szCs w:val="20"/>
        </w:rPr>
        <w:t>Решила: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 Внести в Устав муниципального образования "Тараса" следующие изменения: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1.1 Статья 7. Права органов местного самоуправления Поселения на решение вопросов, не отнесённых к вопросам местного значения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1.1.1 пункт 12 статьи 7  части 1 исключить;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1.2 Статья 6. Вопросы местного значения Поселения.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1.2.1 часть 1 дополнить пунктом 40) следующего содержания: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«40) создание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</w:p>
    <w:p w:rsidR="00A12E61" w:rsidRPr="00863340" w:rsidRDefault="00A12E61" w:rsidP="00A12E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  <w:sz w:val="20"/>
          <w:szCs w:val="20"/>
          <w:highlight w:val="white"/>
          <w:lang w:eastAsia="ru-RU"/>
        </w:rPr>
      </w:pPr>
      <w:r w:rsidRPr="00863340">
        <w:rPr>
          <w:rFonts w:ascii="Arial" w:hAnsi="Arial" w:cs="Arial"/>
          <w:color w:val="000000"/>
          <w:sz w:val="20"/>
          <w:szCs w:val="20"/>
          <w:highlight w:val="white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863340">
        <w:rPr>
          <w:rFonts w:ascii="Arial" w:hAnsi="Arial" w:cs="Arial"/>
          <w:color w:val="000000"/>
          <w:spacing w:val="3"/>
          <w:sz w:val="20"/>
          <w:szCs w:val="20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863340">
        <w:rPr>
          <w:rFonts w:ascii="Arial" w:hAnsi="Arial" w:cs="Arial"/>
          <w:sz w:val="20"/>
          <w:szCs w:val="20"/>
          <w:highlight w:val="white"/>
          <w:lang w:eastAsia="ru-RU"/>
        </w:rPr>
        <w:t>муниципального образования «Тараса»</w:t>
      </w:r>
      <w:r w:rsidRPr="00863340">
        <w:rPr>
          <w:rFonts w:ascii="Arial" w:hAnsi="Arial" w:cs="Arial"/>
          <w:color w:val="000000"/>
          <w:spacing w:val="3"/>
          <w:sz w:val="20"/>
          <w:szCs w:val="20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color w:val="000000"/>
          <w:spacing w:val="3"/>
          <w:sz w:val="20"/>
          <w:szCs w:val="20"/>
          <w:highlight w:val="white"/>
          <w:lang w:eastAsia="ru-RU"/>
        </w:rPr>
        <w:t>3. Главе</w:t>
      </w:r>
      <w:r w:rsidRPr="00863340">
        <w:rPr>
          <w:rFonts w:ascii="Arial" w:hAnsi="Arial" w:cs="Arial"/>
          <w:color w:val="000000"/>
          <w:sz w:val="20"/>
          <w:szCs w:val="20"/>
          <w:highlight w:val="white"/>
          <w:lang w:eastAsia="ru-RU"/>
        </w:rPr>
        <w:t xml:space="preserve"> муниципального образования «Тараса» </w:t>
      </w:r>
      <w:r w:rsidRPr="00863340">
        <w:rPr>
          <w:rFonts w:ascii="Arial" w:hAnsi="Arial" w:cs="Arial"/>
          <w:color w:val="000000"/>
          <w:spacing w:val="1"/>
          <w:sz w:val="20"/>
          <w:szCs w:val="20"/>
          <w:highlight w:val="white"/>
          <w:lang w:eastAsia="ru-RU"/>
        </w:rPr>
        <w:t xml:space="preserve">опубликовать муниципальный правовой акт о внесении изменений и дополнений в устав  муниципального образования «Тараса» </w:t>
      </w:r>
      <w:r w:rsidRPr="00863340">
        <w:rPr>
          <w:rFonts w:ascii="Arial" w:hAnsi="Arial" w:cs="Arial"/>
          <w:color w:val="000000"/>
          <w:spacing w:val="-6"/>
          <w:sz w:val="20"/>
          <w:szCs w:val="20"/>
          <w:highlight w:val="white"/>
          <w:lang w:eastAsia="ru-RU"/>
        </w:rPr>
        <w:t>после</w:t>
      </w:r>
      <w:r w:rsidRPr="00863340">
        <w:rPr>
          <w:rFonts w:ascii="Arial" w:hAnsi="Arial" w:cs="Arial"/>
          <w:color w:val="000000"/>
          <w:spacing w:val="-1"/>
          <w:sz w:val="20"/>
          <w:szCs w:val="20"/>
          <w:highlight w:val="white"/>
          <w:lang w:eastAsia="ru-RU"/>
        </w:rPr>
        <w:t xml:space="preserve">государственной регистрации в течение 7 дней </w:t>
      </w:r>
      <w:r w:rsidRPr="00863340">
        <w:rPr>
          <w:rFonts w:ascii="Arial" w:hAnsi="Arial" w:cs="Arial"/>
          <w:sz w:val="20"/>
          <w:szCs w:val="20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«Тараса» и для включения указанных сведений в государственный реестр уставов муниципальных образований Иркутской области.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  <w:lang w:eastAsia="ru-RU"/>
        </w:rPr>
        <w:t>4. Настоящее Решение вступает в силу после государственной регистрации и опубликования в Вестнике МО «Тараса» и на официальном сайте МО «Тараса».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1.14 Ответственность за исполнение настоящего решения возложить на Главу муниципального образования «Тараса».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Председатель Думы МО «Тараса»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Глава МО «Тараса» </w:t>
      </w:r>
    </w:p>
    <w:p w:rsidR="00A12E61" w:rsidRPr="00863340" w:rsidRDefault="00A12E61" w:rsidP="00A12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А.М. Таряшинов</w:t>
      </w:r>
    </w:p>
    <w:p w:rsidR="00A12E61" w:rsidRPr="00863340" w:rsidRDefault="00A12E61" w:rsidP="00A12E61">
      <w:pPr>
        <w:rPr>
          <w:rFonts w:ascii="Arial" w:eastAsia="Calibri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eastAsia="Calibri" w:hAnsi="Arial" w:cs="Arial"/>
          <w:sz w:val="20"/>
          <w:szCs w:val="20"/>
        </w:rPr>
      </w:pP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63340">
        <w:rPr>
          <w:rFonts w:ascii="Arial" w:hAnsi="Arial" w:cs="Arial"/>
          <w:b/>
          <w:bCs/>
          <w:sz w:val="20"/>
          <w:szCs w:val="20"/>
          <w:lang w:eastAsia="ru-RU"/>
        </w:rPr>
        <w:t>18.05.2018г. №142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63340">
        <w:rPr>
          <w:rFonts w:ascii="Arial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63340">
        <w:rPr>
          <w:rFonts w:ascii="Arial" w:hAnsi="Arial" w:cs="Arial"/>
          <w:b/>
          <w:bCs/>
          <w:sz w:val="20"/>
          <w:szCs w:val="20"/>
          <w:lang w:eastAsia="ru-RU"/>
        </w:rPr>
        <w:t>ИРКУТСКАЯ ОБЛАСТЬ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63340">
        <w:rPr>
          <w:rFonts w:ascii="Arial" w:hAnsi="Arial" w:cs="Arial"/>
          <w:b/>
          <w:bCs/>
          <w:sz w:val="20"/>
          <w:szCs w:val="20"/>
          <w:lang w:eastAsia="ru-RU"/>
        </w:rPr>
        <w:t>БОХАНСКИЙ МУНИЦИПАЛЬНЫЙ РАЙОН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63340">
        <w:rPr>
          <w:rFonts w:ascii="Arial" w:hAnsi="Arial" w:cs="Arial"/>
          <w:b/>
          <w:bCs/>
          <w:sz w:val="20"/>
          <w:szCs w:val="20"/>
          <w:lang w:eastAsia="ru-RU"/>
        </w:rPr>
        <w:t>МУНИЦИПАЛЬНОЕ ОБРАЗОВАНИЕ "ТАРАСА"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863340">
        <w:rPr>
          <w:rFonts w:ascii="Arial" w:hAnsi="Arial" w:cs="Arial"/>
          <w:b/>
          <w:bCs/>
          <w:sz w:val="20"/>
          <w:szCs w:val="20"/>
          <w:lang w:eastAsia="ru-RU"/>
        </w:rPr>
        <w:t>ДУМА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63340">
        <w:rPr>
          <w:rFonts w:ascii="Arial" w:hAnsi="Arial" w:cs="Arial"/>
          <w:b/>
          <w:bCs/>
          <w:sz w:val="20"/>
          <w:szCs w:val="20"/>
          <w:lang w:eastAsia="ru-RU"/>
        </w:rPr>
        <w:lastRenderedPageBreak/>
        <w:t xml:space="preserve">РЕШЕНИЕ 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«О ВНЕСЕНИИ ИЗМЕНЕНИЙВ БЮДЖЕТ МО «ТАРАСА» НА 2018 ГОДИ ПЛАНОВЫЙПЕРИОД 2019 И 2020 ГОД»</w:t>
      </w:r>
    </w:p>
    <w:p w:rsidR="00A12E61" w:rsidRPr="00863340" w:rsidRDefault="00A12E61" w:rsidP="00A12E61">
      <w:pPr>
        <w:jc w:val="center"/>
        <w:rPr>
          <w:rFonts w:ascii="Arial" w:hAnsi="Arial"/>
          <w:sz w:val="20"/>
          <w:szCs w:val="20"/>
        </w:rPr>
      </w:pP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Руководствуясь Бюджетным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Уставом  МО «Тараса»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РЕШИЛА: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Внести в решение Думы от 28.12.2017 № 123 «О бюджете муниципального образования «Тараса» на 2018год и плановый период 2019 и 2020 годов» следующие изменения:</w:t>
      </w:r>
    </w:p>
    <w:p w:rsidR="00A12E61" w:rsidRPr="00863340" w:rsidRDefault="00A12E61" w:rsidP="00A12E61">
      <w:pPr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 Внести изменения в бюджет на 2018 год по доходам и расходам согласно приложению1,3,4.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 Направить решение Думы Главе администрации для обнародования.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3. Настоящее решение вступает в силу со дня опубликования.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Председатель Думы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Глава МО «Тараса»</w:t>
      </w: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А.М. Таряшинов</w:t>
      </w:r>
    </w:p>
    <w:p w:rsidR="00A12E61" w:rsidRPr="00863340" w:rsidRDefault="00A12E61" w:rsidP="00A12E6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45910" cy="5688899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8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1" w:rsidRPr="00863340" w:rsidRDefault="00A12E61" w:rsidP="00A12E61">
      <w:pPr>
        <w:pStyle w:val="ConsPlusNormal"/>
        <w:tabs>
          <w:tab w:val="left" w:pos="-540"/>
        </w:tabs>
        <w:ind w:firstLine="540"/>
        <w:jc w:val="both"/>
        <w:outlineLvl w:val="0"/>
      </w:pPr>
    </w:p>
    <w:p w:rsidR="00A12E61" w:rsidRPr="00863340" w:rsidRDefault="00A12E61" w:rsidP="00A12E61">
      <w:pPr>
        <w:pStyle w:val="ConsPlusNormal"/>
        <w:tabs>
          <w:tab w:val="left" w:pos="-540"/>
        </w:tabs>
        <w:ind w:firstLine="540"/>
        <w:jc w:val="both"/>
        <w:outlineLvl w:val="0"/>
      </w:pPr>
    </w:p>
    <w:p w:rsidR="00221B04" w:rsidRPr="00863340" w:rsidRDefault="00A12E61" w:rsidP="00221B04">
      <w:pPr>
        <w:pStyle w:val="ConsPlusNormal"/>
        <w:ind w:firstLine="540"/>
        <w:jc w:val="both"/>
      </w:pPr>
      <w:r w:rsidRPr="00863340">
        <w:rPr>
          <w:noProof/>
        </w:rPr>
        <w:drawing>
          <wp:inline distT="0" distB="0" distL="0" distR="0">
            <wp:extent cx="6645910" cy="8731853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3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04" w:rsidRPr="00863340" w:rsidRDefault="00221B04" w:rsidP="00221B04">
      <w:pPr>
        <w:pStyle w:val="ConsPlusNormal"/>
        <w:ind w:firstLine="540"/>
        <w:jc w:val="both"/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A12E61" w:rsidP="00221B04">
      <w:pPr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45910" cy="7603293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0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863340" w:rsidRDefault="00595257" w:rsidP="00221B04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18.05.2018г. №143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ИРКУТСКАЯ ОБЛАСТЬ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A12E61" w:rsidRPr="00863340" w:rsidRDefault="00A12E61" w:rsidP="00A12E61">
      <w:pPr>
        <w:pStyle w:val="7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МУНИЦИПАЛЬНОЕ ОБРАЗОВАНИЕ«ТАРАСА»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 xml:space="preserve">ДУМА 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РЕШЕНИЕ</w:t>
      </w: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ОБ УТВЕРЖДЕНИИ МУНИЦИПАЛЬНОЙ ПРОГРАММЫ «РАЗВИТИЕ ФИЗИЧЕСКОЙ КУЛЬТУРЫ И МАССОВОГО СПОРТА  В МУНИЦИПАЛЬНОМ ОБРАЗОВАНИИ «ТАРАСА»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45454"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НА ПЕРИОД 2018-20120 ГОДЫ.</w:t>
      </w:r>
    </w:p>
    <w:p w:rsidR="00A12E61" w:rsidRPr="00863340" w:rsidRDefault="00A12E61" w:rsidP="00A12E61">
      <w:pPr>
        <w:pStyle w:val="a4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12E61" w:rsidRPr="00863340" w:rsidRDefault="00A12E61" w:rsidP="00A12E61">
      <w:pPr>
        <w:pStyle w:val="a4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На основании  Федерального закона от 06.10.2003 N 131-ФЗ "Об общих принципах организации местного самоуправления в Российской Федерации", </w:t>
      </w:r>
      <w:r w:rsidRPr="00863340">
        <w:rPr>
          <w:rFonts w:ascii="Arial" w:hAnsi="Arial" w:cs="Arial"/>
          <w:bCs/>
          <w:sz w:val="20"/>
          <w:szCs w:val="20"/>
        </w:rPr>
        <w:t>руководствуясь</w:t>
      </w:r>
      <w:r w:rsidRPr="00863340">
        <w:rPr>
          <w:rFonts w:ascii="Arial" w:hAnsi="Arial" w:cs="Arial"/>
          <w:sz w:val="20"/>
          <w:szCs w:val="20"/>
        </w:rPr>
        <w:t xml:space="preserve"> Уставом муниципального образования «Тараса»  Дума  муниципального образования «Тараса»</w:t>
      </w:r>
    </w:p>
    <w:p w:rsidR="00A12E61" w:rsidRPr="00863340" w:rsidRDefault="00A12E61" w:rsidP="00A12E61">
      <w:pPr>
        <w:pStyle w:val="a4"/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4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РЕШИЛА:</w:t>
      </w:r>
    </w:p>
    <w:p w:rsidR="00A12E61" w:rsidRPr="00863340" w:rsidRDefault="00A12E61" w:rsidP="00A12E61">
      <w:pPr>
        <w:pStyle w:val="a4"/>
        <w:ind w:firstLine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4"/>
        <w:ind w:left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 Утвердить муниципальную программу «Развитие физической культуры и массового спорта в муниципальном образовании «Тараса» на период 2018-2020 годы.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 Опубликовать настоящее решение в «Вестнике» муниципального образования «Тараса» и на официальном сайте МО «Тараса» в сети интернет.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Председатель Думы</w:t>
      </w:r>
    </w:p>
    <w:p w:rsidR="00A12E61" w:rsidRPr="00863340" w:rsidRDefault="00A12E61" w:rsidP="00A12E61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Глава МО «Тараса»</w:t>
      </w:r>
    </w:p>
    <w:p w:rsidR="00A12E61" w:rsidRPr="00863340" w:rsidRDefault="00A12E61" w:rsidP="00A12E61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А.М. Таряшинов</w:t>
      </w:r>
    </w:p>
    <w:p w:rsidR="00A12E61" w:rsidRPr="00863340" w:rsidRDefault="00A12E61" w:rsidP="00A12E61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4"/>
        <w:ind w:left="540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 w:rsidRPr="00863340">
        <w:rPr>
          <w:sz w:val="20"/>
          <w:szCs w:val="20"/>
        </w:rPr>
        <w:t>Приложение</w:t>
      </w:r>
      <w:r w:rsidRPr="00863340">
        <w:rPr>
          <w:sz w:val="20"/>
          <w:szCs w:val="20"/>
        </w:rPr>
        <w:br/>
        <w:t>к решению Думы МО «Тараса»</w:t>
      </w:r>
      <w:r w:rsidRPr="00863340">
        <w:rPr>
          <w:sz w:val="20"/>
          <w:szCs w:val="20"/>
        </w:rPr>
        <w:br/>
        <w:t>«18» мая 2018года №143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 w:line="216" w:lineRule="atLeast"/>
        <w:jc w:val="center"/>
        <w:rPr>
          <w:rFonts w:ascii="Arial" w:hAnsi="Arial" w:cs="Arial"/>
          <w:color w:val="545454"/>
          <w:sz w:val="20"/>
          <w:szCs w:val="20"/>
        </w:rPr>
      </w:pPr>
      <w:r w:rsidRPr="00863340">
        <w:rPr>
          <w:b/>
          <w:bCs/>
          <w:color w:val="545454"/>
          <w:sz w:val="20"/>
          <w:szCs w:val="20"/>
        </w:rPr>
        <w:t xml:space="preserve">Муниципальная программа </w:t>
      </w:r>
      <w:r w:rsidRPr="00863340">
        <w:rPr>
          <w:b/>
          <w:bCs/>
          <w:color w:val="545454"/>
          <w:sz w:val="20"/>
          <w:szCs w:val="20"/>
        </w:rPr>
        <w:br/>
        <w:t>«Развитие физической культуры и массового спорта</w:t>
      </w:r>
      <w:r w:rsidRPr="00863340">
        <w:rPr>
          <w:b/>
          <w:bCs/>
          <w:color w:val="545454"/>
          <w:sz w:val="20"/>
          <w:szCs w:val="20"/>
        </w:rPr>
        <w:br/>
        <w:t>в муниципальном образовании «Тараса»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 w:line="216" w:lineRule="atLeast"/>
        <w:jc w:val="center"/>
        <w:rPr>
          <w:rFonts w:ascii="Arial" w:hAnsi="Arial" w:cs="Arial"/>
          <w:color w:val="545454"/>
          <w:sz w:val="20"/>
          <w:szCs w:val="20"/>
        </w:rPr>
      </w:pPr>
      <w:r w:rsidRPr="00863340">
        <w:rPr>
          <w:rFonts w:ascii="Arial" w:hAnsi="Arial" w:cs="Arial"/>
          <w:b/>
          <w:bCs/>
          <w:color w:val="545454"/>
          <w:sz w:val="20"/>
          <w:szCs w:val="20"/>
        </w:rPr>
        <w:t xml:space="preserve"> </w:t>
      </w:r>
      <w:r w:rsidRPr="00863340">
        <w:rPr>
          <w:color w:val="545454"/>
          <w:sz w:val="20"/>
          <w:szCs w:val="20"/>
        </w:rPr>
        <w:t>ПАСПОРТ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Муниципальной программы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«Развитие физической культуры и массового спорта в муниципальном образовании «Тараса»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3"/>
        <w:gridCol w:w="2694"/>
        <w:gridCol w:w="3933"/>
      </w:tblGrid>
      <w:tr w:rsidR="00A12E61" w:rsidRPr="00863340" w:rsidTr="00A12E61">
        <w:trPr>
          <w:trHeight w:val="773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5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pacing w:val="-3"/>
                <w:sz w:val="20"/>
                <w:szCs w:val="20"/>
              </w:rPr>
              <w:lastRenderedPageBreak/>
              <w:t>Наименование</w:t>
            </w:r>
          </w:p>
          <w:p w:rsidR="00A12E61" w:rsidRPr="00863340" w:rsidRDefault="00A12E61" w:rsidP="00A12E61">
            <w:pPr>
              <w:shd w:val="clear" w:color="auto" w:fill="FFFFFF"/>
              <w:spacing w:before="5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pacing w:val="-3"/>
                <w:sz w:val="20"/>
                <w:szCs w:val="20"/>
              </w:rPr>
              <w:t>Программы</w:t>
            </w:r>
          </w:p>
        </w:tc>
        <w:tc>
          <w:tcPr>
            <w:tcW w:w="6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after="168" w:line="216" w:lineRule="atLeast"/>
              <w:ind w:right="67"/>
              <w:jc w:val="both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Муниципальная целевая программа «Развитие физической культуры и массового спорта в муниципальном образовании «Тараса» </w:t>
            </w:r>
            <w:r w:rsidRPr="00863340">
              <w:rPr>
                <w:color w:val="000000"/>
                <w:spacing w:val="-4"/>
                <w:sz w:val="20"/>
                <w:szCs w:val="20"/>
              </w:rPr>
              <w:t>(далее – Программа)</w:t>
            </w:r>
          </w:p>
        </w:tc>
      </w:tr>
      <w:tr w:rsidR="00A12E61" w:rsidRPr="00863340" w:rsidTr="00A12E6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5" w:after="200" w:line="216" w:lineRule="atLeast"/>
              <w:ind w:left="6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Разработчик </w:t>
            </w:r>
            <w:r w:rsidRPr="00863340">
              <w:rPr>
                <w:color w:val="545454"/>
                <w:sz w:val="20"/>
                <w:szCs w:val="20"/>
              </w:rPr>
              <w:br/>
              <w:t>Программы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 w:line="216" w:lineRule="atLeast"/>
              <w:jc w:val="both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Администрация муниципального образования «Тараса»</w:t>
            </w:r>
          </w:p>
        </w:tc>
      </w:tr>
      <w:tr w:rsidR="00A12E61" w:rsidRPr="00863340" w:rsidTr="00A12E6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5" w:after="200" w:line="216" w:lineRule="atLeast"/>
              <w:ind w:left="6" w:right="-108"/>
              <w:rPr>
                <w:color w:val="FF0000"/>
                <w:sz w:val="20"/>
                <w:szCs w:val="20"/>
              </w:rPr>
            </w:pPr>
            <w:r w:rsidRPr="00863340">
              <w:rPr>
                <w:sz w:val="20"/>
                <w:szCs w:val="20"/>
              </w:rPr>
              <w:t xml:space="preserve">Исполнители Программы  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 w:line="216" w:lineRule="atLeast"/>
              <w:jc w:val="both"/>
              <w:rPr>
                <w:color w:val="FF0000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Администрация муниципального образования «Тараса»</w:t>
            </w:r>
          </w:p>
        </w:tc>
      </w:tr>
      <w:tr w:rsidR="00A12E61" w:rsidRPr="00863340" w:rsidTr="00A12E61">
        <w:trPr>
          <w:trHeight w:val="1223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10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pacing w:val="-3"/>
                <w:sz w:val="20"/>
                <w:szCs w:val="20"/>
              </w:rPr>
              <w:t>Цель Программы</w:t>
            </w:r>
          </w:p>
          <w:p w:rsidR="00A12E61" w:rsidRPr="00863340" w:rsidRDefault="00A12E61" w:rsidP="00A12E61">
            <w:pPr>
              <w:shd w:val="clear" w:color="auto" w:fill="FFFFFF"/>
              <w:spacing w:before="14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after="168" w:line="216" w:lineRule="atLeast"/>
              <w:ind w:right="67"/>
              <w:jc w:val="both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Создание благоприятных условий для увеличения охвата населения спортом, физической культурой; создание условий обеспечивающих возможность населения  МО «Тараса» вести здоровый образ жизни, систематически заниматься физической культурой и спортом.</w:t>
            </w:r>
          </w:p>
        </w:tc>
      </w:tr>
      <w:tr w:rsidR="00A12E61" w:rsidRPr="00863340" w:rsidTr="00A12E6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5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pacing w:val="-3"/>
                <w:sz w:val="20"/>
                <w:szCs w:val="20"/>
              </w:rPr>
              <w:t>Задачи Программы</w:t>
            </w:r>
          </w:p>
          <w:p w:rsidR="00A12E61" w:rsidRPr="00863340" w:rsidRDefault="00A12E61" w:rsidP="00A12E61">
            <w:pPr>
              <w:shd w:val="clear" w:color="auto" w:fill="FFFFFF"/>
              <w:spacing w:before="14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- формирование и пропаганда здорового образа жизни, </w:t>
            </w:r>
            <w:r w:rsidRPr="00863340">
              <w:rPr>
                <w:color w:val="545454"/>
                <w:spacing w:val="-4"/>
                <w:sz w:val="20"/>
                <w:szCs w:val="20"/>
              </w:rPr>
              <w:t>потребности в занятиях физической   культурой и спортом</w:t>
            </w:r>
            <w:r w:rsidRPr="00863340">
              <w:rPr>
                <w:color w:val="545454"/>
                <w:spacing w:val="-5"/>
                <w:sz w:val="20"/>
                <w:szCs w:val="20"/>
              </w:rPr>
              <w:t>;</w:t>
            </w:r>
          </w:p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pacing w:val="-4"/>
                <w:sz w:val="20"/>
                <w:szCs w:val="20"/>
              </w:rPr>
              <w:t xml:space="preserve">- </w:t>
            </w:r>
            <w:r w:rsidRPr="00863340">
              <w:rPr>
                <w:color w:val="545454"/>
                <w:sz w:val="20"/>
                <w:szCs w:val="20"/>
              </w:rPr>
              <w:t>создание условий, обеспечивающих возможность населению МО «Тараса» вести здоровый образ жизни, систематически заниматься физической культурой и спортом;</w:t>
            </w:r>
          </w:p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 развитие и совершенствование системы проведения массовых физкультурных и спортивных мероприятий;</w:t>
            </w:r>
          </w:p>
        </w:tc>
      </w:tr>
      <w:tr w:rsidR="00A12E61" w:rsidRPr="00863340" w:rsidTr="00A12E61">
        <w:trPr>
          <w:trHeight w:val="723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14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212121"/>
                <w:spacing w:val="-4"/>
                <w:sz w:val="20"/>
                <w:szCs w:val="20"/>
              </w:rPr>
              <w:t xml:space="preserve">Сроки и этапы </w:t>
            </w:r>
            <w:r w:rsidRPr="00863340">
              <w:rPr>
                <w:color w:val="000000"/>
                <w:spacing w:val="-4"/>
                <w:sz w:val="20"/>
                <w:szCs w:val="20"/>
              </w:rPr>
              <w:t>реализации</w:t>
            </w:r>
          </w:p>
          <w:p w:rsidR="00A12E61" w:rsidRPr="00863340" w:rsidRDefault="00A12E61" w:rsidP="00A12E61">
            <w:pPr>
              <w:shd w:val="clear" w:color="auto" w:fill="FFFFFF"/>
              <w:spacing w:before="14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pacing w:val="-4"/>
                <w:sz w:val="20"/>
                <w:szCs w:val="20"/>
              </w:rPr>
              <w:t>Программы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100" w:beforeAutospacing="1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Сроки реализации Программы:</w:t>
            </w:r>
          </w:p>
          <w:p w:rsidR="00A12E61" w:rsidRPr="00863340" w:rsidRDefault="00A12E61" w:rsidP="00A12E61">
            <w:pPr>
              <w:shd w:val="clear" w:color="auto" w:fill="FFFFFF"/>
              <w:spacing w:before="100" w:beforeAutospacing="1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pacing w:val="-5"/>
                <w:sz w:val="20"/>
                <w:szCs w:val="20"/>
              </w:rPr>
              <w:t>2018 -2020 г.г.</w:t>
            </w:r>
          </w:p>
        </w:tc>
      </w:tr>
      <w:tr w:rsidR="00A12E61" w:rsidRPr="00863340" w:rsidTr="00A12E61">
        <w:trPr>
          <w:trHeight w:val="176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5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212121"/>
                <w:spacing w:val="-4"/>
                <w:sz w:val="20"/>
                <w:szCs w:val="20"/>
              </w:rPr>
              <w:t>Объемы и источники финансирования Программы</w:t>
            </w:r>
          </w:p>
          <w:p w:rsidR="00A12E61" w:rsidRPr="00863340" w:rsidRDefault="00A12E61" w:rsidP="00A12E61">
            <w:pPr>
              <w:shd w:val="clear" w:color="auto" w:fill="FFFFFF"/>
              <w:spacing w:before="5" w:after="100" w:afterAutospacing="1" w:line="17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212121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Объем финансирования Программы составляет</w:t>
            </w:r>
          </w:p>
          <w:p w:rsidR="00A12E61" w:rsidRPr="00863340" w:rsidRDefault="00A12E61" w:rsidP="00A12E61">
            <w:pPr>
              <w:spacing w:before="100" w:beforeAutospacing="1" w:after="100" w:afterAutospacing="1" w:line="176" w:lineRule="atLeast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 w:line="176" w:lineRule="atLeast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Финансирование программы производится за счет средств местного бюджета МО «Тараса» (тыс.руб.)</w:t>
            </w:r>
          </w:p>
        </w:tc>
      </w:tr>
      <w:tr w:rsidR="00A12E61" w:rsidRPr="00863340" w:rsidTr="00A12E6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Всего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150,0</w:t>
            </w:r>
          </w:p>
        </w:tc>
      </w:tr>
      <w:tr w:rsidR="00A12E61" w:rsidRPr="00863340" w:rsidTr="00A12E6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2018 год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70,0</w:t>
            </w:r>
          </w:p>
        </w:tc>
      </w:tr>
      <w:tr w:rsidR="00A12E61" w:rsidRPr="00863340" w:rsidTr="00A12E6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2019 год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70,0</w:t>
            </w:r>
          </w:p>
        </w:tc>
      </w:tr>
      <w:tr w:rsidR="00A12E61" w:rsidRPr="00863340" w:rsidTr="00A12E6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2020 год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70,0</w:t>
            </w:r>
          </w:p>
        </w:tc>
      </w:tr>
      <w:tr w:rsidR="00A12E61" w:rsidRPr="00863340" w:rsidTr="00A12E6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rPr>
                <w:color w:val="54545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jc w:val="center"/>
              <w:rPr>
                <w:color w:val="545454"/>
                <w:sz w:val="20"/>
                <w:szCs w:val="20"/>
              </w:rPr>
            </w:pPr>
          </w:p>
        </w:tc>
      </w:tr>
      <w:tr w:rsidR="00A12E61" w:rsidRPr="00863340" w:rsidTr="00A12E6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rPr>
                <w:color w:val="54545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jc w:val="center"/>
              <w:rPr>
                <w:color w:val="545454"/>
                <w:sz w:val="20"/>
                <w:szCs w:val="20"/>
              </w:rPr>
            </w:pPr>
          </w:p>
        </w:tc>
      </w:tr>
      <w:tr w:rsidR="00A12E61" w:rsidRPr="00863340" w:rsidTr="00A12E6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rPr>
                <w:color w:val="54545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 w:line="172" w:lineRule="atLeast"/>
              <w:jc w:val="center"/>
              <w:rPr>
                <w:color w:val="545454"/>
                <w:sz w:val="20"/>
                <w:szCs w:val="20"/>
              </w:rPr>
            </w:pPr>
          </w:p>
        </w:tc>
      </w:tr>
      <w:tr w:rsidR="00A12E61" w:rsidRPr="00863340" w:rsidTr="00A12E61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</w:p>
        </w:tc>
      </w:tr>
      <w:tr w:rsidR="00A12E61" w:rsidRPr="00863340" w:rsidTr="00A12E61">
        <w:trPr>
          <w:trHeight w:val="140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100" w:beforeAutospacing="1" w:after="100" w:afterAutospacing="1" w:line="216" w:lineRule="atLeast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Ожидаемые конечные</w:t>
            </w:r>
            <w:r w:rsidRPr="00863340">
              <w:rPr>
                <w:color w:val="545454"/>
                <w:sz w:val="20"/>
                <w:szCs w:val="20"/>
              </w:rPr>
              <w:br/>
              <w:t xml:space="preserve">результаты реализации </w:t>
            </w:r>
            <w:r w:rsidRPr="00863340">
              <w:rPr>
                <w:color w:val="545454"/>
                <w:sz w:val="20"/>
                <w:szCs w:val="20"/>
              </w:rPr>
              <w:br/>
              <w:t xml:space="preserve">Программы и показатели </w:t>
            </w:r>
            <w:r w:rsidRPr="00863340">
              <w:rPr>
                <w:color w:val="545454"/>
                <w:sz w:val="20"/>
                <w:szCs w:val="20"/>
              </w:rPr>
              <w:br/>
              <w:t>социально-экономической</w:t>
            </w:r>
            <w:r w:rsidRPr="00863340">
              <w:rPr>
                <w:color w:val="545454"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hd w:val="clear" w:color="auto" w:fill="FFFFFF"/>
              <w:spacing w:before="100" w:beforeAutospacing="1" w:after="100" w:afterAutospacing="1" w:line="216" w:lineRule="atLeast"/>
              <w:jc w:val="both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Реализация мероприятий Программы позволит:</w:t>
            </w:r>
          </w:p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 увеличить количество людей занимающихся физической культурой и массовым спортом;</w:t>
            </w:r>
          </w:p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 вести пропаганду здорового образа жизни среди молодёжи.</w:t>
            </w:r>
          </w:p>
        </w:tc>
      </w:tr>
    </w:tbl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b/>
          <w:bCs/>
          <w:color w:val="545454"/>
          <w:sz w:val="20"/>
          <w:szCs w:val="20"/>
        </w:rPr>
        <w:t>2. Характеристика проблемы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Улучшение социально-экономического положения Российской Федерации в последнее десятилетие положительно сказалось на преодолении негативных тенденций в сфере физической культуры и массового спорта, наблюдавшихся в 90-е годы.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За последние годы как в Российской Федерации в целом, так и в муниципальном образовании наметилось улучшение ряда показателей развития физической культуры и спорта.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 xml:space="preserve">Физкультурно-оздоровительной работой охвачено </w:t>
      </w:r>
      <w:r w:rsidRPr="00863340">
        <w:rPr>
          <w:sz w:val="20"/>
          <w:szCs w:val="20"/>
        </w:rPr>
        <w:t>230</w:t>
      </w:r>
      <w:r w:rsidRPr="00863340">
        <w:rPr>
          <w:color w:val="545454"/>
          <w:sz w:val="20"/>
          <w:szCs w:val="20"/>
        </w:rPr>
        <w:t xml:space="preserve"> человек, что составляет более 12,7процента от общей численности населения муниципального образования, в том числе: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- 12 процентов - дети в возрасте до 10 лет;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863340">
        <w:rPr>
          <w:sz w:val="20"/>
          <w:szCs w:val="20"/>
        </w:rPr>
        <w:lastRenderedPageBreak/>
        <w:t>- 78 процентов - учащиеся общеобразовательных школ от 10 до 18 лет;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- 10 процентов - трудящиеся и служащие предприятий и учреждений муниципального образования.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863340">
        <w:rPr>
          <w:sz w:val="20"/>
          <w:szCs w:val="20"/>
        </w:rPr>
        <w:t>Более 10 % детей в возрасте от 6 до 15 лет регулярно посещают детско-юношеские спортивные школы и детско-юношеские клубы физической подготовки.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b/>
          <w:bCs/>
          <w:color w:val="000000"/>
          <w:sz w:val="20"/>
          <w:szCs w:val="20"/>
        </w:rPr>
        <w:t xml:space="preserve">            </w:t>
      </w:r>
      <w:r w:rsidRPr="00863340">
        <w:rPr>
          <w:color w:val="545454"/>
          <w:sz w:val="20"/>
          <w:szCs w:val="20"/>
        </w:rPr>
        <w:t>Ежегодно в муниципальном образовании проводятся спортивные мероприятия для различных категорий населения: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7"/>
        <w:gridCol w:w="1202"/>
        <w:gridCol w:w="1499"/>
        <w:gridCol w:w="1532"/>
      </w:tblGrid>
      <w:tr w:rsidR="00A12E61" w:rsidRPr="00863340" w:rsidTr="00A12E61"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both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Показатель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2015 год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2016 год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2017год</w:t>
            </w:r>
          </w:p>
        </w:tc>
      </w:tr>
      <w:tr w:rsidR="00A12E61" w:rsidRPr="00863340" w:rsidTr="00A12E61"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both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Мероприятия (ед.)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8</w:t>
            </w:r>
          </w:p>
        </w:tc>
      </w:tr>
      <w:tr w:rsidR="00A12E61" w:rsidRPr="00863340" w:rsidTr="00A12E61"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both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Участники (чел.)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350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420</w:t>
            </w:r>
          </w:p>
        </w:tc>
      </w:tr>
    </w:tbl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 xml:space="preserve"> </w:t>
      </w:r>
      <w:r w:rsidRPr="00863340">
        <w:rPr>
          <w:sz w:val="20"/>
          <w:szCs w:val="20"/>
        </w:rPr>
        <w:t>Большинство граждан не имеют возможности систематически заниматься физической культурой и массовым спортом. Так, в настоящее время в муниципальном образовании 74% граждан, в том числе 45% детей, подростков и молодежи, не занимаются систематически физической культурой и спортом.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Проблема физического здоровья и развития детей, молодежи и взрослого населения продолжает оставаться актуальной. Угроза наркотиза</w:t>
      </w:r>
      <w:r w:rsidRPr="00863340">
        <w:rPr>
          <w:color w:val="545454"/>
          <w:sz w:val="20"/>
          <w:szCs w:val="20"/>
        </w:rPr>
        <w:softHyphen/>
        <w:t>ции, алкоголизации подростков и молодежи, ведущая к снижению уровня их физической подготовленности, неготовности и неспособности исполнять обя</w:t>
      </w:r>
      <w:r w:rsidRPr="00863340">
        <w:rPr>
          <w:color w:val="545454"/>
          <w:sz w:val="20"/>
          <w:szCs w:val="20"/>
        </w:rPr>
        <w:softHyphen/>
        <w:t>занности по несению воинской службы и трудовые обязанности по-прежнему вызывают тревогу.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Таким образом, перед сферой физической культуры и спорта ставятся важнейшие задачи, решение которых требует современных подходов.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b/>
          <w:bCs/>
          <w:color w:val="545454"/>
          <w:sz w:val="20"/>
          <w:szCs w:val="20"/>
        </w:rPr>
        <w:t>3. Основные цели и задачи Программы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Основной целью Программы является создание условий, обеспечивающих возможность населению МО «Тараса» вести здоровый образ жизни, систематически заниматься физической культурой и массовым спортом.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Для достижения основной цели необходимо комплексное решение следующих задач: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повышение интереса различных категорий населения к занятиям физической культурой и спортом;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совершенствование пропаганды физической культуры и спорта как важнейшей составляющей здорового образа жизни.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Основное место в их структуре занимают бюджетные ассигнования на проводимые мероприятия в области физической культуры и массового спорта, обеспечение и выполнения условий выполнения мероприятий, приобретение инвентаря.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b/>
          <w:bCs/>
          <w:color w:val="545454"/>
          <w:sz w:val="20"/>
          <w:szCs w:val="20"/>
        </w:rPr>
        <w:t>4. Перечень программных мероприятий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Основными мероприятиями Программы являются: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проведение массовых спортивных мероприятий;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приобретение кубков, грамот, дипломов;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пропаганда и агитация физической культуры;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обеспечение реализации Календарного плана спортивных мероприятий муниципального образования «Тараса», включая организацию и проведение муниципальных массовых физкультурных и спортивных мероприятий (приложение);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увеличение количества участников массовых спортивных мероприятий, проводимых на территории МО «Тараса»;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lastRenderedPageBreak/>
        <w:t>- увеличение количества детей и молодежи, участвующих в комплексных Спартакиадах и массовых спортивных мероприятиях.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1417"/>
        <w:gridCol w:w="1418"/>
        <w:gridCol w:w="1666"/>
      </w:tblGrid>
      <w:tr w:rsidR="00A12E61" w:rsidRPr="00863340" w:rsidTr="00A12E61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Объем финансирования мероприятий по годам (тыс.руб.)</w:t>
            </w:r>
          </w:p>
        </w:tc>
      </w:tr>
      <w:tr w:rsidR="00A12E61" w:rsidRPr="00863340" w:rsidTr="00A12E61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2019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2020 год</w:t>
            </w:r>
          </w:p>
        </w:tc>
      </w:tr>
      <w:tr w:rsidR="00A12E61" w:rsidRPr="00863340" w:rsidTr="00A12E6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10,0</w:t>
            </w:r>
          </w:p>
        </w:tc>
      </w:tr>
      <w:tr w:rsidR="00A12E61" w:rsidRPr="00863340" w:rsidTr="00A12E6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Приобретение кубков, грамот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10,0</w:t>
            </w:r>
          </w:p>
        </w:tc>
      </w:tr>
      <w:tr w:rsidR="00A12E61" w:rsidRPr="00863340" w:rsidTr="00A12E6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50,0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       50,0</w:t>
            </w:r>
          </w:p>
        </w:tc>
      </w:tr>
      <w:tr w:rsidR="00A12E61" w:rsidRPr="00863340" w:rsidTr="00A12E6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Заработной платы методиста по физической культуре, в том числе ЕСН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139, 0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139, 0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139, 0</w:t>
            </w:r>
          </w:p>
        </w:tc>
      </w:tr>
      <w:tr w:rsidR="00A12E61" w:rsidRPr="00863340" w:rsidTr="00A12E6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Итого по программным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209,0</w:t>
            </w:r>
          </w:p>
        </w:tc>
      </w:tr>
    </w:tbl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Оплата Программы производится со средств бюджета муниципального образования «Тараса», которые целевым способом выделяются на мероприятия в суммах: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851"/>
        <w:gridCol w:w="850"/>
        <w:gridCol w:w="851"/>
      </w:tblGrid>
      <w:tr w:rsidR="00A12E61" w:rsidRPr="00863340" w:rsidTr="00A12E61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Объем финансирования по годам (тыс.руб.)</w:t>
            </w:r>
          </w:p>
        </w:tc>
      </w:tr>
      <w:tr w:rsidR="00A12E61" w:rsidRPr="00863340" w:rsidTr="00A12E6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E61" w:rsidRPr="00863340" w:rsidRDefault="00A12E61" w:rsidP="00A12E61">
            <w:pPr>
              <w:rPr>
                <w:color w:val="54545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2020 год</w:t>
            </w:r>
          </w:p>
        </w:tc>
      </w:tr>
      <w:tr w:rsidR="00A12E61" w:rsidRPr="00863340" w:rsidTr="00A12E6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Итого по 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61" w:rsidRPr="00863340" w:rsidRDefault="00A12E61" w:rsidP="00A12E61">
            <w:pPr>
              <w:spacing w:before="100" w:before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70,0</w:t>
            </w:r>
          </w:p>
        </w:tc>
      </w:tr>
    </w:tbl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С учетом возможностей бюджета объемы средств, направляемых на реализацию Программы, уточняются при разработке проекта бюджета и в ходе выполнения программы в соответствующем финансовом году, в установленном порядке.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 w:line="338" w:lineRule="atLeast"/>
        <w:jc w:val="center"/>
        <w:rPr>
          <w:color w:val="545454"/>
          <w:sz w:val="20"/>
          <w:szCs w:val="20"/>
        </w:rPr>
      </w:pPr>
      <w:r w:rsidRPr="00863340">
        <w:rPr>
          <w:b/>
          <w:bCs/>
          <w:color w:val="545454"/>
          <w:sz w:val="20"/>
          <w:szCs w:val="20"/>
        </w:rPr>
        <w:t>5. Критерии оценки эффективности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 xml:space="preserve">         В результате выполнения Программы ожидается достижение следующих показателей результативности: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важнейшим результатом реализации Программы станет увеличение численности населения в муниципальном образовании  «Тараса», занимающегося физической культурой и массовым спортом - ведущего здоровый образ жизни.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- 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массовым спортом. Социально ориентированная физкультурно-спортивная работа среди населения, направленная на профилактику асоциального поведения, будет способствовать предотвращению вовлечения молодежи в преступную деятельность.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В результате выполнения Программы ожидается достижение следующих показателей результативности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991"/>
        <w:gridCol w:w="1134"/>
        <w:gridCol w:w="1134"/>
        <w:gridCol w:w="992"/>
        <w:gridCol w:w="1134"/>
      </w:tblGrid>
      <w:tr w:rsidR="00A12E61" w:rsidRPr="00863340" w:rsidTr="00A12E61">
        <w:trPr>
          <w:trHeight w:val="571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</w:t>
            </w:r>
          </w:p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Темп роста, %</w:t>
            </w:r>
          </w:p>
        </w:tc>
      </w:tr>
      <w:tr w:rsidR="00A12E61" w:rsidRPr="00863340" w:rsidTr="00A12E61">
        <w:trPr>
          <w:trHeight w:val="44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Общий объем (проект бюджета),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63340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6334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63340">
              <w:rPr>
                <w:sz w:val="20"/>
                <w:szCs w:val="20"/>
              </w:rPr>
              <w:t>120,0</w:t>
            </w:r>
          </w:p>
        </w:tc>
      </w:tr>
      <w:tr w:rsidR="00A12E61" w:rsidRPr="00863340" w:rsidTr="00A12E6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в том числе за счет средств бюджета поселения,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63340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6334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63340">
              <w:rPr>
                <w:sz w:val="20"/>
                <w:szCs w:val="20"/>
              </w:rPr>
              <w:t>120,0</w:t>
            </w:r>
          </w:p>
        </w:tc>
      </w:tr>
      <w:tr w:rsidR="00A12E61" w:rsidRPr="00863340" w:rsidTr="00A12E61">
        <w:trPr>
          <w:trHeight w:val="269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Показатели: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12E61" w:rsidRPr="00863340" w:rsidTr="00A12E61">
        <w:trPr>
          <w:trHeight w:val="269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 доля охвата населения   занимающегося физической культурой и массовым спортом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</w:t>
            </w:r>
          </w:p>
        </w:tc>
      </w:tr>
      <w:tr w:rsidR="00A12E61" w:rsidRPr="00863340" w:rsidTr="00A12E61">
        <w:trPr>
          <w:trHeight w:val="269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 доля проведения массовых мероприятий в течение года от плана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jc w:val="center"/>
              <w:rPr>
                <w:color w:val="545454"/>
                <w:sz w:val="20"/>
                <w:szCs w:val="20"/>
              </w:rPr>
            </w:pPr>
            <w:r w:rsidRPr="00863340">
              <w:rPr>
                <w:color w:val="545454"/>
                <w:sz w:val="20"/>
                <w:szCs w:val="20"/>
              </w:rPr>
              <w:t>-</w:t>
            </w:r>
          </w:p>
        </w:tc>
      </w:tr>
    </w:tbl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 xml:space="preserve">После завершения очередного финансового года исполнитель Программы представляет отчет на </w:t>
      </w:r>
      <w:r w:rsidRPr="00863340">
        <w:rPr>
          <w:sz w:val="20"/>
          <w:szCs w:val="20"/>
        </w:rPr>
        <w:t>Думу муниципального образования «Тараса</w:t>
      </w:r>
      <w:r w:rsidRPr="00863340">
        <w:rPr>
          <w:color w:val="545454"/>
          <w:sz w:val="20"/>
          <w:szCs w:val="20"/>
        </w:rPr>
        <w:t>» годовой отчет о реализации Программы для осуществления оценки эффективности ее реализации.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lastRenderedPageBreak/>
        <w:t xml:space="preserve">Оценка эффективности реализации Программы проводится ежеквартально </w:t>
      </w:r>
      <w:r w:rsidRPr="00863340">
        <w:rPr>
          <w:color w:val="545454"/>
          <w:sz w:val="20"/>
          <w:szCs w:val="20"/>
          <w:u w:val="single"/>
        </w:rPr>
        <w:t>(ежегодно)</w:t>
      </w:r>
      <w:r w:rsidRPr="00863340">
        <w:rPr>
          <w:color w:val="545454"/>
          <w:sz w:val="20"/>
          <w:szCs w:val="20"/>
        </w:rPr>
        <w:t xml:space="preserve"> Администрацией МО «Тараса» .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545454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right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Приложение 1</w:t>
      </w:r>
      <w:r w:rsidRPr="00863340">
        <w:rPr>
          <w:color w:val="545454"/>
          <w:sz w:val="20"/>
          <w:szCs w:val="20"/>
        </w:rPr>
        <w:br/>
        <w:t>к муниципальной программе</w:t>
      </w:r>
      <w:r w:rsidRPr="00863340">
        <w:rPr>
          <w:color w:val="545454"/>
          <w:sz w:val="20"/>
          <w:szCs w:val="20"/>
        </w:rPr>
        <w:br/>
        <w:t>«Развитие физической культуры</w:t>
      </w:r>
      <w:r w:rsidRPr="00863340">
        <w:rPr>
          <w:color w:val="545454"/>
          <w:sz w:val="20"/>
          <w:szCs w:val="20"/>
        </w:rPr>
        <w:br/>
        <w:t>и массового спорта</w:t>
      </w:r>
      <w:r w:rsidRPr="00863340">
        <w:rPr>
          <w:color w:val="545454"/>
          <w:sz w:val="20"/>
          <w:szCs w:val="20"/>
        </w:rPr>
        <w:br/>
        <w:t>в муниципальном образовании</w:t>
      </w:r>
      <w:r w:rsidRPr="00863340">
        <w:rPr>
          <w:color w:val="545454"/>
          <w:sz w:val="20"/>
          <w:szCs w:val="20"/>
        </w:rPr>
        <w:br/>
        <w:t>«Тараса»</w:t>
      </w:r>
    </w:p>
    <w:p w:rsidR="00A12E61" w:rsidRPr="00863340" w:rsidRDefault="00A12E61" w:rsidP="00A12E61">
      <w:pPr>
        <w:shd w:val="clear" w:color="auto" w:fill="FFFFFF"/>
        <w:rPr>
          <w:color w:val="545454"/>
          <w:sz w:val="20"/>
          <w:szCs w:val="20"/>
        </w:rPr>
      </w:pP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 xml:space="preserve"> Форма</w:t>
      </w:r>
      <w:r w:rsidRPr="00863340">
        <w:rPr>
          <w:color w:val="545454"/>
          <w:sz w:val="20"/>
          <w:szCs w:val="20"/>
        </w:rPr>
        <w:br/>
        <w:t>оперативного (квартального/годового) отчета о выполнении муниципальной программы (подпрограммы)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муниципального образования «Тараса»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b/>
          <w:bCs/>
          <w:color w:val="545454"/>
          <w:sz w:val="20"/>
          <w:szCs w:val="20"/>
        </w:rPr>
        <w:t>_____________________________________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(наименование Программы (подпрограммы))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за _________(период)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Исполнитель ________________________________________________________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дата представления отчета ________________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3229"/>
        <w:gridCol w:w="2103"/>
        <w:gridCol w:w="1626"/>
        <w:gridCol w:w="1544"/>
        <w:gridCol w:w="1658"/>
      </w:tblGrid>
      <w:tr w:rsidR="00A12E61" w:rsidRPr="00863340" w:rsidTr="00A12E6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№</w:t>
            </w:r>
          </w:p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Мероприятия по финансовому обеспечении программы (подпрограммы)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План на 20___г.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Факт испол. На ____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Пояснения % отклонения</w:t>
            </w:r>
          </w:p>
        </w:tc>
      </w:tr>
      <w:tr w:rsidR="00A12E61" w:rsidRPr="00863340" w:rsidTr="00A12E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2E61" w:rsidRPr="00863340" w:rsidTr="00A12E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2E61" w:rsidRPr="00863340" w:rsidTr="00A12E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rPr>
          <w:color w:val="545454"/>
          <w:sz w:val="20"/>
          <w:szCs w:val="20"/>
        </w:rPr>
      </w:pPr>
      <w:r w:rsidRPr="00863340">
        <w:rPr>
          <w:color w:val="000000"/>
          <w:sz w:val="20"/>
          <w:szCs w:val="20"/>
        </w:rPr>
        <w:t xml:space="preserve"> 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right"/>
        <w:rPr>
          <w:color w:val="545454"/>
          <w:sz w:val="20"/>
          <w:szCs w:val="20"/>
        </w:rPr>
      </w:pPr>
      <w:r w:rsidRPr="00863340">
        <w:rPr>
          <w:color w:val="000000"/>
          <w:sz w:val="20"/>
          <w:szCs w:val="20"/>
        </w:rPr>
        <w:t>Приложение 2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Форма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оперативного (квартального/годового) отчета о выполнении муниципальной программы (подпрограммы)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муниципального образования «Тараса»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b/>
          <w:bCs/>
          <w:color w:val="545454"/>
          <w:sz w:val="20"/>
          <w:szCs w:val="20"/>
        </w:rPr>
        <w:t>_____________________________________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(наименование Программы (подпрограммы))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jc w:val="center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за _________(период)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Исполнитель ________________________________________________________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t>дата представления отчета ________________</w:t>
      </w:r>
    </w:p>
    <w:p w:rsidR="00A12E61" w:rsidRPr="00863340" w:rsidRDefault="00A12E61" w:rsidP="00A12E61">
      <w:pPr>
        <w:shd w:val="clear" w:color="auto" w:fill="FFFFFF"/>
        <w:spacing w:before="100" w:beforeAutospacing="1" w:after="100" w:afterAutospacing="1"/>
        <w:rPr>
          <w:color w:val="545454"/>
          <w:sz w:val="20"/>
          <w:szCs w:val="20"/>
        </w:rPr>
      </w:pPr>
      <w:r w:rsidRPr="00863340">
        <w:rPr>
          <w:color w:val="545454"/>
          <w:sz w:val="20"/>
          <w:szCs w:val="20"/>
        </w:rPr>
        <w:lastRenderedPageBreak/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2167"/>
        <w:gridCol w:w="1516"/>
        <w:gridCol w:w="1807"/>
        <w:gridCol w:w="1875"/>
        <w:gridCol w:w="1303"/>
        <w:gridCol w:w="1494"/>
      </w:tblGrid>
      <w:tr w:rsidR="00A12E61" w:rsidRPr="00863340" w:rsidTr="00A12E6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№</w:t>
            </w:r>
          </w:p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Программные</w:t>
            </w:r>
          </w:p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План на 20___г.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План на __ квартал 20__г.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Факт испол. за ___ квартал 20__г.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>Пояснения % отклонения</w:t>
            </w:r>
          </w:p>
        </w:tc>
      </w:tr>
      <w:tr w:rsidR="00A12E61" w:rsidRPr="00863340" w:rsidTr="00A12E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2E61" w:rsidRPr="00863340" w:rsidTr="00A12E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2E61" w:rsidRPr="00863340" w:rsidTr="00A12E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61" w:rsidRPr="00863340" w:rsidRDefault="00A12E61" w:rsidP="00A12E61">
            <w:pPr>
              <w:spacing w:before="100" w:beforeAutospacing="1" w:after="100" w:afterAutospacing="1"/>
              <w:rPr>
                <w:color w:val="545454"/>
                <w:sz w:val="20"/>
                <w:szCs w:val="20"/>
              </w:rPr>
            </w:pPr>
            <w:r w:rsidRPr="008633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12E61" w:rsidRPr="00863340" w:rsidRDefault="00A12E61" w:rsidP="00A12E61">
      <w:pPr>
        <w:spacing w:after="200" w:line="276" w:lineRule="auto"/>
        <w:rPr>
          <w:rFonts w:eastAsiaTheme="minorHAnsi"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18.05.2018г. №144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63340">
        <w:rPr>
          <w:rFonts w:ascii="Arial" w:eastAsia="Calibri" w:hAnsi="Arial" w:cs="Arial"/>
          <w:b/>
          <w:bCs/>
          <w:sz w:val="20"/>
          <w:szCs w:val="20"/>
        </w:rPr>
        <w:t>РОССИЙСКАЯ ФЕДЕРАЦИЯ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63340">
        <w:rPr>
          <w:rFonts w:ascii="Arial" w:eastAsia="Calibri" w:hAnsi="Arial" w:cs="Arial"/>
          <w:b/>
          <w:bCs/>
          <w:sz w:val="20"/>
          <w:szCs w:val="20"/>
        </w:rPr>
        <w:t>ИРКУТСКАЯ ОБЛАСТЬ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63340">
        <w:rPr>
          <w:rFonts w:ascii="Arial" w:eastAsia="Calibri" w:hAnsi="Arial" w:cs="Arial"/>
          <w:b/>
          <w:bCs/>
          <w:sz w:val="20"/>
          <w:szCs w:val="20"/>
        </w:rPr>
        <w:t>БОХАНСКИЙ МУНИЦИПАЛЬНЫЙ РАЙОН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63340">
        <w:rPr>
          <w:rFonts w:ascii="Arial" w:eastAsia="Calibri" w:hAnsi="Arial" w:cs="Arial"/>
          <w:b/>
          <w:bCs/>
          <w:sz w:val="20"/>
          <w:szCs w:val="20"/>
        </w:rPr>
        <w:t>МУНИЦИПАЛЬНОЕ ОБРАЗОВАНИЕ «ТАРАСА»</w:t>
      </w:r>
    </w:p>
    <w:p w:rsidR="00A12E61" w:rsidRPr="00863340" w:rsidRDefault="00A12E61" w:rsidP="00A12E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63340">
        <w:rPr>
          <w:rFonts w:ascii="Arial" w:eastAsia="Calibri" w:hAnsi="Arial" w:cs="Arial"/>
          <w:b/>
          <w:bCs/>
          <w:sz w:val="20"/>
          <w:szCs w:val="20"/>
        </w:rPr>
        <w:t>ДУМА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РЕШЕНИЕ</w:t>
      </w:r>
    </w:p>
    <w:p w:rsidR="00A12E61" w:rsidRPr="00863340" w:rsidRDefault="00A12E61" w:rsidP="00A12E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12E61" w:rsidRPr="00863340" w:rsidRDefault="00A12E61" w:rsidP="00A12E61">
      <w:pPr>
        <w:pStyle w:val="ConsTitle"/>
        <w:jc w:val="center"/>
        <w:rPr>
          <w:sz w:val="20"/>
        </w:rPr>
      </w:pPr>
      <w:r w:rsidRPr="00863340">
        <w:rPr>
          <w:sz w:val="20"/>
        </w:rPr>
        <w:t>О ВНЕСЕНИИ ИЗМЕНЕНИЙ В РЕШЕНИЕ ДУМЫ «ТАРАСА» ОТ 16.06.2017 №105 (В РЕД. ОТ 11.11.2017 №120, ОТ 10.04.2018 №140) «О  ПОРЯДКЕ ПРОХОЖДЕНИЯ МУНИЦИПАЛЬНОЙ СЛУЖБЫ»</w:t>
      </w:r>
    </w:p>
    <w:p w:rsidR="00A12E61" w:rsidRPr="00863340" w:rsidRDefault="00A12E61" w:rsidP="00A12E61">
      <w:pPr>
        <w:ind w:firstLine="709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ConsPlusNormal"/>
        <w:ind w:firstLine="709"/>
        <w:jc w:val="both"/>
      </w:pPr>
      <w:r w:rsidRPr="00863340">
        <w:t xml:space="preserve">В соответствии с Иркутской области от 12.04.2018 №12-ОЗ «О внесении изменений в статьи 9 и 13(2) Закона Иркутской области от 15 октября 2007 года №88-оз «Об отдельных вопросах муниципальной службы в Иркутской области», Устава муниципального образования «Тараса», </w:t>
      </w:r>
      <w:r w:rsidRPr="00863340">
        <w:rPr>
          <w:bCs/>
          <w:kern w:val="36"/>
        </w:rPr>
        <w:t>Дума муниципального образования «Тараса»</w:t>
      </w:r>
    </w:p>
    <w:p w:rsidR="00A12E61" w:rsidRPr="00863340" w:rsidRDefault="00A12E61" w:rsidP="00A12E61">
      <w:pPr>
        <w:jc w:val="center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jc w:val="center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b/>
          <w:sz w:val="20"/>
          <w:szCs w:val="20"/>
        </w:rPr>
        <w:t>РЕШИЛА</w:t>
      </w:r>
      <w:r w:rsidRPr="00863340">
        <w:rPr>
          <w:rFonts w:ascii="Arial" w:hAnsi="Arial" w:cs="Arial"/>
          <w:sz w:val="20"/>
          <w:szCs w:val="20"/>
        </w:rPr>
        <w:t>:</w:t>
      </w: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 Внести в Решение Думы муниципального образования «Тараса» от 16.06.2017 №105 (в ред. от 11.11.2017 №120, от 10.04.2018 №140)  «О порядке прохождения муниципальной службы» следующие изменения: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1.1 Статью 24  «Отпуск муниципального служащего» изложить в следующей редакции: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«1.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2. Ежегодный основной оплачиваемый отпуск предоставляется муниципальному служащему продолжительностью 30 календарных дней.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3. Муниципальным служащим предоставляется ежегодный дополнительный оплачиваемый отпуск за выслугу лет продолжительностью: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1) при стаже муниципальной службы от 1 года до 5 лет – 1 календарный день;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2) при стаже муниципальной службы от 5 до 10 лет – 5 календарных дней;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3) при стаже муниципальной службы от 10 до 15 лет – 7 календарных дней;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4)  при стаже муниципальной службы от 15 лет и более – 10 календарных дней.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4. Муниципальному служащему предоставляется ежегодный дополнительный оплачиваемый отпуск за ненормированный рабочий день продолжительностью: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1) при замещении высших муниципальных должностей муниципальной службы - 5 календарных дней;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2) при замещении главных и ведущих муниципальных должностей муниципальной службы - 4 календарных дня;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3) при замещении старших и младших муниципальных должностей муниципальной службы - 3 календарных дня.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5. Муниципальные служащие пользуются правом на получение иных дополнительных оплачиваемых отпусков, предусмотренных федеральным законодательством.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6.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7.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года.</w:t>
      </w:r>
    </w:p>
    <w:p w:rsidR="00A12E61" w:rsidRPr="00863340" w:rsidRDefault="00A12E61" w:rsidP="00A12E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8. Порядок предоставления муниципальным служащим отпусков, в том числе ежегодных дополнительных оплачиваемых отпусков и отпуска без сохранения денежного содержания, определяется нормативным правовым актом главы муниципального образования в соответствии с федеральным законодательством».</w:t>
      </w:r>
    </w:p>
    <w:p w:rsidR="00A12E61" w:rsidRPr="00863340" w:rsidRDefault="00A12E61" w:rsidP="00A12E61">
      <w:pPr>
        <w:pStyle w:val="21"/>
        <w:ind w:left="0" w:firstLine="709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lastRenderedPageBreak/>
        <w:t>2. Настоящее Решение вступает в силу со дня его опубликования (обнародования) в Вестнике муниципального образования «Тараса».</w:t>
      </w:r>
    </w:p>
    <w:p w:rsidR="00A12E61" w:rsidRPr="00863340" w:rsidRDefault="00A12E61" w:rsidP="00A12E61">
      <w:pPr>
        <w:pStyle w:val="af"/>
        <w:jc w:val="center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f"/>
        <w:rPr>
          <w:rFonts w:ascii="Arial" w:hAnsi="Arial" w:cs="Arial"/>
          <w:sz w:val="20"/>
          <w:szCs w:val="20"/>
        </w:rPr>
      </w:pPr>
    </w:p>
    <w:p w:rsidR="00A12E61" w:rsidRPr="00863340" w:rsidRDefault="00A12E61" w:rsidP="00A12E61">
      <w:pPr>
        <w:pStyle w:val="af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 xml:space="preserve">Председатель Думы </w:t>
      </w:r>
    </w:p>
    <w:p w:rsidR="00A12E61" w:rsidRPr="00863340" w:rsidRDefault="00A12E61" w:rsidP="00A12E61">
      <w:pPr>
        <w:pStyle w:val="af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Глава МО «Тараса»</w:t>
      </w:r>
    </w:p>
    <w:p w:rsidR="00A12E61" w:rsidRPr="00863340" w:rsidRDefault="00A12E61" w:rsidP="00A12E61">
      <w:pPr>
        <w:pStyle w:val="af"/>
        <w:rPr>
          <w:rFonts w:ascii="Arial" w:hAnsi="Arial" w:cs="Arial"/>
          <w:sz w:val="20"/>
          <w:szCs w:val="20"/>
        </w:rPr>
      </w:pPr>
      <w:r w:rsidRPr="00863340">
        <w:rPr>
          <w:rFonts w:ascii="Arial" w:hAnsi="Arial" w:cs="Arial"/>
          <w:sz w:val="20"/>
          <w:szCs w:val="20"/>
        </w:rPr>
        <w:t>А.М. Таряшинов</w:t>
      </w:r>
    </w:p>
    <w:p w:rsidR="00A12E61" w:rsidRPr="00863340" w:rsidRDefault="00A12E61" w:rsidP="00A12E61">
      <w:pPr>
        <w:pStyle w:val="ConsTitle"/>
        <w:spacing w:line="360" w:lineRule="auto"/>
        <w:jc w:val="center"/>
        <w:rPr>
          <w:rFonts w:ascii="Times New Roman" w:hAnsi="Times New Roman"/>
          <w:b w:val="0"/>
          <w:bCs/>
          <w:sz w:val="20"/>
        </w:rPr>
      </w:pPr>
      <w:r w:rsidRPr="00863340">
        <w:rPr>
          <w:rFonts w:ascii="Times New Roman" w:hAnsi="Times New Roman"/>
          <w:b w:val="0"/>
          <w:sz w:val="20"/>
        </w:rPr>
        <w:t xml:space="preserve"> </w:t>
      </w:r>
    </w:p>
    <w:p w:rsidR="006F731E" w:rsidRPr="00863340" w:rsidRDefault="006F731E" w:rsidP="00221B0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4198" w:tblpY="24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A12E61" w:rsidRPr="00863340" w:rsidTr="00A12E61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>Редактор:Бадагуев Р.Н.</w:t>
            </w:r>
          </w:p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>Боханский район, с. Тараса,</w:t>
            </w:r>
          </w:p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A12E61" w:rsidRPr="00863340" w:rsidRDefault="00A12E61" w:rsidP="00A1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40">
              <w:rPr>
                <w:rFonts w:ascii="Arial" w:hAnsi="Arial" w:cs="Arial"/>
                <w:sz w:val="20"/>
                <w:szCs w:val="20"/>
              </w:rPr>
              <w:t>Номер подписан 31.05.2018 г.</w:t>
            </w:r>
          </w:p>
        </w:tc>
      </w:tr>
    </w:tbl>
    <w:p w:rsidR="00E936AE" w:rsidRPr="00863340" w:rsidRDefault="00E936AE" w:rsidP="00221B04">
      <w:pPr>
        <w:rPr>
          <w:rFonts w:ascii="Arial" w:hAnsi="Arial" w:cs="Arial"/>
          <w:sz w:val="20"/>
          <w:szCs w:val="20"/>
        </w:rPr>
      </w:pPr>
    </w:p>
    <w:sectPr w:rsidR="00E936AE" w:rsidRPr="00863340" w:rsidSect="00E62096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A0" w:rsidRDefault="007832A0">
      <w:r>
        <w:separator/>
      </w:r>
    </w:p>
  </w:endnote>
  <w:endnote w:type="continuationSeparator" w:id="1">
    <w:p w:rsidR="007832A0" w:rsidRDefault="0078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A0" w:rsidRDefault="007832A0">
      <w:r>
        <w:separator/>
      </w:r>
    </w:p>
  </w:footnote>
  <w:footnote w:type="continuationSeparator" w:id="1">
    <w:p w:rsidR="007832A0" w:rsidRDefault="00783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1" w:rsidRDefault="00A12E61" w:rsidP="00A12E61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1" w:rsidRDefault="00A12E61" w:rsidP="00144B0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29"/>
    <w:multiLevelType w:val="hybridMultilevel"/>
    <w:tmpl w:val="F5B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601D5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1219B"/>
    <w:multiLevelType w:val="hybridMultilevel"/>
    <w:tmpl w:val="ECE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05F588F"/>
    <w:multiLevelType w:val="hybridMultilevel"/>
    <w:tmpl w:val="9DF0947E"/>
    <w:lvl w:ilvl="0" w:tplc="02FA9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173AB"/>
    <w:multiLevelType w:val="hybridMultilevel"/>
    <w:tmpl w:val="ED9C1FF6"/>
    <w:lvl w:ilvl="0" w:tplc="09E6324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1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9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0">
    <w:nsid w:val="60E920F4"/>
    <w:multiLevelType w:val="hybridMultilevel"/>
    <w:tmpl w:val="AE103BA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2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F54549"/>
    <w:multiLevelType w:val="hybridMultilevel"/>
    <w:tmpl w:val="CA5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56FAA"/>
    <w:multiLevelType w:val="hybridMultilevel"/>
    <w:tmpl w:val="EAC6308C"/>
    <w:lvl w:ilvl="0" w:tplc="2E86122E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D9693E"/>
    <w:multiLevelType w:val="hybridMultilevel"/>
    <w:tmpl w:val="860880CE"/>
    <w:lvl w:ilvl="0" w:tplc="254658D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3"/>
  </w:num>
  <w:num w:numId="5">
    <w:abstractNumId w:val="17"/>
  </w:num>
  <w:num w:numId="6">
    <w:abstractNumId w:val="1"/>
  </w:num>
  <w:num w:numId="7">
    <w:abstractNumId w:val="2"/>
  </w:num>
  <w:num w:numId="8">
    <w:abstractNumId w:val="24"/>
  </w:num>
  <w:num w:numId="9">
    <w:abstractNumId w:val="19"/>
  </w:num>
  <w:num w:numId="10">
    <w:abstractNumId w:val="10"/>
  </w:num>
  <w:num w:numId="11">
    <w:abstractNumId w:val="8"/>
  </w:num>
  <w:num w:numId="12">
    <w:abstractNumId w:val="5"/>
  </w:num>
  <w:num w:numId="13">
    <w:abstractNumId w:val="25"/>
  </w:num>
  <w:num w:numId="14">
    <w:abstractNumId w:val="14"/>
  </w:num>
  <w:num w:numId="15">
    <w:abstractNumId w:val="29"/>
  </w:num>
  <w:num w:numId="16">
    <w:abstractNumId w:val="28"/>
  </w:num>
  <w:num w:numId="17">
    <w:abstractNumId w:val="3"/>
  </w:num>
  <w:num w:numId="18">
    <w:abstractNumId w:val="0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0"/>
    <w:rsid w:val="00007E98"/>
    <w:rsid w:val="0001705E"/>
    <w:rsid w:val="000615D4"/>
    <w:rsid w:val="0008067A"/>
    <w:rsid w:val="00085C27"/>
    <w:rsid w:val="000D5BC3"/>
    <w:rsid w:val="000E7250"/>
    <w:rsid w:val="00133B9D"/>
    <w:rsid w:val="00144B0F"/>
    <w:rsid w:val="001B3343"/>
    <w:rsid w:val="001E18AA"/>
    <w:rsid w:val="0022029C"/>
    <w:rsid w:val="00221B04"/>
    <w:rsid w:val="00221C84"/>
    <w:rsid w:val="002609EE"/>
    <w:rsid w:val="002942AF"/>
    <w:rsid w:val="002F43E8"/>
    <w:rsid w:val="003254E9"/>
    <w:rsid w:val="00335A50"/>
    <w:rsid w:val="00347014"/>
    <w:rsid w:val="00354C7D"/>
    <w:rsid w:val="00357458"/>
    <w:rsid w:val="003F5CA2"/>
    <w:rsid w:val="0041629D"/>
    <w:rsid w:val="004271CE"/>
    <w:rsid w:val="00427D09"/>
    <w:rsid w:val="004362A6"/>
    <w:rsid w:val="00446B93"/>
    <w:rsid w:val="005320B4"/>
    <w:rsid w:val="005871BB"/>
    <w:rsid w:val="00592F19"/>
    <w:rsid w:val="00595257"/>
    <w:rsid w:val="006A7226"/>
    <w:rsid w:val="006B34C4"/>
    <w:rsid w:val="006C1811"/>
    <w:rsid w:val="006D5C7E"/>
    <w:rsid w:val="006F731E"/>
    <w:rsid w:val="00765160"/>
    <w:rsid w:val="00781C0F"/>
    <w:rsid w:val="007832A0"/>
    <w:rsid w:val="00786312"/>
    <w:rsid w:val="00803D24"/>
    <w:rsid w:val="00861AEC"/>
    <w:rsid w:val="00863340"/>
    <w:rsid w:val="00895A26"/>
    <w:rsid w:val="008A1680"/>
    <w:rsid w:val="009056A9"/>
    <w:rsid w:val="009135DD"/>
    <w:rsid w:val="00937B1A"/>
    <w:rsid w:val="00942B87"/>
    <w:rsid w:val="00972A8C"/>
    <w:rsid w:val="00976ED6"/>
    <w:rsid w:val="00987204"/>
    <w:rsid w:val="00A12E61"/>
    <w:rsid w:val="00A27ACD"/>
    <w:rsid w:val="00A34E03"/>
    <w:rsid w:val="00AB44B7"/>
    <w:rsid w:val="00B20162"/>
    <w:rsid w:val="00B433CF"/>
    <w:rsid w:val="00B51FD4"/>
    <w:rsid w:val="00B61CBF"/>
    <w:rsid w:val="00B84820"/>
    <w:rsid w:val="00BB4139"/>
    <w:rsid w:val="00C41129"/>
    <w:rsid w:val="00C86EF7"/>
    <w:rsid w:val="00CC0D5C"/>
    <w:rsid w:val="00CC0F44"/>
    <w:rsid w:val="00CD0A56"/>
    <w:rsid w:val="00D12B47"/>
    <w:rsid w:val="00D1351F"/>
    <w:rsid w:val="00D84B70"/>
    <w:rsid w:val="00D96233"/>
    <w:rsid w:val="00DB5B15"/>
    <w:rsid w:val="00E0369D"/>
    <w:rsid w:val="00E62096"/>
    <w:rsid w:val="00E65696"/>
    <w:rsid w:val="00E85525"/>
    <w:rsid w:val="00E936AE"/>
    <w:rsid w:val="00EC07E5"/>
    <w:rsid w:val="00F115E8"/>
    <w:rsid w:val="00F3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3"/>
    </w:pPr>
    <w:rPr>
      <w:rFonts w:ascii="Calibri Light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4"/>
    </w:pPr>
    <w:rPr>
      <w:rFonts w:ascii="Calibri Light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uiPriority w:val="99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5257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257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595257"/>
  </w:style>
  <w:style w:type="paragraph" w:customStyle="1" w:styleId="tex1st">
    <w:name w:val="tex1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595257"/>
    <w:rPr>
      <w:b/>
      <w:bCs/>
    </w:rPr>
  </w:style>
  <w:style w:type="paragraph" w:customStyle="1" w:styleId="tex2st">
    <w:name w:val="tex2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5"/>
    <w:uiPriority w:val="99"/>
    <w:rsid w:val="0059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unhideWhenUsed/>
    <w:rsid w:val="00595257"/>
    <w:pPr>
      <w:ind w:left="-540" w:right="-545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rsid w:val="00595257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customStyle="1" w:styleId="Default">
    <w:name w:val="Default"/>
    <w:rsid w:val="0059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5257"/>
  </w:style>
  <w:style w:type="character" w:styleId="aff">
    <w:name w:val="Placeholder Text"/>
    <w:basedOn w:val="a0"/>
    <w:uiPriority w:val="99"/>
    <w:semiHidden/>
    <w:rsid w:val="00595257"/>
    <w:rPr>
      <w:color w:val="808080"/>
    </w:rPr>
  </w:style>
  <w:style w:type="character" w:customStyle="1" w:styleId="r">
    <w:name w:val="r"/>
    <w:basedOn w:val="a0"/>
    <w:rsid w:val="00595257"/>
  </w:style>
  <w:style w:type="character" w:styleId="aff0">
    <w:name w:val="annotation reference"/>
    <w:basedOn w:val="a0"/>
    <w:uiPriority w:val="99"/>
    <w:semiHidden/>
    <w:unhideWhenUsed/>
    <w:rsid w:val="0059525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9525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95257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595257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59525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95257"/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952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257"/>
    <w:pPr>
      <w:spacing w:after="120" w:line="276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5257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595257"/>
  </w:style>
  <w:style w:type="paragraph" w:customStyle="1" w:styleId="msonormalbullet1gif">
    <w:name w:val="msonormalbullet1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"/>
    <w:basedOn w:val="a"/>
    <w:next w:val="a"/>
    <w:semiHidden/>
    <w:rsid w:val="005952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pc">
    <w:name w:val="pc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595257"/>
  </w:style>
  <w:style w:type="paragraph" w:customStyle="1" w:styleId="FR3">
    <w:name w:val="FR3"/>
    <w:rsid w:val="00221B0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221B0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1B04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8083DA959FD8755080231F2E3B29D8C98687E0C8DE3ECBF07C3098AA05D2A994CB4234FEE93711BJCpFF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083DA959FD8755080231F2E3B29D8C9869790E8DECECBF07C3098AA0J5pDF" TargetMode="External"/><Relationship Id="rId17" Type="http://schemas.openxmlformats.org/officeDocument/2006/relationships/hyperlink" Target="consultantplus://offline/ref=C649C117F07478B97D2527F1FDF92A1649DE7265E2746EC1E76035F35055A5497BD35CD9E6AED7BAfC7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943911208D7588D326B5B56E37C3167CBEF6F3314E1F2296DB7876FC07A55AD45AA2C2DAm7J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83DA959FD8755080231F2E3B29D8C9869780B89E0ECBF07C3098AA05D2A994CB4234FEE937215JCp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943911208D7588D326B5B56E37C3167CBEF6F3314E1F2296DB7876FC07A55AD45AA2C2A7C64802DBm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083DA959FD8755080231F2E3B29D8C9869780B89E0ECBF07C3098AA05D2A994CB4234FEE937215JCpAF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83DA959FD8755080231F2E3B29D8C9869790E8DECECBF07C3098AA05D2A994CB4234FEE937611JCp0F" TargetMode="External"/><Relationship Id="rId14" Type="http://schemas.openxmlformats.org/officeDocument/2006/relationships/hyperlink" Target="consultantplus://offline/ref=E8083DA959FD8755080231F2E3B29D8C9869780B89E0ECBF07C3098AA0J5pDF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53F4-A683-4A47-858A-183366E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27</Pages>
  <Words>11225</Words>
  <Characters>63985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родион</cp:lastModifiedBy>
  <cp:revision>40</cp:revision>
  <dcterms:created xsi:type="dcterms:W3CDTF">2014-03-13T10:03:00Z</dcterms:created>
  <dcterms:modified xsi:type="dcterms:W3CDTF">2019-03-25T07:25:00Z</dcterms:modified>
</cp:coreProperties>
</file>