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81D1" w14:textId="77777777"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 wp14:anchorId="475F3BAD" wp14:editId="2B813EFB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15FCDA" w14:textId="77777777"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Р О С С И Й С К А Я   Ф Е Д Е Р А Ц И Я</w:t>
      </w:r>
    </w:p>
    <w:p w14:paraId="32920D70" w14:textId="77777777" w:rsidR="00517629" w:rsidRPr="009F6448" w:rsidRDefault="00517629" w:rsidP="00517629">
      <w:pPr>
        <w:jc w:val="center"/>
        <w:rPr>
          <w:b/>
          <w:sz w:val="28"/>
          <w:szCs w:val="28"/>
        </w:rPr>
      </w:pPr>
    </w:p>
    <w:p w14:paraId="281A5E27" w14:textId="77777777"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И Р К У Т С К А Я   О Б Л А С Т Ь</w:t>
      </w:r>
    </w:p>
    <w:p w14:paraId="169AB731" w14:textId="77777777" w:rsidR="00517629" w:rsidRPr="009F6448" w:rsidRDefault="00517629" w:rsidP="00517629">
      <w:pPr>
        <w:jc w:val="center"/>
        <w:rPr>
          <w:b/>
          <w:sz w:val="28"/>
          <w:szCs w:val="28"/>
        </w:rPr>
      </w:pPr>
    </w:p>
    <w:p w14:paraId="48728F0B" w14:textId="77777777"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К И Р Е Н С К И Й</w:t>
      </w:r>
      <w:r w:rsidR="002C5EC4">
        <w:rPr>
          <w:b/>
          <w:sz w:val="28"/>
          <w:szCs w:val="28"/>
        </w:rPr>
        <w:t xml:space="preserve">   М У Н И Ц И П А Л Ь Н Ы Й   О К Р У Г</w:t>
      </w:r>
    </w:p>
    <w:p w14:paraId="6DE67455" w14:textId="77777777" w:rsidR="00517629" w:rsidRPr="009F6448" w:rsidRDefault="00517629" w:rsidP="00517629">
      <w:pPr>
        <w:jc w:val="center"/>
        <w:rPr>
          <w:b/>
          <w:sz w:val="28"/>
          <w:szCs w:val="28"/>
        </w:rPr>
      </w:pPr>
    </w:p>
    <w:p w14:paraId="3D09CAD4" w14:textId="77777777"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Р А Ц И Я </w:t>
      </w:r>
    </w:p>
    <w:p w14:paraId="3BB6FADC" w14:textId="77777777" w:rsidR="002C2448" w:rsidRPr="009F6448" w:rsidRDefault="002C2448" w:rsidP="00517629">
      <w:pPr>
        <w:jc w:val="center"/>
        <w:rPr>
          <w:b/>
          <w:sz w:val="28"/>
          <w:szCs w:val="28"/>
        </w:rPr>
      </w:pPr>
    </w:p>
    <w:p w14:paraId="75C2AD93" w14:textId="77777777"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П О С Т А Н О В Л Е Н И Е</w:t>
      </w:r>
    </w:p>
    <w:p w14:paraId="4889D092" w14:textId="77777777"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6A1347BB" w14:textId="77777777" w:rsidR="009F6448" w:rsidRDefault="009F6448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85953" w:rsidRPr="00987A3D" w14:paraId="4B71AD64" w14:textId="77777777" w:rsidTr="00FC696B">
        <w:tc>
          <w:tcPr>
            <w:tcW w:w="3190" w:type="dxa"/>
          </w:tcPr>
          <w:p w14:paraId="00B3B0D9" w14:textId="5878414E" w:rsidR="00485953" w:rsidRPr="00987A3D" w:rsidRDefault="00485953" w:rsidP="002C5EC4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 xml:space="preserve">от </w:t>
            </w:r>
            <w:r w:rsidR="0072789E">
              <w:rPr>
                <w:sz w:val="24"/>
                <w:szCs w:val="24"/>
              </w:rPr>
              <w:t>30</w:t>
            </w:r>
            <w:r w:rsidR="00D97770" w:rsidRPr="00987A3D">
              <w:rPr>
                <w:sz w:val="24"/>
                <w:szCs w:val="24"/>
              </w:rPr>
              <w:t xml:space="preserve"> </w:t>
            </w:r>
            <w:r w:rsidR="0072789E">
              <w:rPr>
                <w:sz w:val="24"/>
                <w:szCs w:val="24"/>
              </w:rPr>
              <w:t>декабря</w:t>
            </w:r>
            <w:r w:rsidR="002C5EC4">
              <w:rPr>
                <w:sz w:val="24"/>
                <w:szCs w:val="24"/>
              </w:rPr>
              <w:t xml:space="preserve"> 2025</w:t>
            </w:r>
            <w:r w:rsidR="00D97770" w:rsidRPr="00987A3D">
              <w:rPr>
                <w:sz w:val="24"/>
                <w:szCs w:val="24"/>
              </w:rPr>
              <w:t xml:space="preserve"> г</w:t>
            </w:r>
            <w:r w:rsidR="002C5EC4">
              <w:rPr>
                <w:sz w:val="24"/>
                <w:szCs w:val="24"/>
              </w:rPr>
              <w:t>ода</w:t>
            </w:r>
          </w:p>
        </w:tc>
        <w:tc>
          <w:tcPr>
            <w:tcW w:w="3190" w:type="dxa"/>
          </w:tcPr>
          <w:p w14:paraId="08941521" w14:textId="562CA28F" w:rsidR="00485953" w:rsidRPr="00987A3D" w:rsidRDefault="003C3427" w:rsidP="00FC6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191" w:type="dxa"/>
          </w:tcPr>
          <w:p w14:paraId="33FB517B" w14:textId="28240C2E" w:rsidR="00485953" w:rsidRPr="00987A3D" w:rsidRDefault="00485953" w:rsidP="00D97770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 xml:space="preserve">№ </w:t>
            </w:r>
            <w:r w:rsidR="0072789E">
              <w:rPr>
                <w:sz w:val="24"/>
                <w:szCs w:val="24"/>
              </w:rPr>
              <w:t>84</w:t>
            </w:r>
            <w:r w:rsidR="00F20098">
              <w:rPr>
                <w:sz w:val="24"/>
                <w:szCs w:val="24"/>
              </w:rPr>
              <w:t>4</w:t>
            </w:r>
          </w:p>
        </w:tc>
      </w:tr>
      <w:tr w:rsidR="00485953" w:rsidRPr="00987A3D" w14:paraId="75A3EE9D" w14:textId="77777777" w:rsidTr="00FC696B">
        <w:tc>
          <w:tcPr>
            <w:tcW w:w="3190" w:type="dxa"/>
          </w:tcPr>
          <w:p w14:paraId="6315C562" w14:textId="77777777"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55421FE9" w14:textId="77777777"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>г.Киренск</w:t>
            </w:r>
          </w:p>
        </w:tc>
        <w:tc>
          <w:tcPr>
            <w:tcW w:w="3191" w:type="dxa"/>
          </w:tcPr>
          <w:p w14:paraId="64CF0948" w14:textId="77777777"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05E69C" w14:textId="77777777" w:rsidR="00517629" w:rsidRDefault="00517629"/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C2448" w:rsidRPr="00987A3D" w14:paraId="04A9A273" w14:textId="77777777" w:rsidTr="002C2448">
        <w:trPr>
          <w:trHeight w:val="639"/>
        </w:trPr>
        <w:tc>
          <w:tcPr>
            <w:tcW w:w="4786" w:type="dxa"/>
          </w:tcPr>
          <w:p w14:paraId="605294EC" w14:textId="77777777" w:rsidR="0072789E" w:rsidRPr="00F87001" w:rsidRDefault="0072789E" w:rsidP="0072789E">
            <w:pPr>
              <w:widowControl w:val="0"/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  <w:proofErr w:type="gramStart"/>
            <w:r w:rsidRPr="00F87001">
              <w:rPr>
                <w:b/>
                <w:i/>
                <w:iCs/>
                <w:sz w:val="24"/>
                <w:szCs w:val="24"/>
              </w:rPr>
              <w:t>Об  утверждении</w:t>
            </w:r>
            <w:proofErr w:type="gramEnd"/>
            <w:r w:rsidRPr="00F87001">
              <w:rPr>
                <w:b/>
                <w:i/>
                <w:iCs/>
                <w:sz w:val="24"/>
                <w:szCs w:val="24"/>
              </w:rPr>
              <w:t xml:space="preserve"> перечня мероприятий </w:t>
            </w:r>
          </w:p>
          <w:p w14:paraId="5B27FDF8" w14:textId="77777777" w:rsidR="0072789E" w:rsidRPr="00F87001" w:rsidRDefault="0072789E" w:rsidP="0072789E">
            <w:pPr>
              <w:widowControl w:val="0"/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  <w:r w:rsidRPr="00F87001">
              <w:rPr>
                <w:b/>
                <w:i/>
                <w:iCs/>
                <w:sz w:val="24"/>
                <w:szCs w:val="24"/>
              </w:rPr>
              <w:t xml:space="preserve">по реализации </w:t>
            </w:r>
            <w:proofErr w:type="gramStart"/>
            <w:r w:rsidRPr="00F87001">
              <w:rPr>
                <w:b/>
                <w:i/>
                <w:iCs/>
                <w:sz w:val="24"/>
                <w:szCs w:val="24"/>
              </w:rPr>
              <w:t>инициативных  проектов</w:t>
            </w:r>
            <w:proofErr w:type="gramEnd"/>
          </w:p>
          <w:p w14:paraId="25F35FA9" w14:textId="77777777" w:rsidR="002C2448" w:rsidRPr="00987A3D" w:rsidRDefault="002C2448" w:rsidP="00FC696B">
            <w:pPr>
              <w:rPr>
                <w:sz w:val="24"/>
                <w:szCs w:val="24"/>
              </w:rPr>
            </w:pPr>
          </w:p>
        </w:tc>
      </w:tr>
    </w:tbl>
    <w:p w14:paraId="7AC9D743" w14:textId="77777777" w:rsidR="00517629" w:rsidRDefault="002C5EC4">
      <w:r>
        <w:tab/>
      </w:r>
    </w:p>
    <w:p w14:paraId="298D5996" w14:textId="1673CB57" w:rsidR="0072789E" w:rsidRDefault="0072789E" w:rsidP="0072789E">
      <w:pPr>
        <w:pStyle w:val="22"/>
        <w:shd w:val="clear" w:color="auto" w:fill="auto"/>
        <w:tabs>
          <w:tab w:val="left" w:pos="7051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95514">
        <w:rPr>
          <w:sz w:val="24"/>
          <w:szCs w:val="24"/>
        </w:rPr>
        <w:t xml:space="preserve">В целях </w:t>
      </w:r>
      <w:r>
        <w:rPr>
          <w:sz w:val="24"/>
          <w:szCs w:val="24"/>
        </w:rPr>
        <w:t>эффективной</w:t>
      </w:r>
      <w:r w:rsidRPr="00F95514">
        <w:rPr>
          <w:sz w:val="24"/>
          <w:szCs w:val="24"/>
        </w:rPr>
        <w:t xml:space="preserve"> организации работы по реализации </w:t>
      </w:r>
      <w:r>
        <w:rPr>
          <w:sz w:val="24"/>
          <w:szCs w:val="24"/>
        </w:rPr>
        <w:t>инициативных проектов</w:t>
      </w:r>
      <w:r w:rsidRPr="00F95514">
        <w:rPr>
          <w:sz w:val="24"/>
          <w:szCs w:val="24"/>
        </w:rPr>
        <w:t xml:space="preserve"> в 20</w:t>
      </w:r>
      <w:r>
        <w:rPr>
          <w:sz w:val="24"/>
          <w:szCs w:val="24"/>
        </w:rPr>
        <w:t>26</w:t>
      </w:r>
      <w:r w:rsidRPr="00F95514">
        <w:rPr>
          <w:sz w:val="24"/>
          <w:szCs w:val="24"/>
        </w:rPr>
        <w:t xml:space="preserve"> году, в  соответствии с </w:t>
      </w:r>
      <w:r w:rsidRPr="0072789E">
        <w:rPr>
          <w:sz w:val="24"/>
          <w:szCs w:val="24"/>
        </w:rPr>
        <w:t>Федеральны</w:t>
      </w:r>
      <w:r>
        <w:rPr>
          <w:sz w:val="24"/>
          <w:szCs w:val="24"/>
        </w:rPr>
        <w:t>м</w:t>
      </w:r>
      <w:r w:rsidRPr="0072789E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72789E">
        <w:rPr>
          <w:sz w:val="24"/>
          <w:szCs w:val="24"/>
        </w:rPr>
        <w:t xml:space="preserve"> от 20.03.2025 </w:t>
      </w:r>
      <w:r>
        <w:rPr>
          <w:sz w:val="24"/>
          <w:szCs w:val="24"/>
        </w:rPr>
        <w:t>№</w:t>
      </w:r>
      <w:r w:rsidRPr="0072789E">
        <w:rPr>
          <w:sz w:val="24"/>
          <w:szCs w:val="24"/>
        </w:rPr>
        <w:t xml:space="preserve"> 33-ФЗ "Об общих принципах организации местного самоуправления в единой системе публичной власти"</w:t>
      </w:r>
      <w:r w:rsidRPr="00F95514">
        <w:rPr>
          <w:sz w:val="24"/>
          <w:szCs w:val="24"/>
        </w:rPr>
        <w:t xml:space="preserve">, </w:t>
      </w:r>
      <w:r>
        <w:rPr>
          <w:sz w:val="24"/>
          <w:szCs w:val="24"/>
        </w:rPr>
        <w:t>П</w:t>
      </w:r>
      <w:r w:rsidRPr="00D97FEE">
        <w:rPr>
          <w:sz w:val="24"/>
          <w:szCs w:val="24"/>
        </w:rPr>
        <w:t>остановлением Правительства Иркутской области от</w:t>
      </w:r>
      <w:r>
        <w:rPr>
          <w:sz w:val="24"/>
          <w:szCs w:val="24"/>
        </w:rPr>
        <w:t xml:space="preserve">  05.10.2022</w:t>
      </w:r>
      <w:r w:rsidRPr="00D97FEE">
        <w:rPr>
          <w:sz w:val="24"/>
          <w:szCs w:val="24"/>
        </w:rPr>
        <w:t xml:space="preserve"> г</w:t>
      </w:r>
      <w:r>
        <w:rPr>
          <w:sz w:val="24"/>
          <w:szCs w:val="24"/>
        </w:rPr>
        <w:t>.</w:t>
      </w:r>
      <w:r w:rsidRPr="00D97FEE">
        <w:rPr>
          <w:sz w:val="24"/>
          <w:szCs w:val="24"/>
        </w:rPr>
        <w:t xml:space="preserve"> № </w:t>
      </w:r>
      <w:r>
        <w:rPr>
          <w:sz w:val="24"/>
          <w:szCs w:val="24"/>
        </w:rPr>
        <w:t>766</w:t>
      </w:r>
      <w:r w:rsidRPr="00D97FEE">
        <w:rPr>
          <w:sz w:val="24"/>
          <w:szCs w:val="24"/>
        </w:rPr>
        <w:t>-пп «</w:t>
      </w:r>
      <w:r>
        <w:rPr>
          <w:sz w:val="24"/>
          <w:szCs w:val="24"/>
        </w:rPr>
        <w:t xml:space="preserve">Об </w:t>
      </w:r>
      <w:r w:rsidRPr="0072789E">
        <w:rPr>
          <w:sz w:val="24"/>
          <w:szCs w:val="24"/>
        </w:rPr>
        <w:t xml:space="preserve">установлении Порядка предоставления  и распределения субсидий из областного бюджета местным бюджетам на финансовую поддержку реализации инициативных проектов», </w:t>
      </w:r>
      <w:hyperlink r:id="rId6" w:history="1">
        <w:r w:rsidRPr="0072789E">
          <w:rPr>
            <w:rStyle w:val="a6"/>
            <w:rFonts w:eastAsiaTheme="majorEastAsia"/>
            <w:color w:val="auto"/>
            <w:sz w:val="24"/>
            <w:szCs w:val="24"/>
            <w:u w:val="none"/>
            <w:shd w:val="clear" w:color="auto" w:fill="FFFFFF"/>
          </w:rPr>
          <w:t>Распоряжением Правительства Иркутской области «Об итогах конкурсного отбора инициативных проектов, выдвигаемых для получения финансовой поддержки за счет межбюджетных трансфертов из бюджета Иркутской области, в 2025 году» от 25 декабря 2025 года №650-рп</w:t>
        </w:r>
      </w:hyperlink>
      <w:r w:rsidRPr="0072789E">
        <w:rPr>
          <w:sz w:val="24"/>
          <w:szCs w:val="24"/>
        </w:rPr>
        <w:t>, Постановлением адм</w:t>
      </w:r>
      <w:r>
        <w:rPr>
          <w:sz w:val="24"/>
          <w:szCs w:val="24"/>
        </w:rPr>
        <w:t xml:space="preserve">инистрации Киренского муниципального </w:t>
      </w:r>
      <w:r w:rsidR="00F20098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от </w:t>
      </w:r>
      <w:r w:rsidR="00F87001">
        <w:rPr>
          <w:sz w:val="24"/>
          <w:szCs w:val="24"/>
        </w:rPr>
        <w:t>30</w:t>
      </w:r>
      <w:r>
        <w:rPr>
          <w:sz w:val="24"/>
          <w:szCs w:val="24"/>
        </w:rPr>
        <w:t>.</w:t>
      </w:r>
      <w:r w:rsidR="00F87001">
        <w:rPr>
          <w:sz w:val="24"/>
          <w:szCs w:val="24"/>
        </w:rPr>
        <w:t>12</w:t>
      </w:r>
      <w:r>
        <w:rPr>
          <w:sz w:val="24"/>
          <w:szCs w:val="24"/>
        </w:rPr>
        <w:t>.202</w:t>
      </w:r>
      <w:r w:rsidR="00F87001">
        <w:rPr>
          <w:sz w:val="24"/>
          <w:szCs w:val="24"/>
        </w:rPr>
        <w:t>5</w:t>
      </w:r>
      <w:r>
        <w:rPr>
          <w:sz w:val="24"/>
          <w:szCs w:val="24"/>
        </w:rPr>
        <w:t xml:space="preserve"> г. № </w:t>
      </w:r>
      <w:r w:rsidR="00F87001">
        <w:rPr>
          <w:sz w:val="24"/>
          <w:szCs w:val="24"/>
        </w:rPr>
        <w:t>843</w:t>
      </w:r>
      <w:r>
        <w:rPr>
          <w:sz w:val="24"/>
          <w:szCs w:val="24"/>
        </w:rPr>
        <w:t xml:space="preserve"> «Об утверждении Порядка организации работы по реализации мероприятий инициативных проектов»</w:t>
      </w:r>
      <w:r w:rsidRPr="00F95514">
        <w:rPr>
          <w:sz w:val="24"/>
          <w:szCs w:val="24"/>
        </w:rPr>
        <w:t>, руководствуясь</w:t>
      </w:r>
      <w:r w:rsidR="00F87001">
        <w:rPr>
          <w:sz w:val="24"/>
          <w:szCs w:val="24"/>
        </w:rPr>
        <w:t xml:space="preserve"> ст.36, ст.15</w:t>
      </w:r>
      <w:r w:rsidRPr="00F95514">
        <w:rPr>
          <w:sz w:val="24"/>
          <w:szCs w:val="24"/>
        </w:rPr>
        <w:t xml:space="preserve"> Устав</w:t>
      </w:r>
      <w:r w:rsidR="00F87001">
        <w:rPr>
          <w:sz w:val="24"/>
          <w:szCs w:val="24"/>
        </w:rPr>
        <w:t>а</w:t>
      </w:r>
      <w:r w:rsidRPr="00F95514">
        <w:rPr>
          <w:sz w:val="24"/>
          <w:szCs w:val="24"/>
        </w:rPr>
        <w:t xml:space="preserve"> Киренск</w:t>
      </w:r>
      <w:r w:rsidR="00F87001">
        <w:rPr>
          <w:sz w:val="24"/>
          <w:szCs w:val="24"/>
        </w:rPr>
        <w:t>ого</w:t>
      </w:r>
      <w:r w:rsidRPr="00F95514">
        <w:rPr>
          <w:sz w:val="24"/>
          <w:szCs w:val="24"/>
        </w:rPr>
        <w:t xml:space="preserve"> </w:t>
      </w:r>
      <w:r w:rsidR="00F87001">
        <w:rPr>
          <w:sz w:val="24"/>
          <w:szCs w:val="24"/>
        </w:rPr>
        <w:t>муниципального округа</w:t>
      </w:r>
      <w:r w:rsidRPr="00F95514">
        <w:rPr>
          <w:sz w:val="24"/>
          <w:szCs w:val="24"/>
        </w:rPr>
        <w:t>,</w:t>
      </w:r>
      <w:r>
        <w:rPr>
          <w:sz w:val="24"/>
          <w:szCs w:val="24"/>
        </w:rPr>
        <w:t xml:space="preserve"> администрация Киренского муниципального </w:t>
      </w:r>
      <w:r w:rsidR="00F87001">
        <w:rPr>
          <w:sz w:val="24"/>
          <w:szCs w:val="24"/>
        </w:rPr>
        <w:t>округа</w:t>
      </w:r>
    </w:p>
    <w:p w14:paraId="2C541C1A" w14:textId="77777777" w:rsidR="00517629" w:rsidRDefault="00517629"/>
    <w:p w14:paraId="31C6E78A" w14:textId="77777777" w:rsidR="002C5EC4" w:rsidRDefault="002C5EC4"/>
    <w:p w14:paraId="6B2431E3" w14:textId="77777777" w:rsidR="00517629" w:rsidRPr="002C5EC4" w:rsidRDefault="002C5EC4" w:rsidP="002C5EC4">
      <w:pPr>
        <w:jc w:val="center"/>
        <w:rPr>
          <w:b/>
        </w:rPr>
      </w:pPr>
      <w:r w:rsidRPr="002C5EC4">
        <w:rPr>
          <w:b/>
        </w:rPr>
        <w:t>П</w:t>
      </w:r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С</w:t>
      </w:r>
      <w:r>
        <w:rPr>
          <w:b/>
        </w:rPr>
        <w:t xml:space="preserve"> </w:t>
      </w:r>
      <w:r w:rsidRPr="002C5EC4">
        <w:rPr>
          <w:b/>
        </w:rPr>
        <w:t>Т</w:t>
      </w:r>
      <w:r>
        <w:rPr>
          <w:b/>
        </w:rPr>
        <w:t xml:space="preserve"> </w:t>
      </w:r>
      <w:r w:rsidRPr="002C5EC4">
        <w:rPr>
          <w:b/>
        </w:rPr>
        <w:t>А</w:t>
      </w:r>
      <w:r>
        <w:rPr>
          <w:b/>
        </w:rPr>
        <w:t xml:space="preserve"> </w:t>
      </w:r>
      <w:r w:rsidRPr="002C5EC4">
        <w:rPr>
          <w:b/>
        </w:rPr>
        <w:t>Н</w:t>
      </w:r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В</w:t>
      </w:r>
      <w:r>
        <w:rPr>
          <w:b/>
        </w:rPr>
        <w:t xml:space="preserve"> </w:t>
      </w:r>
      <w:r w:rsidRPr="002C5EC4">
        <w:rPr>
          <w:b/>
        </w:rPr>
        <w:t>Л</w:t>
      </w:r>
      <w:r>
        <w:rPr>
          <w:b/>
        </w:rPr>
        <w:t xml:space="preserve"> </w:t>
      </w:r>
      <w:r w:rsidRPr="002C5EC4">
        <w:rPr>
          <w:b/>
        </w:rPr>
        <w:t>Я</w:t>
      </w:r>
      <w:r>
        <w:rPr>
          <w:b/>
        </w:rPr>
        <w:t xml:space="preserve"> </w:t>
      </w:r>
      <w:r w:rsidRPr="002C5EC4">
        <w:rPr>
          <w:b/>
        </w:rPr>
        <w:t>Е</w:t>
      </w:r>
      <w:r>
        <w:rPr>
          <w:b/>
        </w:rPr>
        <w:t xml:space="preserve"> </w:t>
      </w:r>
      <w:r w:rsidRPr="002C5EC4">
        <w:rPr>
          <w:b/>
        </w:rPr>
        <w:t>Т</w:t>
      </w:r>
    </w:p>
    <w:p w14:paraId="669AB3D8" w14:textId="77777777" w:rsidR="00517629" w:rsidRDefault="00517629"/>
    <w:p w14:paraId="57F25257" w14:textId="77777777" w:rsidR="00517629" w:rsidRDefault="00517629"/>
    <w:p w14:paraId="094AB104" w14:textId="7CAA36EF" w:rsidR="0072789E" w:rsidRPr="00251965" w:rsidRDefault="0072789E" w:rsidP="0072789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965">
        <w:rPr>
          <w:rFonts w:ascii="Times New Roman" w:hAnsi="Times New Roman" w:cs="Times New Roman"/>
          <w:sz w:val="24"/>
          <w:szCs w:val="24"/>
        </w:rPr>
        <w:t>1. Утвердить следующий перечень мероприятий по реализации инициативных проектов</w:t>
      </w:r>
      <w:r w:rsidR="00D825F4">
        <w:rPr>
          <w:rFonts w:ascii="Times New Roman" w:hAnsi="Times New Roman" w:cs="Times New Roman"/>
          <w:sz w:val="24"/>
          <w:szCs w:val="24"/>
        </w:rPr>
        <w:t xml:space="preserve"> в 2026 году</w:t>
      </w:r>
      <w:r w:rsidRPr="00251965">
        <w:rPr>
          <w:rFonts w:ascii="Times New Roman" w:hAnsi="Times New Roman" w:cs="Times New Roman"/>
          <w:sz w:val="24"/>
          <w:szCs w:val="24"/>
        </w:rPr>
        <w:t>:</w:t>
      </w:r>
    </w:p>
    <w:p w14:paraId="1175A133" w14:textId="415A5FB8" w:rsidR="0072789E" w:rsidRPr="00251965" w:rsidRDefault="0072789E" w:rsidP="003F42E6">
      <w:pPr>
        <w:ind w:firstLine="709"/>
        <w:jc w:val="both"/>
      </w:pPr>
      <w:r w:rsidRPr="00251965">
        <w:t xml:space="preserve">1.1 </w:t>
      </w:r>
      <w:r>
        <w:t>«</w:t>
      </w:r>
      <w:r w:rsidR="00F87001" w:rsidRPr="00F87001">
        <w:t xml:space="preserve">Проведение текущего </w:t>
      </w:r>
      <w:proofErr w:type="gramStart"/>
      <w:r w:rsidR="00F87001" w:rsidRPr="00F87001">
        <w:t>ремонта  фасада</w:t>
      </w:r>
      <w:proofErr w:type="gramEnd"/>
      <w:r w:rsidR="00F87001" w:rsidRPr="00F87001">
        <w:t xml:space="preserve"> здания  церкви</w:t>
      </w:r>
      <w:r>
        <w:t>»</w:t>
      </w:r>
      <w:r w:rsidRPr="00251965">
        <w:t>, реализация планируется</w:t>
      </w:r>
      <w:r w:rsidR="004F5711">
        <w:t xml:space="preserve"> на сумму 2 200 000,00 (два миллиона двести тысяч) рублей 00 копеек, в том числе</w:t>
      </w:r>
      <w:r w:rsidR="00D60A12">
        <w:t>:</w:t>
      </w:r>
      <w:r w:rsidRPr="00251965">
        <w:t xml:space="preserve"> за счёт инициативных платежей в объёме 2</w:t>
      </w:r>
      <w:r w:rsidR="003F42E6">
        <w:t>2</w:t>
      </w:r>
      <w:r w:rsidRPr="00251965">
        <w:t>0</w:t>
      </w:r>
      <w:r w:rsidR="003F42E6">
        <w:t> </w:t>
      </w:r>
      <w:r w:rsidRPr="00251965">
        <w:t>000</w:t>
      </w:r>
      <w:r w:rsidR="003F42E6">
        <w:t>,00</w:t>
      </w:r>
      <w:r w:rsidRPr="00251965">
        <w:t xml:space="preserve"> (двести</w:t>
      </w:r>
      <w:r w:rsidR="003F42E6">
        <w:t xml:space="preserve"> двадцать</w:t>
      </w:r>
      <w:r w:rsidRPr="00251965">
        <w:t xml:space="preserve"> тысяч) рублей</w:t>
      </w:r>
      <w:r w:rsidR="003F42E6">
        <w:t xml:space="preserve"> 00 копеек</w:t>
      </w:r>
      <w:r w:rsidR="00D60A12">
        <w:t>,</w:t>
      </w:r>
      <w:r w:rsidRPr="00251965">
        <w:t xml:space="preserve"> </w:t>
      </w:r>
      <w:r w:rsidR="00BA159A" w:rsidRPr="00251965">
        <w:t xml:space="preserve">за счёт </w:t>
      </w:r>
      <w:r w:rsidRPr="00251965">
        <w:t xml:space="preserve">субсидии из областного бюджета </w:t>
      </w:r>
      <w:r w:rsidR="00BA159A" w:rsidRPr="00251965">
        <w:t xml:space="preserve">в объёме </w:t>
      </w:r>
      <w:r w:rsidRPr="00251965">
        <w:t>1</w:t>
      </w:r>
      <w:r w:rsidR="003F42E6">
        <w:t> 980 </w:t>
      </w:r>
      <w:r w:rsidRPr="00251965">
        <w:t>000</w:t>
      </w:r>
      <w:r w:rsidR="003F42E6">
        <w:t>,00</w:t>
      </w:r>
      <w:r w:rsidRPr="00251965">
        <w:t xml:space="preserve"> (Один </w:t>
      </w:r>
      <w:r>
        <w:t xml:space="preserve">миллион </w:t>
      </w:r>
      <w:r w:rsidR="003F42E6">
        <w:t xml:space="preserve">девятьсот </w:t>
      </w:r>
      <w:r>
        <w:t>восемь</w:t>
      </w:r>
      <w:r w:rsidR="003F42E6">
        <w:t>десят</w:t>
      </w:r>
      <w:r>
        <w:t xml:space="preserve"> тысяч) рублей</w:t>
      </w:r>
      <w:r w:rsidR="003F42E6">
        <w:t xml:space="preserve"> 00 копеек</w:t>
      </w:r>
      <w:r>
        <w:t>;</w:t>
      </w:r>
    </w:p>
    <w:p w14:paraId="68B5E496" w14:textId="0D72357B" w:rsidR="0072789E" w:rsidRPr="00251965" w:rsidRDefault="0072789E" w:rsidP="003F42E6">
      <w:pPr>
        <w:ind w:firstLine="709"/>
        <w:jc w:val="both"/>
      </w:pPr>
      <w:r w:rsidRPr="00251965">
        <w:lastRenderedPageBreak/>
        <w:t xml:space="preserve">1.2 </w:t>
      </w:r>
      <w:r>
        <w:t>«</w:t>
      </w:r>
      <w:r w:rsidR="003F42E6" w:rsidRPr="003F42E6">
        <w:rPr>
          <w:color w:val="000000"/>
        </w:rPr>
        <w:t>Установка малых архитектурных форм на зоне отдыха</w:t>
      </w:r>
      <w:r>
        <w:rPr>
          <w:color w:val="000000"/>
        </w:rPr>
        <w:t>»</w:t>
      </w:r>
      <w:r w:rsidRPr="00251965">
        <w:t>, реализация планируется</w:t>
      </w:r>
      <w:r w:rsidR="004F5711" w:rsidRPr="004F5711">
        <w:t xml:space="preserve"> </w:t>
      </w:r>
      <w:r w:rsidR="004F5711">
        <w:t>на сумму 2 222 222,00 (два миллиона двести двадцать две тысячи двести двадцать два) рубля 00 копеек, в том числе</w:t>
      </w:r>
      <w:r w:rsidR="00D60A12">
        <w:t>:</w:t>
      </w:r>
      <w:r w:rsidRPr="00251965">
        <w:t xml:space="preserve"> за счёт инициативных платежей в объёме 2</w:t>
      </w:r>
      <w:r>
        <w:t>22</w:t>
      </w:r>
      <w:r w:rsidR="003F42E6">
        <w:t xml:space="preserve"> </w:t>
      </w:r>
      <w:r>
        <w:t>222,22</w:t>
      </w:r>
      <w:r w:rsidRPr="00251965">
        <w:t xml:space="preserve"> (двести</w:t>
      </w:r>
      <w:r>
        <w:t xml:space="preserve"> двадцать две тысячи двести двадцать два) рубля 22 копейки</w:t>
      </w:r>
      <w:r w:rsidR="00D60A12">
        <w:t>,</w:t>
      </w:r>
      <w:r w:rsidRPr="00251965">
        <w:t xml:space="preserve"> </w:t>
      </w:r>
      <w:r w:rsidR="00BA159A" w:rsidRPr="00251965">
        <w:t xml:space="preserve">за счёт </w:t>
      </w:r>
      <w:r w:rsidRPr="00251965">
        <w:t xml:space="preserve">субсидии из областного бюджета </w:t>
      </w:r>
      <w:r w:rsidR="00BA159A" w:rsidRPr="00251965">
        <w:t xml:space="preserve">в объёме </w:t>
      </w:r>
      <w:r>
        <w:t>1</w:t>
      </w:r>
      <w:r w:rsidR="003F42E6">
        <w:t> </w:t>
      </w:r>
      <w:r>
        <w:t>999</w:t>
      </w:r>
      <w:r w:rsidR="003F42E6">
        <w:t xml:space="preserve"> </w:t>
      </w:r>
      <w:r>
        <w:t>999,98</w:t>
      </w:r>
      <w:r w:rsidRPr="00251965">
        <w:t xml:space="preserve"> (Один миллион </w:t>
      </w:r>
      <w:r>
        <w:t>девятьсот девяносто девять тысяч девятьсот девяносто девять) рублей 98 копеек;</w:t>
      </w:r>
    </w:p>
    <w:p w14:paraId="7A82ECBA" w14:textId="77777777" w:rsidR="00BA159A" w:rsidRPr="00251965" w:rsidRDefault="0072789E" w:rsidP="00BA159A">
      <w:pPr>
        <w:ind w:firstLine="709"/>
        <w:jc w:val="both"/>
      </w:pPr>
      <w:r w:rsidRPr="00251965">
        <w:t xml:space="preserve">1.3 </w:t>
      </w:r>
      <w:r>
        <w:t>«</w:t>
      </w:r>
      <w:r w:rsidR="003F42E6" w:rsidRPr="003F42E6">
        <w:t xml:space="preserve">Выполнение работ по благоустройству прилегающей территории МКУК </w:t>
      </w:r>
      <w:proofErr w:type="spellStart"/>
      <w:r w:rsidR="003F42E6" w:rsidRPr="003F42E6">
        <w:t>МЦНТиД</w:t>
      </w:r>
      <w:proofErr w:type="spellEnd"/>
      <w:r w:rsidR="003F42E6" w:rsidRPr="003F42E6">
        <w:t xml:space="preserve"> «Звезда» Этап 1 Асфальтирование</w:t>
      </w:r>
      <w:r>
        <w:t>»,</w:t>
      </w:r>
      <w:r w:rsidRPr="00251965">
        <w:t xml:space="preserve"> </w:t>
      </w:r>
      <w:r w:rsidR="00BA159A" w:rsidRPr="00251965">
        <w:t>реализация планируется</w:t>
      </w:r>
      <w:r w:rsidR="00BA159A" w:rsidRPr="004F5711">
        <w:t xml:space="preserve"> </w:t>
      </w:r>
      <w:r w:rsidR="00BA159A">
        <w:t>на сумму 2 222 222,00 (два миллиона двести двадцать две тысячи двести двадцать два) рубля 00 копеек, в том числе:</w:t>
      </w:r>
      <w:r w:rsidR="00BA159A" w:rsidRPr="00251965">
        <w:t xml:space="preserve"> за счёт инициативных платежей в объёме 2</w:t>
      </w:r>
      <w:r w:rsidR="00BA159A">
        <w:t>22 222,22</w:t>
      </w:r>
      <w:r w:rsidR="00BA159A" w:rsidRPr="00251965">
        <w:t xml:space="preserve"> (двести</w:t>
      </w:r>
      <w:r w:rsidR="00BA159A">
        <w:t xml:space="preserve"> двадцать две тысячи двести двадцать два) рубля 22 копейки,</w:t>
      </w:r>
      <w:r w:rsidR="00BA159A" w:rsidRPr="00251965">
        <w:t xml:space="preserve"> за счёт субсидии из областного бюджета в объёме </w:t>
      </w:r>
      <w:r w:rsidR="00BA159A">
        <w:t>1 999 999,98</w:t>
      </w:r>
      <w:r w:rsidR="00BA159A" w:rsidRPr="00251965">
        <w:t xml:space="preserve"> (Один миллион </w:t>
      </w:r>
      <w:r w:rsidR="00BA159A">
        <w:t>девятьсот девяносто девять тысяч девятьсот девяносто девять) рублей 98 копеек;</w:t>
      </w:r>
    </w:p>
    <w:p w14:paraId="51086ADD" w14:textId="0BC099C1" w:rsidR="00BA159A" w:rsidRPr="00251965" w:rsidRDefault="0072789E" w:rsidP="00BA159A">
      <w:pPr>
        <w:ind w:firstLine="709"/>
        <w:jc w:val="both"/>
      </w:pPr>
      <w:r w:rsidRPr="00251965">
        <w:t xml:space="preserve">1.4 </w:t>
      </w:r>
      <w:r>
        <w:t>«</w:t>
      </w:r>
      <w:r w:rsidR="003F42E6" w:rsidRPr="003F42E6">
        <w:t>Благоустройство территории пляжа «</w:t>
      </w:r>
      <w:proofErr w:type="spellStart"/>
      <w:r w:rsidR="003F42E6" w:rsidRPr="003F42E6">
        <w:t>Криволукская</w:t>
      </w:r>
      <w:proofErr w:type="spellEnd"/>
      <w:r w:rsidR="003F42E6" w:rsidRPr="003F42E6">
        <w:t xml:space="preserve"> жемчужина»</w:t>
      </w:r>
      <w:r>
        <w:t>»,</w:t>
      </w:r>
      <w:r w:rsidRPr="00251965">
        <w:t xml:space="preserve"> </w:t>
      </w:r>
      <w:r w:rsidR="00BA159A" w:rsidRPr="00251965">
        <w:t>реализация планируется</w:t>
      </w:r>
      <w:r w:rsidR="00BA159A">
        <w:t xml:space="preserve"> на сумму 2 200 000,00 (два миллиона двести тысяч) рублей 00 копеек, в том числе:</w:t>
      </w:r>
      <w:r w:rsidR="00BA159A" w:rsidRPr="00251965">
        <w:t xml:space="preserve"> за счёт инициативных платежей в объёме 2</w:t>
      </w:r>
      <w:r w:rsidR="00BA159A">
        <w:t>2</w:t>
      </w:r>
      <w:r w:rsidR="00BA159A" w:rsidRPr="00251965">
        <w:t>0</w:t>
      </w:r>
      <w:r w:rsidR="00BA159A">
        <w:t> </w:t>
      </w:r>
      <w:r w:rsidR="00BA159A" w:rsidRPr="00251965">
        <w:t>000</w:t>
      </w:r>
      <w:r w:rsidR="00BA159A">
        <w:t>,00</w:t>
      </w:r>
      <w:r w:rsidR="00BA159A" w:rsidRPr="00251965">
        <w:t xml:space="preserve"> (двести</w:t>
      </w:r>
      <w:r w:rsidR="00BA159A">
        <w:t xml:space="preserve"> двадцать</w:t>
      </w:r>
      <w:r w:rsidR="00BA159A" w:rsidRPr="00251965">
        <w:t xml:space="preserve"> тысяч) рублей</w:t>
      </w:r>
      <w:r w:rsidR="00BA159A">
        <w:t xml:space="preserve"> 00 копеек,</w:t>
      </w:r>
      <w:r w:rsidR="00BA159A" w:rsidRPr="00251965">
        <w:t xml:space="preserve"> за счёт субсидии из областного бюджета в объёме 1</w:t>
      </w:r>
      <w:r w:rsidR="00BA159A">
        <w:t> 980 </w:t>
      </w:r>
      <w:r w:rsidR="00BA159A" w:rsidRPr="00251965">
        <w:t>000</w:t>
      </w:r>
      <w:r w:rsidR="00BA159A">
        <w:t>,00</w:t>
      </w:r>
      <w:r w:rsidR="00BA159A" w:rsidRPr="00251965">
        <w:t xml:space="preserve"> (Один </w:t>
      </w:r>
      <w:r w:rsidR="00BA159A">
        <w:t>миллион девятьсот восемьдесят тысяч) рублей 00 копеек;</w:t>
      </w:r>
    </w:p>
    <w:p w14:paraId="385CDE4A" w14:textId="77777777" w:rsidR="00BA159A" w:rsidRPr="00251965" w:rsidRDefault="003F42E6" w:rsidP="00BA159A">
      <w:pPr>
        <w:ind w:firstLine="709"/>
        <w:jc w:val="both"/>
      </w:pPr>
      <w:r w:rsidRPr="00251965">
        <w:t>1.</w:t>
      </w:r>
      <w:r>
        <w:t>5</w:t>
      </w:r>
      <w:r w:rsidRPr="00251965">
        <w:t xml:space="preserve"> </w:t>
      </w:r>
      <w:r>
        <w:t>«</w:t>
      </w:r>
      <w:r w:rsidRPr="003F42E6">
        <w:t>Благоустройство зоны летнего отдыха</w:t>
      </w:r>
      <w:r>
        <w:t>»,</w:t>
      </w:r>
      <w:r w:rsidRPr="00251965">
        <w:t xml:space="preserve"> </w:t>
      </w:r>
      <w:r w:rsidR="00BA159A" w:rsidRPr="00251965">
        <w:t>реализация планируется</w:t>
      </w:r>
      <w:r w:rsidR="00BA159A" w:rsidRPr="004F5711">
        <w:t xml:space="preserve"> </w:t>
      </w:r>
      <w:r w:rsidR="00BA159A">
        <w:t>на сумму 2 222 222,00 (два миллиона двести двадцать две тысячи двести двадцать два) рубля 00 копеек, в том числе:</w:t>
      </w:r>
      <w:r w:rsidR="00BA159A" w:rsidRPr="00251965">
        <w:t xml:space="preserve"> за счёт инициативных платежей в объёме 2</w:t>
      </w:r>
      <w:r w:rsidR="00BA159A">
        <w:t>22 222,22</w:t>
      </w:r>
      <w:r w:rsidR="00BA159A" w:rsidRPr="00251965">
        <w:t xml:space="preserve"> (двести</w:t>
      </w:r>
      <w:r w:rsidR="00BA159A">
        <w:t xml:space="preserve"> двадцать две тысячи двести двадцать два) рубля 22 копейки,</w:t>
      </w:r>
      <w:r w:rsidR="00BA159A" w:rsidRPr="00251965">
        <w:t xml:space="preserve"> за счёт субсидии из областного бюджета в объёме </w:t>
      </w:r>
      <w:r w:rsidR="00BA159A">
        <w:t>1 999 999,98</w:t>
      </w:r>
      <w:r w:rsidR="00BA159A" w:rsidRPr="00251965">
        <w:t xml:space="preserve"> (Один миллион </w:t>
      </w:r>
      <w:r w:rsidR="00BA159A">
        <w:t>девятьсот девяносто девять тысяч девятьсот девяносто девять) рублей 98 копеек;</w:t>
      </w:r>
    </w:p>
    <w:p w14:paraId="6FC71DE4" w14:textId="5C82E555" w:rsidR="00BA159A" w:rsidRPr="00251965" w:rsidRDefault="003F42E6" w:rsidP="00BA159A">
      <w:pPr>
        <w:ind w:firstLine="709"/>
        <w:jc w:val="both"/>
      </w:pPr>
      <w:r w:rsidRPr="00251965">
        <w:t>1.</w:t>
      </w:r>
      <w:r>
        <w:t>6</w:t>
      </w:r>
      <w:r w:rsidRPr="00251965">
        <w:t xml:space="preserve"> </w:t>
      </w:r>
      <w:r>
        <w:t>«</w:t>
      </w:r>
      <w:r w:rsidRPr="003F42E6">
        <w:t xml:space="preserve">Создание и </w:t>
      </w:r>
      <w:r w:rsidR="001166EA">
        <w:t>об</w:t>
      </w:r>
      <w:r w:rsidRPr="003F42E6">
        <w:t>устройство мест автомобильных и велосипедных парковок</w:t>
      </w:r>
      <w:r>
        <w:t>»,</w:t>
      </w:r>
      <w:r w:rsidRPr="00251965">
        <w:t xml:space="preserve"> </w:t>
      </w:r>
      <w:r w:rsidR="00BA159A" w:rsidRPr="00251965">
        <w:t>реализация планируется</w:t>
      </w:r>
      <w:r w:rsidR="00BA159A" w:rsidRPr="004F5711">
        <w:t xml:space="preserve"> </w:t>
      </w:r>
      <w:r w:rsidR="00BA159A">
        <w:t>на сумму 2 200 000,00 (два миллиона двести тысяч) рублей 00 копеек, в том числе:</w:t>
      </w:r>
      <w:r w:rsidR="00BA159A" w:rsidRPr="00251965">
        <w:t xml:space="preserve"> за счёт инициативных платежей в объёме 2</w:t>
      </w:r>
      <w:r w:rsidR="00BA159A">
        <w:t>2</w:t>
      </w:r>
      <w:r w:rsidR="00BA159A" w:rsidRPr="00251965">
        <w:t>0</w:t>
      </w:r>
      <w:r w:rsidR="00BA159A">
        <w:t> </w:t>
      </w:r>
      <w:r w:rsidR="00BA159A" w:rsidRPr="00251965">
        <w:t>000</w:t>
      </w:r>
      <w:r w:rsidR="00BA159A">
        <w:t>,00</w:t>
      </w:r>
      <w:r w:rsidR="00BA159A" w:rsidRPr="00251965">
        <w:t xml:space="preserve"> (двести</w:t>
      </w:r>
      <w:r w:rsidR="00BA159A">
        <w:t xml:space="preserve"> двадцать</w:t>
      </w:r>
      <w:r w:rsidR="00BA159A" w:rsidRPr="00251965">
        <w:t xml:space="preserve"> тысяч) рублей</w:t>
      </w:r>
      <w:r w:rsidR="00BA159A">
        <w:t xml:space="preserve"> 00 копеек,</w:t>
      </w:r>
      <w:r w:rsidR="00BA159A" w:rsidRPr="00251965">
        <w:t xml:space="preserve"> за счёт субсидии из областного бюджета в объёме 1</w:t>
      </w:r>
      <w:r w:rsidR="00BA159A">
        <w:t> 980 </w:t>
      </w:r>
      <w:r w:rsidR="00BA159A" w:rsidRPr="00251965">
        <w:t>000</w:t>
      </w:r>
      <w:r w:rsidR="00BA159A">
        <w:t>,00</w:t>
      </w:r>
      <w:r w:rsidR="00BA159A" w:rsidRPr="00251965">
        <w:t xml:space="preserve"> (Один </w:t>
      </w:r>
      <w:r w:rsidR="00BA159A">
        <w:t>миллион девятьсот восемьдесят тысяч) рублей 00 копеек;</w:t>
      </w:r>
    </w:p>
    <w:p w14:paraId="64B87F1C" w14:textId="44D2B2E8" w:rsidR="00BA159A" w:rsidRPr="00251965" w:rsidRDefault="003F42E6" w:rsidP="00BA159A">
      <w:pPr>
        <w:ind w:firstLine="709"/>
        <w:jc w:val="both"/>
      </w:pPr>
      <w:r w:rsidRPr="00251965">
        <w:t>1.</w:t>
      </w:r>
      <w:r>
        <w:t>7</w:t>
      </w:r>
      <w:r w:rsidRPr="00251965">
        <w:t xml:space="preserve"> </w:t>
      </w:r>
      <w:r>
        <w:t>«</w:t>
      </w:r>
      <w:r w:rsidRPr="003F42E6">
        <w:t>Обустройство зоны спокойного отдыха</w:t>
      </w:r>
      <w:r>
        <w:t>»,</w:t>
      </w:r>
      <w:r w:rsidRPr="00251965">
        <w:t xml:space="preserve"> </w:t>
      </w:r>
      <w:r w:rsidR="00BA159A" w:rsidRPr="00251965">
        <w:t>реализация планируется</w:t>
      </w:r>
      <w:r w:rsidR="00BA159A" w:rsidRPr="004F5711">
        <w:t xml:space="preserve"> </w:t>
      </w:r>
      <w:r w:rsidR="00BA159A">
        <w:t>на сумму 2 222 222,00 (два миллиона двести двадцать две тысячи двести двадцать два) рубля 00 копеек, в том числе:</w:t>
      </w:r>
      <w:r w:rsidR="00BA159A" w:rsidRPr="00251965">
        <w:t xml:space="preserve"> за счёт инициативных платежей в объёме 2</w:t>
      </w:r>
      <w:r w:rsidR="00BA159A">
        <w:t>22 222,22</w:t>
      </w:r>
      <w:r w:rsidR="00BA159A" w:rsidRPr="00251965">
        <w:t xml:space="preserve"> (двести</w:t>
      </w:r>
      <w:r w:rsidR="00BA159A">
        <w:t xml:space="preserve"> двадцать две тысячи двести двадцать два) рубля 22 копейки,</w:t>
      </w:r>
      <w:r w:rsidR="00BA159A" w:rsidRPr="00251965">
        <w:t xml:space="preserve"> за счёт субсидии из областного бюджета в объёме </w:t>
      </w:r>
      <w:r w:rsidR="00BA159A">
        <w:t>1 999 999,98</w:t>
      </w:r>
      <w:r w:rsidR="00BA159A" w:rsidRPr="00251965">
        <w:t xml:space="preserve"> (Один миллион </w:t>
      </w:r>
      <w:r w:rsidR="00BA159A">
        <w:t>девятьсот девяносто девять тысяч девятьсот девяносто девять) рублей 98 копеек;</w:t>
      </w:r>
    </w:p>
    <w:p w14:paraId="5A2B4E50" w14:textId="787CEB2B" w:rsidR="00BA159A" w:rsidRPr="00251965" w:rsidRDefault="00DD6845" w:rsidP="00BA159A">
      <w:pPr>
        <w:ind w:firstLine="709"/>
        <w:jc w:val="both"/>
      </w:pPr>
      <w:r w:rsidRPr="00251965">
        <w:t>1.</w:t>
      </w:r>
      <w:r>
        <w:t>8</w:t>
      </w:r>
      <w:r w:rsidRPr="00251965">
        <w:t xml:space="preserve"> </w:t>
      </w:r>
      <w:r>
        <w:t>«</w:t>
      </w:r>
      <w:r w:rsidRPr="00DD6845">
        <w:t xml:space="preserve">Установка стелы и мемориальной доски </w:t>
      </w:r>
      <w:r>
        <w:t>«</w:t>
      </w:r>
      <w:r w:rsidRPr="00DD6845">
        <w:t>Аллея Воинской Славы СВО</w:t>
      </w:r>
      <w:r>
        <w:t>»»,</w:t>
      </w:r>
      <w:r w:rsidRPr="00251965">
        <w:t xml:space="preserve"> </w:t>
      </w:r>
      <w:r w:rsidR="00BA159A" w:rsidRPr="00251965">
        <w:t>реализация планируется</w:t>
      </w:r>
      <w:r w:rsidR="00BA159A" w:rsidRPr="004F5711">
        <w:t xml:space="preserve"> </w:t>
      </w:r>
      <w:r w:rsidR="00BA159A">
        <w:t>на сумму 2 222 222,00 (два миллиона двести двадцать две тысячи двести двадцать два) рубля 00 копеек, в том числе:</w:t>
      </w:r>
      <w:r w:rsidR="00BA159A" w:rsidRPr="00251965">
        <w:t xml:space="preserve"> за счёт инициативных платежей в объёме 2</w:t>
      </w:r>
      <w:r w:rsidR="00BA159A">
        <w:t>22 222,22</w:t>
      </w:r>
      <w:r w:rsidR="00BA159A" w:rsidRPr="00251965">
        <w:t xml:space="preserve"> (двести</w:t>
      </w:r>
      <w:r w:rsidR="00BA159A">
        <w:t xml:space="preserve"> двадцать две тысячи двести двадцать два) рубля 22 копейки,</w:t>
      </w:r>
      <w:r w:rsidR="00BA159A" w:rsidRPr="00251965">
        <w:t xml:space="preserve"> за счёт субсидии из областного бюджета в объёме </w:t>
      </w:r>
      <w:r w:rsidR="00BA159A">
        <w:t>1 999 999,98</w:t>
      </w:r>
      <w:r w:rsidR="00BA159A" w:rsidRPr="00251965">
        <w:t xml:space="preserve"> (Один миллион </w:t>
      </w:r>
      <w:r w:rsidR="00BA159A">
        <w:t>девятьсот девяносто девять тысяч девятьсот девяносто девять) рублей 98 копеек;</w:t>
      </w:r>
    </w:p>
    <w:p w14:paraId="24015365" w14:textId="77777777" w:rsidR="00BA159A" w:rsidRPr="00251965" w:rsidRDefault="00DD6845" w:rsidP="00BA159A">
      <w:pPr>
        <w:ind w:firstLine="709"/>
        <w:jc w:val="both"/>
      </w:pPr>
      <w:r w:rsidRPr="00251965">
        <w:t>1.</w:t>
      </w:r>
      <w:r>
        <w:t>9</w:t>
      </w:r>
      <w:r w:rsidRPr="00251965">
        <w:t xml:space="preserve"> </w:t>
      </w:r>
      <w:r>
        <w:t>«</w:t>
      </w:r>
      <w:r w:rsidRPr="00DD6845">
        <w:t>Устройство пешеходного тротуара микрорайона Авиагородок улица Полины Осипенко (от школы №6 до улицы Чкалова)</w:t>
      </w:r>
      <w:r>
        <w:t>»,</w:t>
      </w:r>
      <w:r w:rsidRPr="00251965">
        <w:t xml:space="preserve"> </w:t>
      </w:r>
      <w:r w:rsidR="00BA159A" w:rsidRPr="00251965">
        <w:t>реализация планируется</w:t>
      </w:r>
      <w:r w:rsidR="00BA159A" w:rsidRPr="004F5711">
        <w:t xml:space="preserve"> </w:t>
      </w:r>
      <w:r w:rsidR="00BA159A">
        <w:t>на сумму 2 222 222,00 (два миллиона двести двадцать две тысячи двести двадцать два) рубля 00 копеек, в том числе:</w:t>
      </w:r>
      <w:r w:rsidR="00BA159A" w:rsidRPr="00251965">
        <w:t xml:space="preserve"> за счёт инициативных платежей в объёме 2</w:t>
      </w:r>
      <w:r w:rsidR="00BA159A">
        <w:t>22 222,22</w:t>
      </w:r>
      <w:r w:rsidR="00BA159A" w:rsidRPr="00251965">
        <w:t xml:space="preserve"> (двести</w:t>
      </w:r>
      <w:r w:rsidR="00BA159A">
        <w:t xml:space="preserve"> двадцать две тысячи двести двадцать два) рубля 22 копейки,</w:t>
      </w:r>
      <w:r w:rsidR="00BA159A" w:rsidRPr="00251965">
        <w:t xml:space="preserve"> за счёт субсидии из областного бюджета в объёме </w:t>
      </w:r>
      <w:r w:rsidR="00BA159A">
        <w:t>1 999 999,98</w:t>
      </w:r>
      <w:r w:rsidR="00BA159A" w:rsidRPr="00251965">
        <w:t xml:space="preserve"> (Один миллион </w:t>
      </w:r>
      <w:r w:rsidR="00BA159A">
        <w:t>девятьсот девяносто девять тысяч девятьсот девяносто девять) рублей 98 копеек;</w:t>
      </w:r>
    </w:p>
    <w:p w14:paraId="6EB5104B" w14:textId="77777777" w:rsidR="00BA159A" w:rsidRPr="00251965" w:rsidRDefault="00DD6845" w:rsidP="00BA159A">
      <w:pPr>
        <w:ind w:firstLine="709"/>
        <w:jc w:val="both"/>
      </w:pPr>
      <w:r w:rsidRPr="00251965">
        <w:t>1.</w:t>
      </w:r>
      <w:r>
        <w:t>10</w:t>
      </w:r>
      <w:r w:rsidRPr="00251965">
        <w:t xml:space="preserve"> </w:t>
      </w:r>
      <w:r>
        <w:t>«</w:t>
      </w:r>
      <w:r w:rsidRPr="00DD6845">
        <w:t>Устройство пешеходного тротуара микрорайона Авиагородок улица Полины Осипенко (от  улицы Чкалова до Спортивного зала школы №6)</w:t>
      </w:r>
      <w:r>
        <w:t>»,</w:t>
      </w:r>
      <w:r w:rsidRPr="00251965">
        <w:t xml:space="preserve"> </w:t>
      </w:r>
      <w:r w:rsidR="00BA159A" w:rsidRPr="00251965">
        <w:t>реализация планируется</w:t>
      </w:r>
      <w:r w:rsidR="00BA159A" w:rsidRPr="004F5711">
        <w:t xml:space="preserve"> </w:t>
      </w:r>
      <w:r w:rsidR="00BA159A">
        <w:t>на сумму 2 222 222,00 (два миллиона двести двадцать две тысячи двести двадцать два) рубля 00 копеек, в том числе:</w:t>
      </w:r>
      <w:r w:rsidR="00BA159A" w:rsidRPr="00251965">
        <w:t xml:space="preserve"> за счёт инициативных платежей в объёме 2</w:t>
      </w:r>
      <w:r w:rsidR="00BA159A">
        <w:t>22 222,22</w:t>
      </w:r>
      <w:r w:rsidR="00BA159A" w:rsidRPr="00251965">
        <w:t xml:space="preserve"> (двести</w:t>
      </w:r>
      <w:r w:rsidR="00BA159A">
        <w:t xml:space="preserve"> </w:t>
      </w:r>
      <w:r w:rsidR="00BA159A">
        <w:lastRenderedPageBreak/>
        <w:t>двадцать две тысячи двести двадцать два) рубля 22 копейки,</w:t>
      </w:r>
      <w:r w:rsidR="00BA159A" w:rsidRPr="00251965">
        <w:t xml:space="preserve"> за счёт субсидии из областного бюджета в объёме </w:t>
      </w:r>
      <w:r w:rsidR="00BA159A">
        <w:t>1 999 999,98</w:t>
      </w:r>
      <w:r w:rsidR="00BA159A" w:rsidRPr="00251965">
        <w:t xml:space="preserve"> (Один миллион </w:t>
      </w:r>
      <w:r w:rsidR="00BA159A">
        <w:t>девятьсот девяносто девять тысяч девятьсот девяносто девять) рублей 98 копеек;</w:t>
      </w:r>
    </w:p>
    <w:p w14:paraId="0164D222" w14:textId="77777777" w:rsidR="00BA159A" w:rsidRPr="00251965" w:rsidRDefault="00DD6845" w:rsidP="00BA159A">
      <w:pPr>
        <w:ind w:firstLine="709"/>
        <w:jc w:val="both"/>
      </w:pPr>
      <w:r w:rsidRPr="00251965">
        <w:t>1.</w:t>
      </w:r>
      <w:r>
        <w:t>11</w:t>
      </w:r>
      <w:r w:rsidRPr="00251965">
        <w:t xml:space="preserve"> </w:t>
      </w:r>
      <w:r>
        <w:t>«</w:t>
      </w:r>
      <w:r w:rsidR="00857AE4" w:rsidRPr="00857AE4">
        <w:t>Устройство автомобильной парковки улица Комарова 15Б Киренского МО</w:t>
      </w:r>
      <w:r>
        <w:t>»,</w:t>
      </w:r>
      <w:r w:rsidRPr="00251965">
        <w:t xml:space="preserve"> </w:t>
      </w:r>
      <w:r w:rsidR="00BA159A" w:rsidRPr="00251965">
        <w:t>реализация планируется</w:t>
      </w:r>
      <w:r w:rsidR="00BA159A" w:rsidRPr="004F5711">
        <w:t xml:space="preserve"> </w:t>
      </w:r>
      <w:r w:rsidR="00BA159A">
        <w:t>на сумму 2 222 222,00 (два миллиона двести двадцать две тысячи двести двадцать два) рубля 00 копеек, в том числе:</w:t>
      </w:r>
      <w:r w:rsidR="00BA159A" w:rsidRPr="00251965">
        <w:t xml:space="preserve"> за счёт инициативных платежей в объёме 2</w:t>
      </w:r>
      <w:r w:rsidR="00BA159A">
        <w:t>22 222,22</w:t>
      </w:r>
      <w:r w:rsidR="00BA159A" w:rsidRPr="00251965">
        <w:t xml:space="preserve"> (двести</w:t>
      </w:r>
      <w:r w:rsidR="00BA159A">
        <w:t xml:space="preserve"> двадцать две тысячи двести двадцать два) рубля 22 копейки,</w:t>
      </w:r>
      <w:r w:rsidR="00BA159A" w:rsidRPr="00251965">
        <w:t xml:space="preserve"> за счёт субсидии из областного бюджета в объёме </w:t>
      </w:r>
      <w:r w:rsidR="00BA159A">
        <w:t>1 999 999,98</w:t>
      </w:r>
      <w:r w:rsidR="00BA159A" w:rsidRPr="00251965">
        <w:t xml:space="preserve"> (Один миллион </w:t>
      </w:r>
      <w:r w:rsidR="00BA159A">
        <w:t>девятьсот девяносто девять тысяч девятьсот девяносто девять) рублей 98 копеек;</w:t>
      </w:r>
    </w:p>
    <w:p w14:paraId="626F0EFB" w14:textId="77777777" w:rsidR="00BA159A" w:rsidRPr="00251965" w:rsidRDefault="00857AE4" w:rsidP="00BA159A">
      <w:pPr>
        <w:ind w:firstLine="709"/>
        <w:jc w:val="both"/>
      </w:pPr>
      <w:r w:rsidRPr="00251965">
        <w:t>1.</w:t>
      </w:r>
      <w:r>
        <w:t>12</w:t>
      </w:r>
      <w:r w:rsidRPr="00251965">
        <w:t xml:space="preserve"> </w:t>
      </w:r>
      <w:r>
        <w:t>«</w:t>
      </w:r>
      <w:r w:rsidRPr="00857AE4">
        <w:t>Текущий ремонт автомобильной дороги улица Зайцева</w:t>
      </w:r>
      <w:r>
        <w:t>»,</w:t>
      </w:r>
      <w:r w:rsidRPr="00251965">
        <w:t xml:space="preserve"> </w:t>
      </w:r>
      <w:r w:rsidR="00BA159A" w:rsidRPr="00251965">
        <w:t>реализация планируется</w:t>
      </w:r>
      <w:r w:rsidR="00BA159A" w:rsidRPr="004F5711">
        <w:t xml:space="preserve"> </w:t>
      </w:r>
      <w:r w:rsidR="00BA159A">
        <w:t>на сумму 2 222 222,00 (два миллиона двести двадцать две тысячи двести двадцать два) рубля 00 копеек, в том числе:</w:t>
      </w:r>
      <w:r w:rsidR="00BA159A" w:rsidRPr="00251965">
        <w:t xml:space="preserve"> за счёт инициативных платежей в объёме 2</w:t>
      </w:r>
      <w:r w:rsidR="00BA159A">
        <w:t>22 222,22</w:t>
      </w:r>
      <w:r w:rsidR="00BA159A" w:rsidRPr="00251965">
        <w:t xml:space="preserve"> (двести</w:t>
      </w:r>
      <w:r w:rsidR="00BA159A">
        <w:t xml:space="preserve"> двадцать две тысячи двести двадцать два) рубля 22 копейки,</w:t>
      </w:r>
      <w:r w:rsidR="00BA159A" w:rsidRPr="00251965">
        <w:t xml:space="preserve"> за счёт субсидии из областного бюджета в объёме </w:t>
      </w:r>
      <w:r w:rsidR="00BA159A">
        <w:t>1 999 999,98</w:t>
      </w:r>
      <w:r w:rsidR="00BA159A" w:rsidRPr="00251965">
        <w:t xml:space="preserve"> (Один миллион </w:t>
      </w:r>
      <w:r w:rsidR="00BA159A">
        <w:t>девятьсот девяносто девять тысяч девятьсот девяносто девять) рублей 98 копеек;</w:t>
      </w:r>
    </w:p>
    <w:p w14:paraId="1CBC7DE3" w14:textId="77777777" w:rsidR="00BA159A" w:rsidRPr="00251965" w:rsidRDefault="00883B58" w:rsidP="00BA159A">
      <w:pPr>
        <w:ind w:firstLine="709"/>
        <w:jc w:val="both"/>
      </w:pPr>
      <w:r w:rsidRPr="00251965">
        <w:t>1.</w:t>
      </w:r>
      <w:r>
        <w:t>13</w:t>
      </w:r>
      <w:r w:rsidRPr="00251965">
        <w:t xml:space="preserve"> </w:t>
      </w:r>
      <w:r>
        <w:t>«</w:t>
      </w:r>
      <w:r w:rsidRPr="00883B58">
        <w:t xml:space="preserve">Текущий ремонт автомобильной дороги ул. </w:t>
      </w:r>
      <w:proofErr w:type="spellStart"/>
      <w:r w:rsidRPr="00883B58">
        <w:t>Ленрабочих</w:t>
      </w:r>
      <w:proofErr w:type="spellEnd"/>
      <w:r>
        <w:t>»,</w:t>
      </w:r>
      <w:r w:rsidRPr="00251965">
        <w:t xml:space="preserve"> </w:t>
      </w:r>
      <w:r w:rsidR="00BA159A" w:rsidRPr="00251965">
        <w:t>реализация планируется</w:t>
      </w:r>
      <w:r w:rsidR="00BA159A" w:rsidRPr="004F5711">
        <w:t xml:space="preserve"> </w:t>
      </w:r>
      <w:r w:rsidR="00BA159A">
        <w:t>на сумму 2 222 222,00 (два миллиона двести двадцать две тысячи двести двадцать два) рубля 00 копеек, в том числе:</w:t>
      </w:r>
      <w:r w:rsidR="00BA159A" w:rsidRPr="00251965">
        <w:t xml:space="preserve"> за счёт инициативных платежей в объёме 2</w:t>
      </w:r>
      <w:r w:rsidR="00BA159A">
        <w:t>22 222,22</w:t>
      </w:r>
      <w:r w:rsidR="00BA159A" w:rsidRPr="00251965">
        <w:t xml:space="preserve"> (двести</w:t>
      </w:r>
      <w:r w:rsidR="00BA159A">
        <w:t xml:space="preserve"> двадцать две тысячи двести двадцать два) рубля 22 копейки,</w:t>
      </w:r>
      <w:r w:rsidR="00BA159A" w:rsidRPr="00251965">
        <w:t xml:space="preserve"> за счёт субсидии из областного бюджета в объёме </w:t>
      </w:r>
      <w:r w:rsidR="00BA159A">
        <w:t>1 999 999,98</w:t>
      </w:r>
      <w:r w:rsidR="00BA159A" w:rsidRPr="00251965">
        <w:t xml:space="preserve"> (Один миллион </w:t>
      </w:r>
      <w:r w:rsidR="00BA159A">
        <w:t>девятьсот девяносто девять тысяч девятьсот девяносто девять) рублей 98 копеек;</w:t>
      </w:r>
    </w:p>
    <w:p w14:paraId="4DF62889" w14:textId="77777777" w:rsidR="00BA159A" w:rsidRPr="00251965" w:rsidRDefault="00883B58" w:rsidP="00BA159A">
      <w:pPr>
        <w:ind w:firstLine="709"/>
        <w:jc w:val="both"/>
      </w:pPr>
      <w:r w:rsidRPr="00251965">
        <w:t>1.</w:t>
      </w:r>
      <w:r>
        <w:t>14</w:t>
      </w:r>
      <w:r w:rsidRPr="00251965">
        <w:t xml:space="preserve"> </w:t>
      </w:r>
      <w:r>
        <w:t>«</w:t>
      </w:r>
      <w:r w:rsidRPr="00883B58">
        <w:t>Благоустройство территории «Аллея Воинской Славы СВО»</w:t>
      </w:r>
      <w:r>
        <w:t>»,</w:t>
      </w:r>
      <w:r w:rsidRPr="00251965">
        <w:t xml:space="preserve"> </w:t>
      </w:r>
      <w:r w:rsidR="00BA159A" w:rsidRPr="00251965">
        <w:t>реализация планируется</w:t>
      </w:r>
      <w:r w:rsidR="00BA159A" w:rsidRPr="004F5711">
        <w:t xml:space="preserve"> </w:t>
      </w:r>
      <w:r w:rsidR="00BA159A">
        <w:t>на сумму 2 222 222,00 (два миллиона двести двадцать две тысячи двести двадцать два) рубля 00 копеек, в том числе:</w:t>
      </w:r>
      <w:r w:rsidR="00BA159A" w:rsidRPr="00251965">
        <w:t xml:space="preserve"> за счёт инициативных платежей в объёме 2</w:t>
      </w:r>
      <w:r w:rsidR="00BA159A">
        <w:t>22 222,22</w:t>
      </w:r>
      <w:r w:rsidR="00BA159A" w:rsidRPr="00251965">
        <w:t xml:space="preserve"> (двести</w:t>
      </w:r>
      <w:r w:rsidR="00BA159A">
        <w:t xml:space="preserve"> двадцать две тысячи двести двадцать два) рубля 22 копейки,</w:t>
      </w:r>
      <w:r w:rsidR="00BA159A" w:rsidRPr="00251965">
        <w:t xml:space="preserve"> за счёт субсидии из областного бюджета в объёме </w:t>
      </w:r>
      <w:r w:rsidR="00BA159A">
        <w:t>1 999 999,98</w:t>
      </w:r>
      <w:r w:rsidR="00BA159A" w:rsidRPr="00251965">
        <w:t xml:space="preserve"> (Один миллион </w:t>
      </w:r>
      <w:r w:rsidR="00BA159A">
        <w:t>девятьсот девяносто девять тысяч девятьсот девяносто девять) рублей 98 копеек;</w:t>
      </w:r>
    </w:p>
    <w:p w14:paraId="6A6F1E94" w14:textId="77777777" w:rsidR="00BA159A" w:rsidRPr="00251965" w:rsidRDefault="00883B58" w:rsidP="00BA159A">
      <w:pPr>
        <w:ind w:firstLine="709"/>
        <w:jc w:val="both"/>
      </w:pPr>
      <w:r w:rsidRPr="00251965">
        <w:t>1.</w:t>
      </w:r>
      <w:r>
        <w:t>15</w:t>
      </w:r>
      <w:r w:rsidRPr="00251965">
        <w:t xml:space="preserve"> </w:t>
      </w:r>
      <w:r>
        <w:t>«</w:t>
      </w:r>
      <w:r w:rsidRPr="00883B58">
        <w:t>Текущий ремонт автомобильной дороги от улицы Трудовых резервов до улицы Репина 5</w:t>
      </w:r>
      <w:r>
        <w:t>»,</w:t>
      </w:r>
      <w:r w:rsidRPr="00251965">
        <w:t xml:space="preserve"> </w:t>
      </w:r>
      <w:r w:rsidR="00BA159A" w:rsidRPr="00251965">
        <w:t>реализация планируется</w:t>
      </w:r>
      <w:r w:rsidR="00BA159A" w:rsidRPr="004F5711">
        <w:t xml:space="preserve"> </w:t>
      </w:r>
      <w:r w:rsidR="00BA159A">
        <w:t>на сумму 2 222 222,00 (два миллиона двести двадцать две тысячи двести двадцать два) рубля 00 копеек, в том числе:</w:t>
      </w:r>
      <w:r w:rsidR="00BA159A" w:rsidRPr="00251965">
        <w:t xml:space="preserve"> за счёт инициативных платежей в объёме 2</w:t>
      </w:r>
      <w:r w:rsidR="00BA159A">
        <w:t>22 222,22</w:t>
      </w:r>
      <w:r w:rsidR="00BA159A" w:rsidRPr="00251965">
        <w:t xml:space="preserve"> (двести</w:t>
      </w:r>
      <w:r w:rsidR="00BA159A">
        <w:t xml:space="preserve"> двадцать две тысячи двести двадцать два) рубля 22 копейки,</w:t>
      </w:r>
      <w:r w:rsidR="00BA159A" w:rsidRPr="00251965">
        <w:t xml:space="preserve"> за счёт субсидии из областного бюджета в объёме </w:t>
      </w:r>
      <w:r w:rsidR="00BA159A">
        <w:t>1 999 999,98</w:t>
      </w:r>
      <w:r w:rsidR="00BA159A" w:rsidRPr="00251965">
        <w:t xml:space="preserve"> (Один миллион </w:t>
      </w:r>
      <w:r w:rsidR="00BA159A">
        <w:t>девятьсот девяносто девять тысяч девятьсот девяносто девять) рублей 98 копеек;</w:t>
      </w:r>
    </w:p>
    <w:p w14:paraId="5DBC0010" w14:textId="77777777" w:rsidR="00BA159A" w:rsidRPr="00251965" w:rsidRDefault="00883B58" w:rsidP="00BA159A">
      <w:pPr>
        <w:ind w:firstLine="709"/>
        <w:jc w:val="both"/>
      </w:pPr>
      <w:r w:rsidRPr="00251965">
        <w:t>1.</w:t>
      </w:r>
      <w:r>
        <w:t>16</w:t>
      </w:r>
      <w:r w:rsidRPr="00251965">
        <w:t xml:space="preserve"> </w:t>
      </w:r>
      <w:r>
        <w:t>«</w:t>
      </w:r>
      <w:r w:rsidRPr="00883B58">
        <w:t>Текущий ремонт автомобильной дороги улицы Репина 7 до улицы Репина 9</w:t>
      </w:r>
      <w:r>
        <w:t>»,</w:t>
      </w:r>
      <w:r w:rsidRPr="00251965">
        <w:t xml:space="preserve"> </w:t>
      </w:r>
      <w:r w:rsidR="00BA159A" w:rsidRPr="00251965">
        <w:t>реализация планируется</w:t>
      </w:r>
      <w:r w:rsidR="00BA159A" w:rsidRPr="004F5711">
        <w:t xml:space="preserve"> </w:t>
      </w:r>
      <w:r w:rsidR="00BA159A">
        <w:t>на сумму 2 222 222,00 (два миллиона двести двадцать две тысячи двести двадцать два) рубля 00 копеек, в том числе:</w:t>
      </w:r>
      <w:r w:rsidR="00BA159A" w:rsidRPr="00251965">
        <w:t xml:space="preserve"> за счёт инициативных платежей в объёме 2</w:t>
      </w:r>
      <w:r w:rsidR="00BA159A">
        <w:t>22 222,22</w:t>
      </w:r>
      <w:r w:rsidR="00BA159A" w:rsidRPr="00251965">
        <w:t xml:space="preserve"> (двести</w:t>
      </w:r>
      <w:r w:rsidR="00BA159A">
        <w:t xml:space="preserve"> двадцать две тысячи двести двадцать два) рубля 22 копейки,</w:t>
      </w:r>
      <w:r w:rsidR="00BA159A" w:rsidRPr="00251965">
        <w:t xml:space="preserve"> за счёт субсидии из областного бюджета в объёме </w:t>
      </w:r>
      <w:r w:rsidR="00BA159A">
        <w:t>1 999 999,98</w:t>
      </w:r>
      <w:r w:rsidR="00BA159A" w:rsidRPr="00251965">
        <w:t xml:space="preserve"> (Один миллион </w:t>
      </w:r>
      <w:r w:rsidR="00BA159A">
        <w:t>девятьсот девяносто девять тысяч девятьсот девяносто девять) рублей 98 копеек;</w:t>
      </w:r>
    </w:p>
    <w:p w14:paraId="34453860" w14:textId="77777777" w:rsidR="00BA159A" w:rsidRPr="00251965" w:rsidRDefault="0047676A" w:rsidP="00BA159A">
      <w:pPr>
        <w:ind w:firstLine="709"/>
        <w:jc w:val="both"/>
      </w:pPr>
      <w:r w:rsidRPr="00251965">
        <w:t>1.</w:t>
      </w:r>
      <w:r>
        <w:t>17</w:t>
      </w:r>
      <w:r w:rsidRPr="00251965">
        <w:t xml:space="preserve"> </w:t>
      </w:r>
      <w:r>
        <w:t>«</w:t>
      </w:r>
      <w:r w:rsidRPr="0047676A">
        <w:t>Устройство пешеходных дорожек</w:t>
      </w:r>
      <w:r>
        <w:t>»,</w:t>
      </w:r>
      <w:r w:rsidRPr="00251965">
        <w:t xml:space="preserve"> </w:t>
      </w:r>
      <w:r w:rsidR="00BA159A" w:rsidRPr="00251965">
        <w:t>реализация планируется</w:t>
      </w:r>
      <w:r w:rsidR="00BA159A" w:rsidRPr="004F5711">
        <w:t xml:space="preserve"> </w:t>
      </w:r>
      <w:r w:rsidR="00BA159A">
        <w:t>на сумму 2 222 222,00 (два миллиона двести двадцать две тысячи двести двадцать два) рубля 00 копеек, в том числе:</w:t>
      </w:r>
      <w:r w:rsidR="00BA159A" w:rsidRPr="00251965">
        <w:t xml:space="preserve"> за счёт инициативных платежей в объёме 2</w:t>
      </w:r>
      <w:r w:rsidR="00BA159A">
        <w:t>22 222,22</w:t>
      </w:r>
      <w:r w:rsidR="00BA159A" w:rsidRPr="00251965">
        <w:t xml:space="preserve"> (двести</w:t>
      </w:r>
      <w:r w:rsidR="00BA159A">
        <w:t xml:space="preserve"> двадцать две тысячи двести двадцать два) рубля 22 копейки,</w:t>
      </w:r>
      <w:r w:rsidR="00BA159A" w:rsidRPr="00251965">
        <w:t xml:space="preserve"> за счёт субсидии из областного бюджета в объёме </w:t>
      </w:r>
      <w:r w:rsidR="00BA159A">
        <w:t>1 999 999,98</w:t>
      </w:r>
      <w:r w:rsidR="00BA159A" w:rsidRPr="00251965">
        <w:t xml:space="preserve"> (Один миллион </w:t>
      </w:r>
      <w:r w:rsidR="00BA159A">
        <w:t>девятьсот девяносто девять тысяч девятьсот девяносто девять) рублей 98 копеек;</w:t>
      </w:r>
    </w:p>
    <w:p w14:paraId="123D8661" w14:textId="77777777" w:rsidR="00BA159A" w:rsidRPr="00251965" w:rsidRDefault="0047676A" w:rsidP="00BA159A">
      <w:pPr>
        <w:ind w:firstLine="709"/>
        <w:jc w:val="both"/>
      </w:pPr>
      <w:r w:rsidRPr="00251965">
        <w:t>1.</w:t>
      </w:r>
      <w:r>
        <w:t>18</w:t>
      </w:r>
      <w:r w:rsidRPr="00251965">
        <w:t xml:space="preserve"> </w:t>
      </w:r>
      <w:r>
        <w:t>«</w:t>
      </w:r>
      <w:r w:rsidRPr="0047676A">
        <w:t>Выполнение работ по устройству ограждения  бетонного тротуара микрорайон Мельничный Киренского МО</w:t>
      </w:r>
      <w:r>
        <w:t>»,</w:t>
      </w:r>
      <w:r w:rsidRPr="00251965">
        <w:t xml:space="preserve"> </w:t>
      </w:r>
      <w:r w:rsidR="00BA159A" w:rsidRPr="00251965">
        <w:t>реализация планируется</w:t>
      </w:r>
      <w:r w:rsidR="00BA159A" w:rsidRPr="004F5711">
        <w:t xml:space="preserve"> </w:t>
      </w:r>
      <w:r w:rsidR="00BA159A">
        <w:t>на сумму 2 222 222,00 (два миллиона двести двадцать две тысячи двести двадцать два) рубля 00 копеек, в том числе:</w:t>
      </w:r>
      <w:r w:rsidR="00BA159A" w:rsidRPr="00251965">
        <w:t xml:space="preserve"> за счёт инициативных платежей в объёме 2</w:t>
      </w:r>
      <w:r w:rsidR="00BA159A">
        <w:t>22 222,22</w:t>
      </w:r>
      <w:r w:rsidR="00BA159A" w:rsidRPr="00251965">
        <w:t xml:space="preserve"> (двести</w:t>
      </w:r>
      <w:r w:rsidR="00BA159A">
        <w:t xml:space="preserve"> двадцать две тысячи двести двадцать два) рубля 22 копейки,</w:t>
      </w:r>
      <w:r w:rsidR="00BA159A" w:rsidRPr="00251965">
        <w:t xml:space="preserve"> за счёт субсидии из областного </w:t>
      </w:r>
      <w:r w:rsidR="00BA159A" w:rsidRPr="00251965">
        <w:lastRenderedPageBreak/>
        <w:t xml:space="preserve">бюджета в объёме </w:t>
      </w:r>
      <w:r w:rsidR="00BA159A">
        <w:t>1 999 999,98</w:t>
      </w:r>
      <w:r w:rsidR="00BA159A" w:rsidRPr="00251965">
        <w:t xml:space="preserve"> (Один миллион </w:t>
      </w:r>
      <w:r w:rsidR="00BA159A">
        <w:t>девятьсот девяносто девять тысяч девятьсот девяносто девять) рублей 98 копеек;</w:t>
      </w:r>
    </w:p>
    <w:p w14:paraId="6F20B2A8" w14:textId="77777777" w:rsidR="00BA159A" w:rsidRPr="00251965" w:rsidRDefault="0047676A" w:rsidP="00BA159A">
      <w:pPr>
        <w:ind w:firstLine="709"/>
        <w:jc w:val="both"/>
      </w:pPr>
      <w:r w:rsidRPr="00251965">
        <w:t>1.</w:t>
      </w:r>
      <w:r>
        <w:t>19</w:t>
      </w:r>
      <w:r w:rsidRPr="00251965">
        <w:t xml:space="preserve"> </w:t>
      </w:r>
      <w:r>
        <w:t>«</w:t>
      </w:r>
      <w:r w:rsidRPr="0047676A">
        <w:t xml:space="preserve">Устройство спортивной зоны </w:t>
      </w:r>
      <w:proofErr w:type="spellStart"/>
      <w:r w:rsidRPr="0047676A">
        <w:t>Воркаут</w:t>
      </w:r>
      <w:proofErr w:type="spellEnd"/>
      <w:r>
        <w:t>»,</w:t>
      </w:r>
      <w:r w:rsidRPr="00251965">
        <w:t xml:space="preserve"> </w:t>
      </w:r>
      <w:r w:rsidR="00BA159A" w:rsidRPr="00251965">
        <w:t>реализация планируется</w:t>
      </w:r>
      <w:r w:rsidR="00BA159A" w:rsidRPr="004F5711">
        <w:t xml:space="preserve"> </w:t>
      </w:r>
      <w:r w:rsidR="00BA159A">
        <w:t>на сумму 2 222 222,00 (два миллиона двести двадцать две тысячи двести двадцать два) рубля 00 копеек, в том числе:</w:t>
      </w:r>
      <w:r w:rsidR="00BA159A" w:rsidRPr="00251965">
        <w:t xml:space="preserve"> за счёт инициативных платежей в объёме 2</w:t>
      </w:r>
      <w:r w:rsidR="00BA159A">
        <w:t>22 222,22</w:t>
      </w:r>
      <w:r w:rsidR="00BA159A" w:rsidRPr="00251965">
        <w:t xml:space="preserve"> (двести</w:t>
      </w:r>
      <w:r w:rsidR="00BA159A">
        <w:t xml:space="preserve"> двадцать две тысячи двести двадцать два) рубля 22 копейки,</w:t>
      </w:r>
      <w:r w:rsidR="00BA159A" w:rsidRPr="00251965">
        <w:t xml:space="preserve"> за счёт субсидии из областного бюджета в объёме </w:t>
      </w:r>
      <w:r w:rsidR="00BA159A">
        <w:t>1 999 999,98</w:t>
      </w:r>
      <w:r w:rsidR="00BA159A" w:rsidRPr="00251965">
        <w:t xml:space="preserve"> (Один миллион </w:t>
      </w:r>
      <w:r w:rsidR="00BA159A">
        <w:t>девятьсот девяносто девять тысяч девятьсот девяносто девять) рублей 98 копеек;</w:t>
      </w:r>
    </w:p>
    <w:p w14:paraId="39F756CC" w14:textId="5472DB0E" w:rsidR="0072789E" w:rsidRPr="000E7B8F" w:rsidRDefault="0072789E" w:rsidP="00BA159A">
      <w:pPr>
        <w:ind w:firstLine="709"/>
        <w:jc w:val="both"/>
      </w:pPr>
      <w:r>
        <w:t>2</w:t>
      </w:r>
      <w:r w:rsidRPr="000E7B8F">
        <w:t xml:space="preserve">. </w:t>
      </w:r>
      <w:r w:rsidR="00F65D46" w:rsidRPr="00F65D46">
        <w:t>Директор</w:t>
      </w:r>
      <w:r w:rsidR="00F65D46">
        <w:t>у</w:t>
      </w:r>
      <w:r w:rsidR="00F65D46" w:rsidRPr="00F65D46">
        <w:t xml:space="preserve"> МКУ «Централизованная бухгалтерия»</w:t>
      </w:r>
      <w:r w:rsidR="00F65D46">
        <w:t xml:space="preserve"> А.Н. Грузных </w:t>
      </w:r>
      <w:r w:rsidRPr="000E7B8F">
        <w:t xml:space="preserve">включить данные расходы в реестр расходных обязательств и бюджет </w:t>
      </w:r>
      <w:r>
        <w:t>Киренск</w:t>
      </w:r>
      <w:r w:rsidR="00F65D46">
        <w:t>ого муниципального округа</w:t>
      </w:r>
      <w:r>
        <w:t>.</w:t>
      </w:r>
    </w:p>
    <w:p w14:paraId="26B5E871" w14:textId="77777777" w:rsidR="00F65D46" w:rsidRPr="00C70DD5" w:rsidRDefault="0072789E" w:rsidP="0072789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E7B8F">
        <w:rPr>
          <w:rFonts w:ascii="Times New Roman" w:hAnsi="Times New Roman" w:cs="Times New Roman"/>
          <w:sz w:val="24"/>
          <w:szCs w:val="24"/>
        </w:rPr>
        <w:t xml:space="preserve">. </w:t>
      </w:r>
      <w:r w:rsidRPr="00C70DD5">
        <w:rPr>
          <w:rFonts w:ascii="Times New Roman" w:hAnsi="Times New Roman" w:cs="Times New Roman"/>
          <w:sz w:val="24"/>
          <w:szCs w:val="24"/>
        </w:rPr>
        <w:t>Ответственным</w:t>
      </w:r>
      <w:r w:rsidR="00F65D46" w:rsidRPr="00C70DD5">
        <w:rPr>
          <w:rFonts w:ascii="Times New Roman" w:hAnsi="Times New Roman" w:cs="Times New Roman"/>
          <w:sz w:val="24"/>
          <w:szCs w:val="24"/>
        </w:rPr>
        <w:t>и</w:t>
      </w:r>
      <w:r w:rsidRPr="00C70DD5">
        <w:rPr>
          <w:rFonts w:ascii="Times New Roman" w:hAnsi="Times New Roman" w:cs="Times New Roman"/>
          <w:sz w:val="24"/>
          <w:szCs w:val="24"/>
        </w:rPr>
        <w:t xml:space="preserve"> за реализацию мероприятий инициативных </w:t>
      </w:r>
      <w:proofErr w:type="gramStart"/>
      <w:r w:rsidRPr="00C70DD5">
        <w:rPr>
          <w:rFonts w:ascii="Times New Roman" w:hAnsi="Times New Roman" w:cs="Times New Roman"/>
          <w:sz w:val="24"/>
          <w:szCs w:val="24"/>
        </w:rPr>
        <w:t>проектов  назначить</w:t>
      </w:r>
      <w:proofErr w:type="gramEnd"/>
      <w:r w:rsidR="00F65D46" w:rsidRPr="00C70DD5">
        <w:rPr>
          <w:rFonts w:ascii="Times New Roman" w:hAnsi="Times New Roman" w:cs="Times New Roman"/>
          <w:sz w:val="24"/>
          <w:szCs w:val="24"/>
        </w:rPr>
        <w:t>:</w:t>
      </w:r>
    </w:p>
    <w:p w14:paraId="60C99843" w14:textId="6C960146" w:rsidR="0072789E" w:rsidRPr="00C70DD5" w:rsidRDefault="00F65D46" w:rsidP="0072789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DD5">
        <w:rPr>
          <w:rFonts w:ascii="Times New Roman" w:hAnsi="Times New Roman" w:cs="Times New Roman"/>
          <w:sz w:val="24"/>
          <w:szCs w:val="24"/>
        </w:rPr>
        <w:t>3.1</w:t>
      </w:r>
      <w:r w:rsidR="0072789E" w:rsidRPr="00C70DD5">
        <w:rPr>
          <w:rFonts w:ascii="Times New Roman" w:hAnsi="Times New Roman" w:cs="Times New Roman"/>
          <w:sz w:val="24"/>
          <w:szCs w:val="24"/>
        </w:rPr>
        <w:t xml:space="preserve"> </w:t>
      </w:r>
      <w:r w:rsidRPr="00C70DD5">
        <w:rPr>
          <w:rFonts w:ascii="Times New Roman" w:hAnsi="Times New Roman" w:cs="Times New Roman"/>
          <w:sz w:val="24"/>
          <w:szCs w:val="24"/>
        </w:rPr>
        <w:t>Начальник</w:t>
      </w:r>
      <w:r w:rsidR="00A43738">
        <w:rPr>
          <w:rFonts w:ascii="Times New Roman" w:hAnsi="Times New Roman" w:cs="Times New Roman"/>
          <w:sz w:val="24"/>
          <w:szCs w:val="24"/>
        </w:rPr>
        <w:t>а</w:t>
      </w:r>
      <w:r w:rsidRPr="00C70DD5">
        <w:rPr>
          <w:rFonts w:ascii="Times New Roman" w:hAnsi="Times New Roman" w:cs="Times New Roman"/>
          <w:sz w:val="24"/>
          <w:szCs w:val="24"/>
        </w:rPr>
        <w:t xml:space="preserve"> отдела по культуре, спорту и вопросам СВО</w:t>
      </w:r>
      <w:r w:rsidR="00C70DD5">
        <w:rPr>
          <w:rFonts w:ascii="Times New Roman" w:hAnsi="Times New Roman" w:cs="Times New Roman"/>
          <w:sz w:val="24"/>
          <w:szCs w:val="24"/>
        </w:rPr>
        <w:t>;</w:t>
      </w:r>
      <w:r w:rsidR="0072789E" w:rsidRPr="00C70D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39E26" w14:textId="71A2AAC2" w:rsidR="00F65D46" w:rsidRDefault="00D825F4" w:rsidP="0072789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F65D46" w:rsidRPr="00C70DD5">
        <w:rPr>
          <w:rFonts w:ascii="Times New Roman" w:hAnsi="Times New Roman" w:cs="Times New Roman"/>
          <w:sz w:val="24"/>
          <w:szCs w:val="24"/>
        </w:rPr>
        <w:t>Начальник</w:t>
      </w:r>
      <w:r w:rsidR="00A43738">
        <w:rPr>
          <w:rFonts w:ascii="Times New Roman" w:hAnsi="Times New Roman" w:cs="Times New Roman"/>
          <w:sz w:val="24"/>
          <w:szCs w:val="24"/>
        </w:rPr>
        <w:t>а</w:t>
      </w:r>
      <w:r w:rsidR="00F65D46" w:rsidRPr="00C70DD5">
        <w:rPr>
          <w:rFonts w:ascii="Times New Roman" w:hAnsi="Times New Roman" w:cs="Times New Roman"/>
          <w:sz w:val="24"/>
          <w:szCs w:val="24"/>
        </w:rPr>
        <w:t xml:space="preserve"> отдела по благоустройству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9EBD13" w14:textId="5B86E4DA" w:rsidR="00F65D46" w:rsidRPr="00C70DD5" w:rsidRDefault="00D825F4" w:rsidP="0072789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="00F65D46" w:rsidRPr="00C70DD5">
        <w:rPr>
          <w:rFonts w:ascii="Times New Roman" w:hAnsi="Times New Roman" w:cs="Times New Roman"/>
          <w:sz w:val="24"/>
          <w:szCs w:val="24"/>
        </w:rPr>
        <w:t>Начальник</w:t>
      </w:r>
      <w:r w:rsidR="00A43738">
        <w:rPr>
          <w:rFonts w:ascii="Times New Roman" w:hAnsi="Times New Roman" w:cs="Times New Roman"/>
          <w:sz w:val="24"/>
          <w:szCs w:val="24"/>
        </w:rPr>
        <w:t>а</w:t>
      </w:r>
      <w:r w:rsidR="00F65D46" w:rsidRPr="00C70DD5">
        <w:rPr>
          <w:rFonts w:ascii="Times New Roman" w:hAnsi="Times New Roman" w:cs="Times New Roman"/>
          <w:sz w:val="24"/>
          <w:szCs w:val="24"/>
        </w:rPr>
        <w:t xml:space="preserve"> отдела по капитальному строительству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3749D5" w14:textId="0F162E65" w:rsidR="00F65D46" w:rsidRPr="00C70DD5" w:rsidRDefault="00D825F4" w:rsidP="0072789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="00F65D46" w:rsidRPr="00C70DD5">
        <w:rPr>
          <w:rFonts w:ascii="Times New Roman" w:hAnsi="Times New Roman" w:cs="Times New Roman"/>
          <w:sz w:val="24"/>
          <w:szCs w:val="24"/>
        </w:rPr>
        <w:t>Начальник</w:t>
      </w:r>
      <w:r w:rsidR="00A43738">
        <w:rPr>
          <w:rFonts w:ascii="Times New Roman" w:hAnsi="Times New Roman" w:cs="Times New Roman"/>
          <w:sz w:val="24"/>
          <w:szCs w:val="24"/>
        </w:rPr>
        <w:t>а</w:t>
      </w:r>
      <w:r w:rsidR="00F65D46" w:rsidRPr="00C70DD5">
        <w:rPr>
          <w:rFonts w:ascii="Times New Roman" w:hAnsi="Times New Roman" w:cs="Times New Roman"/>
          <w:sz w:val="24"/>
          <w:szCs w:val="24"/>
        </w:rPr>
        <w:t xml:space="preserve"> отдела по транспорту, дорожному хозяйству и связи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E33F79" w14:textId="13E418E4" w:rsidR="0072789E" w:rsidRPr="000E7B8F" w:rsidRDefault="0072789E" w:rsidP="0072789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DD5">
        <w:rPr>
          <w:rFonts w:ascii="Times New Roman" w:hAnsi="Times New Roman" w:cs="Times New Roman"/>
          <w:sz w:val="24"/>
          <w:szCs w:val="24"/>
        </w:rPr>
        <w:t>4. Установить срок реализации мероприятий инициативных проектов до 30 декабря</w:t>
      </w:r>
      <w:r w:rsidRPr="000E7B8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7676A">
        <w:rPr>
          <w:rFonts w:ascii="Times New Roman" w:hAnsi="Times New Roman" w:cs="Times New Roman"/>
          <w:sz w:val="24"/>
          <w:szCs w:val="24"/>
        </w:rPr>
        <w:t>6</w:t>
      </w:r>
      <w:r w:rsidRPr="000E7B8F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906C579" w14:textId="77777777" w:rsidR="0072789E" w:rsidRDefault="0072789E" w:rsidP="0072789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E7B8F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r>
        <w:rPr>
          <w:rFonts w:ascii="Times New Roman" w:hAnsi="Times New Roman" w:cs="Times New Roman"/>
          <w:sz w:val="24"/>
          <w:szCs w:val="24"/>
        </w:rPr>
        <w:t>исполнением настоящего постановления оставляю за собой.</w:t>
      </w:r>
    </w:p>
    <w:p w14:paraId="064DAA87" w14:textId="77777777" w:rsidR="00517629" w:rsidRDefault="00517629"/>
    <w:p w14:paraId="6C93A521" w14:textId="77777777" w:rsidR="00517629" w:rsidRDefault="00517629"/>
    <w:p w14:paraId="1B222963" w14:textId="290A63DD" w:rsidR="00517629" w:rsidRDefault="002C5EC4">
      <w:pPr>
        <w:rPr>
          <w:b/>
        </w:rPr>
      </w:pPr>
      <w:r>
        <w:rPr>
          <w:b/>
        </w:rPr>
        <w:t>Мэр округа</w:t>
      </w:r>
      <w:r w:rsidR="009F6448" w:rsidRPr="009F6448">
        <w:rPr>
          <w:b/>
        </w:rPr>
        <w:t xml:space="preserve"> </w:t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47676A">
        <w:rPr>
          <w:b/>
        </w:rPr>
        <w:t xml:space="preserve">      </w:t>
      </w:r>
      <w:r w:rsidR="009F6448" w:rsidRPr="009F6448">
        <w:rPr>
          <w:b/>
        </w:rPr>
        <w:tab/>
      </w:r>
      <w:r>
        <w:rPr>
          <w:b/>
        </w:rPr>
        <w:t xml:space="preserve">К.В. </w:t>
      </w:r>
      <w:proofErr w:type="spellStart"/>
      <w:r>
        <w:rPr>
          <w:b/>
        </w:rPr>
        <w:t>Свистелин</w:t>
      </w:r>
      <w:proofErr w:type="spellEnd"/>
    </w:p>
    <w:sectPr w:rsidR="00517629" w:rsidSect="0070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FB4"/>
    <w:rsid w:val="00017C0B"/>
    <w:rsid w:val="0002187F"/>
    <w:rsid w:val="00032306"/>
    <w:rsid w:val="00034574"/>
    <w:rsid w:val="00035001"/>
    <w:rsid w:val="0004023D"/>
    <w:rsid w:val="00055FF5"/>
    <w:rsid w:val="0006245B"/>
    <w:rsid w:val="00065B0D"/>
    <w:rsid w:val="00093F3D"/>
    <w:rsid w:val="000A59CA"/>
    <w:rsid w:val="000A610D"/>
    <w:rsid w:val="000B1492"/>
    <w:rsid w:val="000B5254"/>
    <w:rsid w:val="000C7871"/>
    <w:rsid w:val="000E47C8"/>
    <w:rsid w:val="000E514C"/>
    <w:rsid w:val="000F0BF4"/>
    <w:rsid w:val="001032EF"/>
    <w:rsid w:val="00114348"/>
    <w:rsid w:val="001166EA"/>
    <w:rsid w:val="00120B28"/>
    <w:rsid w:val="00121385"/>
    <w:rsid w:val="00132898"/>
    <w:rsid w:val="00133F83"/>
    <w:rsid w:val="00135B0E"/>
    <w:rsid w:val="0014190E"/>
    <w:rsid w:val="00142E66"/>
    <w:rsid w:val="00143B2A"/>
    <w:rsid w:val="00150604"/>
    <w:rsid w:val="00151B9A"/>
    <w:rsid w:val="00151C44"/>
    <w:rsid w:val="00152416"/>
    <w:rsid w:val="00162555"/>
    <w:rsid w:val="00173387"/>
    <w:rsid w:val="00176209"/>
    <w:rsid w:val="00182DF6"/>
    <w:rsid w:val="00184875"/>
    <w:rsid w:val="001A2B0F"/>
    <w:rsid w:val="001A3113"/>
    <w:rsid w:val="001B005A"/>
    <w:rsid w:val="001B0B9B"/>
    <w:rsid w:val="001C5EE3"/>
    <w:rsid w:val="001D3D10"/>
    <w:rsid w:val="001E04CC"/>
    <w:rsid w:val="001E59F2"/>
    <w:rsid w:val="001F3995"/>
    <w:rsid w:val="001F585A"/>
    <w:rsid w:val="001F7204"/>
    <w:rsid w:val="00212212"/>
    <w:rsid w:val="00221DBC"/>
    <w:rsid w:val="002269DA"/>
    <w:rsid w:val="00227CCF"/>
    <w:rsid w:val="002355B0"/>
    <w:rsid w:val="002402E3"/>
    <w:rsid w:val="00241CA6"/>
    <w:rsid w:val="00244E08"/>
    <w:rsid w:val="00246B36"/>
    <w:rsid w:val="002564C0"/>
    <w:rsid w:val="002749D7"/>
    <w:rsid w:val="00285E6D"/>
    <w:rsid w:val="0029571E"/>
    <w:rsid w:val="0029780E"/>
    <w:rsid w:val="002A318B"/>
    <w:rsid w:val="002B4899"/>
    <w:rsid w:val="002C15CA"/>
    <w:rsid w:val="002C2448"/>
    <w:rsid w:val="002C5EC4"/>
    <w:rsid w:val="002D42B0"/>
    <w:rsid w:val="002D69A0"/>
    <w:rsid w:val="002E1EDE"/>
    <w:rsid w:val="002E2B3E"/>
    <w:rsid w:val="002F0EBC"/>
    <w:rsid w:val="00306C4F"/>
    <w:rsid w:val="00306D09"/>
    <w:rsid w:val="0032252C"/>
    <w:rsid w:val="00325C10"/>
    <w:rsid w:val="00334200"/>
    <w:rsid w:val="00337879"/>
    <w:rsid w:val="00342D22"/>
    <w:rsid w:val="00351596"/>
    <w:rsid w:val="00353C53"/>
    <w:rsid w:val="003657FE"/>
    <w:rsid w:val="00367F6F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C3427"/>
    <w:rsid w:val="003D74AB"/>
    <w:rsid w:val="003E0A0C"/>
    <w:rsid w:val="003F42E6"/>
    <w:rsid w:val="00404D94"/>
    <w:rsid w:val="00406B04"/>
    <w:rsid w:val="00412590"/>
    <w:rsid w:val="00415622"/>
    <w:rsid w:val="00445531"/>
    <w:rsid w:val="00460ADA"/>
    <w:rsid w:val="004631F4"/>
    <w:rsid w:val="00471C7B"/>
    <w:rsid w:val="0047676A"/>
    <w:rsid w:val="004818AF"/>
    <w:rsid w:val="00485953"/>
    <w:rsid w:val="004902B8"/>
    <w:rsid w:val="00490A68"/>
    <w:rsid w:val="004B10C3"/>
    <w:rsid w:val="004C3AA1"/>
    <w:rsid w:val="004C4659"/>
    <w:rsid w:val="004C730F"/>
    <w:rsid w:val="004D49DD"/>
    <w:rsid w:val="004F0056"/>
    <w:rsid w:val="004F5711"/>
    <w:rsid w:val="0050648F"/>
    <w:rsid w:val="00517629"/>
    <w:rsid w:val="00520E01"/>
    <w:rsid w:val="005259AA"/>
    <w:rsid w:val="00530158"/>
    <w:rsid w:val="00555A41"/>
    <w:rsid w:val="00596B78"/>
    <w:rsid w:val="00596C41"/>
    <w:rsid w:val="005C0632"/>
    <w:rsid w:val="005C5B6A"/>
    <w:rsid w:val="005D12FD"/>
    <w:rsid w:val="005F2718"/>
    <w:rsid w:val="006070F1"/>
    <w:rsid w:val="006101FF"/>
    <w:rsid w:val="00615678"/>
    <w:rsid w:val="00624446"/>
    <w:rsid w:val="0064263E"/>
    <w:rsid w:val="00646391"/>
    <w:rsid w:val="00652151"/>
    <w:rsid w:val="00653B35"/>
    <w:rsid w:val="00654800"/>
    <w:rsid w:val="00663484"/>
    <w:rsid w:val="006645DA"/>
    <w:rsid w:val="0069036A"/>
    <w:rsid w:val="00692817"/>
    <w:rsid w:val="006A240A"/>
    <w:rsid w:val="006B02D5"/>
    <w:rsid w:val="006B3C89"/>
    <w:rsid w:val="006B7021"/>
    <w:rsid w:val="006C119D"/>
    <w:rsid w:val="006C1510"/>
    <w:rsid w:val="006E0AA6"/>
    <w:rsid w:val="006E0AC5"/>
    <w:rsid w:val="006F0B3C"/>
    <w:rsid w:val="0070029A"/>
    <w:rsid w:val="00703B4E"/>
    <w:rsid w:val="007147D9"/>
    <w:rsid w:val="0072289B"/>
    <w:rsid w:val="0072789E"/>
    <w:rsid w:val="00730662"/>
    <w:rsid w:val="00737ABC"/>
    <w:rsid w:val="00737BAB"/>
    <w:rsid w:val="00746EF1"/>
    <w:rsid w:val="007639C4"/>
    <w:rsid w:val="00766BF5"/>
    <w:rsid w:val="0077742E"/>
    <w:rsid w:val="007817C5"/>
    <w:rsid w:val="00782131"/>
    <w:rsid w:val="00795BE5"/>
    <w:rsid w:val="007A7C2F"/>
    <w:rsid w:val="007B3FAA"/>
    <w:rsid w:val="007B5FDC"/>
    <w:rsid w:val="007D0F00"/>
    <w:rsid w:val="007D3CE0"/>
    <w:rsid w:val="007E0491"/>
    <w:rsid w:val="007F2DB5"/>
    <w:rsid w:val="007F3BDE"/>
    <w:rsid w:val="008113E9"/>
    <w:rsid w:val="00814779"/>
    <w:rsid w:val="00833789"/>
    <w:rsid w:val="008337E3"/>
    <w:rsid w:val="008449A6"/>
    <w:rsid w:val="00857AE4"/>
    <w:rsid w:val="00863377"/>
    <w:rsid w:val="00873722"/>
    <w:rsid w:val="00883B58"/>
    <w:rsid w:val="0089570B"/>
    <w:rsid w:val="008A41D4"/>
    <w:rsid w:val="008A4E28"/>
    <w:rsid w:val="008A54D7"/>
    <w:rsid w:val="008A7DC6"/>
    <w:rsid w:val="008C2666"/>
    <w:rsid w:val="008C4F8B"/>
    <w:rsid w:val="008D04A7"/>
    <w:rsid w:val="008E639E"/>
    <w:rsid w:val="008F26C3"/>
    <w:rsid w:val="008F3655"/>
    <w:rsid w:val="008F5303"/>
    <w:rsid w:val="008F6610"/>
    <w:rsid w:val="00906FFF"/>
    <w:rsid w:val="009176A7"/>
    <w:rsid w:val="00923EF5"/>
    <w:rsid w:val="00931476"/>
    <w:rsid w:val="00931828"/>
    <w:rsid w:val="009366FA"/>
    <w:rsid w:val="0094119C"/>
    <w:rsid w:val="00963C85"/>
    <w:rsid w:val="00964D7D"/>
    <w:rsid w:val="00970CBB"/>
    <w:rsid w:val="00987A3D"/>
    <w:rsid w:val="009D1622"/>
    <w:rsid w:val="009F6448"/>
    <w:rsid w:val="00A01E70"/>
    <w:rsid w:val="00A0735F"/>
    <w:rsid w:val="00A21A96"/>
    <w:rsid w:val="00A22987"/>
    <w:rsid w:val="00A35C65"/>
    <w:rsid w:val="00A412B0"/>
    <w:rsid w:val="00A43738"/>
    <w:rsid w:val="00A52AE9"/>
    <w:rsid w:val="00A63015"/>
    <w:rsid w:val="00A73A33"/>
    <w:rsid w:val="00A938EF"/>
    <w:rsid w:val="00A94155"/>
    <w:rsid w:val="00AA22DE"/>
    <w:rsid w:val="00AA2F85"/>
    <w:rsid w:val="00AB0D86"/>
    <w:rsid w:val="00AB1043"/>
    <w:rsid w:val="00AB2E07"/>
    <w:rsid w:val="00AC048D"/>
    <w:rsid w:val="00AC761C"/>
    <w:rsid w:val="00AE6356"/>
    <w:rsid w:val="00B015B6"/>
    <w:rsid w:val="00B20793"/>
    <w:rsid w:val="00B22B10"/>
    <w:rsid w:val="00B27AF2"/>
    <w:rsid w:val="00B31CDC"/>
    <w:rsid w:val="00B3649C"/>
    <w:rsid w:val="00B47F10"/>
    <w:rsid w:val="00B61E12"/>
    <w:rsid w:val="00B74F89"/>
    <w:rsid w:val="00B76D41"/>
    <w:rsid w:val="00B81775"/>
    <w:rsid w:val="00B8410E"/>
    <w:rsid w:val="00B9516E"/>
    <w:rsid w:val="00BA159A"/>
    <w:rsid w:val="00BA3F34"/>
    <w:rsid w:val="00BB5F3F"/>
    <w:rsid w:val="00BC174C"/>
    <w:rsid w:val="00BC6292"/>
    <w:rsid w:val="00BD7604"/>
    <w:rsid w:val="00BE2522"/>
    <w:rsid w:val="00BF207D"/>
    <w:rsid w:val="00C01752"/>
    <w:rsid w:val="00C14E16"/>
    <w:rsid w:val="00C177E8"/>
    <w:rsid w:val="00C200FB"/>
    <w:rsid w:val="00C204E3"/>
    <w:rsid w:val="00C23755"/>
    <w:rsid w:val="00C70DD5"/>
    <w:rsid w:val="00C71A59"/>
    <w:rsid w:val="00C7242E"/>
    <w:rsid w:val="00C73CBE"/>
    <w:rsid w:val="00C74CD1"/>
    <w:rsid w:val="00C76AC7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F87"/>
    <w:rsid w:val="00CE119F"/>
    <w:rsid w:val="00CE36CB"/>
    <w:rsid w:val="00CE7127"/>
    <w:rsid w:val="00CE73FB"/>
    <w:rsid w:val="00CE7A96"/>
    <w:rsid w:val="00D105ED"/>
    <w:rsid w:val="00D1726E"/>
    <w:rsid w:val="00D22A64"/>
    <w:rsid w:val="00D2360E"/>
    <w:rsid w:val="00D30217"/>
    <w:rsid w:val="00D36848"/>
    <w:rsid w:val="00D36E2E"/>
    <w:rsid w:val="00D47893"/>
    <w:rsid w:val="00D5003C"/>
    <w:rsid w:val="00D60A12"/>
    <w:rsid w:val="00D74F7A"/>
    <w:rsid w:val="00D808B7"/>
    <w:rsid w:val="00D825F4"/>
    <w:rsid w:val="00D87795"/>
    <w:rsid w:val="00D96D95"/>
    <w:rsid w:val="00D97770"/>
    <w:rsid w:val="00DA02AE"/>
    <w:rsid w:val="00DA22DA"/>
    <w:rsid w:val="00DA4627"/>
    <w:rsid w:val="00DB5905"/>
    <w:rsid w:val="00DB73FB"/>
    <w:rsid w:val="00DC2645"/>
    <w:rsid w:val="00DD6845"/>
    <w:rsid w:val="00DF0E3C"/>
    <w:rsid w:val="00E015CB"/>
    <w:rsid w:val="00E1777A"/>
    <w:rsid w:val="00E378F5"/>
    <w:rsid w:val="00E418EB"/>
    <w:rsid w:val="00E44737"/>
    <w:rsid w:val="00E47A34"/>
    <w:rsid w:val="00E62246"/>
    <w:rsid w:val="00E635AC"/>
    <w:rsid w:val="00E668C6"/>
    <w:rsid w:val="00E71F50"/>
    <w:rsid w:val="00E7675C"/>
    <w:rsid w:val="00E80AE7"/>
    <w:rsid w:val="00E959DE"/>
    <w:rsid w:val="00E96438"/>
    <w:rsid w:val="00EA371F"/>
    <w:rsid w:val="00EB2C99"/>
    <w:rsid w:val="00EC6D5E"/>
    <w:rsid w:val="00EE1BEF"/>
    <w:rsid w:val="00EE79C7"/>
    <w:rsid w:val="00F12BF0"/>
    <w:rsid w:val="00F20098"/>
    <w:rsid w:val="00F40BC5"/>
    <w:rsid w:val="00F65D46"/>
    <w:rsid w:val="00F81780"/>
    <w:rsid w:val="00F81E00"/>
    <w:rsid w:val="00F87001"/>
    <w:rsid w:val="00F92626"/>
    <w:rsid w:val="00F95033"/>
    <w:rsid w:val="00F95FAD"/>
    <w:rsid w:val="00F97FB4"/>
    <w:rsid w:val="00FB1AED"/>
    <w:rsid w:val="00FB7E14"/>
    <w:rsid w:val="00FD6C38"/>
    <w:rsid w:val="00FE04BF"/>
    <w:rsid w:val="00FE7043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EE81"/>
  <w15:docId w15:val="{2F138107-5CD2-42DB-BC24-707000B7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9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72789E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72789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789E"/>
    <w:pPr>
      <w:widowControl w:val="0"/>
      <w:shd w:val="clear" w:color="auto" w:fill="FFFFFF"/>
      <w:spacing w:before="360" w:after="360" w:line="0" w:lineRule="atLeast"/>
      <w:jc w:val="center"/>
    </w:pPr>
    <w:rPr>
      <w:sz w:val="22"/>
      <w:szCs w:val="22"/>
      <w:lang w:eastAsia="en-US"/>
    </w:rPr>
  </w:style>
  <w:style w:type="paragraph" w:styleId="a7">
    <w:name w:val="No Spacing"/>
    <w:uiPriority w:val="1"/>
    <w:qFormat/>
    <w:rsid w:val="0072789E"/>
    <w:pPr>
      <w:spacing w:line="240" w:lineRule="auto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rkobl.ru/sites/economy/razvitie-municipalnyh-obrazovaniy/iniciativ_project/nb/650-%D1%80%D0%BF.pd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4E47A-58C8-4271-8267-A0222D30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4062</TotalTime>
  <Pages>4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Гл бухгалтер</cp:lastModifiedBy>
  <cp:revision>11</cp:revision>
  <cp:lastPrinted>2026-02-27T08:34:00Z</cp:lastPrinted>
  <dcterms:created xsi:type="dcterms:W3CDTF">2025-10-31T08:28:00Z</dcterms:created>
  <dcterms:modified xsi:type="dcterms:W3CDTF">2026-03-11T01:11:00Z</dcterms:modified>
</cp:coreProperties>
</file>