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CBBAA" w14:textId="77777777" w:rsidR="00DE4B25" w:rsidRDefault="00DE4B25" w:rsidP="00DE4B25">
      <w:pPr>
        <w:tabs>
          <w:tab w:val="left" w:pos="-2160"/>
        </w:tabs>
        <w:autoSpaceDE w:val="0"/>
        <w:ind w:left="12053"/>
      </w:pPr>
      <w:r>
        <w:t>Приложение № 1                                                                                                                                                                   к Порядку принятия решений о разработке муниципальных программ муниципального образования «Усть-Илимский район» и их формирования и реализации</w:t>
      </w:r>
    </w:p>
    <w:p w14:paraId="480828F9" w14:textId="77777777" w:rsidR="00DE4B25" w:rsidRDefault="00DE4B25" w:rsidP="00DE4B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C18A57B" w14:textId="77777777" w:rsidR="00DE4B25" w:rsidRDefault="00DE4B25" w:rsidP="00DE4B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ОБ ИСПОЛНЕНИИ МЕРОПРИЯТИЙ МУНИЦИПАЛЬНОЙ ПРОГРАММЫ</w:t>
      </w:r>
    </w:p>
    <w:p w14:paraId="58915565" w14:textId="77777777" w:rsidR="00DE4B25" w:rsidRDefault="0076204E" w:rsidP="00DE4B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E4B25">
        <w:rPr>
          <w:rFonts w:ascii="Times New Roman" w:hAnsi="Times New Roman" w:cs="Times New Roman"/>
          <w:sz w:val="24"/>
          <w:szCs w:val="24"/>
          <w:u w:val="single"/>
        </w:rPr>
        <w:t>Муниципальные финансы муниципального образования «Усть-Илимский район</w:t>
      </w:r>
      <w:r w:rsidR="00C2342D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14:paraId="5A85EB51" w14:textId="77777777" w:rsidR="00DE4B25" w:rsidRDefault="00DE4B25" w:rsidP="00DE4B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целевой программы района)</w:t>
      </w:r>
    </w:p>
    <w:p w14:paraId="5EA16448" w14:textId="77777777" w:rsidR="00DE4B25" w:rsidRDefault="00DE4B25" w:rsidP="00DE4B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0910089" w14:textId="77777777" w:rsidR="00DE4B25" w:rsidRDefault="00DE4B25" w:rsidP="00673A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_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95DB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964E4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_ год </w:t>
      </w:r>
      <w:r w:rsidR="00F31558">
        <w:rPr>
          <w:rFonts w:ascii="Times New Roman" w:hAnsi="Times New Roman" w:cs="Times New Roman"/>
          <w:sz w:val="24"/>
          <w:szCs w:val="24"/>
        </w:rPr>
        <w:t>(за весь</w:t>
      </w:r>
      <w:r w:rsidR="00673AF7">
        <w:rPr>
          <w:rFonts w:ascii="Times New Roman" w:hAnsi="Times New Roman" w:cs="Times New Roman"/>
          <w:sz w:val="24"/>
          <w:szCs w:val="24"/>
        </w:rPr>
        <w:t xml:space="preserve"> период реализации 20</w:t>
      </w:r>
      <w:r w:rsidR="000A0851">
        <w:rPr>
          <w:rFonts w:ascii="Times New Roman" w:hAnsi="Times New Roman" w:cs="Times New Roman"/>
          <w:sz w:val="24"/>
          <w:szCs w:val="24"/>
        </w:rPr>
        <w:t>19</w:t>
      </w:r>
      <w:r w:rsidR="00F31558">
        <w:rPr>
          <w:rFonts w:ascii="Times New Roman" w:hAnsi="Times New Roman" w:cs="Times New Roman"/>
          <w:sz w:val="24"/>
          <w:szCs w:val="24"/>
        </w:rPr>
        <w:t>-202</w:t>
      </w:r>
      <w:r w:rsidR="00673AF7">
        <w:rPr>
          <w:rFonts w:ascii="Times New Roman" w:hAnsi="Times New Roman" w:cs="Times New Roman"/>
          <w:sz w:val="24"/>
          <w:szCs w:val="24"/>
        </w:rPr>
        <w:t>6</w:t>
      </w:r>
      <w:r w:rsidR="009678C6">
        <w:rPr>
          <w:rFonts w:ascii="Times New Roman" w:hAnsi="Times New Roman" w:cs="Times New Roman"/>
          <w:sz w:val="24"/>
          <w:szCs w:val="24"/>
        </w:rPr>
        <w:t xml:space="preserve"> </w:t>
      </w:r>
      <w:r w:rsidR="00F31558">
        <w:rPr>
          <w:rFonts w:ascii="Times New Roman" w:hAnsi="Times New Roman" w:cs="Times New Roman"/>
          <w:sz w:val="24"/>
          <w:szCs w:val="24"/>
        </w:rPr>
        <w:t>годы)</w:t>
      </w:r>
    </w:p>
    <w:p w14:paraId="05CE7492" w14:textId="77777777" w:rsidR="00673AF7" w:rsidRPr="00673AF7" w:rsidRDefault="00673AF7" w:rsidP="00673AF7"/>
    <w:tbl>
      <w:tblPr>
        <w:tblW w:w="16236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3"/>
        <w:gridCol w:w="2120"/>
        <w:gridCol w:w="2121"/>
        <w:gridCol w:w="10"/>
        <w:gridCol w:w="1185"/>
        <w:gridCol w:w="32"/>
        <w:gridCol w:w="1252"/>
        <w:gridCol w:w="27"/>
        <w:gridCol w:w="1688"/>
        <w:gridCol w:w="12"/>
        <w:gridCol w:w="1321"/>
        <w:gridCol w:w="8"/>
        <w:gridCol w:w="1127"/>
        <w:gridCol w:w="433"/>
        <w:gridCol w:w="8"/>
        <w:gridCol w:w="1267"/>
        <w:gridCol w:w="8"/>
        <w:gridCol w:w="1283"/>
        <w:gridCol w:w="41"/>
        <w:gridCol w:w="8"/>
        <w:gridCol w:w="1792"/>
        <w:gridCol w:w="10"/>
      </w:tblGrid>
      <w:tr w:rsidR="007E4B58" w14:paraId="67C7DF3A" w14:textId="77777777" w:rsidTr="000A0851">
        <w:trPr>
          <w:gridAfter w:val="1"/>
          <w:wAfter w:w="10" w:type="dxa"/>
          <w:trHeight w:val="1120"/>
        </w:trPr>
        <w:tc>
          <w:tcPr>
            <w:tcW w:w="483" w:type="dxa"/>
            <w:shd w:val="clear" w:color="auto" w:fill="auto"/>
          </w:tcPr>
          <w:p w14:paraId="5C5AAE9F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№</w:t>
            </w:r>
          </w:p>
          <w:p w14:paraId="1DEA02B3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0" w:type="dxa"/>
            <w:shd w:val="clear" w:color="auto" w:fill="auto"/>
          </w:tcPr>
          <w:p w14:paraId="357646F3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Наименование</w:t>
            </w:r>
          </w:p>
          <w:p w14:paraId="158C9B6A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подпрограммы,</w:t>
            </w:r>
          </w:p>
          <w:p w14:paraId="4E3301C1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основного</w:t>
            </w:r>
          </w:p>
          <w:p w14:paraId="15D7378F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мероприятия,</w:t>
            </w:r>
          </w:p>
          <w:p w14:paraId="7C7B38BF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1" w:type="dxa"/>
            <w:shd w:val="clear" w:color="auto" w:fill="auto"/>
          </w:tcPr>
          <w:p w14:paraId="1E3CE263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Наименование</w:t>
            </w:r>
          </w:p>
          <w:p w14:paraId="20C5B221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соисполнителя,</w:t>
            </w:r>
          </w:p>
          <w:p w14:paraId="5B4F5E60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участника</w:t>
            </w:r>
          </w:p>
          <w:p w14:paraId="0EE4602B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программы,</w:t>
            </w:r>
          </w:p>
          <w:p w14:paraId="6A4A1C8C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участника</w:t>
            </w:r>
          </w:p>
          <w:p w14:paraId="38361947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мероприятия</w:t>
            </w:r>
          </w:p>
          <w:p w14:paraId="0E747A49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195" w:type="dxa"/>
            <w:gridSpan w:val="2"/>
            <w:shd w:val="clear" w:color="auto" w:fill="auto"/>
          </w:tcPr>
          <w:p w14:paraId="2583EC8E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Плановый</w:t>
            </w:r>
          </w:p>
          <w:p w14:paraId="5116D99A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срок</w:t>
            </w:r>
          </w:p>
          <w:p w14:paraId="74A6D6DD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1311" w:type="dxa"/>
            <w:gridSpan w:val="3"/>
            <w:shd w:val="clear" w:color="auto" w:fill="auto"/>
          </w:tcPr>
          <w:p w14:paraId="3F8DC808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Источник</w:t>
            </w:r>
          </w:p>
          <w:p w14:paraId="3D3FBC8A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финанси-рования</w:t>
            </w:r>
            <w:proofErr w:type="spellEnd"/>
          </w:p>
        </w:tc>
        <w:tc>
          <w:tcPr>
            <w:tcW w:w="1700" w:type="dxa"/>
            <w:gridSpan w:val="2"/>
            <w:shd w:val="clear" w:color="auto" w:fill="auto"/>
          </w:tcPr>
          <w:p w14:paraId="5130C79C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Объем</w:t>
            </w:r>
          </w:p>
          <w:p w14:paraId="57667E77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финансирования,</w:t>
            </w:r>
          </w:p>
          <w:p w14:paraId="120E906C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предусмотренный</w:t>
            </w:r>
          </w:p>
          <w:p w14:paraId="53C73602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программой,</w:t>
            </w:r>
          </w:p>
          <w:p w14:paraId="1C6FBC1A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21" w:type="dxa"/>
            <w:shd w:val="clear" w:color="auto" w:fill="auto"/>
          </w:tcPr>
          <w:p w14:paraId="058FEEF7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Расходы</w:t>
            </w:r>
          </w:p>
          <w:p w14:paraId="7DCF3213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за отчетный</w:t>
            </w:r>
          </w:p>
          <w:p w14:paraId="10C0F386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период,</w:t>
            </w:r>
          </w:p>
          <w:p w14:paraId="554B0F74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568" w:type="dxa"/>
            <w:gridSpan w:val="3"/>
            <w:shd w:val="clear" w:color="auto" w:fill="auto"/>
          </w:tcPr>
          <w:p w14:paraId="3B9CC2B0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Наимено-вание</w:t>
            </w:r>
            <w:proofErr w:type="spellEnd"/>
          </w:p>
          <w:p w14:paraId="07E5A2D9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показа-</w:t>
            </w:r>
          </w:p>
          <w:p w14:paraId="0FA50832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теля</w:t>
            </w:r>
          </w:p>
          <w:p w14:paraId="493823D4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объема</w:t>
            </w:r>
          </w:p>
          <w:p w14:paraId="09C368AA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мероприя-тия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,</w:t>
            </w:r>
          </w:p>
          <w:p w14:paraId="289303C5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единица</w:t>
            </w:r>
          </w:p>
          <w:p w14:paraId="2B047762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564A3C5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Плановое</w:t>
            </w:r>
          </w:p>
          <w:p w14:paraId="60EBAD1B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значение</w:t>
            </w:r>
          </w:p>
          <w:p w14:paraId="4C5CDE44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показателя</w:t>
            </w:r>
          </w:p>
          <w:p w14:paraId="21C7C167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объема</w:t>
            </w:r>
          </w:p>
          <w:p w14:paraId="07535913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мероприя-тия</w:t>
            </w:r>
            <w:proofErr w:type="spellEnd"/>
          </w:p>
        </w:tc>
        <w:tc>
          <w:tcPr>
            <w:tcW w:w="1291" w:type="dxa"/>
            <w:gridSpan w:val="2"/>
            <w:shd w:val="clear" w:color="auto" w:fill="auto"/>
          </w:tcPr>
          <w:p w14:paraId="238CDA69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Факти-ческое</w:t>
            </w:r>
            <w:proofErr w:type="spellEnd"/>
          </w:p>
          <w:p w14:paraId="6DA3C3EF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значение</w:t>
            </w:r>
          </w:p>
          <w:p w14:paraId="3EA0A734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показателя</w:t>
            </w:r>
          </w:p>
          <w:p w14:paraId="343B47A3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объема</w:t>
            </w:r>
          </w:p>
          <w:p w14:paraId="61381892" w14:textId="77777777" w:rsidR="00DE4B25" w:rsidRDefault="006D3C60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мероприя</w:t>
            </w:r>
            <w:r w:rsidR="00DE4B25">
              <w:rPr>
                <w:rFonts w:ascii="Times New Roman" w:eastAsia="Courier New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40138982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Обоснование</w:t>
            </w:r>
          </w:p>
          <w:p w14:paraId="488F0C5A" w14:textId="77777777" w:rsidR="00DE4B25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причин</w:t>
            </w:r>
          </w:p>
          <w:p w14:paraId="32D9C784" w14:textId="77777777" w:rsidR="00DE4B25" w:rsidRDefault="00DE4B25" w:rsidP="005654B9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отклонения</w:t>
            </w:r>
          </w:p>
        </w:tc>
      </w:tr>
      <w:tr w:rsidR="007E4B58" w14:paraId="05C4DD4E" w14:textId="77777777" w:rsidTr="000A0851">
        <w:trPr>
          <w:gridAfter w:val="1"/>
          <w:wAfter w:w="10" w:type="dxa"/>
        </w:trPr>
        <w:tc>
          <w:tcPr>
            <w:tcW w:w="483" w:type="dxa"/>
            <w:shd w:val="clear" w:color="auto" w:fill="auto"/>
          </w:tcPr>
          <w:p w14:paraId="79CBB0D3" w14:textId="77777777" w:rsidR="00F31558" w:rsidRPr="00C1082C" w:rsidRDefault="00F31558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  <w:b/>
              </w:rPr>
            </w:pPr>
            <w:r w:rsidRPr="00C1082C">
              <w:rPr>
                <w:rFonts w:ascii="Times New Roman" w:eastAsia="Courier New" w:hAnsi="Times New Roman" w:cs="Times New Roman"/>
                <w:b/>
              </w:rPr>
              <w:t>1.</w:t>
            </w:r>
          </w:p>
        </w:tc>
        <w:tc>
          <w:tcPr>
            <w:tcW w:w="2120" w:type="dxa"/>
            <w:shd w:val="clear" w:color="auto" w:fill="auto"/>
          </w:tcPr>
          <w:p w14:paraId="164B790E" w14:textId="77777777" w:rsidR="00F31558" w:rsidRPr="00C1082C" w:rsidRDefault="00F31558" w:rsidP="002D66C5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b/>
              </w:rPr>
            </w:pPr>
            <w:r w:rsidRPr="00C1082C">
              <w:rPr>
                <w:rFonts w:ascii="Times New Roman" w:eastAsia="Courier New" w:hAnsi="Times New Roman" w:cs="Times New Roman"/>
                <w:b/>
              </w:rPr>
              <w:t xml:space="preserve">Подпрограмма № 1 «Долгосрочная сбалансированность и устойчивость местного бюджета» </w:t>
            </w:r>
          </w:p>
        </w:tc>
        <w:tc>
          <w:tcPr>
            <w:tcW w:w="2121" w:type="dxa"/>
            <w:shd w:val="clear" w:color="auto" w:fill="auto"/>
          </w:tcPr>
          <w:p w14:paraId="686FBEDD" w14:textId="77777777" w:rsidR="00F31558" w:rsidRPr="00C1082C" w:rsidRDefault="00F31558" w:rsidP="002D66C5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b/>
              </w:rPr>
            </w:pPr>
          </w:p>
        </w:tc>
        <w:tc>
          <w:tcPr>
            <w:tcW w:w="1195" w:type="dxa"/>
            <w:gridSpan w:val="2"/>
            <w:shd w:val="clear" w:color="auto" w:fill="auto"/>
          </w:tcPr>
          <w:p w14:paraId="21FA07A4" w14:textId="77777777" w:rsidR="00F31558" w:rsidRPr="00F31558" w:rsidRDefault="00F31558" w:rsidP="002D66C5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b/>
              </w:rPr>
            </w:pPr>
          </w:p>
        </w:tc>
        <w:tc>
          <w:tcPr>
            <w:tcW w:w="1311" w:type="dxa"/>
            <w:gridSpan w:val="3"/>
            <w:shd w:val="clear" w:color="auto" w:fill="auto"/>
          </w:tcPr>
          <w:p w14:paraId="1003F2E0" w14:textId="77777777" w:rsidR="000D47A7" w:rsidRPr="00DA08DB" w:rsidRDefault="000D47A7" w:rsidP="000D47A7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DA08DB">
              <w:rPr>
                <w:rFonts w:ascii="Times New Roman" w:eastAsia="Courier New" w:hAnsi="Times New Roman" w:cs="Times New Roman"/>
              </w:rPr>
              <w:t>МБ</w:t>
            </w:r>
          </w:p>
          <w:p w14:paraId="02893C1E" w14:textId="77777777" w:rsidR="000D47A7" w:rsidRPr="00DA08DB" w:rsidRDefault="000D47A7" w:rsidP="000D47A7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 w:rsidRPr="00DA08DB">
              <w:rPr>
                <w:rFonts w:ascii="Times New Roman" w:hAnsi="Times New Roman" w:cs="Times New Roman"/>
              </w:rPr>
              <w:t>ОБ</w:t>
            </w:r>
          </w:p>
          <w:p w14:paraId="65D3FBF9" w14:textId="77777777" w:rsidR="00F31558" w:rsidRPr="00266A40" w:rsidRDefault="000D47A7" w:rsidP="000D47A7">
            <w:pPr>
              <w:rPr>
                <w:rFonts w:cs="Times New Roman"/>
                <w:sz w:val="20"/>
                <w:szCs w:val="20"/>
              </w:rPr>
            </w:pPr>
            <w:r w:rsidRPr="00DA08DB">
              <w:rPr>
                <w:sz w:val="20"/>
                <w:szCs w:val="20"/>
              </w:rPr>
              <w:t>Всего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10767EB1" w14:textId="77777777" w:rsidR="00F31558" w:rsidRPr="003964E4" w:rsidRDefault="003964E4" w:rsidP="00627B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964E4">
              <w:rPr>
                <w:rFonts w:cs="Times New Roman"/>
                <w:sz w:val="20"/>
                <w:szCs w:val="20"/>
              </w:rPr>
              <w:t>20 286,5</w:t>
            </w:r>
          </w:p>
          <w:p w14:paraId="2CE700C1" w14:textId="77777777" w:rsidR="000D47A7" w:rsidRPr="003964E4" w:rsidRDefault="003964E4" w:rsidP="00627B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964E4">
              <w:rPr>
                <w:rFonts w:cs="Times New Roman"/>
                <w:sz w:val="20"/>
                <w:szCs w:val="20"/>
              </w:rPr>
              <w:t>80 506,7</w:t>
            </w:r>
          </w:p>
          <w:p w14:paraId="3514A549" w14:textId="77777777" w:rsidR="000D47A7" w:rsidRPr="003964E4" w:rsidRDefault="003964E4" w:rsidP="00627B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964E4">
              <w:rPr>
                <w:rFonts w:cs="Times New Roman"/>
                <w:sz w:val="20"/>
                <w:szCs w:val="20"/>
              </w:rPr>
              <w:t>100 793,2</w:t>
            </w:r>
          </w:p>
        </w:tc>
        <w:tc>
          <w:tcPr>
            <w:tcW w:w="1321" w:type="dxa"/>
            <w:shd w:val="clear" w:color="auto" w:fill="auto"/>
          </w:tcPr>
          <w:p w14:paraId="7415ABB2" w14:textId="77777777" w:rsidR="003964E4" w:rsidRPr="003964E4" w:rsidRDefault="003964E4" w:rsidP="003964E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964E4">
              <w:rPr>
                <w:rFonts w:cs="Times New Roman"/>
                <w:sz w:val="20"/>
                <w:szCs w:val="20"/>
              </w:rPr>
              <w:t>20 286,5</w:t>
            </w:r>
          </w:p>
          <w:p w14:paraId="7E68C51F" w14:textId="77777777" w:rsidR="003964E4" w:rsidRPr="003964E4" w:rsidRDefault="003964E4" w:rsidP="003964E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964E4">
              <w:rPr>
                <w:rFonts w:cs="Times New Roman"/>
                <w:sz w:val="20"/>
                <w:szCs w:val="20"/>
              </w:rPr>
              <w:t>80 506,7</w:t>
            </w:r>
          </w:p>
          <w:p w14:paraId="145F210A" w14:textId="77777777" w:rsidR="00F31558" w:rsidRPr="003964E4" w:rsidRDefault="003964E4" w:rsidP="003964E4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b/>
                <w:highlight w:val="yellow"/>
              </w:rPr>
            </w:pPr>
            <w:r w:rsidRPr="003964E4">
              <w:rPr>
                <w:rFonts w:ascii="Times New Roman" w:hAnsi="Times New Roman" w:cs="Times New Roman"/>
              </w:rPr>
              <w:t>100 793,2</w:t>
            </w:r>
          </w:p>
        </w:tc>
        <w:tc>
          <w:tcPr>
            <w:tcW w:w="1568" w:type="dxa"/>
            <w:gridSpan w:val="3"/>
            <w:shd w:val="clear" w:color="auto" w:fill="auto"/>
          </w:tcPr>
          <w:p w14:paraId="208329F7" w14:textId="77777777" w:rsidR="00F31558" w:rsidRPr="00C1082C" w:rsidRDefault="00F31558" w:rsidP="002D66C5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2EDBE72" w14:textId="77777777" w:rsidR="00F31558" w:rsidRPr="00C1082C" w:rsidRDefault="00F31558" w:rsidP="002D66C5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b/>
              </w:rPr>
            </w:pPr>
          </w:p>
        </w:tc>
        <w:tc>
          <w:tcPr>
            <w:tcW w:w="1332" w:type="dxa"/>
            <w:gridSpan w:val="3"/>
            <w:shd w:val="clear" w:color="auto" w:fill="auto"/>
          </w:tcPr>
          <w:p w14:paraId="55B013D3" w14:textId="77777777" w:rsidR="00F31558" w:rsidRPr="00C1082C" w:rsidRDefault="00F31558" w:rsidP="002D66C5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b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5EF55B85" w14:textId="77777777" w:rsidR="00F31558" w:rsidRPr="00C1082C" w:rsidRDefault="00F31558" w:rsidP="002D66C5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b/>
              </w:rPr>
            </w:pPr>
          </w:p>
        </w:tc>
      </w:tr>
      <w:tr w:rsidR="00B87C77" w14:paraId="6504F02C" w14:textId="77777777" w:rsidTr="000A0851">
        <w:trPr>
          <w:gridAfter w:val="1"/>
          <w:wAfter w:w="10" w:type="dxa"/>
          <w:trHeight w:val="320"/>
        </w:trPr>
        <w:tc>
          <w:tcPr>
            <w:tcW w:w="483" w:type="dxa"/>
            <w:shd w:val="clear" w:color="auto" w:fill="auto"/>
          </w:tcPr>
          <w:p w14:paraId="6C6AA099" w14:textId="77777777" w:rsidR="00B87C77" w:rsidRPr="008432F2" w:rsidRDefault="00B87C77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1.1.</w:t>
            </w:r>
          </w:p>
        </w:tc>
        <w:tc>
          <w:tcPr>
            <w:tcW w:w="2120" w:type="dxa"/>
            <w:shd w:val="clear" w:color="auto" w:fill="auto"/>
          </w:tcPr>
          <w:p w14:paraId="519FEE50" w14:textId="77777777" w:rsidR="00B87C77" w:rsidRPr="008432F2" w:rsidRDefault="00B87C77" w:rsidP="00256E33">
            <w:pPr>
              <w:pStyle w:val="ConsPlusDocList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 xml:space="preserve">Основное мероприятие 1. «Обеспечение сбалансированности местных бюджетов» </w:t>
            </w:r>
          </w:p>
        </w:tc>
        <w:tc>
          <w:tcPr>
            <w:tcW w:w="2121" w:type="dxa"/>
            <w:shd w:val="clear" w:color="auto" w:fill="auto"/>
          </w:tcPr>
          <w:p w14:paraId="7F866014" w14:textId="77777777" w:rsidR="00B87C77" w:rsidRPr="008432F2" w:rsidRDefault="00B87C77" w:rsidP="00256E33">
            <w:pPr>
              <w:pStyle w:val="ConsPlusDocList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195" w:type="dxa"/>
            <w:gridSpan w:val="2"/>
            <w:shd w:val="clear" w:color="auto" w:fill="auto"/>
          </w:tcPr>
          <w:p w14:paraId="6120EA7B" w14:textId="77777777" w:rsidR="00B87C77" w:rsidRPr="008432F2" w:rsidRDefault="00B87C77" w:rsidP="00256E33">
            <w:pPr>
              <w:pStyle w:val="ConsPlusDocList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311" w:type="dxa"/>
            <w:gridSpan w:val="3"/>
            <w:shd w:val="clear" w:color="auto" w:fill="auto"/>
          </w:tcPr>
          <w:p w14:paraId="46D05D68" w14:textId="77777777" w:rsidR="00B87C77" w:rsidRPr="00DA08DB" w:rsidRDefault="00B87C77" w:rsidP="000D47A7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DA08DB">
              <w:rPr>
                <w:rFonts w:ascii="Times New Roman" w:eastAsia="Courier New" w:hAnsi="Times New Roman" w:cs="Times New Roman"/>
              </w:rPr>
              <w:t>МБ</w:t>
            </w:r>
          </w:p>
          <w:p w14:paraId="429C27C3" w14:textId="77777777" w:rsidR="00B87C77" w:rsidRPr="00DA08DB" w:rsidRDefault="00B87C77" w:rsidP="000D47A7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 w:rsidRPr="00DA08DB">
              <w:rPr>
                <w:rFonts w:ascii="Times New Roman" w:hAnsi="Times New Roman" w:cs="Times New Roman"/>
              </w:rPr>
              <w:t>ОБ</w:t>
            </w:r>
          </w:p>
          <w:p w14:paraId="7BAE3A87" w14:textId="77777777" w:rsidR="00B87C77" w:rsidRPr="00266A40" w:rsidRDefault="00B87C77" w:rsidP="000D47A7">
            <w:pPr>
              <w:pStyle w:val="ConsPlusDocList"/>
              <w:rPr>
                <w:rFonts w:ascii="Times New Roman" w:eastAsia="Courier New" w:hAnsi="Times New Roman" w:cs="Times New Roman"/>
              </w:rPr>
            </w:pPr>
            <w:r w:rsidRPr="00DA08DB">
              <w:t>Всего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66085350" w14:textId="77777777" w:rsidR="00B87C77" w:rsidRPr="003964E4" w:rsidRDefault="00B87C77" w:rsidP="002178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964E4">
              <w:rPr>
                <w:rFonts w:cs="Times New Roman"/>
                <w:sz w:val="20"/>
                <w:szCs w:val="20"/>
              </w:rPr>
              <w:t>20 286,5</w:t>
            </w:r>
          </w:p>
          <w:p w14:paraId="68711115" w14:textId="77777777" w:rsidR="00B87C77" w:rsidRPr="003964E4" w:rsidRDefault="00B87C77" w:rsidP="002178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964E4">
              <w:rPr>
                <w:rFonts w:cs="Times New Roman"/>
                <w:sz w:val="20"/>
                <w:szCs w:val="20"/>
              </w:rPr>
              <w:t>80 506,7</w:t>
            </w:r>
          </w:p>
          <w:p w14:paraId="54A9377B" w14:textId="77777777" w:rsidR="00B87C77" w:rsidRPr="003964E4" w:rsidRDefault="00B87C77" w:rsidP="002178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964E4">
              <w:rPr>
                <w:rFonts w:cs="Times New Roman"/>
                <w:sz w:val="20"/>
                <w:szCs w:val="20"/>
              </w:rPr>
              <w:t>100 793,2</w:t>
            </w:r>
          </w:p>
        </w:tc>
        <w:tc>
          <w:tcPr>
            <w:tcW w:w="1321" w:type="dxa"/>
            <w:shd w:val="clear" w:color="auto" w:fill="auto"/>
          </w:tcPr>
          <w:p w14:paraId="7AC25640" w14:textId="77777777" w:rsidR="00B87C77" w:rsidRPr="003964E4" w:rsidRDefault="00B87C77" w:rsidP="002178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964E4">
              <w:rPr>
                <w:rFonts w:cs="Times New Roman"/>
                <w:sz w:val="20"/>
                <w:szCs w:val="20"/>
              </w:rPr>
              <w:t>20 286,5</w:t>
            </w:r>
          </w:p>
          <w:p w14:paraId="0C73DD06" w14:textId="77777777" w:rsidR="00B87C77" w:rsidRPr="003964E4" w:rsidRDefault="00B87C77" w:rsidP="002178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964E4">
              <w:rPr>
                <w:rFonts w:cs="Times New Roman"/>
                <w:sz w:val="20"/>
                <w:szCs w:val="20"/>
              </w:rPr>
              <w:t>80 506,7</w:t>
            </w:r>
          </w:p>
          <w:p w14:paraId="53F2E7C0" w14:textId="77777777" w:rsidR="00B87C77" w:rsidRPr="003964E4" w:rsidRDefault="00B87C77" w:rsidP="00217818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b/>
                <w:highlight w:val="yellow"/>
              </w:rPr>
            </w:pPr>
            <w:r w:rsidRPr="003964E4">
              <w:rPr>
                <w:rFonts w:ascii="Times New Roman" w:hAnsi="Times New Roman" w:cs="Times New Roman"/>
              </w:rPr>
              <w:t>100 793,2</w:t>
            </w:r>
          </w:p>
        </w:tc>
        <w:tc>
          <w:tcPr>
            <w:tcW w:w="1568" w:type="dxa"/>
            <w:gridSpan w:val="3"/>
            <w:shd w:val="clear" w:color="auto" w:fill="auto"/>
          </w:tcPr>
          <w:p w14:paraId="28B18FE9" w14:textId="77777777" w:rsidR="00B87C77" w:rsidRPr="008432F2" w:rsidRDefault="00B87C77" w:rsidP="00256E33">
            <w:pPr>
              <w:pStyle w:val="ConsPlusDocList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EEAAB58" w14:textId="77777777" w:rsidR="00B87C77" w:rsidRPr="008432F2" w:rsidRDefault="00B87C77" w:rsidP="00256E33">
            <w:pPr>
              <w:pStyle w:val="ConsPlusDocList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332" w:type="dxa"/>
            <w:gridSpan w:val="3"/>
            <w:shd w:val="clear" w:color="auto" w:fill="auto"/>
          </w:tcPr>
          <w:p w14:paraId="4BBC36AB" w14:textId="77777777" w:rsidR="00B87C77" w:rsidRPr="008432F2" w:rsidRDefault="00B87C77" w:rsidP="00256E33">
            <w:pPr>
              <w:pStyle w:val="ConsPlusDocList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0E8A26F3" w14:textId="77777777" w:rsidR="00B87C77" w:rsidRPr="008432F2" w:rsidRDefault="00B87C77" w:rsidP="00256E33">
            <w:pPr>
              <w:pStyle w:val="ConsPlusDocList"/>
              <w:rPr>
                <w:rFonts w:ascii="Times New Roman" w:eastAsia="Courier New" w:hAnsi="Times New Roman" w:cs="Times New Roman"/>
              </w:rPr>
            </w:pPr>
          </w:p>
        </w:tc>
      </w:tr>
      <w:tr w:rsidR="007E4B58" w14:paraId="68595F29" w14:textId="77777777" w:rsidTr="000A0851">
        <w:trPr>
          <w:gridAfter w:val="1"/>
          <w:wAfter w:w="10" w:type="dxa"/>
        </w:trPr>
        <w:tc>
          <w:tcPr>
            <w:tcW w:w="483" w:type="dxa"/>
            <w:shd w:val="clear" w:color="auto" w:fill="auto"/>
          </w:tcPr>
          <w:p w14:paraId="097EB529" w14:textId="77777777" w:rsidR="00DE4B25" w:rsidRPr="008432F2" w:rsidRDefault="00DE4B25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1.1.1</w:t>
            </w:r>
          </w:p>
        </w:tc>
        <w:tc>
          <w:tcPr>
            <w:tcW w:w="2120" w:type="dxa"/>
            <w:shd w:val="clear" w:color="auto" w:fill="auto"/>
          </w:tcPr>
          <w:p w14:paraId="5CF88BF5" w14:textId="77777777" w:rsidR="001234F7" w:rsidRDefault="00CD4BC0" w:rsidP="005E20B9">
            <w:pPr>
              <w:pStyle w:val="ConsPlusDocList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Соблюдение ограничений дефицита</w:t>
            </w:r>
            <w:r w:rsidR="005E20B9">
              <w:rPr>
                <w:rFonts w:ascii="Times New Roman" w:eastAsia="Courier New" w:hAnsi="Times New Roman" w:cs="Times New Roman"/>
              </w:rPr>
              <w:t xml:space="preserve"> </w:t>
            </w:r>
            <w:r w:rsidRPr="008432F2">
              <w:rPr>
                <w:rFonts w:ascii="Times New Roman" w:eastAsia="Courier New" w:hAnsi="Times New Roman" w:cs="Times New Roman"/>
              </w:rPr>
              <w:t>бюджета, установленн</w:t>
            </w:r>
            <w:r w:rsidR="00131844">
              <w:rPr>
                <w:rFonts w:ascii="Times New Roman" w:eastAsia="Courier New" w:hAnsi="Times New Roman" w:cs="Times New Roman"/>
              </w:rPr>
              <w:t>ого</w:t>
            </w:r>
          </w:p>
          <w:p w14:paraId="461E1A55" w14:textId="77777777" w:rsidR="00DE4B25" w:rsidRPr="008432F2" w:rsidRDefault="00131844" w:rsidP="005E20B9">
            <w:pPr>
              <w:pStyle w:val="ConsPlusDocList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бюджетным законодатель</w:t>
            </w:r>
            <w:r w:rsidR="00CD4BC0" w:rsidRPr="008432F2">
              <w:rPr>
                <w:rFonts w:ascii="Times New Roman" w:eastAsia="Courier New" w:hAnsi="Times New Roman" w:cs="Times New Roman"/>
              </w:rPr>
              <w:t>ством</w:t>
            </w:r>
          </w:p>
        </w:tc>
        <w:tc>
          <w:tcPr>
            <w:tcW w:w="2121" w:type="dxa"/>
            <w:shd w:val="clear" w:color="auto" w:fill="auto"/>
          </w:tcPr>
          <w:p w14:paraId="0BE5110A" w14:textId="77777777" w:rsidR="00DE4B25" w:rsidRPr="008432F2" w:rsidRDefault="00CD4BC0" w:rsidP="005654B9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КЭФ МО УИ района</w:t>
            </w:r>
          </w:p>
        </w:tc>
        <w:tc>
          <w:tcPr>
            <w:tcW w:w="1195" w:type="dxa"/>
            <w:gridSpan w:val="2"/>
            <w:shd w:val="clear" w:color="auto" w:fill="auto"/>
          </w:tcPr>
          <w:p w14:paraId="6DCB5E28" w14:textId="77777777" w:rsidR="00DE4B25" w:rsidRPr="008432F2" w:rsidRDefault="00CD4BC0" w:rsidP="00CE091F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20</w:t>
            </w:r>
            <w:r w:rsidR="004A3FA6">
              <w:rPr>
                <w:rFonts w:ascii="Times New Roman" w:eastAsia="Courier New" w:hAnsi="Times New Roman" w:cs="Times New Roman"/>
              </w:rPr>
              <w:t>2</w:t>
            </w:r>
            <w:r w:rsidR="00C16ED9">
              <w:rPr>
                <w:rFonts w:ascii="Times New Roman" w:eastAsia="Courier New" w:hAnsi="Times New Roman" w:cs="Times New Roman"/>
              </w:rPr>
              <w:t>3</w:t>
            </w:r>
            <w:r w:rsidRPr="008432F2">
              <w:rPr>
                <w:rFonts w:ascii="Times New Roman" w:eastAsia="Courier New" w:hAnsi="Times New Roman" w:cs="Times New Roman"/>
              </w:rPr>
              <w:t xml:space="preserve"> год</w:t>
            </w:r>
          </w:p>
        </w:tc>
        <w:tc>
          <w:tcPr>
            <w:tcW w:w="1311" w:type="dxa"/>
            <w:gridSpan w:val="3"/>
            <w:shd w:val="clear" w:color="auto" w:fill="auto"/>
          </w:tcPr>
          <w:p w14:paraId="2DE82735" w14:textId="77777777" w:rsidR="00DE4B25" w:rsidRPr="008432F2" w:rsidRDefault="00CD4BC0" w:rsidP="000F6DDF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3E34EDB4" w14:textId="77777777" w:rsidR="00DE4B25" w:rsidRPr="008432F2" w:rsidRDefault="00CD4BC0" w:rsidP="00627BB9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14:paraId="0F8FD6E1" w14:textId="77777777" w:rsidR="00DE4B25" w:rsidRPr="008432F2" w:rsidRDefault="00CD4BC0" w:rsidP="00627BB9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568" w:type="dxa"/>
            <w:gridSpan w:val="3"/>
            <w:shd w:val="clear" w:color="auto" w:fill="auto"/>
          </w:tcPr>
          <w:p w14:paraId="1C3329F7" w14:textId="77777777" w:rsidR="00DE4B25" w:rsidRPr="008432F2" w:rsidRDefault="00CD4BC0" w:rsidP="005654B9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Размер дефицита местного бюджета %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1DDB35B" w14:textId="77777777" w:rsidR="00DE4B25" w:rsidRPr="008432F2" w:rsidRDefault="00CD4BC0" w:rsidP="003A6175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 xml:space="preserve">Не более </w:t>
            </w:r>
            <w:r w:rsidR="003A6175">
              <w:rPr>
                <w:rFonts w:ascii="Times New Roman" w:eastAsia="Courier New" w:hAnsi="Times New Roman" w:cs="Times New Roman"/>
              </w:rPr>
              <w:t>7,5</w:t>
            </w:r>
            <w:r w:rsidRPr="008432F2">
              <w:rPr>
                <w:rFonts w:ascii="Times New Roman" w:eastAsia="Courier New" w:hAnsi="Times New Roman" w:cs="Times New Roman"/>
              </w:rPr>
              <w:t>%</w:t>
            </w:r>
          </w:p>
        </w:tc>
        <w:tc>
          <w:tcPr>
            <w:tcW w:w="1291" w:type="dxa"/>
            <w:gridSpan w:val="2"/>
            <w:shd w:val="clear" w:color="auto" w:fill="auto"/>
          </w:tcPr>
          <w:p w14:paraId="6136A6F6" w14:textId="77777777" w:rsidR="00DE4B25" w:rsidRPr="008432F2" w:rsidRDefault="00535711" w:rsidP="000F6DDF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1,6</w:t>
            </w:r>
            <w:r w:rsidR="00CD4BC0" w:rsidRPr="003B2A0E">
              <w:rPr>
                <w:rFonts w:ascii="Times New Roman" w:eastAsia="Courier New" w:hAnsi="Times New Roman" w:cs="Times New Roman"/>
              </w:rPr>
              <w:t>%</w:t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08B023C8" w14:textId="77777777" w:rsidR="00DE4B25" w:rsidRPr="008432F2" w:rsidRDefault="00CD4BC0" w:rsidP="000F6DDF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-</w:t>
            </w:r>
          </w:p>
        </w:tc>
      </w:tr>
      <w:tr w:rsidR="003E5876" w14:paraId="7C108091" w14:textId="77777777" w:rsidTr="000A0851">
        <w:trPr>
          <w:gridAfter w:val="1"/>
          <w:wAfter w:w="10" w:type="dxa"/>
        </w:trPr>
        <w:tc>
          <w:tcPr>
            <w:tcW w:w="483" w:type="dxa"/>
            <w:shd w:val="clear" w:color="auto" w:fill="auto"/>
          </w:tcPr>
          <w:p w14:paraId="47A487E1" w14:textId="77777777" w:rsidR="003E5876" w:rsidRPr="008432F2" w:rsidRDefault="003E5876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1.1.</w:t>
            </w:r>
            <w:r w:rsidRPr="008432F2">
              <w:rPr>
                <w:rFonts w:ascii="Times New Roman" w:eastAsia="Courier New" w:hAnsi="Times New Roman" w:cs="Times New Roman"/>
              </w:rPr>
              <w:lastRenderedPageBreak/>
              <w:t>2</w:t>
            </w:r>
          </w:p>
        </w:tc>
        <w:tc>
          <w:tcPr>
            <w:tcW w:w="2120" w:type="dxa"/>
            <w:shd w:val="clear" w:color="auto" w:fill="auto"/>
          </w:tcPr>
          <w:p w14:paraId="0DFD905E" w14:textId="77777777" w:rsidR="003E5876" w:rsidRPr="008432F2" w:rsidRDefault="003E5876" w:rsidP="005654B9">
            <w:pPr>
              <w:pStyle w:val="ConsPlusDocList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lastRenderedPageBreak/>
              <w:t xml:space="preserve">Обеспечение </w:t>
            </w:r>
            <w:r w:rsidRPr="008432F2">
              <w:rPr>
                <w:rFonts w:ascii="Times New Roman" w:eastAsia="Courier New" w:hAnsi="Times New Roman" w:cs="Times New Roman"/>
              </w:rPr>
              <w:lastRenderedPageBreak/>
              <w:t>выравнивания бюджетной обеспеченности муниципальных образований Усть-Илимского района</w:t>
            </w:r>
          </w:p>
        </w:tc>
        <w:tc>
          <w:tcPr>
            <w:tcW w:w="2121" w:type="dxa"/>
            <w:shd w:val="clear" w:color="auto" w:fill="auto"/>
          </w:tcPr>
          <w:p w14:paraId="53982084" w14:textId="77777777" w:rsidR="003E5876" w:rsidRPr="008432F2" w:rsidRDefault="003E5876" w:rsidP="005654B9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lastRenderedPageBreak/>
              <w:t>КЭФ МО УИ района</w:t>
            </w:r>
          </w:p>
        </w:tc>
        <w:tc>
          <w:tcPr>
            <w:tcW w:w="1195" w:type="dxa"/>
            <w:gridSpan w:val="2"/>
            <w:shd w:val="clear" w:color="auto" w:fill="auto"/>
          </w:tcPr>
          <w:p w14:paraId="0E2454E7" w14:textId="77777777" w:rsidR="003E5876" w:rsidRPr="008432F2" w:rsidRDefault="003E5876" w:rsidP="003E587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20</w:t>
            </w:r>
            <w:r>
              <w:rPr>
                <w:rFonts w:ascii="Times New Roman" w:eastAsia="Courier New" w:hAnsi="Times New Roman" w:cs="Times New Roman"/>
              </w:rPr>
              <w:t>23</w:t>
            </w:r>
            <w:r w:rsidRPr="008432F2">
              <w:rPr>
                <w:rFonts w:ascii="Times New Roman" w:eastAsia="Courier New" w:hAnsi="Times New Roman" w:cs="Times New Roman"/>
              </w:rPr>
              <w:t xml:space="preserve"> год</w:t>
            </w:r>
          </w:p>
        </w:tc>
        <w:tc>
          <w:tcPr>
            <w:tcW w:w="1311" w:type="dxa"/>
            <w:gridSpan w:val="3"/>
            <w:shd w:val="clear" w:color="auto" w:fill="auto"/>
          </w:tcPr>
          <w:p w14:paraId="22D9D971" w14:textId="77777777" w:rsidR="003E5876" w:rsidRPr="00DA08DB" w:rsidRDefault="003E5876" w:rsidP="00266A40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DA08DB">
              <w:rPr>
                <w:rFonts w:ascii="Times New Roman" w:eastAsia="Courier New" w:hAnsi="Times New Roman" w:cs="Times New Roman"/>
              </w:rPr>
              <w:t>МБ</w:t>
            </w:r>
          </w:p>
          <w:p w14:paraId="1A778E62" w14:textId="77777777" w:rsidR="003E5876" w:rsidRPr="00DA08DB" w:rsidRDefault="003E5876" w:rsidP="00266A40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 w:rsidRPr="00DA08DB">
              <w:rPr>
                <w:rFonts w:ascii="Times New Roman" w:hAnsi="Times New Roman" w:cs="Times New Roman"/>
              </w:rPr>
              <w:lastRenderedPageBreak/>
              <w:t>ОБ</w:t>
            </w:r>
          </w:p>
          <w:p w14:paraId="779E0044" w14:textId="77777777" w:rsidR="003E5876" w:rsidRPr="00DA08DB" w:rsidRDefault="003E5876" w:rsidP="00DA08DB">
            <w:pPr>
              <w:rPr>
                <w:sz w:val="20"/>
                <w:szCs w:val="20"/>
              </w:rPr>
            </w:pPr>
            <w:r w:rsidRPr="00DA08DB">
              <w:rPr>
                <w:sz w:val="20"/>
                <w:szCs w:val="20"/>
              </w:rPr>
              <w:t>Всего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037D3987" w14:textId="77777777" w:rsidR="003E5876" w:rsidRPr="003964E4" w:rsidRDefault="003E5876" w:rsidP="00C2666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16 845,6</w:t>
            </w:r>
          </w:p>
          <w:p w14:paraId="7614973A" w14:textId="77777777" w:rsidR="003E5876" w:rsidRPr="003964E4" w:rsidRDefault="003E5876" w:rsidP="00C266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964E4">
              <w:rPr>
                <w:rFonts w:cs="Times New Roman"/>
                <w:sz w:val="20"/>
                <w:szCs w:val="20"/>
              </w:rPr>
              <w:lastRenderedPageBreak/>
              <w:t>80 506,7</w:t>
            </w:r>
          </w:p>
          <w:p w14:paraId="0EFA8C33" w14:textId="77777777" w:rsidR="003E5876" w:rsidRPr="003964E4" w:rsidRDefault="003E5876" w:rsidP="00C2666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97 352,3</w:t>
            </w:r>
          </w:p>
        </w:tc>
        <w:tc>
          <w:tcPr>
            <w:tcW w:w="1321" w:type="dxa"/>
            <w:shd w:val="clear" w:color="auto" w:fill="auto"/>
          </w:tcPr>
          <w:p w14:paraId="3CE14B62" w14:textId="77777777" w:rsidR="003E5876" w:rsidRPr="003964E4" w:rsidRDefault="00291C77" w:rsidP="00C2666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16 845,</w:t>
            </w:r>
            <w:r w:rsidR="003E5876">
              <w:rPr>
                <w:rFonts w:cs="Times New Roman"/>
                <w:sz w:val="20"/>
                <w:szCs w:val="20"/>
              </w:rPr>
              <w:t>6</w:t>
            </w:r>
          </w:p>
          <w:p w14:paraId="2A15B3B0" w14:textId="77777777" w:rsidR="003E5876" w:rsidRPr="003964E4" w:rsidRDefault="003E5876" w:rsidP="00C266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964E4">
              <w:rPr>
                <w:rFonts w:cs="Times New Roman"/>
                <w:sz w:val="20"/>
                <w:szCs w:val="20"/>
              </w:rPr>
              <w:lastRenderedPageBreak/>
              <w:t>80 506,7</w:t>
            </w:r>
          </w:p>
          <w:p w14:paraId="1D9B2C8C" w14:textId="77777777" w:rsidR="003E5876" w:rsidRPr="003964E4" w:rsidRDefault="003E5876" w:rsidP="00C2666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</w:rPr>
              <w:t>97 352,3</w:t>
            </w:r>
          </w:p>
        </w:tc>
        <w:tc>
          <w:tcPr>
            <w:tcW w:w="1568" w:type="dxa"/>
            <w:gridSpan w:val="3"/>
            <w:shd w:val="clear" w:color="auto" w:fill="auto"/>
          </w:tcPr>
          <w:p w14:paraId="6508C6E1" w14:textId="77777777" w:rsidR="003E5876" w:rsidRPr="008432F2" w:rsidRDefault="003E5876" w:rsidP="005654B9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F23BBB">
              <w:rPr>
                <w:rFonts w:ascii="Times New Roman" w:eastAsia="Courier New" w:hAnsi="Times New Roman" w:cs="Times New Roman"/>
              </w:rPr>
              <w:lastRenderedPageBreak/>
              <w:t xml:space="preserve">Предоставление </w:t>
            </w:r>
            <w:r w:rsidRPr="00F23BBB">
              <w:rPr>
                <w:rFonts w:ascii="Times New Roman" w:eastAsia="Courier New" w:hAnsi="Times New Roman" w:cs="Times New Roman"/>
              </w:rPr>
              <w:lastRenderedPageBreak/>
              <w:t>дотаций на выравнивание бюджетной обеспеченности поселений из местного бюджета поселениям, расчетная бюджетная обеспеченность которых не превышает уровень, установленный в качестве критерия выравнивания расчетной бюджетной обеспеченности поселений в % от количества таких поселений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CC2A5A5" w14:textId="77777777" w:rsidR="003E5876" w:rsidRPr="008432F2" w:rsidRDefault="003E5876" w:rsidP="00F23BBB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lastRenderedPageBreak/>
              <w:t>100%</w:t>
            </w:r>
          </w:p>
        </w:tc>
        <w:tc>
          <w:tcPr>
            <w:tcW w:w="1291" w:type="dxa"/>
            <w:gridSpan w:val="2"/>
            <w:shd w:val="clear" w:color="auto" w:fill="FFFFFF" w:themeFill="background1"/>
            <w:vAlign w:val="center"/>
          </w:tcPr>
          <w:p w14:paraId="725960BD" w14:textId="77777777" w:rsidR="003E5876" w:rsidRPr="008432F2" w:rsidRDefault="003E5876" w:rsidP="00F23BBB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hAnsi="Times New Roman"/>
                <w:szCs w:val="24"/>
              </w:rPr>
              <w:t>100%</w:t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69E11C88" w14:textId="77777777" w:rsidR="003E5876" w:rsidRPr="008432F2" w:rsidRDefault="003E5876" w:rsidP="00E6434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-</w:t>
            </w:r>
          </w:p>
        </w:tc>
      </w:tr>
      <w:tr w:rsidR="007E4B58" w14:paraId="09261B74" w14:textId="77777777" w:rsidTr="000A0851">
        <w:trPr>
          <w:gridAfter w:val="1"/>
          <w:wAfter w:w="10" w:type="dxa"/>
        </w:trPr>
        <w:tc>
          <w:tcPr>
            <w:tcW w:w="483" w:type="dxa"/>
            <w:shd w:val="clear" w:color="auto" w:fill="auto"/>
          </w:tcPr>
          <w:p w14:paraId="202141D9" w14:textId="77777777" w:rsidR="00F24014" w:rsidRPr="008432F2" w:rsidRDefault="00D26F16" w:rsidP="005654B9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1.1.3</w:t>
            </w:r>
          </w:p>
        </w:tc>
        <w:tc>
          <w:tcPr>
            <w:tcW w:w="2120" w:type="dxa"/>
            <w:shd w:val="clear" w:color="auto" w:fill="auto"/>
          </w:tcPr>
          <w:p w14:paraId="36E7EF62" w14:textId="77777777" w:rsidR="00F24014" w:rsidRPr="008432F2" w:rsidRDefault="00D26F16" w:rsidP="005654B9">
            <w:pPr>
              <w:pStyle w:val="ConsPlusDocList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 xml:space="preserve">Поддержка мер по обеспечению сбалансированности бюджетов муниципальных образований </w:t>
            </w:r>
            <w:r w:rsidR="0044012C">
              <w:rPr>
                <w:rFonts w:ascii="Times New Roman" w:eastAsia="Courier New" w:hAnsi="Times New Roman" w:cs="Times New Roman"/>
              </w:rPr>
              <w:t>«Усть-Илимского района»</w:t>
            </w:r>
          </w:p>
        </w:tc>
        <w:tc>
          <w:tcPr>
            <w:tcW w:w="2121" w:type="dxa"/>
            <w:shd w:val="clear" w:color="auto" w:fill="auto"/>
          </w:tcPr>
          <w:p w14:paraId="7AD75C5D" w14:textId="77777777" w:rsidR="00F24014" w:rsidRPr="008432F2" w:rsidRDefault="0044012C" w:rsidP="005654B9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КЭФ МО УИ района</w:t>
            </w:r>
          </w:p>
        </w:tc>
        <w:tc>
          <w:tcPr>
            <w:tcW w:w="1195" w:type="dxa"/>
            <w:gridSpan w:val="2"/>
            <w:shd w:val="clear" w:color="auto" w:fill="auto"/>
          </w:tcPr>
          <w:p w14:paraId="32FF4CDA" w14:textId="77777777" w:rsidR="00F24014" w:rsidRPr="008432F2" w:rsidRDefault="0044012C" w:rsidP="006D2854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20</w:t>
            </w:r>
            <w:r w:rsidR="003E5876">
              <w:rPr>
                <w:rFonts w:ascii="Times New Roman" w:eastAsia="Courier New" w:hAnsi="Times New Roman" w:cs="Times New Roman"/>
              </w:rPr>
              <w:t>23</w:t>
            </w:r>
            <w:r w:rsidR="00555329">
              <w:rPr>
                <w:rFonts w:ascii="Times New Roman" w:eastAsia="Courier New" w:hAnsi="Times New Roman" w:cs="Times New Roman"/>
              </w:rPr>
              <w:t xml:space="preserve"> год</w:t>
            </w:r>
          </w:p>
        </w:tc>
        <w:tc>
          <w:tcPr>
            <w:tcW w:w="1311" w:type="dxa"/>
            <w:gridSpan w:val="3"/>
            <w:shd w:val="clear" w:color="auto" w:fill="auto"/>
          </w:tcPr>
          <w:p w14:paraId="073424C9" w14:textId="77777777" w:rsidR="00F24014" w:rsidRPr="008432F2" w:rsidRDefault="00266A40" w:rsidP="00F7574A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МБ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7673E179" w14:textId="77777777" w:rsidR="00F24014" w:rsidRDefault="003E5876" w:rsidP="00F45F0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3 439,3</w:t>
            </w:r>
          </w:p>
        </w:tc>
        <w:tc>
          <w:tcPr>
            <w:tcW w:w="1321" w:type="dxa"/>
            <w:shd w:val="clear" w:color="auto" w:fill="auto"/>
          </w:tcPr>
          <w:p w14:paraId="569DD079" w14:textId="77777777" w:rsidR="00F24014" w:rsidRDefault="003E5876" w:rsidP="002E783F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3 439,3</w:t>
            </w:r>
          </w:p>
        </w:tc>
        <w:tc>
          <w:tcPr>
            <w:tcW w:w="1568" w:type="dxa"/>
            <w:gridSpan w:val="3"/>
            <w:shd w:val="clear" w:color="auto" w:fill="auto"/>
          </w:tcPr>
          <w:p w14:paraId="7F5392FC" w14:textId="77777777" w:rsidR="00F24014" w:rsidRPr="008432F2" w:rsidRDefault="00AE51C9" w:rsidP="00F23BBB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Объем просроченной кредиторской задолженности ОМСУ и</w:t>
            </w:r>
            <w:r w:rsidR="000D47A7">
              <w:rPr>
                <w:rFonts w:ascii="Times New Roman" w:eastAsia="Courier New" w:hAnsi="Times New Roman" w:cs="Times New Roman"/>
              </w:rPr>
              <w:t xml:space="preserve"> </w:t>
            </w:r>
            <w:r>
              <w:rPr>
                <w:rFonts w:ascii="Times New Roman" w:eastAsia="Courier New" w:hAnsi="Times New Roman" w:cs="Times New Roman"/>
              </w:rPr>
              <w:t>подведомственных</w:t>
            </w:r>
            <w:r w:rsidR="000D47A7">
              <w:rPr>
                <w:rFonts w:ascii="Times New Roman" w:eastAsia="Courier New" w:hAnsi="Times New Roman" w:cs="Times New Roman"/>
              </w:rPr>
              <w:t xml:space="preserve"> им </w:t>
            </w:r>
            <w:r>
              <w:rPr>
                <w:rFonts w:ascii="Times New Roman" w:eastAsia="Courier New" w:hAnsi="Times New Roman" w:cs="Times New Roman"/>
              </w:rPr>
              <w:t xml:space="preserve">учреждений 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43AD65E" w14:textId="77777777" w:rsidR="00F24014" w:rsidRPr="008432F2" w:rsidRDefault="00842224" w:rsidP="00842224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 xml:space="preserve">0,0 </w:t>
            </w:r>
            <w:r w:rsidR="00E97B96">
              <w:rPr>
                <w:rFonts w:ascii="Times New Roman" w:eastAsia="Courier New" w:hAnsi="Times New Roman" w:cs="Times New Roman"/>
              </w:rPr>
              <w:t>рублей</w:t>
            </w:r>
          </w:p>
        </w:tc>
        <w:tc>
          <w:tcPr>
            <w:tcW w:w="1291" w:type="dxa"/>
            <w:gridSpan w:val="2"/>
            <w:shd w:val="clear" w:color="auto" w:fill="FFFFFF" w:themeFill="background1"/>
          </w:tcPr>
          <w:p w14:paraId="203EA1B4" w14:textId="77777777" w:rsidR="00F24014" w:rsidRPr="00F4597B" w:rsidRDefault="00842224" w:rsidP="003C12ED">
            <w:pPr>
              <w:pStyle w:val="ConsPlusDocList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ourier New" w:hAnsi="Times New Roman" w:cs="Times New Roman"/>
              </w:rPr>
              <w:t>539276,77</w:t>
            </w:r>
            <w:r w:rsidR="00E97B96">
              <w:rPr>
                <w:rFonts w:ascii="Times New Roman" w:hAnsi="Times New Roman"/>
                <w:szCs w:val="24"/>
              </w:rPr>
              <w:t xml:space="preserve"> рублей</w:t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1DCE29CB" w14:textId="77777777" w:rsidR="00F24014" w:rsidRDefault="00BC5944" w:rsidP="00E6434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-</w:t>
            </w:r>
          </w:p>
        </w:tc>
      </w:tr>
      <w:tr w:rsidR="00DC45C6" w14:paraId="6F8EA6C7" w14:textId="77777777" w:rsidTr="000A0851">
        <w:trPr>
          <w:gridAfter w:val="1"/>
          <w:wAfter w:w="10" w:type="dxa"/>
        </w:trPr>
        <w:tc>
          <w:tcPr>
            <w:tcW w:w="483" w:type="dxa"/>
            <w:shd w:val="clear" w:color="auto" w:fill="auto"/>
          </w:tcPr>
          <w:p w14:paraId="15F7E84A" w14:textId="77777777" w:rsidR="00DC45C6" w:rsidRDefault="00DC45C6" w:rsidP="00DC45C6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1.1.4</w:t>
            </w:r>
          </w:p>
        </w:tc>
        <w:tc>
          <w:tcPr>
            <w:tcW w:w="2120" w:type="dxa"/>
            <w:shd w:val="clear" w:color="auto" w:fill="auto"/>
          </w:tcPr>
          <w:p w14:paraId="62972CBB" w14:textId="77777777" w:rsidR="00DC45C6" w:rsidRDefault="00DC45C6" w:rsidP="00DC45C6">
            <w:pPr>
              <w:pStyle w:val="ConsPlusDocList"/>
              <w:rPr>
                <w:rFonts w:ascii="Times New Roman" w:eastAsia="Courier New" w:hAnsi="Times New Roman" w:cs="Times New Roman"/>
              </w:rPr>
            </w:pPr>
            <w:r w:rsidRPr="00DC45C6">
              <w:rPr>
                <w:rFonts w:ascii="Times New Roman" w:eastAsia="Courier New" w:hAnsi="Times New Roman" w:cs="Times New Roman"/>
              </w:rPr>
              <w:t>Обеспечение эффективного управления муниципальным долгом</w:t>
            </w:r>
          </w:p>
        </w:tc>
        <w:tc>
          <w:tcPr>
            <w:tcW w:w="2121" w:type="dxa"/>
            <w:shd w:val="clear" w:color="auto" w:fill="auto"/>
          </w:tcPr>
          <w:p w14:paraId="5C9BF792" w14:textId="77777777" w:rsidR="00DC45C6" w:rsidRPr="008432F2" w:rsidRDefault="00DC45C6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КЭФ МО УИ района</w:t>
            </w:r>
          </w:p>
        </w:tc>
        <w:tc>
          <w:tcPr>
            <w:tcW w:w="1195" w:type="dxa"/>
            <w:gridSpan w:val="2"/>
            <w:shd w:val="clear" w:color="auto" w:fill="auto"/>
          </w:tcPr>
          <w:p w14:paraId="66757C9F" w14:textId="77777777" w:rsidR="00DC45C6" w:rsidRDefault="003E5876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2023</w:t>
            </w:r>
            <w:r w:rsidR="00DC45C6">
              <w:rPr>
                <w:rFonts w:ascii="Times New Roman" w:eastAsia="Courier New" w:hAnsi="Times New Roman" w:cs="Times New Roman"/>
              </w:rPr>
              <w:t xml:space="preserve"> год</w:t>
            </w:r>
          </w:p>
        </w:tc>
        <w:tc>
          <w:tcPr>
            <w:tcW w:w="1311" w:type="dxa"/>
            <w:gridSpan w:val="3"/>
            <w:shd w:val="clear" w:color="auto" w:fill="auto"/>
          </w:tcPr>
          <w:p w14:paraId="443ABEC5" w14:textId="77777777" w:rsidR="00DC45C6" w:rsidRDefault="00DC45C6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МБ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1CB571B2" w14:textId="77777777" w:rsidR="00DC45C6" w:rsidRDefault="00DC45C6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0,0</w:t>
            </w:r>
          </w:p>
        </w:tc>
        <w:tc>
          <w:tcPr>
            <w:tcW w:w="1321" w:type="dxa"/>
            <w:shd w:val="clear" w:color="auto" w:fill="auto"/>
          </w:tcPr>
          <w:p w14:paraId="77D7833E" w14:textId="77777777" w:rsidR="00DC45C6" w:rsidRDefault="00DC45C6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0,0</w:t>
            </w:r>
          </w:p>
        </w:tc>
        <w:tc>
          <w:tcPr>
            <w:tcW w:w="1568" w:type="dxa"/>
            <w:gridSpan w:val="3"/>
            <w:shd w:val="clear" w:color="auto" w:fill="auto"/>
          </w:tcPr>
          <w:p w14:paraId="21D2C99A" w14:textId="77777777" w:rsidR="001B7D4A" w:rsidRPr="001B7D4A" w:rsidRDefault="001B7D4A" w:rsidP="001B7D4A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1B7D4A">
              <w:rPr>
                <w:rFonts w:ascii="Times New Roman" w:eastAsia="Courier New" w:hAnsi="Times New Roman" w:cs="Times New Roman"/>
              </w:rPr>
              <w:t>1.Уровень муниципального долга в %</w:t>
            </w:r>
          </w:p>
          <w:p w14:paraId="2E8CD7F6" w14:textId="77777777" w:rsidR="00DC45C6" w:rsidRDefault="001B7D4A" w:rsidP="001B7D4A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1B7D4A">
              <w:rPr>
                <w:rFonts w:ascii="Times New Roman" w:eastAsia="Courier New" w:hAnsi="Times New Roman" w:cs="Times New Roman"/>
              </w:rPr>
              <w:t>2.Уровень просроченной задолженности по муниципальному долгу, %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C45C8FD" w14:textId="77777777" w:rsidR="001B7D4A" w:rsidRPr="003B2A0E" w:rsidRDefault="001B7D4A" w:rsidP="001B7D4A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3B2A0E">
              <w:rPr>
                <w:rFonts w:ascii="Times New Roman" w:eastAsia="Courier New" w:hAnsi="Times New Roman" w:cs="Times New Roman"/>
              </w:rPr>
              <w:t>1.Не более 50%</w:t>
            </w:r>
          </w:p>
          <w:p w14:paraId="4C3C7CD5" w14:textId="77777777" w:rsidR="00DC45C6" w:rsidRPr="003B2A0E" w:rsidRDefault="001B7D4A" w:rsidP="001B7D4A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3B2A0E">
              <w:rPr>
                <w:rFonts w:ascii="Times New Roman" w:eastAsia="Courier New" w:hAnsi="Times New Roman" w:cs="Times New Roman"/>
              </w:rPr>
              <w:t>2.Уровень равен 0%</w:t>
            </w:r>
          </w:p>
        </w:tc>
        <w:tc>
          <w:tcPr>
            <w:tcW w:w="1291" w:type="dxa"/>
            <w:gridSpan w:val="2"/>
            <w:shd w:val="clear" w:color="auto" w:fill="FFFFFF" w:themeFill="background1"/>
          </w:tcPr>
          <w:p w14:paraId="478DD903" w14:textId="77777777" w:rsidR="001B7D4A" w:rsidRPr="003B2A0E" w:rsidRDefault="001B7D4A" w:rsidP="001B7D4A">
            <w:pPr>
              <w:pStyle w:val="ConsPlusDocList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3B2A0E">
              <w:rPr>
                <w:rFonts w:ascii="Times New Roman" w:hAnsi="Times New Roman"/>
                <w:szCs w:val="24"/>
              </w:rPr>
              <w:t xml:space="preserve">1. </w:t>
            </w:r>
            <w:r w:rsidR="00535711">
              <w:rPr>
                <w:rFonts w:ascii="Times New Roman" w:hAnsi="Times New Roman"/>
                <w:szCs w:val="24"/>
              </w:rPr>
              <w:t>3,15</w:t>
            </w:r>
            <w:r w:rsidRPr="003B2A0E">
              <w:rPr>
                <w:rFonts w:ascii="Times New Roman" w:hAnsi="Times New Roman"/>
                <w:szCs w:val="24"/>
              </w:rPr>
              <w:t xml:space="preserve"> %</w:t>
            </w:r>
          </w:p>
          <w:p w14:paraId="27CB1591" w14:textId="77777777" w:rsidR="00DC45C6" w:rsidRPr="003B2A0E" w:rsidRDefault="001B7D4A" w:rsidP="001B7D4A">
            <w:pPr>
              <w:pStyle w:val="ConsPlusDocList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3B2A0E">
              <w:rPr>
                <w:rFonts w:ascii="Times New Roman" w:hAnsi="Times New Roman"/>
                <w:szCs w:val="24"/>
              </w:rPr>
              <w:t>2. 0 %</w:t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35072E79" w14:textId="77777777" w:rsidR="00DC45C6" w:rsidRDefault="00DC45C6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DC45C6" w14:paraId="3532E6A6" w14:textId="77777777" w:rsidTr="000A0851">
        <w:trPr>
          <w:trHeight w:val="320"/>
        </w:trPr>
        <w:tc>
          <w:tcPr>
            <w:tcW w:w="483" w:type="dxa"/>
            <w:shd w:val="clear" w:color="auto" w:fill="auto"/>
          </w:tcPr>
          <w:p w14:paraId="4EA123CB" w14:textId="77777777" w:rsidR="00DC45C6" w:rsidRPr="008432F2" w:rsidRDefault="00DC45C6" w:rsidP="00DC45C6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1.2.</w:t>
            </w:r>
          </w:p>
        </w:tc>
        <w:tc>
          <w:tcPr>
            <w:tcW w:w="15753" w:type="dxa"/>
            <w:gridSpan w:val="21"/>
            <w:shd w:val="clear" w:color="auto" w:fill="auto"/>
          </w:tcPr>
          <w:p w14:paraId="16E6F432" w14:textId="77777777" w:rsidR="00DC45C6" w:rsidRPr="008432F2" w:rsidRDefault="00DC45C6" w:rsidP="00DC45C6">
            <w:pPr>
              <w:pStyle w:val="ConsPlusDocList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 xml:space="preserve">Основное мероприятие 2. «Повышение качества прогнозирования и собираемости доходов местного бюджета» </w:t>
            </w:r>
          </w:p>
        </w:tc>
      </w:tr>
      <w:tr w:rsidR="00DC45C6" w14:paraId="6D23343D" w14:textId="77777777" w:rsidTr="000A0851">
        <w:trPr>
          <w:gridAfter w:val="1"/>
          <w:wAfter w:w="10" w:type="dxa"/>
        </w:trPr>
        <w:tc>
          <w:tcPr>
            <w:tcW w:w="483" w:type="dxa"/>
            <w:shd w:val="clear" w:color="auto" w:fill="auto"/>
          </w:tcPr>
          <w:p w14:paraId="7CC748E4" w14:textId="77777777" w:rsidR="00DC45C6" w:rsidRPr="008432F2" w:rsidRDefault="00DC45C6" w:rsidP="00DC45C6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1.2.</w:t>
            </w:r>
            <w:r w:rsidRPr="008432F2">
              <w:rPr>
                <w:rFonts w:ascii="Times New Roman" w:eastAsia="Courier New" w:hAnsi="Times New Roman" w:cs="Times New Roman"/>
              </w:rPr>
              <w:lastRenderedPageBreak/>
              <w:t>1</w:t>
            </w:r>
          </w:p>
        </w:tc>
        <w:tc>
          <w:tcPr>
            <w:tcW w:w="2120" w:type="dxa"/>
            <w:shd w:val="clear" w:color="auto" w:fill="auto"/>
          </w:tcPr>
          <w:p w14:paraId="044443D3" w14:textId="77777777" w:rsidR="00DC45C6" w:rsidRPr="008432F2" w:rsidRDefault="00DC45C6" w:rsidP="00DC45C6">
            <w:pPr>
              <w:pStyle w:val="ConsPlusDocList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lastRenderedPageBreak/>
              <w:t xml:space="preserve">Повышение качества </w:t>
            </w:r>
            <w:r w:rsidRPr="008432F2">
              <w:rPr>
                <w:rFonts w:ascii="Times New Roman" w:eastAsia="Courier New" w:hAnsi="Times New Roman" w:cs="Times New Roman"/>
              </w:rPr>
              <w:lastRenderedPageBreak/>
              <w:t>прогнозирования доходов местного бюджета</w:t>
            </w:r>
          </w:p>
        </w:tc>
        <w:tc>
          <w:tcPr>
            <w:tcW w:w="2121" w:type="dxa"/>
            <w:shd w:val="clear" w:color="auto" w:fill="auto"/>
          </w:tcPr>
          <w:p w14:paraId="49EAA5D5" w14:textId="77777777" w:rsidR="00DC45C6" w:rsidRPr="008432F2" w:rsidRDefault="00DC45C6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lastRenderedPageBreak/>
              <w:t xml:space="preserve">Главные </w:t>
            </w:r>
            <w:r w:rsidRPr="008432F2">
              <w:rPr>
                <w:rFonts w:ascii="Times New Roman" w:eastAsia="Courier New" w:hAnsi="Times New Roman" w:cs="Times New Roman"/>
              </w:rPr>
              <w:lastRenderedPageBreak/>
              <w:t>администраторы доходов</w:t>
            </w:r>
          </w:p>
        </w:tc>
        <w:tc>
          <w:tcPr>
            <w:tcW w:w="1195" w:type="dxa"/>
            <w:gridSpan w:val="2"/>
            <w:shd w:val="clear" w:color="auto" w:fill="auto"/>
          </w:tcPr>
          <w:p w14:paraId="49E8AE5A" w14:textId="77777777" w:rsidR="00DC45C6" w:rsidRPr="008432F2" w:rsidRDefault="00DC45C6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lastRenderedPageBreak/>
              <w:t>20</w:t>
            </w:r>
            <w:r w:rsidR="003E5876">
              <w:rPr>
                <w:rFonts w:ascii="Times New Roman" w:eastAsia="Courier New" w:hAnsi="Times New Roman" w:cs="Times New Roman"/>
              </w:rPr>
              <w:t>23</w:t>
            </w:r>
            <w:r w:rsidRPr="008432F2">
              <w:rPr>
                <w:rFonts w:ascii="Times New Roman" w:eastAsia="Courier New" w:hAnsi="Times New Roman" w:cs="Times New Roman"/>
              </w:rPr>
              <w:t xml:space="preserve"> год</w:t>
            </w:r>
          </w:p>
        </w:tc>
        <w:tc>
          <w:tcPr>
            <w:tcW w:w="1284" w:type="dxa"/>
            <w:gridSpan w:val="2"/>
            <w:shd w:val="clear" w:color="auto" w:fill="auto"/>
          </w:tcPr>
          <w:p w14:paraId="7E758197" w14:textId="77777777" w:rsidR="00DC45C6" w:rsidRPr="008432F2" w:rsidRDefault="00DC45C6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7CF98852" w14:textId="77777777" w:rsidR="00DC45C6" w:rsidRPr="008432F2" w:rsidRDefault="00DC45C6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14:paraId="0BEFA568" w14:textId="77777777" w:rsidR="00DC45C6" w:rsidRPr="008432F2" w:rsidRDefault="00DC45C6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03A944C0" w14:textId="77777777" w:rsidR="00DC45C6" w:rsidRPr="008432F2" w:rsidRDefault="00DC45C6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 xml:space="preserve">Уровень </w:t>
            </w:r>
            <w:r w:rsidRPr="008432F2">
              <w:rPr>
                <w:rFonts w:ascii="Times New Roman" w:eastAsia="Courier New" w:hAnsi="Times New Roman" w:cs="Times New Roman"/>
              </w:rPr>
              <w:lastRenderedPageBreak/>
              <w:t>качества прогнозирования доходов, %</w:t>
            </w:r>
          </w:p>
        </w:tc>
        <w:tc>
          <w:tcPr>
            <w:tcW w:w="1708" w:type="dxa"/>
            <w:gridSpan w:val="3"/>
            <w:shd w:val="clear" w:color="auto" w:fill="auto"/>
          </w:tcPr>
          <w:p w14:paraId="0FBF358C" w14:textId="77777777" w:rsidR="00DC45C6" w:rsidRPr="008432F2" w:rsidRDefault="00DC45C6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lastRenderedPageBreak/>
              <w:t>Не менее 100 %</w:t>
            </w:r>
          </w:p>
        </w:tc>
        <w:tc>
          <w:tcPr>
            <w:tcW w:w="1291" w:type="dxa"/>
            <w:gridSpan w:val="2"/>
            <w:shd w:val="clear" w:color="auto" w:fill="auto"/>
          </w:tcPr>
          <w:p w14:paraId="3575ED63" w14:textId="77777777" w:rsidR="00DC45C6" w:rsidRPr="008432F2" w:rsidRDefault="00216C80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100</w:t>
            </w:r>
            <w:r w:rsidR="00DC45C6" w:rsidRPr="008432F2">
              <w:rPr>
                <w:rFonts w:ascii="Times New Roman" w:eastAsia="Courier New" w:hAnsi="Times New Roman" w:cs="Times New Roman"/>
              </w:rPr>
              <w:t>%</w:t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0820CB48" w14:textId="77777777" w:rsidR="00DC45C6" w:rsidRPr="008432F2" w:rsidRDefault="00DC45C6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-</w:t>
            </w:r>
          </w:p>
        </w:tc>
      </w:tr>
      <w:tr w:rsidR="00DC45C6" w14:paraId="6C560F4F" w14:textId="77777777" w:rsidTr="000A0851">
        <w:trPr>
          <w:gridAfter w:val="1"/>
          <w:wAfter w:w="10" w:type="dxa"/>
        </w:trPr>
        <w:tc>
          <w:tcPr>
            <w:tcW w:w="483" w:type="dxa"/>
            <w:shd w:val="clear" w:color="auto" w:fill="auto"/>
          </w:tcPr>
          <w:p w14:paraId="7A97F301" w14:textId="77777777" w:rsidR="00DC45C6" w:rsidRPr="002C1605" w:rsidRDefault="00DC45C6" w:rsidP="00DC45C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C1605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2120" w:type="dxa"/>
            <w:shd w:val="clear" w:color="auto" w:fill="auto"/>
          </w:tcPr>
          <w:p w14:paraId="32526E77" w14:textId="77777777" w:rsidR="00DC45C6" w:rsidRPr="002C1605" w:rsidRDefault="00DC45C6" w:rsidP="00DC45C6">
            <w:pPr>
              <w:pStyle w:val="ConsPlusDocList"/>
              <w:rPr>
                <w:rFonts w:ascii="Times New Roman" w:eastAsia="Courier New" w:hAnsi="Times New Roman" w:cs="Times New Roman"/>
              </w:rPr>
            </w:pPr>
            <w:r w:rsidRPr="002C1605">
              <w:rPr>
                <w:rFonts w:ascii="Times New Roman" w:eastAsia="Courier New" w:hAnsi="Times New Roman" w:cs="Times New Roman"/>
              </w:rPr>
              <w:t>Участие в работе постоянно действующих межведомственных комиссий по повышению доходной базы бюджетов бюджетной системы РФ</w:t>
            </w:r>
          </w:p>
        </w:tc>
        <w:tc>
          <w:tcPr>
            <w:tcW w:w="2121" w:type="dxa"/>
            <w:shd w:val="clear" w:color="auto" w:fill="auto"/>
          </w:tcPr>
          <w:p w14:paraId="1F64A3DF" w14:textId="77777777" w:rsidR="00DC45C6" w:rsidRPr="002C1605" w:rsidRDefault="00DC45C6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2C1605">
              <w:rPr>
                <w:rFonts w:ascii="Times New Roman" w:eastAsia="Courier New" w:hAnsi="Times New Roman" w:cs="Times New Roman"/>
              </w:rPr>
              <w:t>КЭФ МО УИ района</w:t>
            </w:r>
          </w:p>
        </w:tc>
        <w:tc>
          <w:tcPr>
            <w:tcW w:w="1195" w:type="dxa"/>
            <w:gridSpan w:val="2"/>
            <w:shd w:val="clear" w:color="auto" w:fill="auto"/>
          </w:tcPr>
          <w:p w14:paraId="72EF7747" w14:textId="77777777" w:rsidR="00DC45C6" w:rsidRPr="002C1605" w:rsidRDefault="00DC45C6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2C1605">
              <w:rPr>
                <w:rFonts w:ascii="Times New Roman" w:eastAsia="Courier New" w:hAnsi="Times New Roman" w:cs="Times New Roman"/>
              </w:rPr>
              <w:t>20</w:t>
            </w:r>
            <w:r w:rsidR="00BC0EDD" w:rsidRPr="002C1605">
              <w:rPr>
                <w:rFonts w:ascii="Times New Roman" w:eastAsia="Courier New" w:hAnsi="Times New Roman" w:cs="Times New Roman"/>
              </w:rPr>
              <w:t>23</w:t>
            </w:r>
            <w:r w:rsidRPr="002C1605">
              <w:rPr>
                <w:rFonts w:ascii="Times New Roman" w:eastAsia="Courier New" w:hAnsi="Times New Roman" w:cs="Times New Roman"/>
              </w:rPr>
              <w:t xml:space="preserve"> год</w:t>
            </w:r>
          </w:p>
        </w:tc>
        <w:tc>
          <w:tcPr>
            <w:tcW w:w="1284" w:type="dxa"/>
            <w:gridSpan w:val="2"/>
            <w:shd w:val="clear" w:color="auto" w:fill="auto"/>
          </w:tcPr>
          <w:p w14:paraId="67BFD3C1" w14:textId="77777777" w:rsidR="00DC45C6" w:rsidRPr="002C1605" w:rsidRDefault="00DC45C6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2C1605"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452B81C8" w14:textId="77777777" w:rsidR="00DC45C6" w:rsidRPr="002C1605" w:rsidRDefault="00DC45C6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2C1605"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14:paraId="311EBA5C" w14:textId="77777777" w:rsidR="00DC45C6" w:rsidRPr="002C1605" w:rsidRDefault="00DC45C6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2C1605"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02E03A0F" w14:textId="77777777" w:rsidR="00DC45C6" w:rsidRPr="002C1605" w:rsidRDefault="00DC45C6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2C1605">
              <w:rPr>
                <w:rFonts w:ascii="Times New Roman" w:eastAsia="Courier New" w:hAnsi="Times New Roman" w:cs="Times New Roman"/>
              </w:rPr>
              <w:t>Количество комиссий, ед.</w:t>
            </w:r>
          </w:p>
        </w:tc>
        <w:tc>
          <w:tcPr>
            <w:tcW w:w="1708" w:type="dxa"/>
            <w:gridSpan w:val="3"/>
            <w:shd w:val="clear" w:color="auto" w:fill="auto"/>
          </w:tcPr>
          <w:p w14:paraId="6F2014BB" w14:textId="77777777" w:rsidR="00DC45C6" w:rsidRPr="002C1605" w:rsidRDefault="00DC45C6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2C1605">
              <w:rPr>
                <w:rFonts w:ascii="Times New Roman" w:eastAsia="Courier New" w:hAnsi="Times New Roman" w:cs="Times New Roman"/>
              </w:rPr>
              <w:t>Не менее 4 раз в год</w:t>
            </w:r>
          </w:p>
        </w:tc>
        <w:tc>
          <w:tcPr>
            <w:tcW w:w="1291" w:type="dxa"/>
            <w:gridSpan w:val="2"/>
            <w:shd w:val="clear" w:color="auto" w:fill="auto"/>
          </w:tcPr>
          <w:p w14:paraId="3CC84E7C" w14:textId="77777777" w:rsidR="00DC45C6" w:rsidRPr="002C1605" w:rsidRDefault="002C1605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2C1605">
              <w:rPr>
                <w:rFonts w:ascii="Times New Roman" w:eastAsia="Courier New" w:hAnsi="Times New Roman" w:cs="Times New Roman"/>
              </w:rPr>
              <w:t>5</w:t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6B77C1E3" w14:textId="77777777" w:rsidR="00DC45C6" w:rsidRPr="00946960" w:rsidRDefault="00DC45C6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DC45C6" w14:paraId="36A16DEA" w14:textId="77777777" w:rsidTr="000A0851">
        <w:tc>
          <w:tcPr>
            <w:tcW w:w="483" w:type="dxa"/>
            <w:shd w:val="clear" w:color="auto" w:fill="auto"/>
          </w:tcPr>
          <w:p w14:paraId="3C962EA1" w14:textId="77777777" w:rsidR="00DC45C6" w:rsidRPr="008432F2" w:rsidRDefault="00DC45C6" w:rsidP="00DC45C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432F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5753" w:type="dxa"/>
            <w:gridSpan w:val="21"/>
            <w:shd w:val="clear" w:color="auto" w:fill="auto"/>
          </w:tcPr>
          <w:p w14:paraId="6887A3BD" w14:textId="77777777" w:rsidR="00DC45C6" w:rsidRPr="008432F2" w:rsidRDefault="00DC45C6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 xml:space="preserve">Основное мероприятие 3. Совершенствование </w:t>
            </w:r>
            <w:r>
              <w:rPr>
                <w:rFonts w:ascii="Times New Roman" w:eastAsia="Courier New" w:hAnsi="Times New Roman" w:cs="Times New Roman"/>
              </w:rPr>
              <w:t>долгосрочной долговой пол</w:t>
            </w:r>
            <w:r w:rsidRPr="008432F2">
              <w:rPr>
                <w:rFonts w:ascii="Times New Roman" w:eastAsia="Courier New" w:hAnsi="Times New Roman" w:cs="Times New Roman"/>
              </w:rPr>
              <w:t>итики</w:t>
            </w:r>
          </w:p>
        </w:tc>
      </w:tr>
      <w:tr w:rsidR="00E77F07" w14:paraId="2C88144B" w14:textId="77777777" w:rsidTr="000A0851">
        <w:trPr>
          <w:gridAfter w:val="1"/>
          <w:wAfter w:w="10" w:type="dxa"/>
        </w:trPr>
        <w:tc>
          <w:tcPr>
            <w:tcW w:w="483" w:type="dxa"/>
            <w:shd w:val="clear" w:color="auto" w:fill="auto"/>
          </w:tcPr>
          <w:p w14:paraId="6A028531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432F2">
              <w:rPr>
                <w:rFonts w:ascii="Times New Roman" w:hAnsi="Times New Roman" w:cs="Times New Roman"/>
              </w:rPr>
              <w:t>1.3.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0" w:type="dxa"/>
            <w:shd w:val="clear" w:color="auto" w:fill="auto"/>
          </w:tcPr>
          <w:p w14:paraId="7DBCAB2C" w14:textId="77777777" w:rsidR="00E77F07" w:rsidRPr="008432F2" w:rsidRDefault="00E77F07" w:rsidP="00E77F07">
            <w:pPr>
              <w:pStyle w:val="ConsPlusDocList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 xml:space="preserve">Обеспечение эффективного управления муниципальным долгом </w:t>
            </w:r>
            <w:r w:rsidRPr="008432F2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2121" w:type="dxa"/>
            <w:shd w:val="clear" w:color="auto" w:fill="auto"/>
          </w:tcPr>
          <w:p w14:paraId="49FFB949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КЭФ МО УИ района</w:t>
            </w:r>
          </w:p>
        </w:tc>
        <w:tc>
          <w:tcPr>
            <w:tcW w:w="1195" w:type="dxa"/>
            <w:gridSpan w:val="2"/>
            <w:shd w:val="clear" w:color="auto" w:fill="auto"/>
          </w:tcPr>
          <w:p w14:paraId="7273FA8F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20</w:t>
            </w:r>
            <w:r>
              <w:rPr>
                <w:rFonts w:ascii="Times New Roman" w:eastAsia="Courier New" w:hAnsi="Times New Roman" w:cs="Times New Roman"/>
              </w:rPr>
              <w:t>23</w:t>
            </w:r>
            <w:r w:rsidRPr="008432F2">
              <w:rPr>
                <w:rFonts w:ascii="Times New Roman" w:eastAsia="Courier New" w:hAnsi="Times New Roman" w:cs="Times New Roman"/>
              </w:rPr>
              <w:t xml:space="preserve"> год</w:t>
            </w:r>
          </w:p>
        </w:tc>
        <w:tc>
          <w:tcPr>
            <w:tcW w:w="1284" w:type="dxa"/>
            <w:gridSpan w:val="2"/>
            <w:shd w:val="clear" w:color="auto" w:fill="auto"/>
          </w:tcPr>
          <w:p w14:paraId="6660465E" w14:textId="77777777" w:rsidR="00E77F07" w:rsidRDefault="00E77F07" w:rsidP="00C50D27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МБ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16787F42" w14:textId="77777777" w:rsidR="00E77F07" w:rsidRDefault="00E77F07" w:rsidP="00C50D27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0,0</w:t>
            </w:r>
          </w:p>
        </w:tc>
        <w:tc>
          <w:tcPr>
            <w:tcW w:w="1321" w:type="dxa"/>
            <w:shd w:val="clear" w:color="auto" w:fill="auto"/>
          </w:tcPr>
          <w:p w14:paraId="27B6CB2A" w14:textId="77777777" w:rsidR="00E77F07" w:rsidRDefault="00E77F07" w:rsidP="00C50D27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0,0</w:t>
            </w:r>
          </w:p>
        </w:tc>
        <w:tc>
          <w:tcPr>
            <w:tcW w:w="1568" w:type="dxa"/>
            <w:gridSpan w:val="3"/>
            <w:shd w:val="clear" w:color="auto" w:fill="auto"/>
          </w:tcPr>
          <w:p w14:paraId="2A9CC8F9" w14:textId="77777777" w:rsidR="00E77F07" w:rsidRPr="001B7D4A" w:rsidRDefault="00E77F07" w:rsidP="00C50D27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1B7D4A">
              <w:rPr>
                <w:rFonts w:ascii="Times New Roman" w:eastAsia="Courier New" w:hAnsi="Times New Roman" w:cs="Times New Roman"/>
              </w:rPr>
              <w:t>1.Уровень муниципального долга в %</w:t>
            </w:r>
          </w:p>
          <w:p w14:paraId="5BD6D392" w14:textId="77777777" w:rsidR="00E77F07" w:rsidRDefault="00E77F07" w:rsidP="00C50D27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1B7D4A">
              <w:rPr>
                <w:rFonts w:ascii="Times New Roman" w:eastAsia="Courier New" w:hAnsi="Times New Roman" w:cs="Times New Roman"/>
              </w:rPr>
              <w:t xml:space="preserve">2.Уровень просроченной </w:t>
            </w:r>
            <w:r>
              <w:rPr>
                <w:rFonts w:ascii="Times New Roman" w:eastAsia="Courier New" w:hAnsi="Times New Roman" w:cs="Times New Roman"/>
              </w:rPr>
              <w:t xml:space="preserve">задолженности по  </w:t>
            </w:r>
            <w:r w:rsidRPr="001B7D4A">
              <w:rPr>
                <w:rFonts w:ascii="Times New Roman" w:eastAsia="Courier New" w:hAnsi="Times New Roman" w:cs="Times New Roman"/>
              </w:rPr>
              <w:t>муниципальному долгу, %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B7F5D15" w14:textId="77777777" w:rsidR="00E77F07" w:rsidRPr="003B2A0E" w:rsidRDefault="00E77F07" w:rsidP="00C50D27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3B2A0E">
              <w:rPr>
                <w:rFonts w:ascii="Times New Roman" w:eastAsia="Courier New" w:hAnsi="Times New Roman" w:cs="Times New Roman"/>
              </w:rPr>
              <w:t>1.Не более 50%</w:t>
            </w:r>
          </w:p>
          <w:p w14:paraId="4022CEB0" w14:textId="77777777" w:rsidR="00E77F07" w:rsidRPr="003B2A0E" w:rsidRDefault="00E77F07" w:rsidP="00C50D27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3B2A0E">
              <w:rPr>
                <w:rFonts w:ascii="Times New Roman" w:eastAsia="Courier New" w:hAnsi="Times New Roman" w:cs="Times New Roman"/>
              </w:rPr>
              <w:t>2.Уровень равен 0%</w:t>
            </w:r>
          </w:p>
        </w:tc>
        <w:tc>
          <w:tcPr>
            <w:tcW w:w="1291" w:type="dxa"/>
            <w:gridSpan w:val="2"/>
            <w:shd w:val="clear" w:color="auto" w:fill="auto"/>
          </w:tcPr>
          <w:p w14:paraId="12600A89" w14:textId="77777777" w:rsidR="00E77F07" w:rsidRPr="003B2A0E" w:rsidRDefault="00E77F07" w:rsidP="00C50D27">
            <w:pPr>
              <w:pStyle w:val="ConsPlusDocList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3B2A0E">
              <w:rPr>
                <w:rFonts w:ascii="Times New Roman" w:hAnsi="Times New Roman"/>
                <w:szCs w:val="24"/>
              </w:rPr>
              <w:t xml:space="preserve">1. </w:t>
            </w:r>
            <w:r>
              <w:rPr>
                <w:rFonts w:ascii="Times New Roman" w:hAnsi="Times New Roman"/>
                <w:szCs w:val="24"/>
              </w:rPr>
              <w:t>3,15</w:t>
            </w:r>
            <w:r w:rsidRPr="003B2A0E">
              <w:rPr>
                <w:rFonts w:ascii="Times New Roman" w:hAnsi="Times New Roman"/>
                <w:szCs w:val="24"/>
              </w:rPr>
              <w:t xml:space="preserve"> %</w:t>
            </w:r>
          </w:p>
          <w:p w14:paraId="0980E005" w14:textId="77777777" w:rsidR="00E77F07" w:rsidRPr="003B2A0E" w:rsidRDefault="00E77F07" w:rsidP="00C50D27">
            <w:pPr>
              <w:pStyle w:val="ConsPlusDocList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3B2A0E">
              <w:rPr>
                <w:rFonts w:ascii="Times New Roman" w:hAnsi="Times New Roman"/>
                <w:szCs w:val="24"/>
              </w:rPr>
              <w:t>2. 0 %</w:t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301EE6C6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-</w:t>
            </w:r>
          </w:p>
        </w:tc>
      </w:tr>
      <w:tr w:rsidR="00E77F07" w14:paraId="58CFE787" w14:textId="77777777" w:rsidTr="000A0851">
        <w:trPr>
          <w:gridAfter w:val="1"/>
          <w:wAfter w:w="10" w:type="dxa"/>
        </w:trPr>
        <w:tc>
          <w:tcPr>
            <w:tcW w:w="483" w:type="dxa"/>
            <w:shd w:val="clear" w:color="auto" w:fill="auto"/>
          </w:tcPr>
          <w:p w14:paraId="7B7F5D54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2120" w:type="dxa"/>
            <w:shd w:val="clear" w:color="auto" w:fill="auto"/>
          </w:tcPr>
          <w:p w14:paraId="602C68C8" w14:textId="77777777" w:rsidR="00E77F07" w:rsidRPr="008432F2" w:rsidRDefault="00E77F07" w:rsidP="00C50D27">
            <w:pPr>
              <w:pStyle w:val="ConsPlusDocList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Разработка сценарных условий долговой политики, направленной на минимизацию издержек использования заемных средств</w:t>
            </w:r>
          </w:p>
        </w:tc>
        <w:tc>
          <w:tcPr>
            <w:tcW w:w="2121" w:type="dxa"/>
            <w:shd w:val="clear" w:color="auto" w:fill="auto"/>
          </w:tcPr>
          <w:p w14:paraId="22BCB7DF" w14:textId="77777777" w:rsidR="00E77F07" w:rsidRPr="008432F2" w:rsidRDefault="00E77F07" w:rsidP="00C50D27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КЭФ МО УИ района</w:t>
            </w:r>
          </w:p>
        </w:tc>
        <w:tc>
          <w:tcPr>
            <w:tcW w:w="1195" w:type="dxa"/>
            <w:gridSpan w:val="2"/>
            <w:shd w:val="clear" w:color="auto" w:fill="auto"/>
          </w:tcPr>
          <w:p w14:paraId="3CE6991D" w14:textId="77777777" w:rsidR="00E77F07" w:rsidRPr="008432F2" w:rsidRDefault="00E77F07" w:rsidP="00C50D27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20</w:t>
            </w:r>
            <w:r>
              <w:rPr>
                <w:rFonts w:ascii="Times New Roman" w:eastAsia="Courier New" w:hAnsi="Times New Roman" w:cs="Times New Roman"/>
              </w:rPr>
              <w:t>23</w:t>
            </w:r>
            <w:r w:rsidRPr="008432F2">
              <w:rPr>
                <w:rFonts w:ascii="Times New Roman" w:eastAsia="Courier New" w:hAnsi="Times New Roman" w:cs="Times New Roman"/>
              </w:rPr>
              <w:t xml:space="preserve"> год</w:t>
            </w:r>
          </w:p>
        </w:tc>
        <w:tc>
          <w:tcPr>
            <w:tcW w:w="1284" w:type="dxa"/>
            <w:gridSpan w:val="2"/>
            <w:shd w:val="clear" w:color="auto" w:fill="auto"/>
          </w:tcPr>
          <w:p w14:paraId="758CC2BA" w14:textId="77777777" w:rsidR="00E77F07" w:rsidRPr="008432F2" w:rsidRDefault="00E77F07" w:rsidP="00C50D27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М</w:t>
            </w:r>
            <w:r>
              <w:rPr>
                <w:rFonts w:ascii="Times New Roman" w:eastAsia="Courier New" w:hAnsi="Times New Roman" w:cs="Times New Roman"/>
              </w:rPr>
              <w:t>Б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34174791" w14:textId="77777777" w:rsidR="00E77F07" w:rsidRPr="008432F2" w:rsidRDefault="00E77F07" w:rsidP="00C50D27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1,6</w:t>
            </w:r>
          </w:p>
        </w:tc>
        <w:tc>
          <w:tcPr>
            <w:tcW w:w="1321" w:type="dxa"/>
            <w:shd w:val="clear" w:color="auto" w:fill="auto"/>
          </w:tcPr>
          <w:p w14:paraId="7C215206" w14:textId="77777777" w:rsidR="00E77F07" w:rsidRPr="008432F2" w:rsidRDefault="00E77F07" w:rsidP="00C50D27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1,6</w:t>
            </w:r>
          </w:p>
        </w:tc>
        <w:tc>
          <w:tcPr>
            <w:tcW w:w="1568" w:type="dxa"/>
            <w:gridSpan w:val="3"/>
            <w:shd w:val="clear" w:color="auto" w:fill="auto"/>
          </w:tcPr>
          <w:p w14:paraId="2554B3E8" w14:textId="77777777" w:rsidR="00E77F07" w:rsidRPr="008432F2" w:rsidRDefault="00E77F07" w:rsidP="00C50D27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Уровень расходов на обслу</w:t>
            </w:r>
            <w:r w:rsidRPr="008432F2">
              <w:rPr>
                <w:rFonts w:ascii="Times New Roman" w:eastAsia="Courier New" w:hAnsi="Times New Roman" w:cs="Times New Roman"/>
              </w:rPr>
              <w:t>живание муниципального долга в %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D868B58" w14:textId="77777777" w:rsidR="00E77F07" w:rsidRPr="00DE5B3B" w:rsidRDefault="00E77F07" w:rsidP="00C50D27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DE5B3B">
              <w:rPr>
                <w:rFonts w:ascii="Times New Roman" w:eastAsia="Courier New" w:hAnsi="Times New Roman" w:cs="Times New Roman"/>
              </w:rPr>
              <w:t>Не более 5%</w:t>
            </w:r>
          </w:p>
        </w:tc>
        <w:tc>
          <w:tcPr>
            <w:tcW w:w="1291" w:type="dxa"/>
            <w:gridSpan w:val="2"/>
            <w:shd w:val="clear" w:color="auto" w:fill="auto"/>
          </w:tcPr>
          <w:p w14:paraId="6D9C946B" w14:textId="77777777" w:rsidR="00E77F07" w:rsidRPr="00DE5B3B" w:rsidRDefault="00E77F07" w:rsidP="00C50D27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DE5B3B">
              <w:rPr>
                <w:rFonts w:ascii="Times New Roman" w:eastAsia="Courier New" w:hAnsi="Times New Roman" w:cs="Times New Roman"/>
              </w:rPr>
              <w:t>0 %</w:t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2AF6CAD4" w14:textId="77777777" w:rsidR="00E77F07" w:rsidRPr="008432F2" w:rsidRDefault="00E77F07" w:rsidP="00C50D27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-</w:t>
            </w:r>
          </w:p>
        </w:tc>
      </w:tr>
      <w:tr w:rsidR="00E77F07" w14:paraId="22F6062F" w14:textId="77777777" w:rsidTr="000A0851">
        <w:trPr>
          <w:gridAfter w:val="1"/>
          <w:wAfter w:w="10" w:type="dxa"/>
        </w:trPr>
        <w:tc>
          <w:tcPr>
            <w:tcW w:w="483" w:type="dxa"/>
            <w:shd w:val="clear" w:color="auto" w:fill="auto"/>
          </w:tcPr>
          <w:p w14:paraId="3AF20EF1" w14:textId="77777777" w:rsidR="00E77F07" w:rsidRPr="0016656B" w:rsidRDefault="00E77F07" w:rsidP="00DC45C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b/>
              </w:rPr>
            </w:pPr>
            <w:r w:rsidRPr="0016656B">
              <w:rPr>
                <w:rFonts w:ascii="Times New Roman" w:eastAsia="Courier New" w:hAnsi="Times New Roman" w:cs="Times New Roman"/>
                <w:b/>
              </w:rPr>
              <w:t>2.</w:t>
            </w:r>
          </w:p>
        </w:tc>
        <w:tc>
          <w:tcPr>
            <w:tcW w:w="2120" w:type="dxa"/>
            <w:shd w:val="clear" w:color="auto" w:fill="auto"/>
          </w:tcPr>
          <w:p w14:paraId="733418C7" w14:textId="77777777" w:rsidR="00E77F07" w:rsidRPr="0016656B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b/>
              </w:rPr>
            </w:pPr>
            <w:r w:rsidRPr="0016656B">
              <w:rPr>
                <w:rFonts w:ascii="Times New Roman" w:eastAsia="Courier New" w:hAnsi="Times New Roman" w:cs="Times New Roman"/>
                <w:b/>
              </w:rPr>
              <w:t>Подпрограмма № 2 «Совершенствование системы управления бюджетными расходами»</w:t>
            </w:r>
          </w:p>
        </w:tc>
        <w:tc>
          <w:tcPr>
            <w:tcW w:w="2121" w:type="dxa"/>
            <w:shd w:val="clear" w:color="auto" w:fill="auto"/>
          </w:tcPr>
          <w:p w14:paraId="30A77358" w14:textId="77777777" w:rsidR="00E77F07" w:rsidRPr="00C1082C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b/>
              </w:rPr>
            </w:pPr>
          </w:p>
        </w:tc>
        <w:tc>
          <w:tcPr>
            <w:tcW w:w="1227" w:type="dxa"/>
            <w:gridSpan w:val="3"/>
            <w:shd w:val="clear" w:color="auto" w:fill="auto"/>
          </w:tcPr>
          <w:p w14:paraId="2300C3EC" w14:textId="77777777" w:rsidR="00E77F07" w:rsidRPr="00C1082C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b/>
              </w:rPr>
            </w:pPr>
          </w:p>
        </w:tc>
        <w:tc>
          <w:tcPr>
            <w:tcW w:w="1252" w:type="dxa"/>
            <w:shd w:val="clear" w:color="auto" w:fill="auto"/>
          </w:tcPr>
          <w:p w14:paraId="6F68FD1D" w14:textId="77777777" w:rsidR="00E77F07" w:rsidRPr="00266A40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МБ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29C32D35" w14:textId="77777777" w:rsidR="00E77F07" w:rsidRPr="00266A40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65,0</w:t>
            </w:r>
          </w:p>
        </w:tc>
        <w:tc>
          <w:tcPr>
            <w:tcW w:w="1321" w:type="dxa"/>
            <w:shd w:val="clear" w:color="auto" w:fill="auto"/>
          </w:tcPr>
          <w:p w14:paraId="3FAA24D8" w14:textId="77777777" w:rsidR="00E77F07" w:rsidRPr="00266A40" w:rsidRDefault="00E77F07" w:rsidP="00C26666">
            <w:pPr>
              <w:pStyle w:val="ConsPlusDocList"/>
              <w:tabs>
                <w:tab w:val="left" w:pos="390"/>
                <w:tab w:val="center" w:pos="586"/>
              </w:tabs>
              <w:snapToGrid w:val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ab/>
            </w:r>
            <w:r>
              <w:rPr>
                <w:rFonts w:ascii="Times New Roman" w:eastAsia="Courier New" w:hAnsi="Times New Roman" w:cs="Times New Roman"/>
              </w:rPr>
              <w:tab/>
              <w:t>65,0</w:t>
            </w:r>
          </w:p>
        </w:tc>
        <w:tc>
          <w:tcPr>
            <w:tcW w:w="1568" w:type="dxa"/>
            <w:gridSpan w:val="3"/>
            <w:shd w:val="clear" w:color="auto" w:fill="auto"/>
          </w:tcPr>
          <w:p w14:paraId="7D543D18" w14:textId="77777777" w:rsidR="00E77F07" w:rsidRPr="00266A40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23B8BEA0" w14:textId="77777777" w:rsidR="00E77F07" w:rsidRPr="00C1082C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b/>
              </w:rPr>
            </w:pPr>
          </w:p>
        </w:tc>
        <w:tc>
          <w:tcPr>
            <w:tcW w:w="1332" w:type="dxa"/>
            <w:gridSpan w:val="3"/>
            <w:shd w:val="clear" w:color="auto" w:fill="auto"/>
          </w:tcPr>
          <w:p w14:paraId="0175D22D" w14:textId="77777777" w:rsidR="00E77F07" w:rsidRPr="00C1082C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b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200CB7DB" w14:textId="77777777" w:rsidR="00E77F07" w:rsidRPr="00C1082C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b/>
              </w:rPr>
            </w:pPr>
          </w:p>
        </w:tc>
      </w:tr>
      <w:tr w:rsidR="00E77F07" w14:paraId="561772A8" w14:textId="77777777" w:rsidTr="000A0851">
        <w:trPr>
          <w:trHeight w:val="320"/>
        </w:trPr>
        <w:tc>
          <w:tcPr>
            <w:tcW w:w="483" w:type="dxa"/>
            <w:shd w:val="clear" w:color="auto" w:fill="auto"/>
          </w:tcPr>
          <w:p w14:paraId="5357EBD6" w14:textId="77777777" w:rsidR="00E77F07" w:rsidRPr="008432F2" w:rsidRDefault="00E77F07" w:rsidP="00DC45C6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2.1.</w:t>
            </w:r>
          </w:p>
        </w:tc>
        <w:tc>
          <w:tcPr>
            <w:tcW w:w="15753" w:type="dxa"/>
            <w:gridSpan w:val="21"/>
            <w:shd w:val="clear" w:color="auto" w:fill="auto"/>
          </w:tcPr>
          <w:p w14:paraId="6EFF601F" w14:textId="77777777" w:rsidR="00E77F07" w:rsidRPr="008432F2" w:rsidRDefault="00E77F07" w:rsidP="00DC45C6">
            <w:pPr>
              <w:pStyle w:val="ConsPlusDocList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 xml:space="preserve">Основное мероприятие 1. Достижение оптимального, устойчивого и экономически обоснованного соответствия расходных обязательств муниципального образования источникам их финансового обеспечения </w:t>
            </w:r>
          </w:p>
        </w:tc>
      </w:tr>
      <w:tr w:rsidR="00E77F07" w14:paraId="6BBE4B77" w14:textId="77777777" w:rsidTr="000A0851">
        <w:trPr>
          <w:gridAfter w:val="1"/>
          <w:wAfter w:w="10" w:type="dxa"/>
        </w:trPr>
        <w:tc>
          <w:tcPr>
            <w:tcW w:w="483" w:type="dxa"/>
            <w:shd w:val="clear" w:color="auto" w:fill="auto"/>
          </w:tcPr>
          <w:p w14:paraId="5C96785D" w14:textId="77777777" w:rsidR="00E77F07" w:rsidRPr="008432F2" w:rsidRDefault="00E77F07" w:rsidP="00DC45C6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2.1.1</w:t>
            </w:r>
          </w:p>
        </w:tc>
        <w:tc>
          <w:tcPr>
            <w:tcW w:w="2120" w:type="dxa"/>
            <w:shd w:val="clear" w:color="auto" w:fill="auto"/>
          </w:tcPr>
          <w:p w14:paraId="13945FC1" w14:textId="77777777" w:rsidR="00E77F07" w:rsidRPr="008432F2" w:rsidRDefault="00E77F07" w:rsidP="00DC45C6">
            <w:pPr>
              <w:pStyle w:val="ConsPlusDocList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Мониторинг расходных обязательств местного бюджета</w:t>
            </w:r>
          </w:p>
        </w:tc>
        <w:tc>
          <w:tcPr>
            <w:tcW w:w="2121" w:type="dxa"/>
            <w:shd w:val="clear" w:color="auto" w:fill="auto"/>
          </w:tcPr>
          <w:p w14:paraId="3E2A2C08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ГРБС,</w:t>
            </w:r>
          </w:p>
          <w:p w14:paraId="72E7FC3B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КЭФ МО УИ района</w:t>
            </w:r>
          </w:p>
        </w:tc>
        <w:tc>
          <w:tcPr>
            <w:tcW w:w="1195" w:type="dxa"/>
            <w:gridSpan w:val="2"/>
            <w:shd w:val="clear" w:color="auto" w:fill="auto"/>
          </w:tcPr>
          <w:p w14:paraId="48C44EA8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2023</w:t>
            </w:r>
            <w:r w:rsidRPr="008432F2">
              <w:rPr>
                <w:rFonts w:ascii="Times New Roman" w:eastAsia="Courier New" w:hAnsi="Times New Roman" w:cs="Times New Roman"/>
              </w:rPr>
              <w:t xml:space="preserve"> год</w:t>
            </w:r>
          </w:p>
        </w:tc>
        <w:tc>
          <w:tcPr>
            <w:tcW w:w="1284" w:type="dxa"/>
            <w:gridSpan w:val="2"/>
            <w:shd w:val="clear" w:color="auto" w:fill="auto"/>
          </w:tcPr>
          <w:p w14:paraId="2E0A5A2D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5E322D56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14:paraId="460236E6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568" w:type="dxa"/>
            <w:gridSpan w:val="3"/>
            <w:shd w:val="clear" w:color="auto" w:fill="auto"/>
          </w:tcPr>
          <w:p w14:paraId="5E00FCA8" w14:textId="77777777" w:rsidR="00E77F07" w:rsidRPr="006D3C60" w:rsidRDefault="00E77F07" w:rsidP="00DC45C6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 w:rsidRPr="006D3C60">
              <w:rPr>
                <w:rFonts w:ascii="Times New Roman" w:eastAsia="Courier New" w:hAnsi="Times New Roman" w:cs="Times New Roman"/>
              </w:rPr>
              <w:t>Исполнение расход</w:t>
            </w:r>
            <w:r w:rsidRPr="006D3C60">
              <w:rPr>
                <w:rFonts w:ascii="Times New Roman" w:hAnsi="Times New Roman" w:cs="Times New Roman"/>
              </w:rPr>
              <w:t>ных обязательств муниципального образования, %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6E99078" w14:textId="77777777" w:rsidR="00E77F07" w:rsidRPr="009906DA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9906DA">
              <w:rPr>
                <w:rFonts w:ascii="Times New Roman" w:eastAsia="Courier New" w:hAnsi="Times New Roman" w:cs="Times New Roman"/>
              </w:rPr>
              <w:t>100 %</w:t>
            </w:r>
          </w:p>
        </w:tc>
        <w:tc>
          <w:tcPr>
            <w:tcW w:w="1291" w:type="dxa"/>
            <w:gridSpan w:val="2"/>
            <w:shd w:val="clear" w:color="auto" w:fill="FFFFFF" w:themeFill="background1"/>
          </w:tcPr>
          <w:p w14:paraId="29584AD3" w14:textId="77777777" w:rsidR="00E77F07" w:rsidRPr="009906DA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95,1</w:t>
            </w:r>
            <w:r w:rsidRPr="009906DA">
              <w:rPr>
                <w:rFonts w:ascii="Times New Roman" w:eastAsia="Courier New" w:hAnsi="Times New Roman" w:cs="Times New Roman"/>
              </w:rPr>
              <w:t xml:space="preserve"> %</w:t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3B3B4477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b/>
              </w:rPr>
            </w:pPr>
          </w:p>
        </w:tc>
      </w:tr>
      <w:tr w:rsidR="00E77F07" w14:paraId="55B95813" w14:textId="77777777" w:rsidTr="000A0851">
        <w:trPr>
          <w:gridAfter w:val="1"/>
          <w:wAfter w:w="10" w:type="dxa"/>
        </w:trPr>
        <w:tc>
          <w:tcPr>
            <w:tcW w:w="483" w:type="dxa"/>
            <w:shd w:val="clear" w:color="auto" w:fill="auto"/>
          </w:tcPr>
          <w:p w14:paraId="7E6203F2" w14:textId="77777777" w:rsidR="00E77F07" w:rsidRPr="008432F2" w:rsidRDefault="00E77F07" w:rsidP="00DC45C6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lastRenderedPageBreak/>
              <w:t>2.1.2</w:t>
            </w:r>
          </w:p>
        </w:tc>
        <w:tc>
          <w:tcPr>
            <w:tcW w:w="2120" w:type="dxa"/>
            <w:shd w:val="clear" w:color="auto" w:fill="auto"/>
          </w:tcPr>
          <w:p w14:paraId="113E5487" w14:textId="77777777" w:rsidR="00E77F07" w:rsidRPr="008432F2" w:rsidRDefault="00E77F07" w:rsidP="00DC45C6">
            <w:pPr>
              <w:pStyle w:val="ConsPlusDocList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 xml:space="preserve">Реализация мероприятий по </w:t>
            </w:r>
            <w:r w:rsidRPr="008432F2">
              <w:rPr>
                <w:rFonts w:ascii="Times New Roman" w:eastAsia="Courier New" w:hAnsi="Times New Roman" w:cs="Times New Roman"/>
              </w:rPr>
              <w:t>повышению эффективности бюджетных расходов ГРБС</w:t>
            </w:r>
          </w:p>
        </w:tc>
        <w:tc>
          <w:tcPr>
            <w:tcW w:w="2121" w:type="dxa"/>
            <w:shd w:val="clear" w:color="auto" w:fill="auto"/>
          </w:tcPr>
          <w:p w14:paraId="1F3D6B07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ГРБС</w:t>
            </w:r>
          </w:p>
        </w:tc>
        <w:tc>
          <w:tcPr>
            <w:tcW w:w="1195" w:type="dxa"/>
            <w:gridSpan w:val="2"/>
            <w:shd w:val="clear" w:color="auto" w:fill="auto"/>
          </w:tcPr>
          <w:p w14:paraId="123FB6ED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2023</w:t>
            </w:r>
            <w:r w:rsidRPr="008432F2">
              <w:rPr>
                <w:rFonts w:ascii="Times New Roman" w:eastAsia="Courier New" w:hAnsi="Times New Roman" w:cs="Times New Roman"/>
              </w:rPr>
              <w:t xml:space="preserve"> год</w:t>
            </w:r>
          </w:p>
        </w:tc>
        <w:tc>
          <w:tcPr>
            <w:tcW w:w="1284" w:type="dxa"/>
            <w:gridSpan w:val="2"/>
            <w:shd w:val="clear" w:color="auto" w:fill="auto"/>
          </w:tcPr>
          <w:p w14:paraId="31594B3C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49A80BEC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14:paraId="4EDE2F61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568" w:type="dxa"/>
            <w:gridSpan w:val="3"/>
            <w:shd w:val="clear" w:color="auto" w:fill="auto"/>
          </w:tcPr>
          <w:p w14:paraId="3CCC837D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Доля муниципальных учреждений ГРБС, реализую</w:t>
            </w:r>
            <w:r>
              <w:rPr>
                <w:rFonts w:ascii="Times New Roman" w:eastAsia="Courier New" w:hAnsi="Times New Roman" w:cs="Times New Roman"/>
              </w:rPr>
              <w:t>щих мероприя</w:t>
            </w:r>
            <w:r w:rsidRPr="008432F2">
              <w:rPr>
                <w:rFonts w:ascii="Times New Roman" w:eastAsia="Courier New" w:hAnsi="Times New Roman" w:cs="Times New Roman"/>
              </w:rPr>
              <w:t>тия по повышению эффективности бюджетных расходов, %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CDD37CB" w14:textId="77777777" w:rsidR="00E77F07" w:rsidRPr="006D4219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6D4219">
              <w:rPr>
                <w:rFonts w:ascii="Times New Roman" w:eastAsia="Courier New" w:hAnsi="Times New Roman" w:cs="Times New Roman"/>
              </w:rPr>
              <w:t>100%</w:t>
            </w:r>
          </w:p>
        </w:tc>
        <w:tc>
          <w:tcPr>
            <w:tcW w:w="1291" w:type="dxa"/>
            <w:gridSpan w:val="2"/>
            <w:shd w:val="clear" w:color="auto" w:fill="auto"/>
          </w:tcPr>
          <w:p w14:paraId="1DB21102" w14:textId="77777777" w:rsidR="00E77F07" w:rsidRPr="006D4219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6D4219">
              <w:rPr>
                <w:rFonts w:ascii="Times New Roman" w:eastAsia="Courier New" w:hAnsi="Times New Roman" w:cs="Times New Roman"/>
              </w:rPr>
              <w:t>100 %</w:t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53433E49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-</w:t>
            </w:r>
          </w:p>
        </w:tc>
      </w:tr>
      <w:tr w:rsidR="00E77F07" w14:paraId="0849E967" w14:textId="77777777" w:rsidTr="000A0851">
        <w:trPr>
          <w:gridAfter w:val="1"/>
          <w:wAfter w:w="10" w:type="dxa"/>
          <w:trHeight w:val="1255"/>
        </w:trPr>
        <w:tc>
          <w:tcPr>
            <w:tcW w:w="483" w:type="dxa"/>
            <w:shd w:val="clear" w:color="auto" w:fill="auto"/>
          </w:tcPr>
          <w:p w14:paraId="4274BDC6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432F2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2120" w:type="dxa"/>
            <w:shd w:val="clear" w:color="auto" w:fill="auto"/>
          </w:tcPr>
          <w:p w14:paraId="13A12BD9" w14:textId="77777777" w:rsidR="00E77F07" w:rsidRPr="008432F2" w:rsidRDefault="00E77F07" w:rsidP="00DC45C6">
            <w:pPr>
              <w:pStyle w:val="ConsPlusDocList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Оценка эффективности финансо</w:t>
            </w:r>
            <w:r>
              <w:rPr>
                <w:rFonts w:ascii="Times New Roman" w:eastAsia="Courier New" w:hAnsi="Times New Roman" w:cs="Times New Roman"/>
              </w:rPr>
              <w:t xml:space="preserve">вого обеспечения муниципальных </w:t>
            </w:r>
            <w:r w:rsidRPr="008432F2">
              <w:rPr>
                <w:rFonts w:ascii="Times New Roman" w:eastAsia="Courier New" w:hAnsi="Times New Roman" w:cs="Times New Roman"/>
              </w:rPr>
              <w:t xml:space="preserve">программ </w:t>
            </w:r>
          </w:p>
        </w:tc>
        <w:tc>
          <w:tcPr>
            <w:tcW w:w="2121" w:type="dxa"/>
            <w:shd w:val="clear" w:color="auto" w:fill="auto"/>
          </w:tcPr>
          <w:p w14:paraId="291BF249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Отраслевые функциональные органы Администрации муниципального образования «Усть-Илимский район»</w:t>
            </w:r>
            <w:r>
              <w:rPr>
                <w:rFonts w:ascii="Times New Roman" w:eastAsia="Courier New" w:hAnsi="Times New Roman" w:cs="Times New Roman"/>
              </w:rPr>
              <w:t xml:space="preserve">, </w:t>
            </w:r>
            <w:r w:rsidRPr="008432F2">
              <w:rPr>
                <w:rFonts w:ascii="Times New Roman" w:eastAsia="Courier New" w:hAnsi="Times New Roman" w:cs="Times New Roman"/>
              </w:rPr>
              <w:t>КЭФ МО УИ района</w:t>
            </w:r>
          </w:p>
        </w:tc>
        <w:tc>
          <w:tcPr>
            <w:tcW w:w="1195" w:type="dxa"/>
            <w:gridSpan w:val="2"/>
            <w:shd w:val="clear" w:color="auto" w:fill="auto"/>
          </w:tcPr>
          <w:p w14:paraId="302A94D1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20</w:t>
            </w:r>
            <w:r>
              <w:rPr>
                <w:rFonts w:ascii="Times New Roman" w:eastAsia="Courier New" w:hAnsi="Times New Roman" w:cs="Times New Roman"/>
              </w:rPr>
              <w:t xml:space="preserve">23 </w:t>
            </w:r>
            <w:r w:rsidRPr="008432F2">
              <w:rPr>
                <w:rFonts w:ascii="Times New Roman" w:eastAsia="Courier New" w:hAnsi="Times New Roman" w:cs="Times New Roman"/>
              </w:rPr>
              <w:t>год</w:t>
            </w:r>
          </w:p>
        </w:tc>
        <w:tc>
          <w:tcPr>
            <w:tcW w:w="1284" w:type="dxa"/>
            <w:gridSpan w:val="2"/>
            <w:shd w:val="clear" w:color="auto" w:fill="auto"/>
          </w:tcPr>
          <w:p w14:paraId="6C9BD58A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315BF124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14:paraId="2F3EBC09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568" w:type="dxa"/>
            <w:gridSpan w:val="3"/>
            <w:shd w:val="clear" w:color="auto" w:fill="auto"/>
          </w:tcPr>
          <w:p w14:paraId="14C06377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Доля освоенных средств к запланированн</w:t>
            </w:r>
            <w:r>
              <w:rPr>
                <w:rFonts w:ascii="Times New Roman" w:eastAsia="Courier New" w:hAnsi="Times New Roman" w:cs="Times New Roman"/>
              </w:rPr>
              <w:t>ых в муници</w:t>
            </w:r>
            <w:r w:rsidRPr="008432F2">
              <w:rPr>
                <w:rFonts w:ascii="Times New Roman" w:eastAsia="Courier New" w:hAnsi="Times New Roman" w:cs="Times New Roman"/>
              </w:rPr>
              <w:t>пальн</w:t>
            </w:r>
            <w:r>
              <w:rPr>
                <w:rFonts w:ascii="Times New Roman" w:eastAsia="Courier New" w:hAnsi="Times New Roman" w:cs="Times New Roman"/>
              </w:rPr>
              <w:t xml:space="preserve">ых </w:t>
            </w:r>
            <w:r w:rsidRPr="008432F2">
              <w:rPr>
                <w:rFonts w:ascii="Times New Roman" w:eastAsia="Courier New" w:hAnsi="Times New Roman" w:cs="Times New Roman"/>
              </w:rPr>
              <w:t>программ</w:t>
            </w:r>
            <w:r>
              <w:rPr>
                <w:rFonts w:ascii="Times New Roman" w:eastAsia="Courier New" w:hAnsi="Times New Roman" w:cs="Times New Roman"/>
              </w:rPr>
              <w:t>ах, %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3B47691" w14:textId="77777777" w:rsidR="00E77F07" w:rsidRPr="006D4219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6D4219">
              <w:rPr>
                <w:rFonts w:ascii="Times New Roman" w:eastAsia="Courier New" w:hAnsi="Times New Roman" w:cs="Times New Roman"/>
              </w:rPr>
              <w:t>100 %</w:t>
            </w:r>
          </w:p>
        </w:tc>
        <w:tc>
          <w:tcPr>
            <w:tcW w:w="1291" w:type="dxa"/>
            <w:gridSpan w:val="2"/>
            <w:shd w:val="clear" w:color="auto" w:fill="auto"/>
          </w:tcPr>
          <w:p w14:paraId="2D356434" w14:textId="77777777" w:rsidR="00E77F07" w:rsidRPr="006D4219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6D4219">
              <w:rPr>
                <w:rFonts w:ascii="Times New Roman" w:eastAsia="Courier New" w:hAnsi="Times New Roman" w:cs="Times New Roman"/>
              </w:rPr>
              <w:t>95%</w:t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7451FC53" w14:textId="77777777" w:rsidR="00E77F07" w:rsidRPr="008432F2" w:rsidRDefault="00E77F07" w:rsidP="00DC45C6">
            <w:pPr>
              <w:rPr>
                <w:sz w:val="20"/>
                <w:szCs w:val="20"/>
              </w:rPr>
            </w:pPr>
          </w:p>
        </w:tc>
      </w:tr>
      <w:tr w:rsidR="00E77F07" w14:paraId="202E3EA6" w14:textId="77777777" w:rsidTr="000A0851">
        <w:trPr>
          <w:gridAfter w:val="1"/>
          <w:wAfter w:w="10" w:type="dxa"/>
        </w:trPr>
        <w:tc>
          <w:tcPr>
            <w:tcW w:w="483" w:type="dxa"/>
            <w:shd w:val="clear" w:color="auto" w:fill="auto"/>
          </w:tcPr>
          <w:p w14:paraId="168BC19A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432F2">
              <w:rPr>
                <w:rFonts w:ascii="Times New Roman" w:hAnsi="Times New Roman" w:cs="Times New Roman"/>
              </w:rPr>
              <w:t>2.1.4</w:t>
            </w:r>
          </w:p>
        </w:tc>
        <w:tc>
          <w:tcPr>
            <w:tcW w:w="2120" w:type="dxa"/>
            <w:shd w:val="clear" w:color="auto" w:fill="auto"/>
          </w:tcPr>
          <w:p w14:paraId="0A8EF8BB" w14:textId="77777777" w:rsidR="00E77F07" w:rsidRPr="008432F2" w:rsidRDefault="00E77F07" w:rsidP="00DC45C6">
            <w:pPr>
              <w:pStyle w:val="ConsPlusDocList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Развитие новых инструментов финансового обеспечения муниципальных услуг (работ) на</w:t>
            </w:r>
            <w:r>
              <w:rPr>
                <w:rFonts w:ascii="Times New Roman" w:eastAsia="Courier New" w:hAnsi="Times New Roman" w:cs="Times New Roman"/>
              </w:rPr>
              <w:t xml:space="preserve"> основе единых нормативных затрат</w:t>
            </w:r>
            <w:r w:rsidRPr="008432F2">
              <w:rPr>
                <w:rFonts w:ascii="Times New Roman" w:eastAsia="Courier New" w:hAnsi="Times New Roman" w:cs="Times New Roman"/>
              </w:rPr>
              <w:t xml:space="preserve"> </w:t>
            </w:r>
            <w:r>
              <w:rPr>
                <w:rFonts w:ascii="Times New Roman" w:eastAsia="Courier New" w:hAnsi="Times New Roman" w:cs="Times New Roman"/>
              </w:rPr>
              <w:t xml:space="preserve">  </w:t>
            </w:r>
            <w:r w:rsidRPr="008432F2">
              <w:rPr>
                <w:rFonts w:ascii="Times New Roman" w:eastAsia="Courier New" w:hAnsi="Times New Roman" w:cs="Times New Roman"/>
              </w:rPr>
              <w:t xml:space="preserve"> финансового обеспечения оказания муниципальных услуг (выполнения работ) одного типа</w:t>
            </w:r>
          </w:p>
        </w:tc>
        <w:tc>
          <w:tcPr>
            <w:tcW w:w="2121" w:type="dxa"/>
            <w:shd w:val="clear" w:color="auto" w:fill="auto"/>
          </w:tcPr>
          <w:p w14:paraId="29E8D1DC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ГРБС</w:t>
            </w:r>
          </w:p>
        </w:tc>
        <w:tc>
          <w:tcPr>
            <w:tcW w:w="1195" w:type="dxa"/>
            <w:gridSpan w:val="2"/>
            <w:shd w:val="clear" w:color="auto" w:fill="auto"/>
          </w:tcPr>
          <w:p w14:paraId="63C7BA0A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20</w:t>
            </w:r>
            <w:r>
              <w:rPr>
                <w:rFonts w:ascii="Times New Roman" w:eastAsia="Courier New" w:hAnsi="Times New Roman" w:cs="Times New Roman"/>
              </w:rPr>
              <w:t xml:space="preserve">23 </w:t>
            </w:r>
            <w:r w:rsidRPr="008432F2">
              <w:rPr>
                <w:rFonts w:ascii="Times New Roman" w:eastAsia="Courier New" w:hAnsi="Times New Roman" w:cs="Times New Roman"/>
              </w:rPr>
              <w:t>год</w:t>
            </w:r>
          </w:p>
        </w:tc>
        <w:tc>
          <w:tcPr>
            <w:tcW w:w="1284" w:type="dxa"/>
            <w:gridSpan w:val="2"/>
            <w:shd w:val="clear" w:color="auto" w:fill="auto"/>
          </w:tcPr>
          <w:p w14:paraId="0038F8AA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24A83BDF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14:paraId="650D90A2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568" w:type="dxa"/>
            <w:gridSpan w:val="3"/>
            <w:shd w:val="clear" w:color="auto" w:fill="auto"/>
          </w:tcPr>
          <w:p w14:paraId="54728F09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Доля муниципальных услуг, для которых установлены единые нормативные затраты финансового обеспечения, %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9E63398" w14:textId="77777777" w:rsidR="00E77F07" w:rsidRPr="006D4219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6D4219">
              <w:rPr>
                <w:rFonts w:ascii="Times New Roman" w:eastAsia="Courier New" w:hAnsi="Times New Roman" w:cs="Times New Roman"/>
              </w:rPr>
              <w:t>100 %</w:t>
            </w:r>
          </w:p>
        </w:tc>
        <w:tc>
          <w:tcPr>
            <w:tcW w:w="1291" w:type="dxa"/>
            <w:gridSpan w:val="2"/>
            <w:shd w:val="clear" w:color="auto" w:fill="auto"/>
          </w:tcPr>
          <w:p w14:paraId="1F563A91" w14:textId="77777777" w:rsidR="00E77F07" w:rsidRPr="006D4219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6D4219">
              <w:rPr>
                <w:rFonts w:ascii="Times New Roman" w:eastAsia="Courier New" w:hAnsi="Times New Roman" w:cs="Times New Roman"/>
              </w:rPr>
              <w:t>100 %</w:t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4A11992D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-</w:t>
            </w:r>
          </w:p>
        </w:tc>
      </w:tr>
      <w:tr w:rsidR="00E77F07" w14:paraId="51D76EC4" w14:textId="77777777" w:rsidTr="000A0851">
        <w:trPr>
          <w:gridAfter w:val="1"/>
          <w:wAfter w:w="10" w:type="dxa"/>
          <w:trHeight w:val="2175"/>
        </w:trPr>
        <w:tc>
          <w:tcPr>
            <w:tcW w:w="483" w:type="dxa"/>
            <w:shd w:val="clear" w:color="auto" w:fill="auto"/>
          </w:tcPr>
          <w:p w14:paraId="29261DFA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432F2">
              <w:rPr>
                <w:rFonts w:ascii="Times New Roman" w:hAnsi="Times New Roman" w:cs="Times New Roman"/>
              </w:rPr>
              <w:t>2.1.5</w:t>
            </w:r>
          </w:p>
        </w:tc>
        <w:tc>
          <w:tcPr>
            <w:tcW w:w="2120" w:type="dxa"/>
            <w:shd w:val="clear" w:color="auto" w:fill="auto"/>
          </w:tcPr>
          <w:p w14:paraId="3658D816" w14:textId="77777777" w:rsidR="00E77F07" w:rsidRPr="008432F2" w:rsidRDefault="00E77F07" w:rsidP="00DC45C6">
            <w:pPr>
              <w:pStyle w:val="ConsPlusDocList"/>
              <w:rPr>
                <w:rFonts w:ascii="Times New Roman" w:eastAsia="Courier New" w:hAnsi="Times New Roman" w:cs="Times New Roman"/>
              </w:rPr>
            </w:pPr>
            <w:r w:rsidRPr="00D4166C">
              <w:rPr>
                <w:rFonts w:ascii="Times New Roman" w:eastAsia="Courier New" w:hAnsi="Times New Roman" w:cs="Times New Roman"/>
              </w:rPr>
              <w:t>Оптимизация бюджетных средств по результатам проведения муниципальных закупок</w:t>
            </w:r>
          </w:p>
        </w:tc>
        <w:tc>
          <w:tcPr>
            <w:tcW w:w="2121" w:type="dxa"/>
            <w:shd w:val="clear" w:color="auto" w:fill="auto"/>
          </w:tcPr>
          <w:p w14:paraId="09669CC9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ГРБС</w:t>
            </w:r>
          </w:p>
        </w:tc>
        <w:tc>
          <w:tcPr>
            <w:tcW w:w="1195" w:type="dxa"/>
            <w:gridSpan w:val="2"/>
            <w:shd w:val="clear" w:color="auto" w:fill="auto"/>
          </w:tcPr>
          <w:p w14:paraId="409987DD" w14:textId="77777777" w:rsidR="00E77F07" w:rsidRPr="008432F2" w:rsidRDefault="00E77F07" w:rsidP="00C2666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20</w:t>
            </w:r>
            <w:r>
              <w:rPr>
                <w:rFonts w:ascii="Times New Roman" w:eastAsia="Courier New" w:hAnsi="Times New Roman" w:cs="Times New Roman"/>
              </w:rPr>
              <w:t>23</w:t>
            </w:r>
            <w:r w:rsidRPr="008432F2">
              <w:rPr>
                <w:rFonts w:ascii="Times New Roman" w:eastAsia="Courier New" w:hAnsi="Times New Roman" w:cs="Times New Roman"/>
              </w:rPr>
              <w:t xml:space="preserve"> год</w:t>
            </w:r>
          </w:p>
        </w:tc>
        <w:tc>
          <w:tcPr>
            <w:tcW w:w="1284" w:type="dxa"/>
            <w:gridSpan w:val="2"/>
            <w:shd w:val="clear" w:color="auto" w:fill="auto"/>
          </w:tcPr>
          <w:p w14:paraId="5CFDEFA4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14DF55ED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14:paraId="56F0156D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568" w:type="dxa"/>
            <w:gridSpan w:val="3"/>
            <w:shd w:val="clear" w:color="auto" w:fill="auto"/>
          </w:tcPr>
          <w:p w14:paraId="5372D681" w14:textId="77777777" w:rsidR="00E77F07" w:rsidRPr="00112E8A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112E8A">
              <w:rPr>
                <w:rFonts w:ascii="Times New Roman" w:eastAsia="Courier New" w:hAnsi="Times New Roman" w:cs="Times New Roman"/>
              </w:rPr>
              <w:t>Экономия бюджетных средств по состоявшимся закупкам при определении поставщиков конкурентными способами, %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79BFFE2" w14:textId="77777777" w:rsidR="00E77F07" w:rsidRPr="00112E8A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112E8A">
              <w:rPr>
                <w:rFonts w:ascii="Times New Roman" w:eastAsia="Courier New" w:hAnsi="Times New Roman" w:cs="Times New Roman"/>
              </w:rPr>
              <w:t>Не менее 1 %</w:t>
            </w:r>
          </w:p>
        </w:tc>
        <w:tc>
          <w:tcPr>
            <w:tcW w:w="1291" w:type="dxa"/>
            <w:gridSpan w:val="2"/>
            <w:shd w:val="clear" w:color="auto" w:fill="auto"/>
          </w:tcPr>
          <w:p w14:paraId="36B465F5" w14:textId="77777777" w:rsidR="00E77F07" w:rsidRPr="0016656B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color w:val="FF0000"/>
              </w:rPr>
            </w:pPr>
            <w:r>
              <w:rPr>
                <w:rFonts w:ascii="Times New Roman" w:eastAsia="Courier New" w:hAnsi="Times New Roman" w:cs="Times New Roman"/>
              </w:rPr>
              <w:t>1,1</w:t>
            </w:r>
            <w:r w:rsidRPr="00035F20">
              <w:rPr>
                <w:rFonts w:ascii="Times New Roman" w:eastAsia="Courier New" w:hAnsi="Times New Roman" w:cs="Times New Roman"/>
              </w:rPr>
              <w:t xml:space="preserve"> %</w:t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41B82E5D" w14:textId="77777777" w:rsidR="00E77F07" w:rsidRPr="00BC68F6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highlight w:val="yellow"/>
              </w:rPr>
            </w:pPr>
          </w:p>
        </w:tc>
      </w:tr>
      <w:tr w:rsidR="00E77F07" w14:paraId="4A3FE99D" w14:textId="77777777" w:rsidTr="000A0851">
        <w:trPr>
          <w:gridAfter w:val="1"/>
          <w:wAfter w:w="10" w:type="dxa"/>
        </w:trPr>
        <w:tc>
          <w:tcPr>
            <w:tcW w:w="483" w:type="dxa"/>
            <w:shd w:val="clear" w:color="auto" w:fill="auto"/>
          </w:tcPr>
          <w:p w14:paraId="50C12BE5" w14:textId="77777777" w:rsidR="00E77F07" w:rsidRPr="008432F2" w:rsidRDefault="00E77F07" w:rsidP="00DC45C6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2.2.</w:t>
            </w:r>
          </w:p>
        </w:tc>
        <w:tc>
          <w:tcPr>
            <w:tcW w:w="2120" w:type="dxa"/>
            <w:shd w:val="clear" w:color="auto" w:fill="auto"/>
          </w:tcPr>
          <w:p w14:paraId="1DBDD01A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 xml:space="preserve">Основное мероприятие 2. Развитие и совершенствование механизмов </w:t>
            </w:r>
            <w:r w:rsidRPr="008432F2">
              <w:rPr>
                <w:rFonts w:ascii="Times New Roman" w:eastAsia="Courier New" w:hAnsi="Times New Roman" w:cs="Times New Roman"/>
              </w:rPr>
              <w:lastRenderedPageBreak/>
              <w:t xml:space="preserve">бюджетного процесса </w:t>
            </w:r>
          </w:p>
        </w:tc>
        <w:tc>
          <w:tcPr>
            <w:tcW w:w="2121" w:type="dxa"/>
            <w:shd w:val="clear" w:color="auto" w:fill="auto"/>
          </w:tcPr>
          <w:p w14:paraId="15E53C1B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227" w:type="dxa"/>
            <w:gridSpan w:val="3"/>
            <w:shd w:val="clear" w:color="auto" w:fill="auto"/>
          </w:tcPr>
          <w:p w14:paraId="163F964D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252" w:type="dxa"/>
            <w:shd w:val="clear" w:color="auto" w:fill="auto"/>
          </w:tcPr>
          <w:p w14:paraId="2075CE2F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14:paraId="62739C1E" w14:textId="77777777" w:rsidR="00E77F07" w:rsidRPr="00266A40" w:rsidRDefault="00E77F07" w:rsidP="00C2666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65,0</w:t>
            </w:r>
          </w:p>
        </w:tc>
        <w:tc>
          <w:tcPr>
            <w:tcW w:w="1321" w:type="dxa"/>
            <w:shd w:val="clear" w:color="auto" w:fill="auto"/>
          </w:tcPr>
          <w:p w14:paraId="083909D6" w14:textId="77777777" w:rsidR="00E77F07" w:rsidRPr="00266A40" w:rsidRDefault="00E77F07" w:rsidP="00C26666">
            <w:pPr>
              <w:pStyle w:val="ConsPlusDocList"/>
              <w:tabs>
                <w:tab w:val="left" w:pos="390"/>
                <w:tab w:val="center" w:pos="586"/>
              </w:tabs>
              <w:snapToGrid w:val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ab/>
            </w:r>
            <w:r>
              <w:rPr>
                <w:rFonts w:ascii="Times New Roman" w:eastAsia="Courier New" w:hAnsi="Times New Roman" w:cs="Times New Roman"/>
              </w:rPr>
              <w:tab/>
              <w:t>65,0</w:t>
            </w:r>
          </w:p>
        </w:tc>
        <w:tc>
          <w:tcPr>
            <w:tcW w:w="1568" w:type="dxa"/>
            <w:gridSpan w:val="3"/>
            <w:shd w:val="clear" w:color="auto" w:fill="auto"/>
          </w:tcPr>
          <w:p w14:paraId="0F3B0F8B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7CFEED5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332" w:type="dxa"/>
            <w:gridSpan w:val="3"/>
            <w:shd w:val="clear" w:color="auto" w:fill="auto"/>
          </w:tcPr>
          <w:p w14:paraId="2F0A4915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38A26D17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</w:tr>
      <w:tr w:rsidR="00E77F07" w14:paraId="004FE308" w14:textId="77777777" w:rsidTr="000A0851">
        <w:trPr>
          <w:gridAfter w:val="1"/>
          <w:wAfter w:w="10" w:type="dxa"/>
        </w:trPr>
        <w:tc>
          <w:tcPr>
            <w:tcW w:w="483" w:type="dxa"/>
            <w:shd w:val="clear" w:color="auto" w:fill="auto"/>
          </w:tcPr>
          <w:p w14:paraId="10F21935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432F2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2120" w:type="dxa"/>
            <w:shd w:val="clear" w:color="auto" w:fill="auto"/>
          </w:tcPr>
          <w:p w14:paraId="32BDD2AF" w14:textId="77777777" w:rsidR="00E77F07" w:rsidRPr="008432F2" w:rsidRDefault="00E77F07" w:rsidP="00DC45C6">
            <w:pPr>
              <w:pStyle w:val="ConsPlusDocList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Обеспечение ликвидности единого счета бюджета</w:t>
            </w:r>
          </w:p>
        </w:tc>
        <w:tc>
          <w:tcPr>
            <w:tcW w:w="2121" w:type="dxa"/>
            <w:shd w:val="clear" w:color="auto" w:fill="auto"/>
          </w:tcPr>
          <w:p w14:paraId="3748418A" w14:textId="77777777" w:rsidR="00E77F07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КЭФ МО УИ района</w:t>
            </w:r>
          </w:p>
          <w:p w14:paraId="6A072D49" w14:textId="77777777" w:rsidR="00E77F07" w:rsidRPr="00BC68F6" w:rsidRDefault="00E77F07" w:rsidP="00DC45C6">
            <w:pPr>
              <w:ind w:firstLine="708"/>
            </w:pPr>
          </w:p>
        </w:tc>
        <w:tc>
          <w:tcPr>
            <w:tcW w:w="1195" w:type="dxa"/>
            <w:gridSpan w:val="2"/>
            <w:shd w:val="clear" w:color="auto" w:fill="auto"/>
          </w:tcPr>
          <w:p w14:paraId="306147C6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20</w:t>
            </w:r>
            <w:r>
              <w:rPr>
                <w:rFonts w:ascii="Times New Roman" w:eastAsia="Courier New" w:hAnsi="Times New Roman" w:cs="Times New Roman"/>
              </w:rPr>
              <w:t>23</w:t>
            </w:r>
            <w:r w:rsidRPr="008432F2">
              <w:rPr>
                <w:rFonts w:ascii="Times New Roman" w:eastAsia="Courier New" w:hAnsi="Times New Roman" w:cs="Times New Roman"/>
              </w:rPr>
              <w:t xml:space="preserve"> год</w:t>
            </w:r>
          </w:p>
        </w:tc>
        <w:tc>
          <w:tcPr>
            <w:tcW w:w="1284" w:type="dxa"/>
            <w:gridSpan w:val="2"/>
            <w:shd w:val="clear" w:color="auto" w:fill="auto"/>
          </w:tcPr>
          <w:p w14:paraId="1F0B533E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108542F9" w14:textId="77777777" w:rsidR="00E77F07" w:rsidRPr="00627BB9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627BB9"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14:paraId="63670EF1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568" w:type="dxa"/>
            <w:gridSpan w:val="3"/>
            <w:shd w:val="clear" w:color="auto" w:fill="auto"/>
          </w:tcPr>
          <w:p w14:paraId="03B50E25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Ликвидность единого счета бюджета в течении года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3EC45B5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Не менее 1</w:t>
            </w:r>
          </w:p>
        </w:tc>
        <w:tc>
          <w:tcPr>
            <w:tcW w:w="1291" w:type="dxa"/>
            <w:gridSpan w:val="2"/>
            <w:shd w:val="clear" w:color="auto" w:fill="auto"/>
          </w:tcPr>
          <w:p w14:paraId="2A3B074C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B1088A">
              <w:rPr>
                <w:rFonts w:ascii="Times New Roman" w:eastAsia="Courier New" w:hAnsi="Times New Roman" w:cs="Times New Roman"/>
              </w:rPr>
              <w:t>1</w:t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3593C095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-</w:t>
            </w:r>
          </w:p>
        </w:tc>
      </w:tr>
      <w:tr w:rsidR="00E77F07" w14:paraId="4676905F" w14:textId="77777777" w:rsidTr="000A0851">
        <w:trPr>
          <w:gridAfter w:val="1"/>
          <w:wAfter w:w="10" w:type="dxa"/>
        </w:trPr>
        <w:tc>
          <w:tcPr>
            <w:tcW w:w="483" w:type="dxa"/>
            <w:shd w:val="clear" w:color="auto" w:fill="auto"/>
          </w:tcPr>
          <w:p w14:paraId="13C567A6" w14:textId="77777777" w:rsidR="00E77F07" w:rsidRPr="002A1145" w:rsidRDefault="00E77F07" w:rsidP="00DC45C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7CC2">
              <w:rPr>
                <w:rFonts w:ascii="Times New Roman" w:hAnsi="Times New Roman" w:cs="Times New Roman"/>
              </w:rPr>
              <w:t>2.2.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0" w:type="dxa"/>
            <w:shd w:val="clear" w:color="auto" w:fill="auto"/>
          </w:tcPr>
          <w:p w14:paraId="1726188F" w14:textId="77777777" w:rsidR="00E77F07" w:rsidRPr="008432F2" w:rsidRDefault="00E77F07" w:rsidP="00DC45C6">
            <w:pPr>
              <w:pStyle w:val="ConsPlusDocList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Осуществление мониторинга дебиторской и кредиторской задолженности</w:t>
            </w:r>
          </w:p>
        </w:tc>
        <w:tc>
          <w:tcPr>
            <w:tcW w:w="2121" w:type="dxa"/>
            <w:shd w:val="clear" w:color="auto" w:fill="auto"/>
          </w:tcPr>
          <w:p w14:paraId="2B88F236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ГРБС, КЭФ МО УИ района</w:t>
            </w:r>
          </w:p>
        </w:tc>
        <w:tc>
          <w:tcPr>
            <w:tcW w:w="1195" w:type="dxa"/>
            <w:gridSpan w:val="2"/>
            <w:shd w:val="clear" w:color="auto" w:fill="auto"/>
          </w:tcPr>
          <w:p w14:paraId="3FC0B97F" w14:textId="77777777" w:rsidR="00E77F07" w:rsidRPr="008432F2" w:rsidRDefault="00E77F07" w:rsidP="00C2666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20</w:t>
            </w:r>
            <w:r>
              <w:rPr>
                <w:rFonts w:ascii="Times New Roman" w:eastAsia="Courier New" w:hAnsi="Times New Roman" w:cs="Times New Roman"/>
              </w:rPr>
              <w:t>23</w:t>
            </w:r>
            <w:r w:rsidRPr="008432F2">
              <w:rPr>
                <w:rFonts w:ascii="Times New Roman" w:eastAsia="Courier New" w:hAnsi="Times New Roman" w:cs="Times New Roman"/>
              </w:rPr>
              <w:t xml:space="preserve"> год</w:t>
            </w:r>
          </w:p>
        </w:tc>
        <w:tc>
          <w:tcPr>
            <w:tcW w:w="1284" w:type="dxa"/>
            <w:gridSpan w:val="2"/>
            <w:shd w:val="clear" w:color="auto" w:fill="auto"/>
          </w:tcPr>
          <w:p w14:paraId="5F990BCF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0D66F9C4" w14:textId="77777777" w:rsidR="00E77F07" w:rsidRPr="00627BB9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627BB9"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14:paraId="42888774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568" w:type="dxa"/>
            <w:gridSpan w:val="3"/>
            <w:shd w:val="clear" w:color="auto" w:fill="auto"/>
          </w:tcPr>
          <w:p w14:paraId="0AC15046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Уровень просроченной кредиторской и дебиторской задолженности</w:t>
            </w:r>
            <w:r>
              <w:rPr>
                <w:rFonts w:ascii="Times New Roman" w:eastAsia="Courier New" w:hAnsi="Times New Roman" w:cs="Times New Roman"/>
              </w:rPr>
              <w:t>,%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5314CD2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Менее 1</w:t>
            </w:r>
          </w:p>
        </w:tc>
        <w:tc>
          <w:tcPr>
            <w:tcW w:w="1291" w:type="dxa"/>
            <w:gridSpan w:val="2"/>
            <w:shd w:val="clear" w:color="auto" w:fill="auto"/>
          </w:tcPr>
          <w:p w14:paraId="3F5CE164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B1088A"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693F8FA5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E77F07" w:rsidRPr="00061607" w14:paraId="13332250" w14:textId="77777777" w:rsidTr="000A0851">
        <w:trPr>
          <w:gridAfter w:val="1"/>
          <w:wAfter w:w="10" w:type="dxa"/>
        </w:trPr>
        <w:tc>
          <w:tcPr>
            <w:tcW w:w="483" w:type="dxa"/>
            <w:shd w:val="clear" w:color="auto" w:fill="auto"/>
          </w:tcPr>
          <w:p w14:paraId="4D8D67C6" w14:textId="77777777" w:rsidR="00E77F07" w:rsidRPr="002A1145" w:rsidRDefault="00E77F07" w:rsidP="00DC45C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7CC2">
              <w:rPr>
                <w:rFonts w:ascii="Times New Roman" w:hAnsi="Times New Roman" w:cs="Times New Roman"/>
              </w:rPr>
              <w:t>2.2.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0" w:type="dxa"/>
            <w:shd w:val="clear" w:color="auto" w:fill="auto"/>
          </w:tcPr>
          <w:p w14:paraId="44D2F9E9" w14:textId="77777777" w:rsidR="00E77F07" w:rsidRPr="008432F2" w:rsidRDefault="00E77F07" w:rsidP="00DC45C6">
            <w:pPr>
              <w:pStyle w:val="ConsPlusDocList"/>
              <w:rPr>
                <w:rFonts w:ascii="Times New Roman" w:eastAsia="Courier New" w:hAnsi="Times New Roman" w:cs="Times New Roman"/>
              </w:rPr>
            </w:pPr>
            <w:r w:rsidRPr="00BC68F6">
              <w:rPr>
                <w:rFonts w:ascii="Times New Roman" w:eastAsia="Courier New" w:hAnsi="Times New Roman" w:cs="Times New Roman"/>
              </w:rPr>
              <w:t>Погашение</w:t>
            </w:r>
            <w:r>
              <w:rPr>
                <w:rFonts w:ascii="Times New Roman" w:eastAsia="Courier New" w:hAnsi="Times New Roman" w:cs="Times New Roman"/>
              </w:rPr>
              <w:t xml:space="preserve"> </w:t>
            </w:r>
            <w:r w:rsidRPr="00BC68F6">
              <w:rPr>
                <w:rFonts w:ascii="Times New Roman" w:eastAsia="Courier New" w:hAnsi="Times New Roman" w:cs="Times New Roman"/>
              </w:rPr>
              <w:t>обязательств</w:t>
            </w:r>
            <w:r>
              <w:rPr>
                <w:rFonts w:ascii="Times New Roman" w:eastAsia="Courier New" w:hAnsi="Times New Roman" w:cs="Times New Roman"/>
              </w:rPr>
              <w:t>,</w:t>
            </w:r>
            <w:r w:rsidRPr="00BC68F6">
              <w:rPr>
                <w:rFonts w:ascii="Times New Roman" w:eastAsia="Courier New" w:hAnsi="Times New Roman" w:cs="Times New Roman"/>
              </w:rPr>
              <w:t xml:space="preserve"> связанных с просроченной кредиторской задолженностью</w:t>
            </w:r>
          </w:p>
        </w:tc>
        <w:tc>
          <w:tcPr>
            <w:tcW w:w="2121" w:type="dxa"/>
            <w:shd w:val="clear" w:color="auto" w:fill="auto"/>
          </w:tcPr>
          <w:p w14:paraId="6CCA3775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ГРБС, муниципальные учреждения</w:t>
            </w:r>
          </w:p>
        </w:tc>
        <w:tc>
          <w:tcPr>
            <w:tcW w:w="1195" w:type="dxa"/>
            <w:gridSpan w:val="2"/>
            <w:shd w:val="clear" w:color="auto" w:fill="auto"/>
          </w:tcPr>
          <w:p w14:paraId="24BE7F36" w14:textId="77777777" w:rsidR="00E77F07" w:rsidRPr="008432F2" w:rsidRDefault="00E77F07" w:rsidP="00C2666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20</w:t>
            </w:r>
            <w:r>
              <w:rPr>
                <w:rFonts w:ascii="Times New Roman" w:eastAsia="Courier New" w:hAnsi="Times New Roman" w:cs="Times New Roman"/>
              </w:rPr>
              <w:t>23</w:t>
            </w:r>
            <w:r w:rsidRPr="008432F2">
              <w:rPr>
                <w:rFonts w:ascii="Times New Roman" w:eastAsia="Courier New" w:hAnsi="Times New Roman" w:cs="Times New Roman"/>
              </w:rPr>
              <w:t xml:space="preserve"> год</w:t>
            </w:r>
          </w:p>
        </w:tc>
        <w:tc>
          <w:tcPr>
            <w:tcW w:w="1284" w:type="dxa"/>
            <w:gridSpan w:val="2"/>
            <w:shd w:val="clear" w:color="auto" w:fill="auto"/>
          </w:tcPr>
          <w:p w14:paraId="3B231043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МБ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4B33A56B" w14:textId="77777777" w:rsidR="00E77F07" w:rsidRPr="00266A40" w:rsidRDefault="00E77F07" w:rsidP="00C2666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65,0</w:t>
            </w:r>
          </w:p>
        </w:tc>
        <w:tc>
          <w:tcPr>
            <w:tcW w:w="1321" w:type="dxa"/>
            <w:shd w:val="clear" w:color="auto" w:fill="auto"/>
          </w:tcPr>
          <w:p w14:paraId="175DD3DD" w14:textId="77777777" w:rsidR="00E77F07" w:rsidRPr="00266A40" w:rsidRDefault="00E77F07" w:rsidP="00C26666">
            <w:pPr>
              <w:pStyle w:val="ConsPlusDocList"/>
              <w:tabs>
                <w:tab w:val="left" w:pos="390"/>
                <w:tab w:val="center" w:pos="586"/>
              </w:tabs>
              <w:snapToGrid w:val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ab/>
            </w:r>
            <w:r>
              <w:rPr>
                <w:rFonts w:ascii="Times New Roman" w:eastAsia="Courier New" w:hAnsi="Times New Roman" w:cs="Times New Roman"/>
              </w:rPr>
              <w:tab/>
              <w:t>65,0</w:t>
            </w:r>
          </w:p>
        </w:tc>
        <w:tc>
          <w:tcPr>
            <w:tcW w:w="1568" w:type="dxa"/>
            <w:gridSpan w:val="3"/>
            <w:shd w:val="clear" w:color="auto" w:fill="auto"/>
          </w:tcPr>
          <w:p w14:paraId="05957E89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BC68F6">
              <w:rPr>
                <w:rFonts w:ascii="Times New Roman" w:eastAsia="Courier New" w:hAnsi="Times New Roman" w:cs="Times New Roman"/>
              </w:rPr>
              <w:t>Прирост обязательств</w:t>
            </w:r>
            <w:r>
              <w:rPr>
                <w:rFonts w:ascii="Times New Roman" w:eastAsia="Courier New" w:hAnsi="Times New Roman" w:cs="Times New Roman"/>
              </w:rPr>
              <w:t>,</w:t>
            </w:r>
            <w:r w:rsidRPr="00BC68F6">
              <w:rPr>
                <w:rFonts w:ascii="Times New Roman" w:eastAsia="Courier New" w:hAnsi="Times New Roman" w:cs="Times New Roman"/>
              </w:rPr>
              <w:t xml:space="preserve"> связанных с просроченной кредиторской задолженности</w:t>
            </w:r>
            <w:r>
              <w:rPr>
                <w:rFonts w:ascii="Times New Roman" w:eastAsia="Courier New" w:hAnsi="Times New Roman" w:cs="Times New Roman"/>
              </w:rPr>
              <w:t>, %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323F88E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Менее 1</w:t>
            </w:r>
          </w:p>
        </w:tc>
        <w:tc>
          <w:tcPr>
            <w:tcW w:w="1291" w:type="dxa"/>
            <w:gridSpan w:val="2"/>
            <w:shd w:val="clear" w:color="auto" w:fill="auto"/>
          </w:tcPr>
          <w:p w14:paraId="26032E90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631E0F05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E77F07" w:rsidRPr="00061607" w14:paraId="0E2023E1" w14:textId="77777777" w:rsidTr="000A0851">
        <w:trPr>
          <w:gridAfter w:val="1"/>
          <w:wAfter w:w="10" w:type="dxa"/>
        </w:trPr>
        <w:tc>
          <w:tcPr>
            <w:tcW w:w="483" w:type="dxa"/>
            <w:shd w:val="clear" w:color="auto" w:fill="auto"/>
          </w:tcPr>
          <w:p w14:paraId="2BB81554" w14:textId="77777777" w:rsidR="00E77F07" w:rsidRPr="00C77CC2" w:rsidRDefault="00E77F07" w:rsidP="00DC45C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2.2.4</w:t>
            </w:r>
          </w:p>
        </w:tc>
        <w:tc>
          <w:tcPr>
            <w:tcW w:w="2120" w:type="dxa"/>
            <w:shd w:val="clear" w:color="auto" w:fill="auto"/>
          </w:tcPr>
          <w:p w14:paraId="50170F2E" w14:textId="77777777" w:rsidR="00E77F07" w:rsidRPr="00BC68F6" w:rsidRDefault="00E77F07" w:rsidP="00DC45C6">
            <w:pPr>
              <w:pStyle w:val="ConsPlusDocList"/>
              <w:rPr>
                <w:rFonts w:ascii="Times New Roman" w:eastAsia="Courier New" w:hAnsi="Times New Roman" w:cs="Times New Roman"/>
              </w:rPr>
            </w:pPr>
            <w:r w:rsidRPr="00BC68F6">
              <w:rPr>
                <w:rFonts w:ascii="Times New Roman" w:eastAsia="Courier New" w:hAnsi="Times New Roman" w:cs="Times New Roman"/>
              </w:rPr>
              <w:t>Не допущение просроченной кредиторской задолженности</w:t>
            </w:r>
          </w:p>
        </w:tc>
        <w:tc>
          <w:tcPr>
            <w:tcW w:w="2121" w:type="dxa"/>
            <w:shd w:val="clear" w:color="auto" w:fill="auto"/>
          </w:tcPr>
          <w:p w14:paraId="1FAE457C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ГРБС, муниципальные учреждения</w:t>
            </w:r>
          </w:p>
        </w:tc>
        <w:tc>
          <w:tcPr>
            <w:tcW w:w="1195" w:type="dxa"/>
            <w:gridSpan w:val="2"/>
            <w:shd w:val="clear" w:color="auto" w:fill="auto"/>
          </w:tcPr>
          <w:p w14:paraId="7BAC5D7E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20</w:t>
            </w:r>
            <w:r>
              <w:rPr>
                <w:rFonts w:ascii="Times New Roman" w:eastAsia="Courier New" w:hAnsi="Times New Roman" w:cs="Times New Roman"/>
              </w:rPr>
              <w:t>23</w:t>
            </w:r>
            <w:r w:rsidRPr="008432F2">
              <w:rPr>
                <w:rFonts w:ascii="Times New Roman" w:eastAsia="Courier New" w:hAnsi="Times New Roman" w:cs="Times New Roman"/>
              </w:rPr>
              <w:t xml:space="preserve"> год</w:t>
            </w:r>
          </w:p>
        </w:tc>
        <w:tc>
          <w:tcPr>
            <w:tcW w:w="1284" w:type="dxa"/>
            <w:gridSpan w:val="2"/>
            <w:shd w:val="clear" w:color="auto" w:fill="auto"/>
          </w:tcPr>
          <w:p w14:paraId="1E8B9480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14:paraId="6BCCB15D" w14:textId="77777777" w:rsidR="00E77F07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321" w:type="dxa"/>
            <w:shd w:val="clear" w:color="auto" w:fill="auto"/>
          </w:tcPr>
          <w:p w14:paraId="26BD25D6" w14:textId="77777777" w:rsidR="00E77F07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568" w:type="dxa"/>
            <w:gridSpan w:val="3"/>
            <w:shd w:val="clear" w:color="auto" w:fill="auto"/>
          </w:tcPr>
          <w:p w14:paraId="41614FB2" w14:textId="77777777" w:rsidR="00E77F07" w:rsidRPr="00BC68F6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BC68F6">
              <w:rPr>
                <w:rFonts w:ascii="Times New Roman" w:eastAsia="Courier New" w:hAnsi="Times New Roman" w:cs="Times New Roman"/>
              </w:rPr>
              <w:t>Объем просроченной кредиторской задолженности, руб</w:t>
            </w:r>
            <w:r>
              <w:rPr>
                <w:rFonts w:ascii="Times New Roman" w:eastAsia="Courier New" w:hAnsi="Times New Roman" w:cs="Times New Roman"/>
              </w:rPr>
              <w:t>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D3B280B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BC68F6">
              <w:rPr>
                <w:rFonts w:ascii="Times New Roman" w:eastAsia="Courier New" w:hAnsi="Times New Roman" w:cs="Times New Roman"/>
              </w:rPr>
              <w:t>отсутствие</w:t>
            </w:r>
          </w:p>
        </w:tc>
        <w:tc>
          <w:tcPr>
            <w:tcW w:w="1291" w:type="dxa"/>
            <w:gridSpan w:val="2"/>
            <w:shd w:val="clear" w:color="auto" w:fill="auto"/>
          </w:tcPr>
          <w:p w14:paraId="717C19AA" w14:textId="77777777" w:rsidR="00E77F07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539276,77</w:t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40F18FA2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E77F07" w:rsidRPr="00061607" w14:paraId="6659F3B3" w14:textId="77777777" w:rsidTr="000A0851">
        <w:trPr>
          <w:gridAfter w:val="1"/>
          <w:wAfter w:w="10" w:type="dxa"/>
        </w:trPr>
        <w:tc>
          <w:tcPr>
            <w:tcW w:w="483" w:type="dxa"/>
            <w:shd w:val="clear" w:color="auto" w:fill="auto"/>
          </w:tcPr>
          <w:p w14:paraId="020D230B" w14:textId="77777777" w:rsidR="00E77F07" w:rsidRDefault="00E77F07" w:rsidP="00DC45C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2.2.5</w:t>
            </w:r>
          </w:p>
        </w:tc>
        <w:tc>
          <w:tcPr>
            <w:tcW w:w="2120" w:type="dxa"/>
            <w:shd w:val="clear" w:color="auto" w:fill="auto"/>
          </w:tcPr>
          <w:p w14:paraId="4D06083B" w14:textId="77777777" w:rsidR="00E77F07" w:rsidRPr="00BC68F6" w:rsidRDefault="00E77F07" w:rsidP="00DC45C6">
            <w:pPr>
              <w:pStyle w:val="ConsPlusDocList"/>
              <w:rPr>
                <w:rFonts w:ascii="Times New Roman" w:eastAsia="Courier New" w:hAnsi="Times New Roman" w:cs="Times New Roman"/>
              </w:rPr>
            </w:pPr>
            <w:r w:rsidRPr="00BC68F6">
              <w:rPr>
                <w:rFonts w:ascii="Times New Roman" w:eastAsia="Courier New" w:hAnsi="Times New Roman" w:cs="Times New Roman"/>
              </w:rPr>
              <w:t>Размещение информации по осуществлению бюджетного процесса на всех его стадиях на официальном сайте Администрации</w:t>
            </w:r>
          </w:p>
        </w:tc>
        <w:tc>
          <w:tcPr>
            <w:tcW w:w="2121" w:type="dxa"/>
            <w:shd w:val="clear" w:color="auto" w:fill="auto"/>
          </w:tcPr>
          <w:p w14:paraId="7B7691DB" w14:textId="77777777" w:rsidR="00E77F07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КЭФ МО УИ района</w:t>
            </w:r>
          </w:p>
          <w:p w14:paraId="0EC667E9" w14:textId="77777777" w:rsidR="00E77F07" w:rsidRPr="00BC68F6" w:rsidRDefault="00E77F07" w:rsidP="00DC45C6">
            <w:pPr>
              <w:ind w:firstLine="708"/>
            </w:pPr>
          </w:p>
        </w:tc>
        <w:tc>
          <w:tcPr>
            <w:tcW w:w="1195" w:type="dxa"/>
            <w:gridSpan w:val="2"/>
            <w:shd w:val="clear" w:color="auto" w:fill="auto"/>
          </w:tcPr>
          <w:p w14:paraId="6C8D181B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20</w:t>
            </w:r>
            <w:r>
              <w:rPr>
                <w:rFonts w:ascii="Times New Roman" w:eastAsia="Courier New" w:hAnsi="Times New Roman" w:cs="Times New Roman"/>
              </w:rPr>
              <w:t>23</w:t>
            </w:r>
            <w:r w:rsidRPr="008432F2">
              <w:rPr>
                <w:rFonts w:ascii="Times New Roman" w:eastAsia="Courier New" w:hAnsi="Times New Roman" w:cs="Times New Roman"/>
              </w:rPr>
              <w:t xml:space="preserve"> год</w:t>
            </w:r>
          </w:p>
        </w:tc>
        <w:tc>
          <w:tcPr>
            <w:tcW w:w="1284" w:type="dxa"/>
            <w:gridSpan w:val="2"/>
            <w:shd w:val="clear" w:color="auto" w:fill="auto"/>
          </w:tcPr>
          <w:p w14:paraId="7BE2A211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14:paraId="4070537F" w14:textId="77777777" w:rsidR="00E77F07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321" w:type="dxa"/>
            <w:shd w:val="clear" w:color="auto" w:fill="auto"/>
          </w:tcPr>
          <w:p w14:paraId="30400994" w14:textId="77777777" w:rsidR="00E77F07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568" w:type="dxa"/>
            <w:gridSpan w:val="3"/>
            <w:shd w:val="clear" w:color="auto" w:fill="auto"/>
          </w:tcPr>
          <w:p w14:paraId="23BC2F76" w14:textId="77777777" w:rsidR="00E77F07" w:rsidRPr="00BC68F6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5757A4B" w14:textId="77777777" w:rsidR="00E77F07" w:rsidRPr="00BC68F6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291" w:type="dxa"/>
            <w:gridSpan w:val="2"/>
            <w:shd w:val="clear" w:color="auto" w:fill="auto"/>
          </w:tcPr>
          <w:p w14:paraId="06E13A1C" w14:textId="77777777" w:rsidR="00E77F07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14:paraId="097EF3C1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E77F07" w14:paraId="72F5226F" w14:textId="77777777" w:rsidTr="000A0851">
        <w:trPr>
          <w:gridAfter w:val="1"/>
          <w:wAfter w:w="10" w:type="dxa"/>
        </w:trPr>
        <w:tc>
          <w:tcPr>
            <w:tcW w:w="483" w:type="dxa"/>
            <w:shd w:val="clear" w:color="auto" w:fill="auto"/>
          </w:tcPr>
          <w:p w14:paraId="23E709E6" w14:textId="77777777" w:rsidR="00E77F07" w:rsidRPr="008432F2" w:rsidRDefault="00E77F07" w:rsidP="00DC45C6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2.3.</w:t>
            </w:r>
          </w:p>
        </w:tc>
        <w:tc>
          <w:tcPr>
            <w:tcW w:w="2120" w:type="dxa"/>
            <w:shd w:val="clear" w:color="auto" w:fill="auto"/>
          </w:tcPr>
          <w:p w14:paraId="7173774C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 xml:space="preserve">Основное мероприятие 3. </w:t>
            </w:r>
            <w:r>
              <w:rPr>
                <w:rFonts w:ascii="Times New Roman" w:eastAsia="Courier New" w:hAnsi="Times New Roman" w:cs="Times New Roman"/>
              </w:rPr>
              <w:t>«</w:t>
            </w:r>
            <w:r w:rsidRPr="008432F2">
              <w:rPr>
                <w:rFonts w:ascii="Times New Roman" w:eastAsia="Courier New" w:hAnsi="Times New Roman" w:cs="Times New Roman"/>
              </w:rPr>
              <w:t xml:space="preserve">Повышение </w:t>
            </w:r>
            <w:r>
              <w:rPr>
                <w:rFonts w:ascii="Times New Roman" w:eastAsia="Courier New" w:hAnsi="Times New Roman" w:cs="Times New Roman"/>
              </w:rPr>
              <w:t>качества финансового управления»</w:t>
            </w:r>
          </w:p>
        </w:tc>
        <w:tc>
          <w:tcPr>
            <w:tcW w:w="2121" w:type="dxa"/>
            <w:shd w:val="clear" w:color="auto" w:fill="auto"/>
          </w:tcPr>
          <w:p w14:paraId="75B48808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227" w:type="dxa"/>
            <w:gridSpan w:val="3"/>
            <w:shd w:val="clear" w:color="auto" w:fill="auto"/>
          </w:tcPr>
          <w:p w14:paraId="29D38AA0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252" w:type="dxa"/>
            <w:shd w:val="clear" w:color="auto" w:fill="auto"/>
          </w:tcPr>
          <w:p w14:paraId="3379EF5F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МБ</w:t>
            </w:r>
          </w:p>
        </w:tc>
        <w:tc>
          <w:tcPr>
            <w:tcW w:w="1715" w:type="dxa"/>
            <w:gridSpan w:val="2"/>
            <w:shd w:val="clear" w:color="auto" w:fill="auto"/>
          </w:tcPr>
          <w:p w14:paraId="67E0E1C8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333" w:type="dxa"/>
            <w:gridSpan w:val="2"/>
            <w:shd w:val="clear" w:color="auto" w:fill="auto"/>
          </w:tcPr>
          <w:p w14:paraId="3942A06E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568" w:type="dxa"/>
            <w:gridSpan w:val="3"/>
            <w:shd w:val="clear" w:color="auto" w:fill="auto"/>
          </w:tcPr>
          <w:p w14:paraId="4C116F95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53F275E1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332" w:type="dxa"/>
            <w:gridSpan w:val="3"/>
            <w:shd w:val="clear" w:color="auto" w:fill="auto"/>
          </w:tcPr>
          <w:p w14:paraId="17A10EE9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18C5AFC7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</w:tr>
      <w:tr w:rsidR="00E77F07" w14:paraId="32474DC3" w14:textId="77777777" w:rsidTr="000A0851">
        <w:trPr>
          <w:gridAfter w:val="1"/>
          <w:wAfter w:w="10" w:type="dxa"/>
          <w:trHeight w:val="859"/>
        </w:trPr>
        <w:tc>
          <w:tcPr>
            <w:tcW w:w="483" w:type="dxa"/>
            <w:shd w:val="clear" w:color="auto" w:fill="auto"/>
          </w:tcPr>
          <w:p w14:paraId="4136DE8E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432F2">
              <w:rPr>
                <w:rFonts w:ascii="Times New Roman" w:hAnsi="Times New Roman" w:cs="Times New Roman"/>
              </w:rPr>
              <w:t>2.3.1</w:t>
            </w:r>
          </w:p>
        </w:tc>
        <w:tc>
          <w:tcPr>
            <w:tcW w:w="2120" w:type="dxa"/>
            <w:shd w:val="clear" w:color="auto" w:fill="auto"/>
          </w:tcPr>
          <w:p w14:paraId="7104CC84" w14:textId="77777777" w:rsidR="00E77F07" w:rsidRPr="008432F2" w:rsidRDefault="00E77F07" w:rsidP="00DC45C6">
            <w:pPr>
              <w:pStyle w:val="ConsPlusDocList"/>
              <w:rPr>
                <w:rFonts w:ascii="Times New Roman" w:eastAsia="Courier New" w:hAnsi="Times New Roman" w:cs="Times New Roman"/>
              </w:rPr>
            </w:pPr>
            <w:r w:rsidRPr="00BC68F6">
              <w:rPr>
                <w:rFonts w:ascii="Times New Roman" w:eastAsia="Courier New" w:hAnsi="Times New Roman" w:cs="Times New Roman"/>
              </w:rPr>
              <w:t xml:space="preserve">Организация и осуществление внутреннего муниципального финансового контроля в сфере бюджетных правоотношений и контроля за соблюдением </w:t>
            </w:r>
            <w:r w:rsidRPr="00BC68F6">
              <w:rPr>
                <w:rFonts w:ascii="Times New Roman" w:eastAsia="Courier New" w:hAnsi="Times New Roman" w:cs="Times New Roman"/>
              </w:rPr>
              <w:lastRenderedPageBreak/>
              <w:t>законодательства Российской Федерации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121" w:type="dxa"/>
            <w:shd w:val="clear" w:color="auto" w:fill="auto"/>
          </w:tcPr>
          <w:p w14:paraId="6026E979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lastRenderedPageBreak/>
              <w:t>КЭФ МО УИ района</w:t>
            </w:r>
          </w:p>
        </w:tc>
        <w:tc>
          <w:tcPr>
            <w:tcW w:w="1195" w:type="dxa"/>
            <w:gridSpan w:val="2"/>
            <w:shd w:val="clear" w:color="auto" w:fill="auto"/>
          </w:tcPr>
          <w:p w14:paraId="4FD7BB2C" w14:textId="77777777" w:rsidR="00E77F07" w:rsidRPr="008432F2" w:rsidRDefault="00E77F07" w:rsidP="00C2666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20</w:t>
            </w:r>
            <w:r>
              <w:rPr>
                <w:rFonts w:ascii="Times New Roman" w:eastAsia="Courier New" w:hAnsi="Times New Roman" w:cs="Times New Roman"/>
              </w:rPr>
              <w:t>23</w:t>
            </w:r>
            <w:r w:rsidRPr="008432F2">
              <w:rPr>
                <w:rFonts w:ascii="Times New Roman" w:eastAsia="Courier New" w:hAnsi="Times New Roman" w:cs="Times New Roman"/>
              </w:rPr>
              <w:t xml:space="preserve"> год</w:t>
            </w:r>
          </w:p>
        </w:tc>
        <w:tc>
          <w:tcPr>
            <w:tcW w:w="1284" w:type="dxa"/>
            <w:gridSpan w:val="2"/>
            <w:shd w:val="clear" w:color="auto" w:fill="auto"/>
          </w:tcPr>
          <w:p w14:paraId="22345643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4CDE028F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14:paraId="7C1506F4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568" w:type="dxa"/>
            <w:gridSpan w:val="3"/>
            <w:shd w:val="clear" w:color="auto" w:fill="auto"/>
          </w:tcPr>
          <w:p w14:paraId="4DB8CB21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D96E7C">
              <w:rPr>
                <w:rFonts w:ascii="Times New Roman" w:eastAsia="Courier New" w:hAnsi="Times New Roman" w:cs="Times New Roman"/>
              </w:rPr>
              <w:t>Соотношение количества проведенных контрольных мероприятий к количеству запланированных</w:t>
            </w:r>
            <w:r w:rsidRPr="008432F2">
              <w:rPr>
                <w:rFonts w:ascii="Times New Roman" w:eastAsia="Courier New" w:hAnsi="Times New Roman" w:cs="Times New Roman"/>
              </w:rPr>
              <w:t>, %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555A102" w14:textId="77777777" w:rsidR="00E77F07" w:rsidRPr="00673AF7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673AF7">
              <w:rPr>
                <w:rFonts w:ascii="Times New Roman" w:eastAsia="Courier New" w:hAnsi="Times New Roman" w:cs="Times New Roman"/>
              </w:rPr>
              <w:t>100 %</w:t>
            </w:r>
          </w:p>
        </w:tc>
        <w:tc>
          <w:tcPr>
            <w:tcW w:w="1291" w:type="dxa"/>
            <w:gridSpan w:val="2"/>
            <w:shd w:val="clear" w:color="auto" w:fill="auto"/>
          </w:tcPr>
          <w:p w14:paraId="010E9269" w14:textId="77777777" w:rsidR="00E77F07" w:rsidRPr="00673AF7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673AF7">
              <w:rPr>
                <w:rFonts w:ascii="Times New Roman" w:eastAsia="Courier New" w:hAnsi="Times New Roman" w:cs="Times New Roman"/>
              </w:rPr>
              <w:t>100 %</w:t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271380F7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-</w:t>
            </w:r>
          </w:p>
        </w:tc>
      </w:tr>
      <w:tr w:rsidR="00E77F07" w:rsidRPr="00061607" w14:paraId="742C5AB3" w14:textId="77777777" w:rsidTr="000A0851">
        <w:trPr>
          <w:gridAfter w:val="1"/>
          <w:wAfter w:w="10" w:type="dxa"/>
        </w:trPr>
        <w:tc>
          <w:tcPr>
            <w:tcW w:w="483" w:type="dxa"/>
            <w:shd w:val="clear" w:color="auto" w:fill="auto"/>
          </w:tcPr>
          <w:p w14:paraId="747F027F" w14:textId="77777777" w:rsidR="00E77F07" w:rsidRPr="00061607" w:rsidRDefault="00E77F07" w:rsidP="00DC45C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1607">
              <w:rPr>
                <w:rFonts w:ascii="Times New Roman" w:hAnsi="Times New Roman" w:cs="Times New Roman"/>
              </w:rPr>
              <w:t>2.3.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0" w:type="dxa"/>
            <w:shd w:val="clear" w:color="auto" w:fill="auto"/>
          </w:tcPr>
          <w:p w14:paraId="478FC3BA" w14:textId="77777777" w:rsidR="00E77F07" w:rsidRPr="008432F2" w:rsidRDefault="00E77F07" w:rsidP="00DC45C6">
            <w:pPr>
              <w:pStyle w:val="ConsPlusDocList"/>
              <w:rPr>
                <w:rFonts w:ascii="Times New Roman" w:eastAsia="Courier New" w:hAnsi="Times New Roman" w:cs="Times New Roman"/>
              </w:rPr>
            </w:pPr>
            <w:r w:rsidRPr="00D96E7C">
              <w:rPr>
                <w:rFonts w:ascii="Times New Roman" w:eastAsia="Courier New" w:hAnsi="Times New Roman" w:cs="Times New Roman"/>
              </w:rPr>
              <w:t>Повышение квалификации специалистов финансово-экономических служб органов местного самоуправления</w:t>
            </w:r>
          </w:p>
        </w:tc>
        <w:tc>
          <w:tcPr>
            <w:tcW w:w="2121" w:type="dxa"/>
            <w:shd w:val="clear" w:color="auto" w:fill="auto"/>
          </w:tcPr>
          <w:p w14:paraId="715482EB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ГРБС</w:t>
            </w:r>
          </w:p>
        </w:tc>
        <w:tc>
          <w:tcPr>
            <w:tcW w:w="1195" w:type="dxa"/>
            <w:gridSpan w:val="2"/>
            <w:shd w:val="clear" w:color="auto" w:fill="auto"/>
          </w:tcPr>
          <w:p w14:paraId="522F7518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20</w:t>
            </w:r>
            <w:r>
              <w:rPr>
                <w:rFonts w:ascii="Times New Roman" w:eastAsia="Courier New" w:hAnsi="Times New Roman" w:cs="Times New Roman"/>
              </w:rPr>
              <w:t>23</w:t>
            </w:r>
            <w:r w:rsidRPr="008432F2">
              <w:rPr>
                <w:rFonts w:ascii="Times New Roman" w:eastAsia="Courier New" w:hAnsi="Times New Roman" w:cs="Times New Roman"/>
              </w:rPr>
              <w:t xml:space="preserve"> год</w:t>
            </w:r>
          </w:p>
        </w:tc>
        <w:tc>
          <w:tcPr>
            <w:tcW w:w="1284" w:type="dxa"/>
            <w:gridSpan w:val="2"/>
            <w:shd w:val="clear" w:color="auto" w:fill="auto"/>
          </w:tcPr>
          <w:p w14:paraId="01AC0026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МБ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3E8E70E5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14:paraId="798DD8C8" w14:textId="77777777" w:rsidR="00E77F07" w:rsidRPr="00D96E7C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highlight w:val="yellow"/>
              </w:rPr>
            </w:pPr>
            <w:r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568" w:type="dxa"/>
            <w:gridSpan w:val="3"/>
            <w:shd w:val="clear" w:color="auto" w:fill="auto"/>
          </w:tcPr>
          <w:p w14:paraId="51C26E76" w14:textId="77777777" w:rsidR="00E77F07" w:rsidRPr="00D96E7C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2B147DCF" w14:textId="77777777" w:rsidR="00E77F07" w:rsidRPr="00576DA1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291" w:type="dxa"/>
            <w:gridSpan w:val="2"/>
            <w:shd w:val="clear" w:color="auto" w:fill="auto"/>
          </w:tcPr>
          <w:p w14:paraId="4C2B38FA" w14:textId="77777777" w:rsidR="00E77F07" w:rsidRPr="00576DA1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14:paraId="3135B34D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E77F07" w14:paraId="09A537CB" w14:textId="77777777" w:rsidTr="000A0851">
        <w:trPr>
          <w:gridAfter w:val="1"/>
          <w:wAfter w:w="10" w:type="dxa"/>
        </w:trPr>
        <w:tc>
          <w:tcPr>
            <w:tcW w:w="483" w:type="dxa"/>
            <w:shd w:val="clear" w:color="auto" w:fill="auto"/>
          </w:tcPr>
          <w:p w14:paraId="64A07B0A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5002">
              <w:rPr>
                <w:rFonts w:ascii="Times New Roman" w:hAnsi="Times New Roman" w:cs="Times New Roman"/>
              </w:rPr>
              <w:t>2.3.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0" w:type="dxa"/>
            <w:shd w:val="clear" w:color="auto" w:fill="auto"/>
          </w:tcPr>
          <w:p w14:paraId="7B9D0BC4" w14:textId="77777777" w:rsidR="00E77F07" w:rsidRPr="008432F2" w:rsidRDefault="00E77F07" w:rsidP="00DC45C6">
            <w:pPr>
              <w:pStyle w:val="ConsPlusDocList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Нормативное пра</w:t>
            </w:r>
            <w:r>
              <w:rPr>
                <w:rFonts w:ascii="Times New Roman" w:eastAsia="Courier New" w:hAnsi="Times New Roman" w:cs="Times New Roman"/>
              </w:rPr>
              <w:t>вовое регулирование, методологи</w:t>
            </w:r>
            <w:r w:rsidRPr="008432F2">
              <w:rPr>
                <w:rFonts w:ascii="Times New Roman" w:eastAsia="Courier New" w:hAnsi="Times New Roman" w:cs="Times New Roman"/>
              </w:rPr>
              <w:t>ческое обеспечение и организация бюджетного процесса</w:t>
            </w:r>
          </w:p>
        </w:tc>
        <w:tc>
          <w:tcPr>
            <w:tcW w:w="2121" w:type="dxa"/>
            <w:shd w:val="clear" w:color="auto" w:fill="auto"/>
          </w:tcPr>
          <w:p w14:paraId="52D955F0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ГРБС, КЭФ МО УИ района</w:t>
            </w:r>
          </w:p>
        </w:tc>
        <w:tc>
          <w:tcPr>
            <w:tcW w:w="1195" w:type="dxa"/>
            <w:gridSpan w:val="2"/>
            <w:shd w:val="clear" w:color="auto" w:fill="auto"/>
          </w:tcPr>
          <w:p w14:paraId="76C2BC37" w14:textId="77777777" w:rsidR="00E77F07" w:rsidRPr="008432F2" w:rsidRDefault="00E77F07" w:rsidP="00C2666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20</w:t>
            </w:r>
            <w:r>
              <w:rPr>
                <w:rFonts w:ascii="Times New Roman" w:eastAsia="Courier New" w:hAnsi="Times New Roman" w:cs="Times New Roman"/>
              </w:rPr>
              <w:t>23</w:t>
            </w:r>
            <w:r w:rsidRPr="008432F2">
              <w:rPr>
                <w:rFonts w:ascii="Times New Roman" w:eastAsia="Courier New" w:hAnsi="Times New Roman" w:cs="Times New Roman"/>
              </w:rPr>
              <w:t xml:space="preserve"> год</w:t>
            </w:r>
          </w:p>
        </w:tc>
        <w:tc>
          <w:tcPr>
            <w:tcW w:w="1284" w:type="dxa"/>
            <w:gridSpan w:val="2"/>
            <w:shd w:val="clear" w:color="auto" w:fill="auto"/>
          </w:tcPr>
          <w:p w14:paraId="27BB76A1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5DC2C0A6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14:paraId="1365890F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568" w:type="dxa"/>
            <w:gridSpan w:val="3"/>
            <w:shd w:val="clear" w:color="auto" w:fill="auto"/>
          </w:tcPr>
          <w:p w14:paraId="3947B561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Отсутствие замечаний надзорных органов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F06152B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1291" w:type="dxa"/>
            <w:gridSpan w:val="2"/>
            <w:shd w:val="clear" w:color="auto" w:fill="auto"/>
          </w:tcPr>
          <w:p w14:paraId="7766DEAC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40795456" w14:textId="77777777" w:rsidR="00E77F07" w:rsidRPr="008432F2" w:rsidRDefault="00E77F07" w:rsidP="00DC4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432F2">
              <w:rPr>
                <w:sz w:val="20"/>
                <w:szCs w:val="20"/>
              </w:rPr>
              <w:t xml:space="preserve"> </w:t>
            </w:r>
          </w:p>
        </w:tc>
      </w:tr>
      <w:tr w:rsidR="00E77F07" w14:paraId="00F7C5FC" w14:textId="77777777" w:rsidTr="000A0851">
        <w:trPr>
          <w:gridAfter w:val="1"/>
          <w:wAfter w:w="10" w:type="dxa"/>
          <w:trHeight w:val="1235"/>
        </w:trPr>
        <w:tc>
          <w:tcPr>
            <w:tcW w:w="483" w:type="dxa"/>
            <w:shd w:val="clear" w:color="auto" w:fill="auto"/>
          </w:tcPr>
          <w:p w14:paraId="225A2457" w14:textId="77777777" w:rsidR="00E77F07" w:rsidRPr="008E6D38" w:rsidRDefault="00E77F07" w:rsidP="00DC45C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b/>
              </w:rPr>
            </w:pPr>
            <w:r w:rsidRPr="008E6D38">
              <w:rPr>
                <w:rFonts w:ascii="Times New Roman" w:eastAsia="Courier New" w:hAnsi="Times New Roman" w:cs="Times New Roman"/>
                <w:b/>
              </w:rPr>
              <w:t>3.</w:t>
            </w:r>
          </w:p>
        </w:tc>
        <w:tc>
          <w:tcPr>
            <w:tcW w:w="2120" w:type="dxa"/>
            <w:shd w:val="clear" w:color="auto" w:fill="auto"/>
          </w:tcPr>
          <w:p w14:paraId="7730DCEB" w14:textId="77777777" w:rsidR="00E77F07" w:rsidRPr="008E6D38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b/>
              </w:rPr>
            </w:pPr>
            <w:r w:rsidRPr="008E6D38">
              <w:rPr>
                <w:rFonts w:ascii="Times New Roman" w:eastAsia="Courier New" w:hAnsi="Times New Roman" w:cs="Times New Roman"/>
                <w:b/>
              </w:rPr>
              <w:t>Подпрограмма № 3 «Обеспечение реализации муниципальной программы»</w:t>
            </w:r>
          </w:p>
        </w:tc>
        <w:tc>
          <w:tcPr>
            <w:tcW w:w="2121" w:type="dxa"/>
            <w:shd w:val="clear" w:color="auto" w:fill="auto"/>
          </w:tcPr>
          <w:p w14:paraId="28980FDE" w14:textId="77777777" w:rsidR="00E77F07" w:rsidRPr="008E6D38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b/>
              </w:rPr>
            </w:pPr>
          </w:p>
        </w:tc>
        <w:tc>
          <w:tcPr>
            <w:tcW w:w="1227" w:type="dxa"/>
            <w:gridSpan w:val="3"/>
            <w:shd w:val="clear" w:color="auto" w:fill="auto"/>
          </w:tcPr>
          <w:p w14:paraId="6CA59216" w14:textId="77777777" w:rsidR="00E77F07" w:rsidRPr="007E4B58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252" w:type="dxa"/>
            <w:shd w:val="clear" w:color="auto" w:fill="auto"/>
          </w:tcPr>
          <w:p w14:paraId="26E2390D" w14:textId="77777777" w:rsidR="00E77F07" w:rsidRDefault="00E77F07" w:rsidP="00DC4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  <w:p w14:paraId="4FB3604B" w14:textId="77777777" w:rsidR="00E77F07" w:rsidRDefault="00E77F07" w:rsidP="00DC4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  <w:p w14:paraId="2F81FC68" w14:textId="77777777" w:rsidR="00E77F07" w:rsidRPr="008B1D0F" w:rsidRDefault="00E77F07" w:rsidP="00DC4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715" w:type="dxa"/>
            <w:gridSpan w:val="2"/>
            <w:shd w:val="clear" w:color="auto" w:fill="auto"/>
          </w:tcPr>
          <w:p w14:paraId="28BCEF7C" w14:textId="77777777" w:rsidR="00E77F07" w:rsidRPr="00627BB9" w:rsidRDefault="00E77F07" w:rsidP="00DC4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25 494,8</w:t>
            </w:r>
          </w:p>
          <w:p w14:paraId="733C2962" w14:textId="77777777" w:rsidR="00E77F07" w:rsidRPr="00627BB9" w:rsidRDefault="00E77F07" w:rsidP="00DC4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8 598,5</w:t>
            </w:r>
          </w:p>
          <w:p w14:paraId="660C7D6D" w14:textId="77777777" w:rsidR="00E77F07" w:rsidRPr="00627BB9" w:rsidRDefault="00E77F07" w:rsidP="00DC4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34 093,3</w:t>
            </w:r>
          </w:p>
        </w:tc>
        <w:tc>
          <w:tcPr>
            <w:tcW w:w="1333" w:type="dxa"/>
            <w:gridSpan w:val="2"/>
            <w:shd w:val="clear" w:color="auto" w:fill="auto"/>
          </w:tcPr>
          <w:p w14:paraId="08349CF0" w14:textId="77777777" w:rsidR="00E77F07" w:rsidRPr="00995163" w:rsidRDefault="00E77F07" w:rsidP="00DC4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24 825,7</w:t>
            </w:r>
          </w:p>
          <w:p w14:paraId="65754A99" w14:textId="77777777" w:rsidR="00E77F07" w:rsidRPr="00995163" w:rsidRDefault="00E77F07" w:rsidP="00DC4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8 598,5</w:t>
            </w:r>
          </w:p>
          <w:p w14:paraId="5FBBBE40" w14:textId="77777777" w:rsidR="00E77F07" w:rsidRPr="005654B9" w:rsidRDefault="00E77F07" w:rsidP="00DC45C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33 424,2</w:t>
            </w:r>
          </w:p>
        </w:tc>
        <w:tc>
          <w:tcPr>
            <w:tcW w:w="1568" w:type="dxa"/>
            <w:gridSpan w:val="3"/>
            <w:shd w:val="clear" w:color="auto" w:fill="auto"/>
          </w:tcPr>
          <w:p w14:paraId="407E81F4" w14:textId="77777777" w:rsidR="00E77F07" w:rsidRPr="008E6D38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504C4C46" w14:textId="77777777" w:rsidR="00E77F07" w:rsidRPr="008E6D38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b/>
              </w:rPr>
            </w:pPr>
          </w:p>
        </w:tc>
        <w:tc>
          <w:tcPr>
            <w:tcW w:w="1332" w:type="dxa"/>
            <w:gridSpan w:val="3"/>
            <w:shd w:val="clear" w:color="auto" w:fill="auto"/>
          </w:tcPr>
          <w:p w14:paraId="1A170315" w14:textId="77777777" w:rsidR="00E77F07" w:rsidRPr="008E6D38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b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7FDDF472" w14:textId="77777777" w:rsidR="00E77F07" w:rsidRPr="008E6D38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b/>
              </w:rPr>
            </w:pPr>
          </w:p>
        </w:tc>
      </w:tr>
      <w:tr w:rsidR="00E77F07" w14:paraId="1B833AA7" w14:textId="77777777" w:rsidTr="000A0851">
        <w:trPr>
          <w:gridAfter w:val="1"/>
          <w:wAfter w:w="10" w:type="dxa"/>
          <w:trHeight w:val="320"/>
        </w:trPr>
        <w:tc>
          <w:tcPr>
            <w:tcW w:w="483" w:type="dxa"/>
            <w:shd w:val="clear" w:color="auto" w:fill="auto"/>
          </w:tcPr>
          <w:p w14:paraId="3C72FEBB" w14:textId="77777777" w:rsidR="00E77F07" w:rsidRPr="008432F2" w:rsidRDefault="00E77F07" w:rsidP="00DC45C6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3.1.</w:t>
            </w:r>
          </w:p>
        </w:tc>
        <w:tc>
          <w:tcPr>
            <w:tcW w:w="2120" w:type="dxa"/>
            <w:shd w:val="clear" w:color="auto" w:fill="auto"/>
          </w:tcPr>
          <w:p w14:paraId="22A32FE4" w14:textId="77777777" w:rsidR="00E77F07" w:rsidRPr="008432F2" w:rsidRDefault="00E77F07" w:rsidP="00DC45C6">
            <w:pPr>
              <w:pStyle w:val="ConsPlusDocList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 xml:space="preserve">Основное мероприятие 1. </w:t>
            </w:r>
            <w:r>
              <w:rPr>
                <w:rFonts w:ascii="Times New Roman" w:eastAsia="Courier New" w:hAnsi="Times New Roman" w:cs="Times New Roman"/>
              </w:rPr>
              <w:t>«</w:t>
            </w:r>
            <w:r w:rsidRPr="008432F2">
              <w:rPr>
                <w:rFonts w:ascii="Times New Roman" w:eastAsia="Courier New" w:hAnsi="Times New Roman" w:cs="Times New Roman"/>
              </w:rPr>
              <w:t>Создание условий для повышения качества управления муниципальными финансами</w:t>
            </w:r>
            <w:r>
              <w:rPr>
                <w:rFonts w:ascii="Times New Roman" w:eastAsia="Courier New" w:hAnsi="Times New Roman" w:cs="Times New Roman"/>
              </w:rPr>
              <w:t>»</w:t>
            </w:r>
          </w:p>
        </w:tc>
        <w:tc>
          <w:tcPr>
            <w:tcW w:w="2121" w:type="dxa"/>
            <w:shd w:val="clear" w:color="auto" w:fill="auto"/>
          </w:tcPr>
          <w:p w14:paraId="6971089B" w14:textId="77777777" w:rsidR="00E77F07" w:rsidRPr="008432F2" w:rsidRDefault="00E77F07" w:rsidP="00DC45C6">
            <w:pPr>
              <w:pStyle w:val="ConsPlusDocList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227" w:type="dxa"/>
            <w:gridSpan w:val="3"/>
            <w:shd w:val="clear" w:color="auto" w:fill="auto"/>
          </w:tcPr>
          <w:p w14:paraId="306406CA" w14:textId="77777777" w:rsidR="00E77F07" w:rsidRPr="008432F2" w:rsidRDefault="00E77F07" w:rsidP="00DC45C6">
            <w:pPr>
              <w:pStyle w:val="ConsPlusDocList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252" w:type="dxa"/>
            <w:shd w:val="clear" w:color="auto" w:fill="auto"/>
          </w:tcPr>
          <w:p w14:paraId="08653D1E" w14:textId="77777777" w:rsidR="00E77F07" w:rsidRPr="00B32CB0" w:rsidRDefault="00E77F07" w:rsidP="00DC45C6">
            <w:pPr>
              <w:rPr>
                <w:rFonts w:cs="Times New Roman"/>
                <w:sz w:val="20"/>
                <w:szCs w:val="20"/>
              </w:rPr>
            </w:pPr>
            <w:r w:rsidRPr="00B32CB0">
              <w:rPr>
                <w:rFonts w:cs="Times New Roman"/>
                <w:sz w:val="20"/>
                <w:szCs w:val="20"/>
              </w:rPr>
              <w:t>МБ</w:t>
            </w:r>
          </w:p>
          <w:p w14:paraId="2EE6512F" w14:textId="77777777" w:rsidR="00E77F07" w:rsidRPr="00B32CB0" w:rsidRDefault="00E77F07" w:rsidP="00DC45C6">
            <w:pPr>
              <w:rPr>
                <w:rFonts w:cs="Times New Roman"/>
                <w:sz w:val="20"/>
                <w:szCs w:val="20"/>
              </w:rPr>
            </w:pPr>
            <w:r w:rsidRPr="00B32CB0">
              <w:rPr>
                <w:rFonts w:cs="Times New Roman"/>
                <w:sz w:val="20"/>
                <w:szCs w:val="20"/>
              </w:rPr>
              <w:t>ОБ</w:t>
            </w:r>
          </w:p>
          <w:p w14:paraId="54C55522" w14:textId="77777777" w:rsidR="00E77F07" w:rsidRPr="00B32CB0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highlight w:val="yellow"/>
              </w:rPr>
            </w:pPr>
            <w:r w:rsidRPr="00B32CB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15" w:type="dxa"/>
            <w:gridSpan w:val="2"/>
            <w:shd w:val="clear" w:color="auto" w:fill="auto"/>
          </w:tcPr>
          <w:p w14:paraId="315FEA1F" w14:textId="77777777" w:rsidR="00E77F07" w:rsidRPr="00627BB9" w:rsidRDefault="00E77F07" w:rsidP="00170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24 141,4</w:t>
            </w:r>
          </w:p>
          <w:p w14:paraId="47A568E6" w14:textId="77777777" w:rsidR="00E77F07" w:rsidRPr="00627BB9" w:rsidRDefault="00E77F07" w:rsidP="00170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8 598,5</w:t>
            </w:r>
          </w:p>
          <w:p w14:paraId="2FB61DE4" w14:textId="77777777" w:rsidR="00E77F07" w:rsidRPr="00627BB9" w:rsidRDefault="00E77F07" w:rsidP="00170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32 739,9</w:t>
            </w:r>
          </w:p>
        </w:tc>
        <w:tc>
          <w:tcPr>
            <w:tcW w:w="1333" w:type="dxa"/>
            <w:gridSpan w:val="2"/>
            <w:shd w:val="clear" w:color="auto" w:fill="auto"/>
          </w:tcPr>
          <w:p w14:paraId="78A5819A" w14:textId="77777777" w:rsidR="00E77F07" w:rsidRPr="00995163" w:rsidRDefault="00E77F07" w:rsidP="00170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23 490,5</w:t>
            </w:r>
          </w:p>
          <w:p w14:paraId="0069DF9E" w14:textId="77777777" w:rsidR="00E77F07" w:rsidRPr="00995163" w:rsidRDefault="00E77F07" w:rsidP="00170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8 598,5</w:t>
            </w:r>
          </w:p>
          <w:p w14:paraId="78B46ED0" w14:textId="77777777" w:rsidR="00E77F07" w:rsidRPr="005654B9" w:rsidRDefault="00E77F07" w:rsidP="001700D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32 089,0</w:t>
            </w:r>
          </w:p>
        </w:tc>
        <w:tc>
          <w:tcPr>
            <w:tcW w:w="1568" w:type="dxa"/>
            <w:gridSpan w:val="3"/>
            <w:shd w:val="clear" w:color="auto" w:fill="auto"/>
          </w:tcPr>
          <w:p w14:paraId="3D0C072B" w14:textId="77777777" w:rsidR="00E77F07" w:rsidRPr="008432F2" w:rsidRDefault="00E77F07" w:rsidP="00DC45C6">
            <w:pPr>
              <w:pStyle w:val="ConsPlusDocList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17BCA2D" w14:textId="77777777" w:rsidR="00E77F07" w:rsidRPr="008432F2" w:rsidRDefault="00E77F07" w:rsidP="00DC45C6">
            <w:pPr>
              <w:pStyle w:val="ConsPlusDocList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332" w:type="dxa"/>
            <w:gridSpan w:val="3"/>
            <w:shd w:val="clear" w:color="auto" w:fill="auto"/>
          </w:tcPr>
          <w:p w14:paraId="5507D3BF" w14:textId="77777777" w:rsidR="00E77F07" w:rsidRPr="008432F2" w:rsidRDefault="00E77F07" w:rsidP="00DC45C6">
            <w:pPr>
              <w:pStyle w:val="ConsPlusDocList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28533775" w14:textId="77777777" w:rsidR="00E77F07" w:rsidRPr="008432F2" w:rsidRDefault="00E77F07" w:rsidP="00DC45C6">
            <w:pPr>
              <w:pStyle w:val="ConsPlusDocList"/>
              <w:rPr>
                <w:rFonts w:ascii="Times New Roman" w:eastAsia="Courier New" w:hAnsi="Times New Roman" w:cs="Times New Roman"/>
              </w:rPr>
            </w:pPr>
          </w:p>
        </w:tc>
      </w:tr>
      <w:tr w:rsidR="00E77F07" w14:paraId="4E569758" w14:textId="77777777" w:rsidTr="000A0851">
        <w:trPr>
          <w:gridAfter w:val="1"/>
          <w:wAfter w:w="10" w:type="dxa"/>
          <w:trHeight w:val="320"/>
        </w:trPr>
        <w:tc>
          <w:tcPr>
            <w:tcW w:w="483" w:type="dxa"/>
            <w:shd w:val="clear" w:color="auto" w:fill="auto"/>
          </w:tcPr>
          <w:p w14:paraId="146DE685" w14:textId="77777777" w:rsidR="00E77F07" w:rsidRPr="008432F2" w:rsidRDefault="00E77F07" w:rsidP="00DC45C6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3.1.1</w:t>
            </w:r>
          </w:p>
        </w:tc>
        <w:tc>
          <w:tcPr>
            <w:tcW w:w="2120" w:type="dxa"/>
            <w:shd w:val="clear" w:color="auto" w:fill="auto"/>
          </w:tcPr>
          <w:p w14:paraId="57314B97" w14:textId="77777777" w:rsidR="00E77F07" w:rsidRPr="008432F2" w:rsidRDefault="00E77F07" w:rsidP="00DC45C6">
            <w:pPr>
              <w:pStyle w:val="ConsPlusDocList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 xml:space="preserve">Финансовое обеспечение выполнения функций  </w:t>
            </w:r>
          </w:p>
        </w:tc>
        <w:tc>
          <w:tcPr>
            <w:tcW w:w="2121" w:type="dxa"/>
            <w:shd w:val="clear" w:color="auto" w:fill="auto"/>
          </w:tcPr>
          <w:p w14:paraId="192DC071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КЭФ МО УИ района</w:t>
            </w:r>
          </w:p>
        </w:tc>
        <w:tc>
          <w:tcPr>
            <w:tcW w:w="1227" w:type="dxa"/>
            <w:gridSpan w:val="3"/>
            <w:shd w:val="clear" w:color="auto" w:fill="auto"/>
          </w:tcPr>
          <w:p w14:paraId="0B3C67B3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 xml:space="preserve">2023 </w:t>
            </w:r>
            <w:r w:rsidRPr="008432F2">
              <w:rPr>
                <w:rFonts w:ascii="Times New Roman" w:eastAsia="Courier New" w:hAnsi="Times New Roman" w:cs="Times New Roman"/>
              </w:rPr>
              <w:t>год</w:t>
            </w:r>
          </w:p>
        </w:tc>
        <w:tc>
          <w:tcPr>
            <w:tcW w:w="1252" w:type="dxa"/>
            <w:shd w:val="clear" w:color="auto" w:fill="auto"/>
          </w:tcPr>
          <w:p w14:paraId="2762FDCB" w14:textId="77777777" w:rsidR="00E77F07" w:rsidRPr="00B658EF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B658EF">
              <w:rPr>
                <w:rFonts w:ascii="Times New Roman" w:eastAsia="Courier New" w:hAnsi="Times New Roman" w:cs="Times New Roman"/>
              </w:rPr>
              <w:t>МБ</w:t>
            </w:r>
          </w:p>
          <w:p w14:paraId="1BAF1E54" w14:textId="77777777" w:rsidR="00E77F07" w:rsidRDefault="00E77F07" w:rsidP="00DC45C6">
            <w:pPr>
              <w:rPr>
                <w:sz w:val="20"/>
                <w:szCs w:val="20"/>
              </w:rPr>
            </w:pPr>
            <w:r w:rsidRPr="00B658EF">
              <w:rPr>
                <w:sz w:val="20"/>
                <w:szCs w:val="20"/>
              </w:rPr>
              <w:t>ОБ</w:t>
            </w:r>
          </w:p>
          <w:p w14:paraId="282B3E3B" w14:textId="77777777" w:rsidR="00E77F07" w:rsidRPr="00B658EF" w:rsidRDefault="00E77F07" w:rsidP="00DC4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715" w:type="dxa"/>
            <w:gridSpan w:val="2"/>
            <w:shd w:val="clear" w:color="auto" w:fill="auto"/>
          </w:tcPr>
          <w:p w14:paraId="1DFF1C60" w14:textId="77777777" w:rsidR="00E77F07" w:rsidRPr="00641AB4" w:rsidRDefault="00E77F07" w:rsidP="00DC4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18 598,6</w:t>
            </w:r>
          </w:p>
          <w:p w14:paraId="5EF05887" w14:textId="77777777" w:rsidR="00E77F07" w:rsidRPr="00641AB4" w:rsidRDefault="00E77F07" w:rsidP="00DC4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8 598,5</w:t>
            </w:r>
          </w:p>
          <w:p w14:paraId="45812216" w14:textId="77777777" w:rsidR="00E77F07" w:rsidRPr="00641AB4" w:rsidRDefault="00E77F07" w:rsidP="00DC4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27 197,1</w:t>
            </w:r>
          </w:p>
        </w:tc>
        <w:tc>
          <w:tcPr>
            <w:tcW w:w="1333" w:type="dxa"/>
            <w:gridSpan w:val="2"/>
            <w:shd w:val="clear" w:color="auto" w:fill="auto"/>
          </w:tcPr>
          <w:p w14:paraId="0605872E" w14:textId="77777777" w:rsidR="00E77F07" w:rsidRPr="00641AB4" w:rsidRDefault="00E77F07" w:rsidP="00DC4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18 017,6</w:t>
            </w:r>
          </w:p>
          <w:p w14:paraId="1D1F9361" w14:textId="77777777" w:rsidR="00E77F07" w:rsidRPr="00641AB4" w:rsidRDefault="00E77F07" w:rsidP="00DC4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8 598,5</w:t>
            </w:r>
          </w:p>
          <w:p w14:paraId="5F65B565" w14:textId="77777777" w:rsidR="00E77F07" w:rsidRPr="00641AB4" w:rsidRDefault="00E77F07" w:rsidP="00DC4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26 616,1</w:t>
            </w:r>
          </w:p>
        </w:tc>
        <w:tc>
          <w:tcPr>
            <w:tcW w:w="1568" w:type="dxa"/>
            <w:gridSpan w:val="3"/>
            <w:shd w:val="clear" w:color="auto" w:fill="auto"/>
          </w:tcPr>
          <w:p w14:paraId="5BECD6A1" w14:textId="77777777" w:rsidR="00E77F07" w:rsidRPr="006D2486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6D2486">
              <w:rPr>
                <w:rFonts w:ascii="Times New Roman" w:eastAsia="Courier New" w:hAnsi="Times New Roman" w:cs="Times New Roman"/>
              </w:rPr>
              <w:t>Доля освоенных бюджетных средств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7F2D0C1" w14:textId="77777777" w:rsidR="00E77F07" w:rsidRPr="006D2486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6D2486">
              <w:rPr>
                <w:rFonts w:ascii="Times New Roman" w:eastAsia="Courier New" w:hAnsi="Times New Roman" w:cs="Times New Roman"/>
              </w:rPr>
              <w:t>100%</w:t>
            </w:r>
          </w:p>
        </w:tc>
        <w:tc>
          <w:tcPr>
            <w:tcW w:w="1291" w:type="dxa"/>
            <w:gridSpan w:val="2"/>
            <w:shd w:val="clear" w:color="auto" w:fill="auto"/>
          </w:tcPr>
          <w:p w14:paraId="293F5607" w14:textId="77777777" w:rsidR="00E77F07" w:rsidRPr="006D2486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6D2486">
              <w:rPr>
                <w:rFonts w:ascii="Times New Roman" w:eastAsia="Courier New" w:hAnsi="Times New Roman" w:cs="Times New Roman"/>
              </w:rPr>
              <w:t>100%</w:t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7DD4232E" w14:textId="77777777" w:rsidR="00E77F07" w:rsidRPr="00D96E7C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highlight w:val="yellow"/>
              </w:rPr>
            </w:pPr>
          </w:p>
        </w:tc>
      </w:tr>
      <w:tr w:rsidR="00E77F07" w14:paraId="1050BFA3" w14:textId="77777777" w:rsidTr="000A0851">
        <w:trPr>
          <w:gridAfter w:val="1"/>
          <w:wAfter w:w="10" w:type="dxa"/>
          <w:trHeight w:val="2389"/>
        </w:trPr>
        <w:tc>
          <w:tcPr>
            <w:tcW w:w="483" w:type="dxa"/>
            <w:shd w:val="clear" w:color="auto" w:fill="auto"/>
          </w:tcPr>
          <w:p w14:paraId="6AF8D9B7" w14:textId="77777777" w:rsidR="00E77F07" w:rsidRPr="008432F2" w:rsidRDefault="00E77F07" w:rsidP="00DC45C6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lastRenderedPageBreak/>
              <w:t>3.1.2</w:t>
            </w:r>
          </w:p>
        </w:tc>
        <w:tc>
          <w:tcPr>
            <w:tcW w:w="2120" w:type="dxa"/>
            <w:shd w:val="clear" w:color="auto" w:fill="auto"/>
          </w:tcPr>
          <w:p w14:paraId="67C53E02" w14:textId="77777777" w:rsidR="00E77F07" w:rsidRPr="008432F2" w:rsidRDefault="00E77F07" w:rsidP="00DC45C6">
            <w:pPr>
              <w:pStyle w:val="ConsPlusDocList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Передача полномочий по составлению проекта бюджета поселения, исполнению бюджета поселения, осуществление контроля за его исполнением, составлению отчета об исполнении бюджета поселения и ведению бухгалтерского учета поселения</w:t>
            </w:r>
          </w:p>
        </w:tc>
        <w:tc>
          <w:tcPr>
            <w:tcW w:w="2121" w:type="dxa"/>
            <w:shd w:val="clear" w:color="auto" w:fill="auto"/>
          </w:tcPr>
          <w:p w14:paraId="14E8CEBC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КЭФ МО УИ района</w:t>
            </w:r>
          </w:p>
        </w:tc>
        <w:tc>
          <w:tcPr>
            <w:tcW w:w="1227" w:type="dxa"/>
            <w:gridSpan w:val="3"/>
            <w:shd w:val="clear" w:color="auto" w:fill="auto"/>
          </w:tcPr>
          <w:p w14:paraId="424FCD60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20</w:t>
            </w:r>
            <w:r>
              <w:rPr>
                <w:rFonts w:ascii="Times New Roman" w:eastAsia="Courier New" w:hAnsi="Times New Roman" w:cs="Times New Roman"/>
              </w:rPr>
              <w:t xml:space="preserve">23 </w:t>
            </w:r>
            <w:r w:rsidRPr="008432F2">
              <w:rPr>
                <w:rFonts w:ascii="Times New Roman" w:eastAsia="Courier New" w:hAnsi="Times New Roman" w:cs="Times New Roman"/>
              </w:rPr>
              <w:t>год</w:t>
            </w:r>
          </w:p>
        </w:tc>
        <w:tc>
          <w:tcPr>
            <w:tcW w:w="1252" w:type="dxa"/>
            <w:shd w:val="clear" w:color="auto" w:fill="auto"/>
          </w:tcPr>
          <w:p w14:paraId="0A86B5DE" w14:textId="77777777" w:rsidR="00E77F07" w:rsidRPr="00B658EF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МБ</w:t>
            </w:r>
          </w:p>
        </w:tc>
        <w:tc>
          <w:tcPr>
            <w:tcW w:w="1715" w:type="dxa"/>
            <w:gridSpan w:val="2"/>
            <w:shd w:val="clear" w:color="auto" w:fill="auto"/>
          </w:tcPr>
          <w:p w14:paraId="6CFBBEE4" w14:textId="77777777" w:rsidR="00E77F07" w:rsidRPr="0016656B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5 517,4</w:t>
            </w:r>
          </w:p>
        </w:tc>
        <w:tc>
          <w:tcPr>
            <w:tcW w:w="1333" w:type="dxa"/>
            <w:gridSpan w:val="2"/>
            <w:shd w:val="clear" w:color="auto" w:fill="auto"/>
          </w:tcPr>
          <w:p w14:paraId="10D72858" w14:textId="77777777" w:rsidR="00E77F07" w:rsidRPr="0016656B" w:rsidRDefault="00E77F07" w:rsidP="00DC4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5 447,5</w:t>
            </w:r>
          </w:p>
        </w:tc>
        <w:tc>
          <w:tcPr>
            <w:tcW w:w="1568" w:type="dxa"/>
            <w:gridSpan w:val="3"/>
            <w:shd w:val="clear" w:color="auto" w:fill="auto"/>
          </w:tcPr>
          <w:p w14:paraId="293360A8" w14:textId="77777777" w:rsidR="00E77F07" w:rsidRPr="006D2486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30FD8B6" w14:textId="77777777" w:rsidR="00E77F07" w:rsidRPr="006D2486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291" w:type="dxa"/>
            <w:gridSpan w:val="2"/>
            <w:shd w:val="clear" w:color="auto" w:fill="auto"/>
          </w:tcPr>
          <w:p w14:paraId="01F98321" w14:textId="77777777" w:rsidR="00E77F07" w:rsidRPr="006D2486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14:paraId="5C2847A0" w14:textId="77777777" w:rsidR="00E77F07" w:rsidRPr="00D96E7C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highlight w:val="yellow"/>
              </w:rPr>
            </w:pPr>
          </w:p>
        </w:tc>
      </w:tr>
      <w:tr w:rsidR="00E77F07" w14:paraId="55A3D10F" w14:textId="77777777" w:rsidTr="000A0851">
        <w:trPr>
          <w:gridAfter w:val="1"/>
          <w:wAfter w:w="10" w:type="dxa"/>
          <w:trHeight w:val="320"/>
        </w:trPr>
        <w:tc>
          <w:tcPr>
            <w:tcW w:w="483" w:type="dxa"/>
            <w:shd w:val="clear" w:color="auto" w:fill="auto"/>
          </w:tcPr>
          <w:p w14:paraId="04D49A06" w14:textId="77777777" w:rsidR="00E77F07" w:rsidRPr="008432F2" w:rsidRDefault="00E77F07" w:rsidP="00DC45C6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3.1.3</w:t>
            </w:r>
          </w:p>
        </w:tc>
        <w:tc>
          <w:tcPr>
            <w:tcW w:w="2120" w:type="dxa"/>
            <w:shd w:val="clear" w:color="auto" w:fill="auto"/>
          </w:tcPr>
          <w:p w14:paraId="6B25886E" w14:textId="77777777" w:rsidR="00E77F07" w:rsidRPr="008432F2" w:rsidRDefault="00E77F07" w:rsidP="00DC45C6">
            <w:pPr>
              <w:pStyle w:val="ConsPlusDocList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 xml:space="preserve">Повышение </w:t>
            </w:r>
            <w:r w:rsidRPr="00D96E7C">
              <w:rPr>
                <w:rFonts w:ascii="Times New Roman" w:eastAsia="Courier New" w:hAnsi="Times New Roman" w:cs="Times New Roman"/>
              </w:rPr>
              <w:t>квалификации специалистов финансово-экономических служб органов местного самоуправления</w:t>
            </w:r>
          </w:p>
        </w:tc>
        <w:tc>
          <w:tcPr>
            <w:tcW w:w="2121" w:type="dxa"/>
            <w:shd w:val="clear" w:color="auto" w:fill="auto"/>
          </w:tcPr>
          <w:p w14:paraId="19EFE344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ГРБС</w:t>
            </w:r>
          </w:p>
        </w:tc>
        <w:tc>
          <w:tcPr>
            <w:tcW w:w="1227" w:type="dxa"/>
            <w:gridSpan w:val="3"/>
            <w:shd w:val="clear" w:color="auto" w:fill="auto"/>
          </w:tcPr>
          <w:p w14:paraId="22EE728F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2023 год</w:t>
            </w:r>
          </w:p>
        </w:tc>
        <w:tc>
          <w:tcPr>
            <w:tcW w:w="1252" w:type="dxa"/>
            <w:shd w:val="clear" w:color="auto" w:fill="auto"/>
          </w:tcPr>
          <w:p w14:paraId="30AD9D09" w14:textId="77777777" w:rsidR="00E77F07" w:rsidRPr="00B658EF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МБ</w:t>
            </w:r>
          </w:p>
        </w:tc>
        <w:tc>
          <w:tcPr>
            <w:tcW w:w="1715" w:type="dxa"/>
            <w:gridSpan w:val="2"/>
            <w:shd w:val="clear" w:color="auto" w:fill="auto"/>
          </w:tcPr>
          <w:p w14:paraId="0F6E27E2" w14:textId="77777777" w:rsidR="00E77F07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25,4</w:t>
            </w:r>
          </w:p>
        </w:tc>
        <w:tc>
          <w:tcPr>
            <w:tcW w:w="1333" w:type="dxa"/>
            <w:gridSpan w:val="2"/>
            <w:shd w:val="clear" w:color="auto" w:fill="auto"/>
          </w:tcPr>
          <w:p w14:paraId="0FFCB2C4" w14:textId="77777777" w:rsidR="00E77F07" w:rsidRDefault="00E77F07" w:rsidP="00DC4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1568" w:type="dxa"/>
            <w:gridSpan w:val="3"/>
            <w:shd w:val="clear" w:color="auto" w:fill="auto"/>
          </w:tcPr>
          <w:p w14:paraId="6C62BC60" w14:textId="77777777" w:rsidR="00E77F07" w:rsidRPr="006D2486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22E1B167" w14:textId="77777777" w:rsidR="00E77F07" w:rsidRPr="006D2486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291" w:type="dxa"/>
            <w:gridSpan w:val="2"/>
            <w:shd w:val="clear" w:color="auto" w:fill="auto"/>
          </w:tcPr>
          <w:p w14:paraId="475F8014" w14:textId="77777777" w:rsidR="00E77F07" w:rsidRPr="006D2486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14:paraId="35C159EE" w14:textId="77777777" w:rsidR="00E77F07" w:rsidRPr="00D96E7C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highlight w:val="yellow"/>
              </w:rPr>
            </w:pPr>
          </w:p>
        </w:tc>
      </w:tr>
      <w:tr w:rsidR="00E77F07" w14:paraId="22D3AF22" w14:textId="77777777" w:rsidTr="000A0851">
        <w:trPr>
          <w:trHeight w:val="2147"/>
        </w:trPr>
        <w:tc>
          <w:tcPr>
            <w:tcW w:w="483" w:type="dxa"/>
            <w:shd w:val="clear" w:color="auto" w:fill="auto"/>
          </w:tcPr>
          <w:p w14:paraId="0897FEE0" w14:textId="77777777" w:rsidR="00E77F07" w:rsidRPr="008432F2" w:rsidRDefault="00E77F07" w:rsidP="00DC45C6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3.2</w:t>
            </w:r>
          </w:p>
        </w:tc>
        <w:tc>
          <w:tcPr>
            <w:tcW w:w="2120" w:type="dxa"/>
            <w:shd w:val="clear" w:color="auto" w:fill="auto"/>
          </w:tcPr>
          <w:p w14:paraId="4A19835C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 xml:space="preserve">Основное мероприятие 2. </w:t>
            </w:r>
            <w:r>
              <w:rPr>
                <w:rFonts w:ascii="Times New Roman" w:eastAsia="Courier New" w:hAnsi="Times New Roman" w:cs="Times New Roman"/>
              </w:rPr>
              <w:t>«</w:t>
            </w:r>
            <w:r w:rsidRPr="008432F2">
              <w:rPr>
                <w:rFonts w:ascii="Times New Roman" w:eastAsia="Courier New" w:hAnsi="Times New Roman" w:cs="Times New Roman"/>
              </w:rPr>
              <w:t>Внедрение инновационных информационных технологий управления муниципальными финансами</w:t>
            </w:r>
            <w:r>
              <w:rPr>
                <w:rFonts w:ascii="Times New Roman" w:eastAsia="Courier New" w:hAnsi="Times New Roman" w:cs="Times New Roman"/>
              </w:rPr>
              <w:t>»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4FD12BCD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217" w:type="dxa"/>
            <w:gridSpan w:val="2"/>
            <w:shd w:val="clear" w:color="auto" w:fill="auto"/>
          </w:tcPr>
          <w:p w14:paraId="268A26F9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252" w:type="dxa"/>
            <w:shd w:val="clear" w:color="auto" w:fill="auto"/>
          </w:tcPr>
          <w:p w14:paraId="1D05ED95" w14:textId="77777777" w:rsidR="00E77F07" w:rsidRPr="00B658EF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B658EF">
              <w:rPr>
                <w:rFonts w:ascii="Times New Roman" w:eastAsia="Courier New" w:hAnsi="Times New Roman" w:cs="Times New Roman"/>
              </w:rPr>
              <w:t>МБ</w:t>
            </w:r>
          </w:p>
          <w:p w14:paraId="07783FC7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715" w:type="dxa"/>
            <w:gridSpan w:val="2"/>
            <w:shd w:val="clear" w:color="auto" w:fill="auto"/>
          </w:tcPr>
          <w:p w14:paraId="2B33762F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1353,4</w:t>
            </w:r>
          </w:p>
        </w:tc>
        <w:tc>
          <w:tcPr>
            <w:tcW w:w="1341" w:type="dxa"/>
            <w:gridSpan w:val="3"/>
            <w:shd w:val="clear" w:color="auto" w:fill="auto"/>
          </w:tcPr>
          <w:p w14:paraId="7049A816" w14:textId="77777777" w:rsidR="00E77F07" w:rsidRPr="008432F2" w:rsidRDefault="00E77F07" w:rsidP="003F4E5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1335,2</w:t>
            </w:r>
          </w:p>
        </w:tc>
        <w:tc>
          <w:tcPr>
            <w:tcW w:w="1568" w:type="dxa"/>
            <w:gridSpan w:val="3"/>
            <w:shd w:val="clear" w:color="auto" w:fill="auto"/>
          </w:tcPr>
          <w:p w14:paraId="54C24AFA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CC343BE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332" w:type="dxa"/>
            <w:gridSpan w:val="3"/>
            <w:shd w:val="clear" w:color="auto" w:fill="auto"/>
          </w:tcPr>
          <w:p w14:paraId="2A0AB195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802" w:type="dxa"/>
            <w:gridSpan w:val="2"/>
            <w:shd w:val="clear" w:color="auto" w:fill="auto"/>
          </w:tcPr>
          <w:p w14:paraId="774B67A2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</w:tr>
      <w:tr w:rsidR="00E77F07" w14:paraId="20E03CB1" w14:textId="77777777" w:rsidTr="000A0851">
        <w:trPr>
          <w:gridAfter w:val="1"/>
          <w:wAfter w:w="10" w:type="dxa"/>
          <w:trHeight w:val="320"/>
        </w:trPr>
        <w:tc>
          <w:tcPr>
            <w:tcW w:w="483" w:type="dxa"/>
            <w:shd w:val="clear" w:color="auto" w:fill="auto"/>
          </w:tcPr>
          <w:p w14:paraId="2DF279CE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432F2">
              <w:rPr>
                <w:rFonts w:ascii="Times New Roman" w:hAnsi="Times New Roman" w:cs="Times New Roman"/>
              </w:rPr>
              <w:t>3.2.1</w:t>
            </w:r>
          </w:p>
        </w:tc>
        <w:tc>
          <w:tcPr>
            <w:tcW w:w="2120" w:type="dxa"/>
            <w:shd w:val="clear" w:color="auto" w:fill="auto"/>
          </w:tcPr>
          <w:p w14:paraId="4A378E21" w14:textId="77777777" w:rsidR="00E77F07" w:rsidRPr="008432F2" w:rsidRDefault="00E77F07" w:rsidP="00DC45C6">
            <w:pPr>
              <w:pStyle w:val="ConsPlusDocList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 xml:space="preserve">Совершенствование и развитие автоматизированных систем планирования и исполнения бюджета, контроля за исполнением местного бюджета             </w:t>
            </w:r>
          </w:p>
        </w:tc>
        <w:tc>
          <w:tcPr>
            <w:tcW w:w="2121" w:type="dxa"/>
            <w:shd w:val="clear" w:color="auto" w:fill="auto"/>
          </w:tcPr>
          <w:p w14:paraId="50546DF7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КЭФ МО УИ района</w:t>
            </w:r>
          </w:p>
        </w:tc>
        <w:tc>
          <w:tcPr>
            <w:tcW w:w="1227" w:type="dxa"/>
            <w:gridSpan w:val="3"/>
            <w:shd w:val="clear" w:color="auto" w:fill="auto"/>
          </w:tcPr>
          <w:p w14:paraId="520B7EBC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20</w:t>
            </w:r>
            <w:r>
              <w:rPr>
                <w:rFonts w:ascii="Times New Roman" w:eastAsia="Courier New" w:hAnsi="Times New Roman" w:cs="Times New Roman"/>
              </w:rPr>
              <w:t>23</w:t>
            </w:r>
            <w:r w:rsidRPr="008432F2">
              <w:rPr>
                <w:rFonts w:ascii="Times New Roman" w:eastAsia="Courier New" w:hAnsi="Times New Roman" w:cs="Times New Roman"/>
              </w:rPr>
              <w:t xml:space="preserve"> год</w:t>
            </w:r>
          </w:p>
        </w:tc>
        <w:tc>
          <w:tcPr>
            <w:tcW w:w="1252" w:type="dxa"/>
            <w:shd w:val="clear" w:color="auto" w:fill="auto"/>
          </w:tcPr>
          <w:p w14:paraId="1E09E29E" w14:textId="77777777" w:rsidR="00E77F07" w:rsidRPr="00B658EF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B658EF">
              <w:rPr>
                <w:rFonts w:ascii="Times New Roman" w:eastAsia="Courier New" w:hAnsi="Times New Roman" w:cs="Times New Roman"/>
              </w:rPr>
              <w:t>МБ</w:t>
            </w:r>
          </w:p>
          <w:p w14:paraId="7C478596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14:paraId="5EDCC28D" w14:textId="77777777" w:rsidR="00E77F07" w:rsidRPr="008432F2" w:rsidRDefault="00E77F07" w:rsidP="001700DE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1353,4</w:t>
            </w:r>
          </w:p>
        </w:tc>
        <w:tc>
          <w:tcPr>
            <w:tcW w:w="1321" w:type="dxa"/>
            <w:shd w:val="clear" w:color="auto" w:fill="auto"/>
          </w:tcPr>
          <w:p w14:paraId="56208D30" w14:textId="77777777" w:rsidR="00E77F07" w:rsidRPr="008432F2" w:rsidRDefault="00E77F07" w:rsidP="001700DE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1335,2</w:t>
            </w:r>
          </w:p>
        </w:tc>
        <w:tc>
          <w:tcPr>
            <w:tcW w:w="1568" w:type="dxa"/>
            <w:gridSpan w:val="3"/>
            <w:shd w:val="clear" w:color="auto" w:fill="auto"/>
          </w:tcPr>
          <w:p w14:paraId="39D54ED8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Количество новых внедренных модулей, ед.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73E773B" w14:textId="77777777" w:rsidR="00E77F07" w:rsidRPr="00673AF7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673AF7">
              <w:rPr>
                <w:rFonts w:ascii="Times New Roman" w:eastAsia="Courier New" w:hAnsi="Times New Roman" w:cs="Times New Roman"/>
              </w:rPr>
              <w:t xml:space="preserve">До 2026 г 3 ед. </w:t>
            </w:r>
          </w:p>
        </w:tc>
        <w:tc>
          <w:tcPr>
            <w:tcW w:w="1291" w:type="dxa"/>
            <w:gridSpan w:val="2"/>
            <w:shd w:val="clear" w:color="auto" w:fill="auto"/>
          </w:tcPr>
          <w:p w14:paraId="4270E634" w14:textId="77777777" w:rsidR="00E77F07" w:rsidRPr="00673AF7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673AF7">
              <w:rPr>
                <w:rFonts w:ascii="Times New Roman" w:eastAsia="Courier New" w:hAnsi="Times New Roman" w:cs="Times New Roman"/>
              </w:rPr>
              <w:t>1 ед.</w:t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003C3595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-</w:t>
            </w:r>
          </w:p>
        </w:tc>
      </w:tr>
      <w:tr w:rsidR="00E77F07" w14:paraId="1B9A5747" w14:textId="77777777" w:rsidTr="000A0851">
        <w:trPr>
          <w:gridAfter w:val="1"/>
          <w:wAfter w:w="10" w:type="dxa"/>
          <w:trHeight w:val="320"/>
        </w:trPr>
        <w:tc>
          <w:tcPr>
            <w:tcW w:w="483" w:type="dxa"/>
            <w:shd w:val="clear" w:color="auto" w:fill="auto"/>
          </w:tcPr>
          <w:p w14:paraId="5585288B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432F2">
              <w:rPr>
                <w:rFonts w:ascii="Times New Roman" w:hAnsi="Times New Roman" w:cs="Times New Roman"/>
              </w:rPr>
              <w:t>3.2.2</w:t>
            </w:r>
          </w:p>
        </w:tc>
        <w:tc>
          <w:tcPr>
            <w:tcW w:w="2120" w:type="dxa"/>
            <w:shd w:val="clear" w:color="auto" w:fill="auto"/>
          </w:tcPr>
          <w:p w14:paraId="70714757" w14:textId="77777777" w:rsidR="00E77F07" w:rsidRPr="008432F2" w:rsidRDefault="00E77F07" w:rsidP="00DC45C6">
            <w:pPr>
              <w:pStyle w:val="ConsPlusDocList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 xml:space="preserve">Модернизация технических средств обеспечения бесперебойного функционирования автоматизированных </w:t>
            </w:r>
            <w:r w:rsidRPr="008432F2">
              <w:rPr>
                <w:rFonts w:ascii="Times New Roman" w:eastAsia="Courier New" w:hAnsi="Times New Roman" w:cs="Times New Roman"/>
              </w:rPr>
              <w:lastRenderedPageBreak/>
              <w:t>систем управления муниципальными финансами</w:t>
            </w:r>
          </w:p>
        </w:tc>
        <w:tc>
          <w:tcPr>
            <w:tcW w:w="2121" w:type="dxa"/>
            <w:shd w:val="clear" w:color="auto" w:fill="auto"/>
          </w:tcPr>
          <w:p w14:paraId="44CAD58F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lastRenderedPageBreak/>
              <w:t>КЭФ МО УИ района</w:t>
            </w:r>
          </w:p>
        </w:tc>
        <w:tc>
          <w:tcPr>
            <w:tcW w:w="1227" w:type="dxa"/>
            <w:gridSpan w:val="3"/>
            <w:shd w:val="clear" w:color="auto" w:fill="auto"/>
          </w:tcPr>
          <w:p w14:paraId="346F99A7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20</w:t>
            </w:r>
            <w:r>
              <w:rPr>
                <w:rFonts w:ascii="Times New Roman" w:eastAsia="Courier New" w:hAnsi="Times New Roman" w:cs="Times New Roman"/>
              </w:rPr>
              <w:t xml:space="preserve">23 </w:t>
            </w:r>
            <w:r w:rsidRPr="008432F2">
              <w:rPr>
                <w:rFonts w:ascii="Times New Roman" w:eastAsia="Courier New" w:hAnsi="Times New Roman" w:cs="Times New Roman"/>
              </w:rPr>
              <w:t>год</w:t>
            </w:r>
          </w:p>
        </w:tc>
        <w:tc>
          <w:tcPr>
            <w:tcW w:w="1252" w:type="dxa"/>
            <w:shd w:val="clear" w:color="auto" w:fill="auto"/>
          </w:tcPr>
          <w:p w14:paraId="3866792E" w14:textId="77777777" w:rsidR="00E77F07" w:rsidRPr="00B658EF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МБ</w:t>
            </w:r>
          </w:p>
          <w:p w14:paraId="4E43A790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14:paraId="14800E97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14:paraId="0FBC7114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1568" w:type="dxa"/>
            <w:gridSpan w:val="3"/>
            <w:shd w:val="clear" w:color="auto" w:fill="auto"/>
          </w:tcPr>
          <w:p w14:paraId="4B4AC4E9" w14:textId="77777777" w:rsidR="00E77F07" w:rsidRPr="008432F2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7A3307">
              <w:rPr>
                <w:rFonts w:ascii="Times New Roman" w:eastAsia="Courier New" w:hAnsi="Times New Roman" w:cs="Times New Roman"/>
              </w:rPr>
              <w:t>Количество модерн</w:t>
            </w:r>
            <w:r>
              <w:rPr>
                <w:rFonts w:ascii="Times New Roman" w:eastAsia="Courier New" w:hAnsi="Times New Roman" w:cs="Times New Roman"/>
              </w:rPr>
              <w:t xml:space="preserve">изированных технических средств </w:t>
            </w:r>
            <w:r w:rsidRPr="007A3307">
              <w:rPr>
                <w:rFonts w:ascii="Times New Roman" w:eastAsia="Courier New" w:hAnsi="Times New Roman" w:cs="Times New Roman"/>
              </w:rPr>
              <w:t xml:space="preserve">для обеспечения </w:t>
            </w:r>
            <w:r w:rsidRPr="007A3307">
              <w:rPr>
                <w:rFonts w:ascii="Times New Roman" w:eastAsia="Courier New" w:hAnsi="Times New Roman" w:cs="Times New Roman"/>
              </w:rPr>
              <w:lastRenderedPageBreak/>
              <w:t>функционирования автоматизированных систем, ед.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E7104C6" w14:textId="77777777" w:rsidR="00E77F07" w:rsidRPr="001C3449" w:rsidRDefault="00E77F07" w:rsidP="00DC45C6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lastRenderedPageBreak/>
              <w:t>До 2026</w:t>
            </w:r>
            <w:r w:rsidRPr="001C3449">
              <w:rPr>
                <w:rFonts w:ascii="Times New Roman" w:eastAsia="Courier New" w:hAnsi="Times New Roman" w:cs="Times New Roman"/>
              </w:rPr>
              <w:t xml:space="preserve"> г 10 ед.</w:t>
            </w:r>
          </w:p>
        </w:tc>
        <w:tc>
          <w:tcPr>
            <w:tcW w:w="1291" w:type="dxa"/>
            <w:gridSpan w:val="2"/>
            <w:shd w:val="clear" w:color="auto" w:fill="auto"/>
          </w:tcPr>
          <w:p w14:paraId="20D0E983" w14:textId="77777777" w:rsidR="00E77F07" w:rsidRPr="001C3449" w:rsidRDefault="00E77F07" w:rsidP="00BE5315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099B084E" w14:textId="77777777" w:rsidR="00E77F07" w:rsidRPr="008432F2" w:rsidRDefault="00E77F07" w:rsidP="00DC45C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432F2">
              <w:rPr>
                <w:rFonts w:ascii="Times New Roman" w:eastAsia="Courier New" w:hAnsi="Times New Roman" w:cs="Times New Roman"/>
              </w:rPr>
              <w:t>-</w:t>
            </w:r>
          </w:p>
        </w:tc>
      </w:tr>
    </w:tbl>
    <w:p w14:paraId="0B130873" w14:textId="77777777" w:rsidR="001A1DC8" w:rsidRDefault="001A1DC8" w:rsidP="00411C71">
      <w:pPr>
        <w:pStyle w:val="ConsPlusDocList1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65BCF5A4" w14:textId="1D287850" w:rsidR="00034555" w:rsidRDefault="00034555" w:rsidP="001A1DC8"/>
    <w:p w14:paraId="349C567A" w14:textId="6CAE4FBF" w:rsidR="00034555" w:rsidRDefault="00034555" w:rsidP="001A1DC8"/>
    <w:p w14:paraId="763652E3" w14:textId="1D16BC16" w:rsidR="00034555" w:rsidRDefault="00034555" w:rsidP="001A1DC8"/>
    <w:p w14:paraId="0C3A67F2" w14:textId="37B25B1F" w:rsidR="00034555" w:rsidRDefault="00034555" w:rsidP="001A1DC8"/>
    <w:p w14:paraId="13A1CCB4" w14:textId="77777777" w:rsidR="00034555" w:rsidRDefault="00034555" w:rsidP="00034555">
      <w:pPr>
        <w:pStyle w:val="ConsPlusDoc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4136CA11" w14:textId="77777777" w:rsidR="00034555" w:rsidRDefault="00034555" w:rsidP="00034555">
      <w:pPr>
        <w:pStyle w:val="ConsPlusDocList"/>
        <w:ind w:left="638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принятия решений о разработке муниципальных программ муниципального образования </w:t>
      </w:r>
    </w:p>
    <w:p w14:paraId="6DF2BC40" w14:textId="77777777" w:rsidR="00034555" w:rsidRDefault="00034555" w:rsidP="00034555">
      <w:pPr>
        <w:pStyle w:val="ConsPlusDocList"/>
        <w:ind w:left="638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«Усть-Илимский район» и их формирования и реализации</w:t>
      </w:r>
    </w:p>
    <w:p w14:paraId="142CC76F" w14:textId="77777777" w:rsidR="00034555" w:rsidRDefault="00034555" w:rsidP="00034555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</w:p>
    <w:p w14:paraId="14EB9B42" w14:textId="77777777" w:rsidR="00034555" w:rsidRDefault="00034555" w:rsidP="000345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240"/>
      <w:bookmarkEnd w:id="0"/>
      <w:r>
        <w:rPr>
          <w:rFonts w:ascii="Times New Roman" w:hAnsi="Times New Roman" w:cs="Times New Roman"/>
          <w:sz w:val="24"/>
          <w:szCs w:val="24"/>
        </w:rPr>
        <w:t>ОТЧЕТ ОБ ИСПОЛНЕНИИ ЦЕЛЕВЫХ ПОКАЗАТЕЛЕЙ МУНИЦИПАЛЬНОЙ ПРОГРАММЫ</w:t>
      </w:r>
    </w:p>
    <w:p w14:paraId="2DAFF3B7" w14:textId="77777777" w:rsidR="00034555" w:rsidRDefault="00034555" w:rsidP="0003455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«Муниципальные финансы муниципального образования </w:t>
      </w:r>
    </w:p>
    <w:p w14:paraId="52258AEC" w14:textId="77777777" w:rsidR="00034555" w:rsidRDefault="00034555" w:rsidP="0003455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«Усть-Илимский район» </w:t>
      </w:r>
    </w:p>
    <w:p w14:paraId="054F589A" w14:textId="77777777" w:rsidR="00034555" w:rsidRDefault="00034555" w:rsidP="000345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_</w:t>
      </w:r>
      <w:r>
        <w:rPr>
          <w:rFonts w:ascii="Times New Roman" w:hAnsi="Times New Roman" w:cs="Times New Roman"/>
          <w:sz w:val="24"/>
          <w:szCs w:val="24"/>
          <w:u w:val="single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_год </w:t>
      </w:r>
    </w:p>
    <w:p w14:paraId="5006CFC1" w14:textId="77777777" w:rsidR="00034555" w:rsidRPr="00785AFA" w:rsidRDefault="00034555" w:rsidP="00034555"/>
    <w:tbl>
      <w:tblPr>
        <w:tblW w:w="10110" w:type="dxa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2700"/>
        <w:gridCol w:w="648"/>
        <w:gridCol w:w="1216"/>
        <w:gridCol w:w="1559"/>
        <w:gridCol w:w="851"/>
        <w:gridCol w:w="992"/>
        <w:gridCol w:w="1604"/>
      </w:tblGrid>
      <w:tr w:rsidR="00034555" w14:paraId="200F71D7" w14:textId="77777777" w:rsidTr="00A62986">
        <w:trPr>
          <w:trHeight w:val="90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5D07B7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№</w:t>
            </w:r>
          </w:p>
          <w:p w14:paraId="7BFDC0D5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DBA4E9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Наименование целевого</w:t>
            </w:r>
          </w:p>
          <w:p w14:paraId="15527077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B13556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Ед.</w:t>
            </w:r>
          </w:p>
          <w:p w14:paraId="2757EF3F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8216E8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Плановое</w:t>
            </w:r>
          </w:p>
          <w:p w14:paraId="60B5A602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AE91F0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Фактическое</w:t>
            </w:r>
          </w:p>
          <w:p w14:paraId="4B217DA7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DE44DC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Отклонение</w:t>
            </w:r>
          </w:p>
          <w:p w14:paraId="100499EB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фактического</w:t>
            </w:r>
          </w:p>
          <w:p w14:paraId="1B9198BA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значения от</w:t>
            </w:r>
          </w:p>
          <w:p w14:paraId="3B9CCE91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планового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D76F5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Обоснование</w:t>
            </w:r>
          </w:p>
          <w:p w14:paraId="5EB94628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причин</w:t>
            </w:r>
          </w:p>
          <w:p w14:paraId="04C54C5E" w14:textId="77777777" w:rsidR="00034555" w:rsidRDefault="00034555" w:rsidP="00A62986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отклонения</w:t>
            </w:r>
          </w:p>
        </w:tc>
      </w:tr>
      <w:tr w:rsidR="00034555" w14:paraId="04D0053E" w14:textId="77777777" w:rsidTr="00A62986">
        <w:tc>
          <w:tcPr>
            <w:tcW w:w="5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B8F07B8" w14:textId="77777777" w:rsidR="00034555" w:rsidRDefault="00034555" w:rsidP="00A6298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927E3AE" w14:textId="77777777" w:rsidR="00034555" w:rsidRDefault="00034555" w:rsidP="00A6298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A5648C6" w14:textId="77777777" w:rsidR="00034555" w:rsidRDefault="00034555" w:rsidP="00A6298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32C778" w14:textId="77777777" w:rsidR="00034555" w:rsidRDefault="00034555" w:rsidP="00A6298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61B23E2" w14:textId="77777777" w:rsidR="00034555" w:rsidRDefault="00034555" w:rsidP="00A6298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A3C4E0B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-/+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68AFDFE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3EFF2B" w14:textId="77777777" w:rsidR="00034555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034555" w14:paraId="4BCBA449" w14:textId="77777777" w:rsidTr="00A62986">
        <w:tc>
          <w:tcPr>
            <w:tcW w:w="10110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65CF39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F48C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Подпрограмма № 1 «Долгосрочная сбалансированность и устойчивость местного бюджета» </w:t>
            </w:r>
          </w:p>
        </w:tc>
      </w:tr>
      <w:tr w:rsidR="00034555" w14:paraId="3A7C3CEE" w14:textId="77777777" w:rsidTr="00A62986">
        <w:tc>
          <w:tcPr>
            <w:tcW w:w="5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E6A518B" w14:textId="77777777" w:rsidR="00034555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C73736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Т</w:t>
            </w:r>
            <w:r w:rsidRPr="00FF48C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емп роста налоговых и неналоговых доходов местного бюджета </w:t>
            </w: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89DD3CF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F48C6">
              <w:rPr>
                <w:rFonts w:ascii="Times New Roman" w:eastAsia="Courier New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9D360BA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б</w:t>
            </w:r>
            <w:r w:rsidRPr="00FF48C6">
              <w:rPr>
                <w:rFonts w:ascii="Times New Roman" w:eastAsia="Courier New" w:hAnsi="Times New Roman" w:cs="Times New Roman"/>
                <w:sz w:val="22"/>
                <w:szCs w:val="22"/>
              </w:rPr>
              <w:t>олее 100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D327FB6" w14:textId="77777777" w:rsidR="00034555" w:rsidRPr="00FF48C6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5A2F2E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D0A4D1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4FCD1A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</w:tr>
      <w:tr w:rsidR="00034555" w14:paraId="104FADE0" w14:textId="77777777" w:rsidTr="00A62986">
        <w:trPr>
          <w:trHeight w:val="1029"/>
        </w:trPr>
        <w:tc>
          <w:tcPr>
            <w:tcW w:w="5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B3A522C" w14:textId="77777777" w:rsidR="00034555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76F486A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F48C6">
              <w:rPr>
                <w:rFonts w:ascii="Times New Roman" w:eastAsia="Courier New" w:hAnsi="Times New Roman" w:cs="Times New Roman"/>
                <w:sz w:val="22"/>
                <w:szCs w:val="22"/>
              </w:rPr>
              <w:t>Уровень муниципального долга относительно объема налоговых и неналоговых доходов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, %</w:t>
            </w: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39C999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F48C6">
              <w:rPr>
                <w:rFonts w:ascii="Times New Roman" w:eastAsia="Courier New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AF7CA2C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</w:t>
            </w:r>
            <w:r w:rsidRPr="00FF48C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е более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F13E0CA" w14:textId="77777777" w:rsidR="00034555" w:rsidRPr="00FF48C6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3,15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8A360F4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46,85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CB339F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93,7</w:t>
            </w:r>
          </w:p>
        </w:tc>
        <w:tc>
          <w:tcPr>
            <w:tcW w:w="16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8869CD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</w:tr>
      <w:tr w:rsidR="00034555" w14:paraId="00297295" w14:textId="77777777" w:rsidTr="00A62986">
        <w:tc>
          <w:tcPr>
            <w:tcW w:w="5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BCE1A07" w14:textId="77777777" w:rsidR="00034555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CC96C77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Размер дефицита местного бюджета, %</w:t>
            </w: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652D69E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F48C6">
              <w:rPr>
                <w:rFonts w:ascii="Times New Roman" w:eastAsia="Courier New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3002684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</w:t>
            </w:r>
            <w:r w:rsidRPr="00FF48C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е более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7,5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7D27BDB" w14:textId="77777777" w:rsidR="00034555" w:rsidRPr="00FF48C6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1,6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E65B98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5,9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054CAA8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78,7</w:t>
            </w:r>
          </w:p>
        </w:tc>
        <w:tc>
          <w:tcPr>
            <w:tcW w:w="16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EF735C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</w:tr>
      <w:tr w:rsidR="00034555" w14:paraId="326CA921" w14:textId="77777777" w:rsidTr="00A62986">
        <w:tc>
          <w:tcPr>
            <w:tcW w:w="5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11D6FA8" w14:textId="77777777" w:rsidR="00034555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515C57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2166D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Предоставление дотаций на выравнивание уровня бюджетной </w:t>
            </w:r>
            <w:r w:rsidRPr="00F2166D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обеспеченности поселений из местного бюджета поселениям, расчетная бюджетная обеспеченность которых не превышает уровень, установленный в качестве критерия выравнивания расчетной бюджетной обеспеченности поселений муниципального образования «Усть-Илимский район»</w:t>
            </w: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9507BCD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F48C6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12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AA4D99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В объеме 100% от количества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 xml:space="preserve">поселений, </w:t>
            </w:r>
            <w:r w:rsidRPr="00F2166D">
              <w:rPr>
                <w:rFonts w:ascii="Times New Roman" w:eastAsia="Courier New" w:hAnsi="Times New Roman" w:cs="Times New Roman"/>
                <w:sz w:val="22"/>
                <w:szCs w:val="22"/>
              </w:rPr>
              <w:t>расчетная бюджетная обеспеченность которых не превышает уровень, установленный в качестве критерия выравнивания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6FD686" w14:textId="77777777" w:rsidR="00034555" w:rsidRPr="00FF48C6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100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485BAE8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9602329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19D4F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</w:tr>
      <w:tr w:rsidR="00034555" w14:paraId="5130F397" w14:textId="77777777" w:rsidTr="00A62986">
        <w:tc>
          <w:tcPr>
            <w:tcW w:w="5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DA13121" w14:textId="77777777" w:rsidR="00034555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BE6862B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2166D">
              <w:rPr>
                <w:rFonts w:ascii="Times New Roman" w:eastAsia="Courier New" w:hAnsi="Times New Roman" w:cs="Times New Roman"/>
                <w:sz w:val="22"/>
                <w:szCs w:val="22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местного бюджета (без учета субвенций) (процентов)</w:t>
            </w: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5B60EE3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F48C6">
              <w:rPr>
                <w:rFonts w:ascii="Times New Roman" w:eastAsia="Courier New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46610A0" w14:textId="77777777" w:rsidR="00034555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 менее 56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98B520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52,1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694EC9" w14:textId="77777777" w:rsidR="00034555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-3,9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6005DC5" w14:textId="77777777" w:rsidR="00034555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-7</w:t>
            </w:r>
          </w:p>
        </w:tc>
        <w:tc>
          <w:tcPr>
            <w:tcW w:w="16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1A2602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</w:tr>
      <w:tr w:rsidR="00034555" w14:paraId="6D6F3F24" w14:textId="77777777" w:rsidTr="00A62986">
        <w:tc>
          <w:tcPr>
            <w:tcW w:w="10110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FDD207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F48C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Подпрограмма № 2 «Совершенствование  системы управления бюджетными расходами» </w:t>
            </w:r>
          </w:p>
        </w:tc>
      </w:tr>
      <w:tr w:rsidR="00034555" w14:paraId="350D2B1B" w14:textId="77777777" w:rsidTr="00A62986">
        <w:trPr>
          <w:trHeight w:val="963"/>
        </w:trPr>
        <w:tc>
          <w:tcPr>
            <w:tcW w:w="5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FD637CB" w14:textId="77777777" w:rsidR="00034555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27605B" w14:textId="77777777" w:rsidR="00034555" w:rsidRPr="007A7CA8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A7CA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7A7CA8">
              <w:rPr>
                <w:rFonts w:ascii="Times New Roman" w:hAnsi="Times New Roman" w:cs="Times New Roman"/>
                <w:sz w:val="24"/>
                <w:szCs w:val="24"/>
              </w:rPr>
              <w:t>программно</w:t>
            </w:r>
            <w:proofErr w:type="spellEnd"/>
            <w:r w:rsidRPr="007A7CA8">
              <w:rPr>
                <w:rFonts w:ascii="Times New Roman" w:hAnsi="Times New Roman" w:cs="Times New Roman"/>
                <w:sz w:val="24"/>
                <w:szCs w:val="24"/>
              </w:rPr>
              <w:t xml:space="preserve"> – целевого местного бюджета</w:t>
            </w: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9A85554" w14:textId="77777777" w:rsidR="00034555" w:rsidRPr="007A7CA8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A7CA8">
              <w:rPr>
                <w:rFonts w:ascii="Times New Roman" w:eastAsia="Courier New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9DE624A" w14:textId="77777777" w:rsidR="00034555" w:rsidRPr="007A7CA8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A7CA8">
              <w:rPr>
                <w:rFonts w:ascii="Times New Roman" w:eastAsia="Courier New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36D8480" w14:textId="77777777" w:rsidR="00034555" w:rsidRPr="007A7CA8" w:rsidRDefault="00034555" w:rsidP="00A62986">
            <w:r w:rsidRPr="007A7CA8">
              <w:t>97,6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B81179D" w14:textId="77777777" w:rsidR="00034555" w:rsidRPr="007A7CA8" w:rsidRDefault="00034555" w:rsidP="00A62986">
            <w:r w:rsidRPr="007A7CA8">
              <w:t>+2,6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273B835" w14:textId="77777777" w:rsidR="00034555" w:rsidRPr="007A7CA8" w:rsidRDefault="00034555" w:rsidP="00A62986">
            <w:r w:rsidRPr="007A7CA8">
              <w:t>3</w:t>
            </w:r>
          </w:p>
        </w:tc>
        <w:tc>
          <w:tcPr>
            <w:tcW w:w="16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6E7861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</w:tr>
      <w:tr w:rsidR="00034555" w14:paraId="20C2AA0D" w14:textId="77777777" w:rsidTr="00A62986">
        <w:trPr>
          <w:trHeight w:val="3294"/>
        </w:trPr>
        <w:tc>
          <w:tcPr>
            <w:tcW w:w="5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53B8D0A" w14:textId="77777777" w:rsidR="00034555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4603D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9E977D" w14:textId="77777777" w:rsidR="00034555" w:rsidRPr="00FF48C6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75F4F">
              <w:rPr>
                <w:rFonts w:ascii="Times New Roman" w:eastAsia="Courier New" w:hAnsi="Times New Roman" w:cs="Times New Roman"/>
                <w:sz w:val="22"/>
                <w:szCs w:val="22"/>
              </w:rPr>
              <w:t>Объем просроченной кредиторской задолженности местного бюджета по социально значимым расходам (заработной плате, начислениям на выплаты по оплате труда, коммунальным услугам, пособиям по социальной помощи населению), в общих расходах местного бюджета</w:t>
            </w: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72694F7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F48C6">
              <w:rPr>
                <w:rFonts w:ascii="Times New Roman" w:eastAsia="Courier New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E2D998E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689D8D" w14:textId="77777777" w:rsidR="00034555" w:rsidRPr="007A7CA8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670F034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5BBEDC1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9CF07C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</w:tr>
      <w:tr w:rsidR="00034555" w14:paraId="236BB45B" w14:textId="77777777" w:rsidTr="00A62986">
        <w:tc>
          <w:tcPr>
            <w:tcW w:w="5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70288DD" w14:textId="77777777" w:rsidR="00034555" w:rsidRDefault="00034555" w:rsidP="00A6298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AA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74985D0" w14:textId="77777777" w:rsidR="00034555" w:rsidRPr="00FF48C6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75F4F">
              <w:rPr>
                <w:rFonts w:ascii="Times New Roman" w:eastAsia="Courier New" w:hAnsi="Times New Roman" w:cs="Times New Roman"/>
                <w:sz w:val="24"/>
                <w:szCs w:val="24"/>
              </w:rPr>
              <w:t>Количество проведенных мероприятий муниципального финансового контроля к количеству запланированных мероприятий</w:t>
            </w: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9F5C40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F48C6">
              <w:rPr>
                <w:rFonts w:ascii="Times New Roman" w:eastAsia="Courier New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EA2B501" w14:textId="77777777" w:rsidR="00034555" w:rsidRPr="00597CF8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306B237" w14:textId="77777777" w:rsidR="00034555" w:rsidRPr="00057080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2EFD36E" w14:textId="77777777" w:rsidR="00034555" w:rsidRPr="00057080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58EE892" w14:textId="77777777" w:rsidR="00034555" w:rsidRPr="00057080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7CF910" w14:textId="77777777" w:rsidR="00034555" w:rsidRPr="00057080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034555" w14:paraId="7C44076E" w14:textId="77777777" w:rsidTr="00A62986">
        <w:tc>
          <w:tcPr>
            <w:tcW w:w="10110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F2BCDB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F48C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Подпрограмма № 3 «Обеспечение реализации муниципальной программы» </w:t>
            </w:r>
          </w:p>
        </w:tc>
      </w:tr>
      <w:tr w:rsidR="00034555" w14:paraId="65849BD4" w14:textId="77777777" w:rsidTr="00A62986">
        <w:tc>
          <w:tcPr>
            <w:tcW w:w="5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8DDFA20" w14:textId="77777777" w:rsidR="00034555" w:rsidRDefault="00034555" w:rsidP="00A6298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D17E82" w14:textId="77777777" w:rsidR="00034555" w:rsidRPr="00FF48C6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F48C6">
              <w:rPr>
                <w:rFonts w:ascii="Times New Roman" w:eastAsia="Courier New" w:hAnsi="Times New Roman" w:cs="Times New Roman"/>
                <w:sz w:val="22"/>
                <w:szCs w:val="22"/>
              </w:rPr>
              <w:t>Эффективность реализации муниципальной программы</w:t>
            </w: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DEF15BF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F48C6">
              <w:rPr>
                <w:rFonts w:ascii="Times New Roman" w:eastAsia="Courier New" w:hAnsi="Times New Roman" w:cs="Times New Roman"/>
                <w:sz w:val="22"/>
                <w:szCs w:val="22"/>
              </w:rPr>
              <w:t>бал</w:t>
            </w:r>
          </w:p>
        </w:tc>
        <w:tc>
          <w:tcPr>
            <w:tcW w:w="12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8221608" w14:textId="77777777" w:rsidR="00034555" w:rsidRPr="00E975BF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 w:rsidRPr="00E975BF">
              <w:rPr>
                <w:rFonts w:ascii="Times New Roman" w:eastAsia="Courier New" w:hAnsi="Times New Roman" w:cs="Times New Roman"/>
                <w:sz w:val="22"/>
                <w:szCs w:val="22"/>
              </w:rPr>
              <w:t>0,8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EB3FBFB" w14:textId="77777777" w:rsidR="00034555" w:rsidRPr="00E975BF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0,98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9D6CC8A" w14:textId="77777777" w:rsidR="00034555" w:rsidRPr="00E975BF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975BF">
              <w:rPr>
                <w:rFonts w:ascii="Times New Roman" w:eastAsia="Courier New" w:hAnsi="Times New Roman" w:cs="Times New Roman"/>
                <w:sz w:val="22"/>
                <w:szCs w:val="22"/>
              </w:rPr>
              <w:t>+0,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0718375" w14:textId="77777777" w:rsidR="00034555" w:rsidRPr="00E975BF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975BF">
              <w:rPr>
                <w:rFonts w:ascii="Times New Roman" w:eastAsia="Courier New" w:hAnsi="Times New Roman" w:cs="Times New Roman"/>
                <w:sz w:val="22"/>
                <w:szCs w:val="22"/>
              </w:rPr>
              <w:t>+2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16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CCD141" w14:textId="77777777" w:rsidR="00034555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034555" w14:paraId="16B1FB72" w14:textId="77777777" w:rsidTr="00A62986">
        <w:tc>
          <w:tcPr>
            <w:tcW w:w="5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B5AFF8A" w14:textId="77777777" w:rsidR="00034555" w:rsidRDefault="00034555" w:rsidP="00A6298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42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D0A1DB5" w14:textId="77777777" w:rsidR="00034555" w:rsidRPr="00FF48C6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Совершенствование и обновление систем управления муниципальными финансами</w:t>
            </w: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229B04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F48C6">
              <w:rPr>
                <w:rFonts w:ascii="Times New Roman" w:eastAsia="Courier New" w:hAnsi="Times New Roman" w:cs="Times New Roman"/>
                <w:sz w:val="22"/>
                <w:szCs w:val="22"/>
              </w:rPr>
              <w:t>Ед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2A1E8BC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До 2026 г. </w:t>
            </w:r>
            <w:r w:rsidRPr="00FF48C6">
              <w:rPr>
                <w:rFonts w:ascii="Times New Roman" w:eastAsia="Courier New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ед.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6A2692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B56AAAC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DE5715" w14:textId="77777777" w:rsidR="00034555" w:rsidRPr="00FF48C6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BFAF3A" w14:textId="77777777" w:rsidR="00034555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</w:tbl>
    <w:p w14:paraId="450800CE" w14:textId="77777777" w:rsidR="00034555" w:rsidRDefault="00034555" w:rsidP="00034555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</w:p>
    <w:p w14:paraId="505E948B" w14:textId="74DA876A" w:rsidR="00034555" w:rsidRDefault="00034555" w:rsidP="001A1DC8"/>
    <w:p w14:paraId="6345EC3C" w14:textId="77777777" w:rsidR="00034555" w:rsidRDefault="00034555" w:rsidP="00034555">
      <w:pPr>
        <w:pStyle w:val="ConsPlusDocList"/>
        <w:ind w:left="9926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0C2FC5" w14:textId="77777777" w:rsidR="00034555" w:rsidRDefault="00034555" w:rsidP="00034555">
      <w:pPr>
        <w:pStyle w:val="ConsPlusDocList"/>
        <w:ind w:left="9926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FDB56F" w14:textId="0C84A074" w:rsidR="00034555" w:rsidRDefault="00034555" w:rsidP="00034555">
      <w:pPr>
        <w:pStyle w:val="ConsPlusDocList"/>
        <w:ind w:left="99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14:paraId="5526360B" w14:textId="77777777" w:rsidR="00034555" w:rsidRDefault="00034555" w:rsidP="00034555">
      <w:pPr>
        <w:pStyle w:val="ConsPlusDocList"/>
        <w:ind w:left="106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принятия решений о   разработке муниципальных программ муниципального образования «Усть-</w:t>
      </w:r>
      <w:r>
        <w:rPr>
          <w:rFonts w:ascii="Times New Roman" w:hAnsi="Times New Roman" w:cs="Times New Roman"/>
          <w:sz w:val="24"/>
          <w:szCs w:val="24"/>
        </w:rPr>
        <w:lastRenderedPageBreak/>
        <w:t>Илимский район» и их формирования и реализации</w:t>
      </w:r>
    </w:p>
    <w:p w14:paraId="35F43237" w14:textId="77777777" w:rsidR="00034555" w:rsidRDefault="00034555" w:rsidP="000345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285"/>
      <w:bookmarkEnd w:id="1"/>
    </w:p>
    <w:p w14:paraId="7437493C" w14:textId="77777777" w:rsidR="00034555" w:rsidRPr="00F263EC" w:rsidRDefault="00034555" w:rsidP="00034555"/>
    <w:p w14:paraId="08017A29" w14:textId="77777777" w:rsidR="00034555" w:rsidRDefault="00034555" w:rsidP="000345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ФИНАНСИРОВАНИИ МУНИЦИПАЛЬНОЙ ПРОГРАММЫ</w:t>
      </w:r>
    </w:p>
    <w:p w14:paraId="3BB83802" w14:textId="77777777" w:rsidR="00034555" w:rsidRDefault="00034555" w:rsidP="000345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«Муниципальные финансы муниципального образования «Усть-Илимский район» </w:t>
      </w:r>
    </w:p>
    <w:p w14:paraId="254978A6" w14:textId="77777777" w:rsidR="00034555" w:rsidRDefault="00034555" w:rsidP="000345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(наименование целевой программы района)</w:t>
      </w:r>
    </w:p>
    <w:p w14:paraId="0EA63C91" w14:textId="77777777" w:rsidR="00034555" w:rsidRDefault="00034555" w:rsidP="000345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2023 год (за весь период реализации 2019-2026 годы)</w:t>
      </w:r>
    </w:p>
    <w:p w14:paraId="1A6E4C5D" w14:textId="77777777" w:rsidR="00034555" w:rsidRDefault="00034555" w:rsidP="00034555">
      <w:pPr>
        <w:pStyle w:val="ConsPlusDoc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W w:w="15593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4"/>
        <w:gridCol w:w="1416"/>
        <w:gridCol w:w="566"/>
        <w:gridCol w:w="31"/>
        <w:gridCol w:w="1254"/>
        <w:gridCol w:w="26"/>
        <w:gridCol w:w="1212"/>
        <w:gridCol w:w="37"/>
        <w:gridCol w:w="822"/>
        <w:gridCol w:w="1811"/>
        <w:gridCol w:w="709"/>
        <w:gridCol w:w="1326"/>
        <w:gridCol w:w="30"/>
        <w:gridCol w:w="1256"/>
        <w:gridCol w:w="34"/>
        <w:gridCol w:w="1100"/>
        <w:gridCol w:w="1559"/>
      </w:tblGrid>
      <w:tr w:rsidR="00034555" w14:paraId="1B4E1FEC" w14:textId="77777777" w:rsidTr="00A62986">
        <w:trPr>
          <w:trHeight w:val="941"/>
        </w:trPr>
        <w:tc>
          <w:tcPr>
            <w:tcW w:w="2404" w:type="dxa"/>
            <w:vMerge w:val="restart"/>
            <w:shd w:val="clear" w:color="auto" w:fill="auto"/>
            <w:vAlign w:val="center"/>
          </w:tcPr>
          <w:p w14:paraId="14743C6B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Период реализации</w:t>
            </w:r>
          </w:p>
          <w:p w14:paraId="4A3E83ED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364" w:type="dxa"/>
            <w:gridSpan w:val="8"/>
            <w:shd w:val="clear" w:color="auto" w:fill="auto"/>
            <w:vAlign w:val="center"/>
          </w:tcPr>
          <w:p w14:paraId="5B57F7A2" w14:textId="77777777" w:rsidR="00034555" w:rsidRPr="00441F1F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Объем финансирования, предусмотренный программой</w:t>
            </w:r>
          </w:p>
        </w:tc>
        <w:tc>
          <w:tcPr>
            <w:tcW w:w="6266" w:type="dxa"/>
            <w:gridSpan w:val="7"/>
            <w:shd w:val="clear" w:color="auto" w:fill="auto"/>
            <w:vAlign w:val="center"/>
          </w:tcPr>
          <w:p w14:paraId="58C3E834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Расходы за отчетный период</w:t>
            </w:r>
          </w:p>
        </w:tc>
        <w:tc>
          <w:tcPr>
            <w:tcW w:w="1559" w:type="dxa"/>
            <w:shd w:val="clear" w:color="auto" w:fill="auto"/>
          </w:tcPr>
          <w:p w14:paraId="6EAFF15F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Обоснование</w:t>
            </w:r>
          </w:p>
          <w:p w14:paraId="6ECBCB96" w14:textId="77777777" w:rsidR="00034555" w:rsidRPr="00441F1F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причин отклонения</w:t>
            </w:r>
          </w:p>
        </w:tc>
      </w:tr>
      <w:tr w:rsidR="00034555" w14:paraId="40BA52D9" w14:textId="77777777" w:rsidTr="00A62986">
        <w:tc>
          <w:tcPr>
            <w:tcW w:w="2404" w:type="dxa"/>
            <w:vMerge/>
            <w:shd w:val="clear" w:color="auto" w:fill="auto"/>
            <w:vAlign w:val="center"/>
          </w:tcPr>
          <w:p w14:paraId="1F2B5FE7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14:paraId="5E0AD91D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Финансовые</w:t>
            </w:r>
          </w:p>
          <w:p w14:paraId="61381037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средства, всего</w:t>
            </w:r>
          </w:p>
        </w:tc>
        <w:tc>
          <w:tcPr>
            <w:tcW w:w="3948" w:type="dxa"/>
            <w:gridSpan w:val="7"/>
            <w:shd w:val="clear" w:color="auto" w:fill="auto"/>
            <w:vAlign w:val="center"/>
          </w:tcPr>
          <w:p w14:paraId="3ED2F049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14:paraId="3D590659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Финансовые</w:t>
            </w:r>
          </w:p>
          <w:p w14:paraId="1B555867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средства, всего</w:t>
            </w:r>
          </w:p>
        </w:tc>
        <w:tc>
          <w:tcPr>
            <w:tcW w:w="4455" w:type="dxa"/>
            <w:gridSpan w:val="6"/>
            <w:shd w:val="clear" w:color="auto" w:fill="auto"/>
            <w:vAlign w:val="center"/>
          </w:tcPr>
          <w:p w14:paraId="342D399E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  <w:shd w:val="clear" w:color="auto" w:fill="auto"/>
          </w:tcPr>
          <w:p w14:paraId="46081FD7" w14:textId="77777777" w:rsidR="00034555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034555" w14:paraId="4ABC23F1" w14:textId="77777777" w:rsidTr="00A62986">
        <w:tc>
          <w:tcPr>
            <w:tcW w:w="2404" w:type="dxa"/>
            <w:vMerge/>
            <w:shd w:val="clear" w:color="auto" w:fill="auto"/>
            <w:vAlign w:val="center"/>
          </w:tcPr>
          <w:p w14:paraId="47091D35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43B253F1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2B4B2EA7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ФБ*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E4977EF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ОБ*</w:t>
            </w: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638AFFA9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МБ*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14:paraId="667EEFB4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внебюджетные</w:t>
            </w:r>
          </w:p>
          <w:p w14:paraId="2EBEA927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811" w:type="dxa"/>
            <w:vMerge/>
            <w:shd w:val="clear" w:color="auto" w:fill="auto"/>
            <w:vAlign w:val="center"/>
          </w:tcPr>
          <w:p w14:paraId="636C120F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FDC1EF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ФБ*</w:t>
            </w: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7905CAA8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ОБ*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E3C9141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МБ*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49D5F21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внебюджетные</w:t>
            </w:r>
          </w:p>
          <w:p w14:paraId="445739D9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559" w:type="dxa"/>
            <w:shd w:val="clear" w:color="auto" w:fill="auto"/>
          </w:tcPr>
          <w:p w14:paraId="615310E6" w14:textId="77777777" w:rsidR="00034555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034555" w14:paraId="70E76674" w14:textId="77777777" w:rsidTr="00A62986">
        <w:tc>
          <w:tcPr>
            <w:tcW w:w="15593" w:type="dxa"/>
            <w:gridSpan w:val="17"/>
            <w:shd w:val="clear" w:color="auto" w:fill="auto"/>
          </w:tcPr>
          <w:p w14:paraId="2EBBACF8" w14:textId="77777777" w:rsidR="00034555" w:rsidRPr="00AD6FB9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AD6FB9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Подпрограмма № 1 «Долгосрочная сбалансированность и устойчивость местного бюджета»</w:t>
            </w:r>
          </w:p>
        </w:tc>
      </w:tr>
      <w:tr w:rsidR="00034555" w14:paraId="63126CB7" w14:textId="77777777" w:rsidTr="00A62986">
        <w:tc>
          <w:tcPr>
            <w:tcW w:w="2404" w:type="dxa"/>
            <w:shd w:val="clear" w:color="auto" w:fill="auto"/>
          </w:tcPr>
          <w:p w14:paraId="78527177" w14:textId="77777777" w:rsidR="00034555" w:rsidRPr="00AD6FB9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AD6FB9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Всего за весь период       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0DD7CFDB" w14:textId="77777777" w:rsidR="00034555" w:rsidRDefault="00034555" w:rsidP="00A6298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eastAsia="Courier New"/>
                <w:b/>
                <w:bCs/>
                <w:color w:val="000000"/>
              </w:rPr>
              <w:t>443 779,1</w:t>
            </w:r>
          </w:p>
        </w:tc>
        <w:tc>
          <w:tcPr>
            <w:tcW w:w="597" w:type="dxa"/>
            <w:gridSpan w:val="2"/>
            <w:shd w:val="clear" w:color="auto" w:fill="auto"/>
            <w:vAlign w:val="bottom"/>
          </w:tcPr>
          <w:p w14:paraId="2B4DAE25" w14:textId="77777777" w:rsidR="00034555" w:rsidRDefault="00034555" w:rsidP="00A6298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eastAsia="Courier New"/>
                <w:b/>
                <w:bCs/>
                <w:color w:val="000000"/>
              </w:rPr>
              <w:t>-</w:t>
            </w:r>
          </w:p>
        </w:tc>
        <w:tc>
          <w:tcPr>
            <w:tcW w:w="1254" w:type="dxa"/>
            <w:shd w:val="clear" w:color="auto" w:fill="auto"/>
            <w:vAlign w:val="bottom"/>
          </w:tcPr>
          <w:p w14:paraId="5E1E9403" w14:textId="77777777" w:rsidR="00034555" w:rsidRDefault="00034555" w:rsidP="00A62986">
            <w:pPr>
              <w:rPr>
                <w:b/>
                <w:bCs/>
                <w:color w:val="000000"/>
              </w:rPr>
            </w:pPr>
            <w:r>
              <w:rPr>
                <w:rFonts w:eastAsia="Courier New"/>
                <w:b/>
                <w:bCs/>
                <w:color w:val="000000"/>
              </w:rPr>
              <w:t xml:space="preserve"> 346 072,0</w:t>
            </w:r>
          </w:p>
        </w:tc>
        <w:tc>
          <w:tcPr>
            <w:tcW w:w="1238" w:type="dxa"/>
            <w:gridSpan w:val="2"/>
            <w:shd w:val="clear" w:color="auto" w:fill="auto"/>
            <w:vAlign w:val="bottom"/>
          </w:tcPr>
          <w:p w14:paraId="5621175F" w14:textId="77777777" w:rsidR="00034555" w:rsidRDefault="00034555" w:rsidP="00A6298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eastAsia="Courier New"/>
                <w:b/>
                <w:bCs/>
                <w:color w:val="000000"/>
              </w:rPr>
              <w:t>97 707,1</w:t>
            </w:r>
          </w:p>
        </w:tc>
        <w:tc>
          <w:tcPr>
            <w:tcW w:w="859" w:type="dxa"/>
            <w:gridSpan w:val="2"/>
            <w:shd w:val="clear" w:color="auto" w:fill="auto"/>
            <w:vAlign w:val="bottom"/>
          </w:tcPr>
          <w:p w14:paraId="4E8A8103" w14:textId="77777777" w:rsidR="00034555" w:rsidRDefault="00034555" w:rsidP="00A6298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eastAsia="Courier New"/>
                <w:b/>
                <w:bCs/>
                <w:color w:val="000000"/>
              </w:rPr>
              <w:t>-</w:t>
            </w:r>
          </w:p>
        </w:tc>
        <w:tc>
          <w:tcPr>
            <w:tcW w:w="1811" w:type="dxa"/>
            <w:shd w:val="clear" w:color="auto" w:fill="auto"/>
            <w:vAlign w:val="bottom"/>
          </w:tcPr>
          <w:p w14:paraId="32842057" w14:textId="77777777" w:rsidR="00034555" w:rsidRDefault="00034555" w:rsidP="00A6298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eastAsia="Courier New"/>
                <w:b/>
                <w:bCs/>
                <w:color w:val="000000"/>
              </w:rPr>
              <w:t>443 698,5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971B1" w14:textId="77777777" w:rsidR="00034555" w:rsidRDefault="00034555" w:rsidP="00A629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356" w:type="dxa"/>
            <w:gridSpan w:val="2"/>
            <w:shd w:val="clear" w:color="auto" w:fill="auto"/>
            <w:vAlign w:val="bottom"/>
          </w:tcPr>
          <w:p w14:paraId="5DEB3CBC" w14:textId="77777777" w:rsidR="00034555" w:rsidRDefault="00034555" w:rsidP="00A6298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eastAsia="Courier New"/>
                <w:b/>
                <w:bCs/>
                <w:color w:val="000000"/>
              </w:rPr>
              <w:t>346 072,0</w:t>
            </w:r>
          </w:p>
        </w:tc>
        <w:tc>
          <w:tcPr>
            <w:tcW w:w="1290" w:type="dxa"/>
            <w:gridSpan w:val="2"/>
            <w:shd w:val="clear" w:color="auto" w:fill="auto"/>
            <w:vAlign w:val="bottom"/>
          </w:tcPr>
          <w:p w14:paraId="2485E34C" w14:textId="77777777" w:rsidR="00034555" w:rsidRDefault="00034555" w:rsidP="00A6298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eastAsia="Courier New"/>
                <w:b/>
                <w:bCs/>
                <w:color w:val="000000"/>
              </w:rPr>
              <w:t>97 626,5</w:t>
            </w:r>
          </w:p>
        </w:tc>
        <w:tc>
          <w:tcPr>
            <w:tcW w:w="1100" w:type="dxa"/>
            <w:shd w:val="clear" w:color="auto" w:fill="auto"/>
          </w:tcPr>
          <w:p w14:paraId="3F6D9CC5" w14:textId="77777777" w:rsidR="00034555" w:rsidRPr="00602E87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02E87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B241A50" w14:textId="77777777" w:rsidR="00034555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034555" w14:paraId="0F714DD1" w14:textId="77777777" w:rsidTr="00A62986">
        <w:tc>
          <w:tcPr>
            <w:tcW w:w="2404" w:type="dxa"/>
            <w:shd w:val="clear" w:color="auto" w:fill="auto"/>
          </w:tcPr>
          <w:p w14:paraId="54E199D9" w14:textId="77777777" w:rsidR="00034555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первый год реализации   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DD7ECDA" w14:textId="77777777" w:rsidR="00034555" w:rsidRPr="00817489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80 220,7</w:t>
            </w:r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0FA64AEE" w14:textId="77777777" w:rsidR="00034555" w:rsidRPr="00817489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99536F1" w14:textId="77777777" w:rsidR="00034555" w:rsidRPr="00817489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56 968,5</w:t>
            </w: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6C69BB60" w14:textId="77777777" w:rsidR="00034555" w:rsidRPr="00817489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23 252,2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14:paraId="2F464D95" w14:textId="77777777" w:rsidR="00034555" w:rsidRPr="00817489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371B22C6" w14:textId="77777777" w:rsidR="00034555" w:rsidRPr="00817489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80 220,7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11D102" w14:textId="77777777" w:rsidR="00034555" w:rsidRPr="00817489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718C13B6" w14:textId="77777777" w:rsidR="00034555" w:rsidRPr="00817489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56 968,5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25DD3317" w14:textId="77777777" w:rsidR="00034555" w:rsidRPr="00817489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23 252,2</w:t>
            </w:r>
          </w:p>
        </w:tc>
        <w:tc>
          <w:tcPr>
            <w:tcW w:w="1100" w:type="dxa"/>
            <w:shd w:val="clear" w:color="auto" w:fill="auto"/>
          </w:tcPr>
          <w:p w14:paraId="31FDCA81" w14:textId="77777777" w:rsidR="00034555" w:rsidRPr="00602E87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04E85D6" w14:textId="77777777" w:rsidR="00034555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034555" w14:paraId="334EDB47" w14:textId="77777777" w:rsidTr="00A62986">
        <w:tc>
          <w:tcPr>
            <w:tcW w:w="2404" w:type="dxa"/>
            <w:shd w:val="clear" w:color="auto" w:fill="auto"/>
          </w:tcPr>
          <w:p w14:paraId="08C31422" w14:textId="77777777" w:rsidR="00034555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второй год реализации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EE82196" w14:textId="77777777" w:rsidR="00034555" w:rsidRPr="00817489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76 504,5</w:t>
            </w:r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6A5D4B09" w14:textId="77777777" w:rsidR="00034555" w:rsidRPr="00817489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814866B" w14:textId="77777777" w:rsidR="00034555" w:rsidRPr="00817489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59 945,8</w:t>
            </w: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66756ACB" w14:textId="77777777" w:rsidR="00034555" w:rsidRPr="00817489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16 558,7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14:paraId="418EE93A" w14:textId="77777777" w:rsidR="00034555" w:rsidRPr="00817489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22963D19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76 504,5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B2B88D" w14:textId="77777777" w:rsidR="00034555" w:rsidRPr="00817489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7B5EFC92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59 945,8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060C56EB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16 558,7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26F1BD0" w14:textId="77777777" w:rsidR="00034555" w:rsidRPr="00602E87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02E87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B8AB502" w14:textId="77777777" w:rsidR="00034555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034555" w14:paraId="77AD73A1" w14:textId="77777777" w:rsidTr="00A62986">
        <w:tc>
          <w:tcPr>
            <w:tcW w:w="2404" w:type="dxa"/>
            <w:shd w:val="clear" w:color="auto" w:fill="auto"/>
          </w:tcPr>
          <w:p w14:paraId="733F0C8E" w14:textId="77777777" w:rsidR="00034555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третий год реализации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4D194A7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89 576,0</w:t>
            </w:r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0740A842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56839A6E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70 646,8</w:t>
            </w: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11C85F7B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18 929,2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14:paraId="4F03AC47" w14:textId="77777777" w:rsidR="00034555" w:rsidRPr="00817489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5AF4FB47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89 495,4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58CAAF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006440AB" w14:textId="77777777" w:rsidR="00034555" w:rsidRPr="00CC5158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70 646,8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2111903A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18 848,6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9D6CC13" w14:textId="77777777" w:rsidR="00034555" w:rsidRPr="00817489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05FD650" w14:textId="77777777" w:rsidR="00034555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034555" w14:paraId="19E500AD" w14:textId="77777777" w:rsidTr="00A62986">
        <w:tc>
          <w:tcPr>
            <w:tcW w:w="2404" w:type="dxa"/>
            <w:shd w:val="clear" w:color="auto" w:fill="auto"/>
          </w:tcPr>
          <w:p w14:paraId="5439ED03" w14:textId="77777777" w:rsidR="00034555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четвертый год реализации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D46682D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96 684,7</w:t>
            </w:r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21176941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A2DB377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78 004,2</w:t>
            </w: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664A8F54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18 680,5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14:paraId="55698512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4C22F189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96 684,7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98E11E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4B013F9F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78 004,2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09F29D31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18 680,5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B851FE4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D25456A" w14:textId="77777777" w:rsidR="00034555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034555" w14:paraId="7C444B1D" w14:textId="77777777" w:rsidTr="00A62986">
        <w:tc>
          <w:tcPr>
            <w:tcW w:w="2404" w:type="dxa"/>
            <w:shd w:val="clear" w:color="auto" w:fill="auto"/>
          </w:tcPr>
          <w:p w14:paraId="0157A86B" w14:textId="77777777" w:rsidR="00034555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пятый год </w:t>
            </w:r>
          </w:p>
          <w:p w14:paraId="1AE4D3DC" w14:textId="77777777" w:rsidR="00034555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7A0613C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100 793,2</w:t>
            </w:r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3EBF169F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43D3AF6C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80 506,7</w:t>
            </w: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2AFD9E06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20 286,5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14:paraId="5EA41336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5781DFF3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100 793,2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79453F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43623ECE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80 506,7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2B10322A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20 286,5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7613A1E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7FF67F7" w14:textId="77777777" w:rsidR="00034555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034555" w14:paraId="754D61C9" w14:textId="77777777" w:rsidTr="00A62986">
        <w:tc>
          <w:tcPr>
            <w:tcW w:w="15593" w:type="dxa"/>
            <w:gridSpan w:val="17"/>
            <w:shd w:val="clear" w:color="auto" w:fill="auto"/>
          </w:tcPr>
          <w:p w14:paraId="63029650" w14:textId="77777777" w:rsidR="00034555" w:rsidRPr="00AD6FB9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AD6FB9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Подпрограмма № 2 «Совершенствование системы управления бюджетным</w:t>
            </w: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и расходами»</w:t>
            </w:r>
          </w:p>
        </w:tc>
      </w:tr>
      <w:tr w:rsidR="00034555" w14:paraId="5FDF2CFA" w14:textId="77777777" w:rsidTr="00A62986">
        <w:tc>
          <w:tcPr>
            <w:tcW w:w="2404" w:type="dxa"/>
            <w:shd w:val="clear" w:color="auto" w:fill="auto"/>
          </w:tcPr>
          <w:p w14:paraId="34AD5D59" w14:textId="77777777" w:rsidR="00034555" w:rsidRPr="00AD6FB9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AD6FB9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Всего за весь период       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79E2E696" w14:textId="77777777" w:rsidR="00034555" w:rsidRDefault="00034555" w:rsidP="00A6298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eastAsia="Courier New"/>
                <w:b/>
                <w:bCs/>
                <w:color w:val="000000"/>
              </w:rPr>
              <w:t>1193,5</w:t>
            </w:r>
          </w:p>
        </w:tc>
        <w:tc>
          <w:tcPr>
            <w:tcW w:w="597" w:type="dxa"/>
            <w:gridSpan w:val="2"/>
            <w:shd w:val="clear" w:color="auto" w:fill="auto"/>
            <w:vAlign w:val="bottom"/>
          </w:tcPr>
          <w:p w14:paraId="10B4FEBB" w14:textId="77777777" w:rsidR="00034555" w:rsidRDefault="00034555" w:rsidP="00A6298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eastAsia="Courier New"/>
                <w:b/>
                <w:bCs/>
                <w:color w:val="000000"/>
              </w:rPr>
              <w:t>-</w:t>
            </w:r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14:paraId="0A9D17B1" w14:textId="77777777" w:rsidR="00034555" w:rsidRDefault="00034555" w:rsidP="00A629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12" w:type="dxa"/>
            <w:shd w:val="clear" w:color="auto" w:fill="auto"/>
            <w:vAlign w:val="bottom"/>
          </w:tcPr>
          <w:p w14:paraId="47A286EA" w14:textId="77777777" w:rsidR="00034555" w:rsidRDefault="00034555" w:rsidP="00A6298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eastAsia="Courier New"/>
                <w:b/>
                <w:bCs/>
                <w:color w:val="000000"/>
              </w:rPr>
              <w:t>1193,5</w:t>
            </w:r>
          </w:p>
        </w:tc>
        <w:tc>
          <w:tcPr>
            <w:tcW w:w="859" w:type="dxa"/>
            <w:gridSpan w:val="2"/>
            <w:shd w:val="clear" w:color="auto" w:fill="auto"/>
            <w:vAlign w:val="bottom"/>
          </w:tcPr>
          <w:p w14:paraId="411E9FE4" w14:textId="77777777" w:rsidR="00034555" w:rsidRDefault="00034555" w:rsidP="00A629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shd w:val="clear" w:color="auto" w:fill="auto"/>
            <w:vAlign w:val="bottom"/>
          </w:tcPr>
          <w:p w14:paraId="4EE8C259" w14:textId="77777777" w:rsidR="00034555" w:rsidRDefault="00034555" w:rsidP="00A6298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eastAsia="Courier New"/>
                <w:b/>
                <w:bCs/>
                <w:color w:val="000000"/>
              </w:rPr>
              <w:t>1193,4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4A5F9" w14:textId="77777777" w:rsidR="00034555" w:rsidRDefault="00034555" w:rsidP="00A629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56" w:type="dxa"/>
            <w:gridSpan w:val="2"/>
            <w:shd w:val="clear" w:color="auto" w:fill="auto"/>
            <w:vAlign w:val="bottom"/>
          </w:tcPr>
          <w:p w14:paraId="601032E6" w14:textId="77777777" w:rsidR="00034555" w:rsidRDefault="00034555" w:rsidP="00A629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90" w:type="dxa"/>
            <w:gridSpan w:val="2"/>
            <w:shd w:val="clear" w:color="auto" w:fill="auto"/>
            <w:vAlign w:val="bottom"/>
          </w:tcPr>
          <w:p w14:paraId="687D7B8B" w14:textId="77777777" w:rsidR="00034555" w:rsidRDefault="00034555" w:rsidP="00A6298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eastAsia="Courier New"/>
                <w:b/>
                <w:bCs/>
                <w:color w:val="000000"/>
              </w:rPr>
              <w:t>1193,4</w:t>
            </w:r>
          </w:p>
        </w:tc>
        <w:tc>
          <w:tcPr>
            <w:tcW w:w="1100" w:type="dxa"/>
            <w:shd w:val="clear" w:color="auto" w:fill="auto"/>
          </w:tcPr>
          <w:p w14:paraId="30F9631B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A5BD3F4" w14:textId="77777777" w:rsidR="00034555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</w:tr>
      <w:tr w:rsidR="00034555" w14:paraId="79DE7AA0" w14:textId="77777777" w:rsidTr="00A62986">
        <w:tc>
          <w:tcPr>
            <w:tcW w:w="2404" w:type="dxa"/>
            <w:shd w:val="clear" w:color="auto" w:fill="auto"/>
          </w:tcPr>
          <w:p w14:paraId="0FCD5DE5" w14:textId="77777777" w:rsidR="00034555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первый год реализации   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497E352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737,9</w:t>
            </w:r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61F8A56A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1AEED18A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6E9628A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737,9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14:paraId="527625F1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199A7847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737,9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04FA95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180E0836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D5DD08A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737,9</w:t>
            </w:r>
          </w:p>
        </w:tc>
        <w:tc>
          <w:tcPr>
            <w:tcW w:w="1100" w:type="dxa"/>
            <w:shd w:val="clear" w:color="auto" w:fill="auto"/>
          </w:tcPr>
          <w:p w14:paraId="43161E91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29F71D3" w14:textId="77777777" w:rsidR="00034555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034555" w14:paraId="666D7380" w14:textId="77777777" w:rsidTr="00A62986">
        <w:tc>
          <w:tcPr>
            <w:tcW w:w="2404" w:type="dxa"/>
            <w:shd w:val="clear" w:color="auto" w:fill="auto"/>
          </w:tcPr>
          <w:p w14:paraId="67133732" w14:textId="77777777" w:rsidR="00034555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второй год реализации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73968BB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130,6</w:t>
            </w:r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2073B988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12A169F4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56A7D6C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130,6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14:paraId="715A7285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35E853CD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130,5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E3A023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33832F30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4AB6216C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130,5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82D1608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4B31D08" w14:textId="77777777" w:rsidR="00034555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</w:tr>
      <w:tr w:rsidR="00034555" w14:paraId="26E40C4F" w14:textId="77777777" w:rsidTr="00A62986">
        <w:tc>
          <w:tcPr>
            <w:tcW w:w="2404" w:type="dxa"/>
            <w:shd w:val="clear" w:color="auto" w:fill="auto"/>
          </w:tcPr>
          <w:p w14:paraId="0FF4ED2A" w14:textId="77777777" w:rsidR="00034555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третий год реализации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23B1ACE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708033AA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014AF101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330C6ABD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14:paraId="7E67910D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6634947F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31BC9C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311D5270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4CF05B25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BE566B8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AA2773C" w14:textId="77777777" w:rsidR="00034555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  <w:p w14:paraId="75C52331" w14:textId="77777777" w:rsidR="00034555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034555" w14:paraId="5B134772" w14:textId="77777777" w:rsidTr="00A62986">
        <w:tc>
          <w:tcPr>
            <w:tcW w:w="2404" w:type="dxa"/>
            <w:shd w:val="clear" w:color="auto" w:fill="auto"/>
          </w:tcPr>
          <w:p w14:paraId="15B8EFC5" w14:textId="77777777" w:rsidR="00034555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четвертый год реализации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2D30D77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25B87136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2FDBFC82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2572E38A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14:paraId="438FF694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04F3769E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1A3FA1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0907A7C2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05BB6DA9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26A9802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E562D43" w14:textId="77777777" w:rsidR="00034555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</w:tr>
      <w:tr w:rsidR="00034555" w14:paraId="20D9ED68" w14:textId="77777777" w:rsidTr="00A62986">
        <w:tc>
          <w:tcPr>
            <w:tcW w:w="2404" w:type="dxa"/>
            <w:shd w:val="clear" w:color="auto" w:fill="auto"/>
          </w:tcPr>
          <w:p w14:paraId="0DA8C4AC" w14:textId="77777777" w:rsidR="00034555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пятый год </w:t>
            </w:r>
          </w:p>
          <w:p w14:paraId="1E8DAF50" w14:textId="77777777" w:rsidR="00034555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C8B45B6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45FE330E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43F9750E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40C732D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14:paraId="7CAB5E0F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5544680C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588547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2AFDC45E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463203D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9D8B90C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A3FE8FD" w14:textId="77777777" w:rsidR="00034555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</w:tr>
      <w:tr w:rsidR="00034555" w14:paraId="2A8F00E8" w14:textId="77777777" w:rsidTr="00A62986">
        <w:tc>
          <w:tcPr>
            <w:tcW w:w="15593" w:type="dxa"/>
            <w:gridSpan w:val="17"/>
            <w:shd w:val="clear" w:color="auto" w:fill="auto"/>
          </w:tcPr>
          <w:p w14:paraId="63756ACC" w14:textId="77777777" w:rsidR="00034555" w:rsidRPr="00624D5F" w:rsidRDefault="00034555" w:rsidP="00A6298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D5F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Подпрограмма № </w:t>
            </w: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3</w:t>
            </w:r>
            <w:r w:rsidRPr="00624D5F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Обеспечение реализации муниципальной программы</w:t>
            </w:r>
            <w:r w:rsidRPr="00624D5F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34555" w14:paraId="2064359E" w14:textId="77777777" w:rsidTr="00A62986">
        <w:tc>
          <w:tcPr>
            <w:tcW w:w="2404" w:type="dxa"/>
            <w:shd w:val="clear" w:color="auto" w:fill="auto"/>
          </w:tcPr>
          <w:p w14:paraId="4B22943B" w14:textId="77777777" w:rsidR="00034555" w:rsidRPr="00B83577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B83577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Всего за весь период       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089D6E02" w14:textId="77777777" w:rsidR="00034555" w:rsidRDefault="00034555" w:rsidP="00A6298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eastAsia="Courier New"/>
                <w:b/>
                <w:bCs/>
                <w:color w:val="000000"/>
              </w:rPr>
              <w:t>142 094,2</w:t>
            </w:r>
          </w:p>
        </w:tc>
        <w:tc>
          <w:tcPr>
            <w:tcW w:w="597" w:type="dxa"/>
            <w:gridSpan w:val="2"/>
            <w:shd w:val="clear" w:color="auto" w:fill="auto"/>
            <w:vAlign w:val="bottom"/>
          </w:tcPr>
          <w:p w14:paraId="1A91FCA6" w14:textId="77777777" w:rsidR="00034555" w:rsidRDefault="00034555" w:rsidP="00A629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14:paraId="6D962F70" w14:textId="77777777" w:rsidR="00034555" w:rsidRDefault="00034555" w:rsidP="00A6298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eastAsia="Courier New"/>
                <w:b/>
                <w:bCs/>
                <w:color w:val="000000"/>
              </w:rPr>
              <w:t>31 738,9</w:t>
            </w:r>
          </w:p>
        </w:tc>
        <w:tc>
          <w:tcPr>
            <w:tcW w:w="1249" w:type="dxa"/>
            <w:gridSpan w:val="2"/>
            <w:shd w:val="clear" w:color="auto" w:fill="auto"/>
            <w:vAlign w:val="bottom"/>
          </w:tcPr>
          <w:p w14:paraId="35A6D24D" w14:textId="77777777" w:rsidR="00034555" w:rsidRDefault="00034555" w:rsidP="00A62986">
            <w:pPr>
              <w:rPr>
                <w:b/>
                <w:bCs/>
                <w:color w:val="000000"/>
              </w:rPr>
            </w:pPr>
            <w:r>
              <w:rPr>
                <w:rFonts w:eastAsia="Courier New"/>
                <w:b/>
                <w:bCs/>
                <w:color w:val="000000"/>
              </w:rPr>
              <w:t xml:space="preserve"> 110 355,3</w:t>
            </w:r>
          </w:p>
        </w:tc>
        <w:tc>
          <w:tcPr>
            <w:tcW w:w="822" w:type="dxa"/>
            <w:shd w:val="clear" w:color="auto" w:fill="auto"/>
            <w:vAlign w:val="bottom"/>
          </w:tcPr>
          <w:p w14:paraId="5BDE9C21" w14:textId="77777777" w:rsidR="00034555" w:rsidRDefault="00034555" w:rsidP="00A629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shd w:val="clear" w:color="auto" w:fill="auto"/>
            <w:vAlign w:val="bottom"/>
          </w:tcPr>
          <w:p w14:paraId="061874C2" w14:textId="77777777" w:rsidR="00034555" w:rsidRDefault="00034555" w:rsidP="00A6298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eastAsia="Courier New"/>
                <w:b/>
                <w:bCs/>
                <w:color w:val="000000"/>
              </w:rPr>
              <w:t>140 649,0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3F6FD" w14:textId="77777777" w:rsidR="00034555" w:rsidRDefault="00034555" w:rsidP="00A629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56" w:type="dxa"/>
            <w:gridSpan w:val="2"/>
            <w:shd w:val="clear" w:color="auto" w:fill="auto"/>
            <w:vAlign w:val="bottom"/>
          </w:tcPr>
          <w:p w14:paraId="116730D0" w14:textId="77777777" w:rsidR="00034555" w:rsidRDefault="00034555" w:rsidP="00A6298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eastAsia="Courier New"/>
                <w:b/>
                <w:bCs/>
                <w:color w:val="000000"/>
              </w:rPr>
              <w:t>31 738,9</w:t>
            </w:r>
          </w:p>
        </w:tc>
        <w:tc>
          <w:tcPr>
            <w:tcW w:w="1290" w:type="dxa"/>
            <w:gridSpan w:val="2"/>
            <w:shd w:val="clear" w:color="auto" w:fill="auto"/>
            <w:vAlign w:val="bottom"/>
          </w:tcPr>
          <w:p w14:paraId="3EC85A6E" w14:textId="77777777" w:rsidR="00034555" w:rsidRDefault="00034555" w:rsidP="00A62986">
            <w:pPr>
              <w:rPr>
                <w:b/>
                <w:bCs/>
                <w:color w:val="000000"/>
              </w:rPr>
            </w:pPr>
            <w:r>
              <w:rPr>
                <w:rFonts w:eastAsia="Courier New"/>
                <w:b/>
                <w:bCs/>
                <w:color w:val="000000"/>
              </w:rPr>
              <w:t xml:space="preserve"> 108 910,1</w:t>
            </w:r>
          </w:p>
        </w:tc>
        <w:tc>
          <w:tcPr>
            <w:tcW w:w="1100" w:type="dxa"/>
            <w:shd w:val="clear" w:color="auto" w:fill="auto"/>
          </w:tcPr>
          <w:p w14:paraId="2741F0A6" w14:textId="77777777" w:rsidR="00034555" w:rsidRPr="00B83577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7B9DD1C" w14:textId="77777777" w:rsidR="00034555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034555" w14:paraId="0A27A9B9" w14:textId="77777777" w:rsidTr="00A62986">
        <w:tc>
          <w:tcPr>
            <w:tcW w:w="2404" w:type="dxa"/>
            <w:shd w:val="clear" w:color="auto" w:fill="auto"/>
          </w:tcPr>
          <w:p w14:paraId="3F69BBF3" w14:textId="77777777" w:rsidR="00034555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первый год реализации   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65C330A" w14:textId="77777777" w:rsidR="00034555" w:rsidRPr="00AE1D50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17 961,1</w:t>
            </w:r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2A1EF7B4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01116B8B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1 221,7</w:t>
            </w: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 w14:paraId="14575AFC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16 739,4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64A44D2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1A3F1860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17 950,1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96E249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1473C1F8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1 221,7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37E50A75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16 728,4</w:t>
            </w:r>
          </w:p>
        </w:tc>
        <w:tc>
          <w:tcPr>
            <w:tcW w:w="1100" w:type="dxa"/>
            <w:shd w:val="clear" w:color="auto" w:fill="auto"/>
          </w:tcPr>
          <w:p w14:paraId="68CEF4CB" w14:textId="77777777" w:rsidR="00034555" w:rsidRPr="00B83577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6920070" w14:textId="77777777" w:rsidR="00034555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034555" w14:paraId="6A5B871D" w14:textId="77777777" w:rsidTr="00A62986">
        <w:tc>
          <w:tcPr>
            <w:tcW w:w="2404" w:type="dxa"/>
            <w:shd w:val="clear" w:color="auto" w:fill="auto"/>
          </w:tcPr>
          <w:p w14:paraId="2EA6DA4D" w14:textId="77777777" w:rsidR="00034555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второй год реализации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211895F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22 262,8</w:t>
            </w:r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05CFF3B5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15C51357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4 715,0</w:t>
            </w: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 w14:paraId="4483A701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17 547,8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9AAA643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72B90418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22 102,3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DF0FEB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0E728650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4 715,0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A9759AB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17 387,3</w:t>
            </w:r>
          </w:p>
        </w:tc>
        <w:tc>
          <w:tcPr>
            <w:tcW w:w="1100" w:type="dxa"/>
            <w:shd w:val="clear" w:color="auto" w:fill="auto"/>
          </w:tcPr>
          <w:p w14:paraId="7B57CE35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28EC654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</w:tr>
      <w:tr w:rsidR="00034555" w14:paraId="6CACBC9E" w14:textId="77777777" w:rsidTr="00A62986">
        <w:tc>
          <w:tcPr>
            <w:tcW w:w="2404" w:type="dxa"/>
            <w:shd w:val="clear" w:color="auto" w:fill="auto"/>
          </w:tcPr>
          <w:p w14:paraId="545B5474" w14:textId="77777777" w:rsidR="00034555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третий год реализации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EC3B5B7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31 584,0</w:t>
            </w:r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451F0393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  <w:p w14:paraId="51D8ECED" w14:textId="77777777" w:rsidR="00034555" w:rsidRPr="00CC5158" w:rsidRDefault="00034555" w:rsidP="00A62986"/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0A0627BA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9 696,4</w:t>
            </w: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 w14:paraId="292EC611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21 887,6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2713633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4C38E299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31 190,7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59D789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3AAE65FB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9 696,4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4F8B2566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21 494,3</w:t>
            </w:r>
          </w:p>
        </w:tc>
        <w:tc>
          <w:tcPr>
            <w:tcW w:w="1100" w:type="dxa"/>
            <w:shd w:val="clear" w:color="auto" w:fill="auto"/>
          </w:tcPr>
          <w:p w14:paraId="2826A461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D7CED69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</w:tr>
      <w:tr w:rsidR="00034555" w14:paraId="32156B5B" w14:textId="77777777" w:rsidTr="00A62986">
        <w:tc>
          <w:tcPr>
            <w:tcW w:w="2404" w:type="dxa"/>
            <w:shd w:val="clear" w:color="auto" w:fill="auto"/>
          </w:tcPr>
          <w:p w14:paraId="39CCF3C2" w14:textId="77777777" w:rsidR="00034555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четвертый год реализации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6B024C9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36 193,0</w:t>
            </w:r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2E7FD530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792265AE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7 507,3</w:t>
            </w: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 w14:paraId="37A3BCD9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28 685,7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F909565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08BFFEE3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35 981,7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A210F9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0C71F761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7 507,3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0B2BEC54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28 474,4</w:t>
            </w:r>
          </w:p>
        </w:tc>
        <w:tc>
          <w:tcPr>
            <w:tcW w:w="1100" w:type="dxa"/>
            <w:shd w:val="clear" w:color="auto" w:fill="auto"/>
          </w:tcPr>
          <w:p w14:paraId="2F160CD0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BF6472C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</w:tr>
      <w:tr w:rsidR="00034555" w14:paraId="00CE7B24" w14:textId="77777777" w:rsidTr="00A62986">
        <w:tc>
          <w:tcPr>
            <w:tcW w:w="2404" w:type="dxa"/>
            <w:shd w:val="clear" w:color="auto" w:fill="auto"/>
          </w:tcPr>
          <w:p w14:paraId="7AC44C02" w14:textId="77777777" w:rsidR="00034555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пятый год </w:t>
            </w:r>
          </w:p>
          <w:p w14:paraId="57A4F3A4" w14:textId="77777777" w:rsidR="00034555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E23D1C9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34 093,3</w:t>
            </w:r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6F340BD8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3AB7592D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8 598,5</w:t>
            </w: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 w14:paraId="26E4E8FE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25 494,8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6CB235A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2A180DB0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33 424,2 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D1D22E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47792639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8 598,5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0DBC27C3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24 825,7</w:t>
            </w:r>
          </w:p>
        </w:tc>
        <w:tc>
          <w:tcPr>
            <w:tcW w:w="1100" w:type="dxa"/>
            <w:shd w:val="clear" w:color="auto" w:fill="auto"/>
          </w:tcPr>
          <w:p w14:paraId="064E0928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AC20889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</w:tr>
      <w:tr w:rsidR="00034555" w14:paraId="7757EE16" w14:textId="77777777" w:rsidTr="00A62986">
        <w:tc>
          <w:tcPr>
            <w:tcW w:w="15593" w:type="dxa"/>
            <w:gridSpan w:val="17"/>
            <w:shd w:val="clear" w:color="auto" w:fill="auto"/>
          </w:tcPr>
          <w:p w14:paraId="0C56C1DD" w14:textId="77777777" w:rsidR="00034555" w:rsidRPr="001E35BA" w:rsidRDefault="00034555" w:rsidP="00A62986">
            <w:pPr>
              <w:pStyle w:val="ConsPlusDocList"/>
              <w:rPr>
                <w:b/>
              </w:rPr>
            </w:pPr>
            <w:r w:rsidRPr="001E35B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ИТОГО по муниципальной программе                                       </w:t>
            </w:r>
          </w:p>
        </w:tc>
      </w:tr>
      <w:tr w:rsidR="00034555" w14:paraId="5CC35497" w14:textId="77777777" w:rsidTr="00A62986">
        <w:tc>
          <w:tcPr>
            <w:tcW w:w="2404" w:type="dxa"/>
            <w:shd w:val="clear" w:color="auto" w:fill="auto"/>
          </w:tcPr>
          <w:p w14:paraId="0355AD2E" w14:textId="77777777" w:rsidR="00034555" w:rsidRPr="00046F31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046F31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Всего за весь период       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08E17E3A" w14:textId="77777777" w:rsidR="00034555" w:rsidRDefault="00034555" w:rsidP="00A6298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eastAsia="Courier New"/>
                <w:b/>
                <w:bCs/>
                <w:color w:val="000000"/>
              </w:rPr>
              <w:t>587 066,8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4DB4399B" w14:textId="77777777" w:rsidR="00034555" w:rsidRDefault="00034555" w:rsidP="00A629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 </w:t>
            </w:r>
          </w:p>
        </w:tc>
        <w:tc>
          <w:tcPr>
            <w:tcW w:w="1311" w:type="dxa"/>
            <w:gridSpan w:val="3"/>
            <w:shd w:val="clear" w:color="auto" w:fill="auto"/>
            <w:vAlign w:val="bottom"/>
          </w:tcPr>
          <w:p w14:paraId="1612D48A" w14:textId="77777777" w:rsidR="00034555" w:rsidRDefault="00034555" w:rsidP="00A6298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eastAsia="Courier New"/>
                <w:b/>
                <w:bCs/>
                <w:color w:val="000000"/>
              </w:rPr>
              <w:t>377 810,9</w:t>
            </w:r>
          </w:p>
        </w:tc>
        <w:tc>
          <w:tcPr>
            <w:tcW w:w="1249" w:type="dxa"/>
            <w:gridSpan w:val="2"/>
            <w:shd w:val="clear" w:color="auto" w:fill="auto"/>
            <w:vAlign w:val="bottom"/>
          </w:tcPr>
          <w:p w14:paraId="6B7074D1" w14:textId="77777777" w:rsidR="00034555" w:rsidRDefault="00034555" w:rsidP="00A6298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eastAsia="Courier New"/>
                <w:b/>
                <w:bCs/>
                <w:color w:val="000000"/>
              </w:rPr>
              <w:t>209 255,9</w:t>
            </w:r>
          </w:p>
        </w:tc>
        <w:tc>
          <w:tcPr>
            <w:tcW w:w="822" w:type="dxa"/>
            <w:shd w:val="clear" w:color="auto" w:fill="auto"/>
            <w:vAlign w:val="bottom"/>
          </w:tcPr>
          <w:p w14:paraId="543E6917" w14:textId="77777777" w:rsidR="00034555" w:rsidRDefault="00034555" w:rsidP="00A629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811" w:type="dxa"/>
            <w:shd w:val="clear" w:color="auto" w:fill="auto"/>
            <w:vAlign w:val="bottom"/>
          </w:tcPr>
          <w:p w14:paraId="7952783C" w14:textId="77777777" w:rsidR="00034555" w:rsidRDefault="00034555" w:rsidP="00A6298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eastAsia="Courier New"/>
                <w:b/>
                <w:bCs/>
                <w:color w:val="000000"/>
              </w:rPr>
              <w:t>585 540,9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B90AD" w14:textId="77777777" w:rsidR="00034555" w:rsidRDefault="00034555" w:rsidP="00A629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 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614A38DA" w14:textId="77777777" w:rsidR="00034555" w:rsidRDefault="00034555" w:rsidP="00A6298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eastAsia="Courier New"/>
                <w:b/>
                <w:bCs/>
                <w:color w:val="000000"/>
              </w:rPr>
              <w:t>377 810,9</w:t>
            </w:r>
          </w:p>
        </w:tc>
        <w:tc>
          <w:tcPr>
            <w:tcW w:w="1286" w:type="dxa"/>
            <w:gridSpan w:val="2"/>
            <w:shd w:val="clear" w:color="auto" w:fill="auto"/>
            <w:vAlign w:val="bottom"/>
          </w:tcPr>
          <w:p w14:paraId="7773F4B5" w14:textId="77777777" w:rsidR="00034555" w:rsidRDefault="00034555" w:rsidP="00A6298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eastAsia="Courier New"/>
                <w:b/>
                <w:bCs/>
                <w:color w:val="000000"/>
              </w:rPr>
              <w:t>207 730,0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67FCB13" w14:textId="77777777" w:rsidR="00034555" w:rsidRPr="00046F31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F9E738A" w14:textId="77777777" w:rsidR="00034555" w:rsidRPr="00046F31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34555" w14:paraId="16178306" w14:textId="77777777" w:rsidTr="00A62986">
        <w:tc>
          <w:tcPr>
            <w:tcW w:w="2404" w:type="dxa"/>
            <w:shd w:val="clear" w:color="auto" w:fill="auto"/>
          </w:tcPr>
          <w:p w14:paraId="4C910E6E" w14:textId="77777777" w:rsidR="00034555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первый год реализации   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73E3692D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rFonts w:eastAsia="Courier New"/>
                <w:color w:val="000000"/>
              </w:rPr>
              <w:t>98 919,7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7646CDAB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1311" w:type="dxa"/>
            <w:gridSpan w:val="3"/>
            <w:shd w:val="clear" w:color="auto" w:fill="auto"/>
            <w:vAlign w:val="bottom"/>
          </w:tcPr>
          <w:p w14:paraId="154D0FBC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rFonts w:eastAsia="Courier New"/>
                <w:color w:val="000000"/>
              </w:rPr>
              <w:t>58 190,2</w:t>
            </w:r>
          </w:p>
        </w:tc>
        <w:tc>
          <w:tcPr>
            <w:tcW w:w="1249" w:type="dxa"/>
            <w:gridSpan w:val="2"/>
            <w:shd w:val="clear" w:color="auto" w:fill="auto"/>
            <w:vAlign w:val="bottom"/>
          </w:tcPr>
          <w:p w14:paraId="48616774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rFonts w:eastAsia="Courier New"/>
                <w:color w:val="000000"/>
              </w:rPr>
              <w:t>40 729,5</w:t>
            </w:r>
          </w:p>
        </w:tc>
        <w:tc>
          <w:tcPr>
            <w:tcW w:w="822" w:type="dxa"/>
            <w:shd w:val="clear" w:color="auto" w:fill="auto"/>
            <w:vAlign w:val="bottom"/>
          </w:tcPr>
          <w:p w14:paraId="5BCAA3E8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1811" w:type="dxa"/>
            <w:shd w:val="clear" w:color="auto" w:fill="auto"/>
            <w:vAlign w:val="bottom"/>
          </w:tcPr>
          <w:p w14:paraId="07FEE229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rFonts w:eastAsia="Courier New"/>
                <w:color w:val="000000"/>
              </w:rPr>
              <w:t>98 908,7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7016E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513EBE30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rFonts w:eastAsia="Courier New"/>
                <w:color w:val="000000"/>
              </w:rPr>
              <w:t>58 190,2</w:t>
            </w:r>
          </w:p>
        </w:tc>
        <w:tc>
          <w:tcPr>
            <w:tcW w:w="1286" w:type="dxa"/>
            <w:gridSpan w:val="2"/>
            <w:shd w:val="clear" w:color="auto" w:fill="auto"/>
            <w:vAlign w:val="bottom"/>
          </w:tcPr>
          <w:p w14:paraId="6F13207C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rFonts w:eastAsia="Courier New"/>
                <w:color w:val="000000"/>
              </w:rPr>
              <w:t>40 718,5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BD22836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85D8080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34555" w14:paraId="2DDCD9AE" w14:textId="77777777" w:rsidTr="00A62986">
        <w:tc>
          <w:tcPr>
            <w:tcW w:w="2404" w:type="dxa"/>
            <w:shd w:val="clear" w:color="auto" w:fill="auto"/>
          </w:tcPr>
          <w:p w14:paraId="1F0A2C76" w14:textId="77777777" w:rsidR="00034555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второй год реализации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645875F2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rFonts w:eastAsia="Courier New"/>
                <w:color w:val="000000"/>
              </w:rPr>
              <w:t>98 897,9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30B19EE7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311" w:type="dxa"/>
            <w:gridSpan w:val="3"/>
            <w:shd w:val="clear" w:color="auto" w:fill="auto"/>
            <w:vAlign w:val="bottom"/>
          </w:tcPr>
          <w:p w14:paraId="2929E387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rFonts w:eastAsia="Courier New"/>
                <w:color w:val="000000"/>
              </w:rPr>
              <w:t>64 660,8</w:t>
            </w:r>
          </w:p>
        </w:tc>
        <w:tc>
          <w:tcPr>
            <w:tcW w:w="1249" w:type="dxa"/>
            <w:gridSpan w:val="2"/>
            <w:shd w:val="clear" w:color="auto" w:fill="auto"/>
            <w:vAlign w:val="bottom"/>
          </w:tcPr>
          <w:p w14:paraId="470A8331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rFonts w:eastAsia="Courier New"/>
                <w:color w:val="000000"/>
              </w:rPr>
              <w:t>34 237,1</w:t>
            </w:r>
          </w:p>
        </w:tc>
        <w:tc>
          <w:tcPr>
            <w:tcW w:w="822" w:type="dxa"/>
            <w:shd w:val="clear" w:color="auto" w:fill="auto"/>
            <w:vAlign w:val="bottom"/>
          </w:tcPr>
          <w:p w14:paraId="7957BDC6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811" w:type="dxa"/>
            <w:shd w:val="clear" w:color="auto" w:fill="auto"/>
            <w:vAlign w:val="bottom"/>
          </w:tcPr>
          <w:p w14:paraId="36184001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rFonts w:eastAsia="Courier New"/>
                <w:color w:val="000000"/>
              </w:rPr>
              <w:t>98 737,3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C2F91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7A99B945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rFonts w:eastAsia="Courier New"/>
                <w:color w:val="000000"/>
              </w:rPr>
              <w:t>64 660,8</w:t>
            </w:r>
          </w:p>
        </w:tc>
        <w:tc>
          <w:tcPr>
            <w:tcW w:w="1286" w:type="dxa"/>
            <w:gridSpan w:val="2"/>
            <w:shd w:val="clear" w:color="auto" w:fill="auto"/>
            <w:vAlign w:val="bottom"/>
          </w:tcPr>
          <w:p w14:paraId="766585F9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rFonts w:eastAsia="Courier New"/>
                <w:color w:val="000000"/>
              </w:rPr>
              <w:t>34 076,5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D18FAE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581C12F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</w:tr>
      <w:tr w:rsidR="00034555" w14:paraId="74E47145" w14:textId="77777777" w:rsidTr="00A62986">
        <w:tc>
          <w:tcPr>
            <w:tcW w:w="2404" w:type="dxa"/>
            <w:shd w:val="clear" w:color="auto" w:fill="auto"/>
          </w:tcPr>
          <w:p w14:paraId="0C97A522" w14:textId="77777777" w:rsidR="00034555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третий год реализации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30A6B051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rFonts w:eastAsia="Courier New"/>
                <w:color w:val="000000"/>
              </w:rPr>
              <w:t>121 290,0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05C6D84A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311" w:type="dxa"/>
            <w:gridSpan w:val="3"/>
            <w:shd w:val="clear" w:color="auto" w:fill="auto"/>
            <w:vAlign w:val="bottom"/>
          </w:tcPr>
          <w:p w14:paraId="38643F96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rFonts w:eastAsia="Courier New"/>
                <w:color w:val="000000"/>
              </w:rPr>
              <w:t>80 343,2</w:t>
            </w:r>
          </w:p>
        </w:tc>
        <w:tc>
          <w:tcPr>
            <w:tcW w:w="1249" w:type="dxa"/>
            <w:gridSpan w:val="2"/>
            <w:shd w:val="clear" w:color="auto" w:fill="auto"/>
            <w:vAlign w:val="bottom"/>
          </w:tcPr>
          <w:p w14:paraId="78E839E0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rFonts w:eastAsia="Courier New"/>
                <w:color w:val="000000"/>
              </w:rPr>
              <w:t>40 946,8</w:t>
            </w:r>
          </w:p>
        </w:tc>
        <w:tc>
          <w:tcPr>
            <w:tcW w:w="822" w:type="dxa"/>
            <w:shd w:val="clear" w:color="auto" w:fill="auto"/>
            <w:vAlign w:val="bottom"/>
          </w:tcPr>
          <w:p w14:paraId="00014528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811" w:type="dxa"/>
            <w:shd w:val="clear" w:color="auto" w:fill="auto"/>
            <w:vAlign w:val="bottom"/>
          </w:tcPr>
          <w:p w14:paraId="4BC6CFE5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rFonts w:eastAsia="Courier New"/>
                <w:color w:val="000000"/>
              </w:rPr>
              <w:t>120 816,1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25F28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32A95680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rFonts w:eastAsia="Courier New"/>
                <w:color w:val="000000"/>
              </w:rPr>
              <w:t>80 343,2</w:t>
            </w:r>
          </w:p>
        </w:tc>
        <w:tc>
          <w:tcPr>
            <w:tcW w:w="1286" w:type="dxa"/>
            <w:gridSpan w:val="2"/>
            <w:shd w:val="clear" w:color="auto" w:fill="auto"/>
            <w:vAlign w:val="bottom"/>
          </w:tcPr>
          <w:p w14:paraId="25684597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rFonts w:eastAsia="Courier New"/>
                <w:color w:val="000000"/>
              </w:rPr>
              <w:t>40 472,9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C428A92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FCADF47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</w:tr>
      <w:tr w:rsidR="00034555" w14:paraId="61DAF122" w14:textId="77777777" w:rsidTr="00A62986">
        <w:tc>
          <w:tcPr>
            <w:tcW w:w="2404" w:type="dxa"/>
            <w:shd w:val="clear" w:color="auto" w:fill="auto"/>
          </w:tcPr>
          <w:p w14:paraId="7ADA5308" w14:textId="77777777" w:rsidR="00034555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четвертый год реализации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24B05A8F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rFonts w:eastAsia="Courier New"/>
                <w:color w:val="000000"/>
              </w:rPr>
              <w:t>133 007,7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1C8EF525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311" w:type="dxa"/>
            <w:gridSpan w:val="3"/>
            <w:shd w:val="clear" w:color="auto" w:fill="auto"/>
            <w:vAlign w:val="bottom"/>
          </w:tcPr>
          <w:p w14:paraId="335F5413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rFonts w:eastAsia="Courier New"/>
                <w:color w:val="000000"/>
              </w:rPr>
              <w:t>85 511,5</w:t>
            </w:r>
          </w:p>
        </w:tc>
        <w:tc>
          <w:tcPr>
            <w:tcW w:w="1249" w:type="dxa"/>
            <w:gridSpan w:val="2"/>
            <w:shd w:val="clear" w:color="auto" w:fill="auto"/>
            <w:vAlign w:val="bottom"/>
          </w:tcPr>
          <w:p w14:paraId="6B292941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rFonts w:eastAsia="Courier New"/>
                <w:color w:val="000000"/>
              </w:rPr>
              <w:t>47 496,2</w:t>
            </w:r>
          </w:p>
        </w:tc>
        <w:tc>
          <w:tcPr>
            <w:tcW w:w="822" w:type="dxa"/>
            <w:shd w:val="clear" w:color="auto" w:fill="auto"/>
            <w:vAlign w:val="bottom"/>
          </w:tcPr>
          <w:p w14:paraId="25207FFA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811" w:type="dxa"/>
            <w:shd w:val="clear" w:color="auto" w:fill="auto"/>
            <w:vAlign w:val="bottom"/>
          </w:tcPr>
          <w:p w14:paraId="6ADA59E2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rFonts w:eastAsia="Courier New"/>
                <w:color w:val="000000"/>
              </w:rPr>
              <w:t>132 796,4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B7188E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6C35D753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rFonts w:eastAsia="Courier New"/>
                <w:color w:val="000000"/>
              </w:rPr>
              <w:t>85 511,5</w:t>
            </w:r>
          </w:p>
        </w:tc>
        <w:tc>
          <w:tcPr>
            <w:tcW w:w="1286" w:type="dxa"/>
            <w:gridSpan w:val="2"/>
            <w:shd w:val="clear" w:color="auto" w:fill="auto"/>
            <w:vAlign w:val="bottom"/>
          </w:tcPr>
          <w:p w14:paraId="68927FE3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rFonts w:eastAsia="Courier New"/>
                <w:color w:val="000000"/>
              </w:rPr>
              <w:t>47 284,9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74127AB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99B9CCA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</w:tr>
      <w:tr w:rsidR="00034555" w14:paraId="79B029F4" w14:textId="77777777" w:rsidTr="00A62986">
        <w:tc>
          <w:tcPr>
            <w:tcW w:w="2404" w:type="dxa"/>
            <w:shd w:val="clear" w:color="auto" w:fill="auto"/>
          </w:tcPr>
          <w:p w14:paraId="27619A04" w14:textId="77777777" w:rsidR="00034555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пятый год </w:t>
            </w:r>
          </w:p>
          <w:p w14:paraId="665E5E2C" w14:textId="77777777" w:rsidR="00034555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4D4FAC34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rFonts w:eastAsia="Courier New"/>
                <w:color w:val="000000"/>
              </w:rPr>
              <w:t>134 951,5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048E2827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311" w:type="dxa"/>
            <w:gridSpan w:val="3"/>
            <w:shd w:val="clear" w:color="auto" w:fill="auto"/>
            <w:vAlign w:val="bottom"/>
          </w:tcPr>
          <w:p w14:paraId="5CA70ACD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rFonts w:eastAsia="Courier New"/>
                <w:color w:val="000000"/>
              </w:rPr>
              <w:t>89 105,2</w:t>
            </w:r>
          </w:p>
        </w:tc>
        <w:tc>
          <w:tcPr>
            <w:tcW w:w="1249" w:type="dxa"/>
            <w:gridSpan w:val="2"/>
            <w:shd w:val="clear" w:color="auto" w:fill="auto"/>
            <w:vAlign w:val="bottom"/>
          </w:tcPr>
          <w:p w14:paraId="0F5641E1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rFonts w:eastAsia="Courier New"/>
                <w:color w:val="000000"/>
              </w:rPr>
              <w:t>45 846,3</w:t>
            </w:r>
          </w:p>
        </w:tc>
        <w:tc>
          <w:tcPr>
            <w:tcW w:w="822" w:type="dxa"/>
            <w:shd w:val="clear" w:color="auto" w:fill="auto"/>
            <w:vAlign w:val="bottom"/>
          </w:tcPr>
          <w:p w14:paraId="7B29FB53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811" w:type="dxa"/>
            <w:shd w:val="clear" w:color="auto" w:fill="auto"/>
            <w:vAlign w:val="bottom"/>
          </w:tcPr>
          <w:p w14:paraId="149B8DE6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rFonts w:eastAsia="Courier New"/>
                <w:color w:val="000000"/>
              </w:rPr>
              <w:t>134 282,4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F7604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367F398A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rFonts w:eastAsia="Courier New"/>
                <w:color w:val="000000"/>
              </w:rPr>
              <w:t>89 105,2</w:t>
            </w:r>
          </w:p>
        </w:tc>
        <w:tc>
          <w:tcPr>
            <w:tcW w:w="1286" w:type="dxa"/>
            <w:gridSpan w:val="2"/>
            <w:shd w:val="clear" w:color="auto" w:fill="auto"/>
            <w:vAlign w:val="bottom"/>
          </w:tcPr>
          <w:p w14:paraId="49CF44EA" w14:textId="77777777" w:rsidR="00034555" w:rsidRDefault="00034555" w:rsidP="00A62986">
            <w:pPr>
              <w:jc w:val="center"/>
              <w:rPr>
                <w:color w:val="000000"/>
              </w:rPr>
            </w:pPr>
            <w:r>
              <w:rPr>
                <w:rFonts w:eastAsia="Courier New"/>
                <w:color w:val="000000"/>
              </w:rPr>
              <w:t>45 177,2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93A06C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D7E19CA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</w:tr>
    </w:tbl>
    <w:p w14:paraId="76467218" w14:textId="77777777" w:rsidR="00034555" w:rsidRDefault="00034555" w:rsidP="00034555">
      <w:r>
        <w:t>_______________</w:t>
      </w:r>
      <w:r>
        <w:softHyphen/>
      </w:r>
      <w:r>
        <w:softHyphen/>
        <w:t>_____</w:t>
      </w:r>
    </w:p>
    <w:p w14:paraId="0793F7B0" w14:textId="77777777" w:rsidR="00034555" w:rsidRDefault="00034555" w:rsidP="00034555">
      <w:r>
        <w:t>ФБ*- средства федерального бюджета</w:t>
      </w:r>
    </w:p>
    <w:p w14:paraId="5291BCE1" w14:textId="77777777" w:rsidR="00034555" w:rsidRDefault="00034555" w:rsidP="00034555">
      <w:r>
        <w:t>ОБ*- средства областного бюджета</w:t>
      </w:r>
    </w:p>
    <w:p w14:paraId="3C07E871" w14:textId="77777777" w:rsidR="00034555" w:rsidRDefault="00034555" w:rsidP="00034555">
      <w:r>
        <w:t>МБ*- средства местного бюджета</w:t>
      </w:r>
    </w:p>
    <w:p w14:paraId="166D15B0" w14:textId="77777777" w:rsidR="00034555" w:rsidRDefault="00034555" w:rsidP="00034555">
      <w:r>
        <w:t>Согласовано Комитет по экономике и финансам Администрации муниципального образования «Усть-Илимский район»</w:t>
      </w:r>
    </w:p>
    <w:p w14:paraId="3EF78D8A" w14:textId="77777777" w:rsidR="00034555" w:rsidRDefault="00034555" w:rsidP="001A1DC8"/>
    <w:p w14:paraId="5208E3E2" w14:textId="3A1B438C" w:rsidR="00034555" w:rsidRDefault="00034555" w:rsidP="001A1DC8"/>
    <w:p w14:paraId="191B63C9" w14:textId="77777777" w:rsidR="00034555" w:rsidRDefault="00034555" w:rsidP="00034555">
      <w:pPr>
        <w:pStyle w:val="ConsPlusDocList"/>
        <w:ind w:left="4963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4ACFC5AC" w14:textId="77777777" w:rsidR="00034555" w:rsidRDefault="00034555" w:rsidP="00034555">
      <w:pPr>
        <w:pStyle w:val="ConsPlusDocList"/>
        <w:ind w:left="4963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проведения и критериям</w:t>
      </w:r>
    </w:p>
    <w:p w14:paraId="1FDF4568" w14:textId="77777777" w:rsidR="00034555" w:rsidRDefault="00034555" w:rsidP="00034555">
      <w:pPr>
        <w:pStyle w:val="ConsPlusDocList"/>
        <w:ind w:left="4963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оценки эффективности реализации</w:t>
      </w:r>
    </w:p>
    <w:p w14:paraId="53766C2A" w14:textId="77777777" w:rsidR="00034555" w:rsidRDefault="00034555" w:rsidP="00034555">
      <w:pPr>
        <w:pStyle w:val="ConsPlusDocList"/>
        <w:ind w:left="567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программ муниципального образования «Усть-Илимский район»</w:t>
      </w:r>
    </w:p>
    <w:p w14:paraId="012068BE" w14:textId="77777777" w:rsidR="00034555" w:rsidRDefault="00034555" w:rsidP="00034555">
      <w:pPr>
        <w:pStyle w:val="ConsPlusDocList"/>
        <w:jc w:val="right"/>
        <w:rPr>
          <w:rFonts w:ascii="Times New Roman" w:hAnsi="Times New Roman" w:cs="Times New Roman"/>
          <w:sz w:val="24"/>
          <w:szCs w:val="24"/>
        </w:rPr>
      </w:pPr>
    </w:p>
    <w:p w14:paraId="535F0090" w14:textId="77777777" w:rsidR="00034555" w:rsidRDefault="00034555" w:rsidP="0003455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bookmarkStart w:id="2" w:name="Par721"/>
      <w:bookmarkEnd w:id="2"/>
      <w:r>
        <w:rPr>
          <w:rFonts w:ascii="Times New Roman" w:hAnsi="Times New Roman" w:cs="Times New Roman"/>
          <w:sz w:val="24"/>
          <w:szCs w:val="24"/>
        </w:rPr>
        <w:t>Форма 1. Оценка целевых показателей муниципальной программы.</w:t>
      </w:r>
    </w:p>
    <w:p w14:paraId="7EA56F59" w14:textId="77777777" w:rsidR="00034555" w:rsidRDefault="00034555" w:rsidP="000345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ADA93C" w14:textId="77777777" w:rsidR="00034555" w:rsidRDefault="00034555" w:rsidP="0003455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Муниципальные финансы муниципального образования </w:t>
      </w:r>
    </w:p>
    <w:p w14:paraId="40423F09" w14:textId="77777777" w:rsidR="00034555" w:rsidRPr="00BD0872" w:rsidRDefault="00034555" w:rsidP="000345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«Усть-Илимский район» </w:t>
      </w:r>
    </w:p>
    <w:p w14:paraId="487906C0" w14:textId="77777777" w:rsidR="00034555" w:rsidRDefault="00034555" w:rsidP="00034555">
      <w:pPr>
        <w:pStyle w:val="ConsPlusNonformat"/>
        <w:ind w:left="-284" w:right="-1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  <w:u w:val="single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6604BC5B" w14:textId="77777777" w:rsidR="00034555" w:rsidRDefault="00034555" w:rsidP="00034555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80"/>
        <w:gridCol w:w="720"/>
        <w:gridCol w:w="1200"/>
        <w:gridCol w:w="1200"/>
        <w:gridCol w:w="1480"/>
        <w:gridCol w:w="142"/>
        <w:gridCol w:w="1018"/>
      </w:tblGrid>
      <w:tr w:rsidR="00034555" w14:paraId="0E47FB5C" w14:textId="77777777" w:rsidTr="00A62986">
        <w:trPr>
          <w:trHeight w:val="600"/>
        </w:trPr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BAC945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Наименование целевого</w:t>
            </w:r>
          </w:p>
          <w:p w14:paraId="3EC85095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C828EA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ЕИ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D6691C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Значение целевого</w:t>
            </w:r>
          </w:p>
          <w:p w14:paraId="5E8B1151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242878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Отклонение,</w:t>
            </w:r>
          </w:p>
          <w:p w14:paraId="3E31477B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9002E4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Оценка</w:t>
            </w:r>
          </w:p>
          <w:p w14:paraId="46CBAA10" w14:textId="77777777" w:rsidR="00034555" w:rsidRDefault="00034555" w:rsidP="00A62986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(баллы)</w:t>
            </w:r>
          </w:p>
        </w:tc>
      </w:tr>
      <w:tr w:rsidR="00034555" w14:paraId="3656F2EF" w14:textId="77777777" w:rsidTr="00A62986"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82C033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14652F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7A6AE7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640DEA" w14:textId="77777777" w:rsidR="00034555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76965D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7324C9" w14:textId="77777777" w:rsidR="00034555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034555" w14:paraId="1DA4F371" w14:textId="77777777" w:rsidTr="00A62986">
        <w:tc>
          <w:tcPr>
            <w:tcW w:w="924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B29257" w14:textId="77777777" w:rsidR="00034555" w:rsidRPr="00B75973" w:rsidRDefault="00034555" w:rsidP="00A62986">
            <w:pPr>
              <w:pStyle w:val="ConsPlusDocList"/>
              <w:rPr>
                <w:sz w:val="22"/>
                <w:szCs w:val="22"/>
              </w:rPr>
            </w:pPr>
            <w:r w:rsidRPr="00B75973">
              <w:rPr>
                <w:rFonts w:ascii="Times New Roman" w:eastAsia="Courier New" w:hAnsi="Times New Roman" w:cs="Times New Roman"/>
                <w:sz w:val="22"/>
                <w:szCs w:val="22"/>
              </w:rPr>
              <w:t>Подпрограмма № 1 «Долгосрочная сбалансированность и устойчивость местного бюджета»</w:t>
            </w:r>
          </w:p>
        </w:tc>
      </w:tr>
      <w:tr w:rsidR="00034555" w14:paraId="1DA3DF9C" w14:textId="77777777" w:rsidTr="00A62986"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C1BF5BD" w14:textId="77777777" w:rsidR="00034555" w:rsidRPr="00B75973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Т</w:t>
            </w:r>
            <w:r w:rsidRPr="00FF48C6">
              <w:rPr>
                <w:rFonts w:ascii="Times New Roman" w:eastAsia="Courier New" w:hAnsi="Times New Roman" w:cs="Times New Roman"/>
                <w:sz w:val="22"/>
                <w:szCs w:val="22"/>
              </w:rPr>
              <w:t>емп роста налоговых и неналоговых доходов местного бюджета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AF3CA3" w14:textId="77777777" w:rsidR="00034555" w:rsidRPr="00B75973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B75973">
              <w:rPr>
                <w:rFonts w:ascii="Times New Roman" w:eastAsia="Courier New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8B5FF0C" w14:textId="77777777" w:rsidR="00034555" w:rsidRPr="003557C7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557C7">
              <w:rPr>
                <w:rFonts w:ascii="Times New Roman" w:eastAsia="Courier New" w:hAnsi="Times New Roman" w:cs="Times New Roman"/>
                <w:sz w:val="24"/>
                <w:szCs w:val="24"/>
              </w:rPr>
              <w:t>Более 100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9065449" w14:textId="77777777" w:rsidR="00034555" w:rsidRPr="003557C7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2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DC680F" w14:textId="77777777" w:rsidR="00034555" w:rsidRPr="006B7050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90E4BC" w14:textId="77777777" w:rsidR="00034555" w:rsidRPr="003557C7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</w:t>
            </w:r>
          </w:p>
        </w:tc>
      </w:tr>
      <w:tr w:rsidR="00034555" w14:paraId="6FF67EF0" w14:textId="77777777" w:rsidTr="00A62986"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C618F2" w14:textId="77777777" w:rsidR="00034555" w:rsidRPr="00B75973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B75973">
              <w:rPr>
                <w:rFonts w:ascii="Times New Roman" w:eastAsia="Courier New" w:hAnsi="Times New Roman" w:cs="Times New Roman"/>
                <w:sz w:val="22"/>
                <w:szCs w:val="22"/>
              </w:rPr>
              <w:t>Уровень муниципального долга относительно объема налоговых и неналоговых доходов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4B7DB5F" w14:textId="77777777" w:rsidR="00034555" w:rsidRPr="00B75973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B75973">
              <w:rPr>
                <w:rFonts w:ascii="Times New Roman" w:eastAsia="Courier New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C67B516" w14:textId="77777777" w:rsidR="00034555" w:rsidRPr="003557C7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557C7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419AE449" w14:textId="77777777" w:rsidR="00034555" w:rsidRPr="003557C7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162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E348F72" w14:textId="77777777" w:rsidR="00034555" w:rsidRPr="000B0D7F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  <w:highlight w:val="yellow"/>
              </w:rPr>
            </w:pPr>
            <w:r w:rsidRPr="00D46AE4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&gt;</w:t>
            </w:r>
            <w:r w:rsidRPr="00D46AE4">
              <w:rPr>
                <w:rFonts w:ascii="Times New Roman" w:eastAsia="Courier New" w:hAnsi="Times New Roman" w:cs="Times New Roman"/>
                <w:sz w:val="24"/>
                <w:szCs w:val="24"/>
              </w:rPr>
              <w:t>1</w:t>
            </w:r>
            <w:r w:rsidRPr="00D46AE4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10,1</w:t>
            </w:r>
          </w:p>
        </w:tc>
        <w:tc>
          <w:tcPr>
            <w:tcW w:w="10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6FFAD4" w14:textId="77777777" w:rsidR="00034555" w:rsidRPr="003557C7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557C7">
              <w:rPr>
                <w:rFonts w:ascii="Times New Roman" w:eastAsia="Courier New" w:hAnsi="Times New Roman" w:cs="Times New Roman"/>
                <w:sz w:val="24"/>
                <w:szCs w:val="24"/>
              </w:rPr>
              <w:t>4</w:t>
            </w:r>
          </w:p>
        </w:tc>
      </w:tr>
      <w:tr w:rsidR="00034555" w14:paraId="797904F9" w14:textId="77777777" w:rsidTr="00A62986"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E70BAFE" w14:textId="77777777" w:rsidR="00034555" w:rsidRPr="00B75973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Размер дефицита местного бюджета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C27B37" w14:textId="77777777" w:rsidR="00034555" w:rsidRPr="00B75973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B75973">
              <w:rPr>
                <w:rFonts w:ascii="Times New Roman" w:eastAsia="Courier New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0FDB7C3" w14:textId="77777777" w:rsidR="00034555" w:rsidRPr="003557C7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557C7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107F71F5" w14:textId="77777777" w:rsidR="00034555" w:rsidRPr="003557C7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62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04438DBD" w14:textId="77777777" w:rsidR="00034555" w:rsidRPr="00E10F7D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D46AE4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&gt;</w:t>
            </w:r>
            <w:r w:rsidRPr="00D46AE4">
              <w:rPr>
                <w:rFonts w:ascii="Times New Roman" w:eastAsia="Courier New" w:hAnsi="Times New Roman" w:cs="Times New Roman"/>
                <w:sz w:val="24"/>
                <w:szCs w:val="24"/>
              </w:rPr>
              <w:t>1</w:t>
            </w:r>
            <w:r w:rsidRPr="00D46AE4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10,1</w:t>
            </w:r>
          </w:p>
        </w:tc>
        <w:tc>
          <w:tcPr>
            <w:tcW w:w="10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A134F2" w14:textId="77777777" w:rsidR="00034555" w:rsidRPr="003557C7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</w:t>
            </w:r>
          </w:p>
        </w:tc>
      </w:tr>
      <w:tr w:rsidR="00034555" w14:paraId="3B840F36" w14:textId="77777777" w:rsidTr="00A62986"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C0B53A" w14:textId="77777777" w:rsidR="00034555" w:rsidRPr="00B75973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2166D">
              <w:rPr>
                <w:rFonts w:ascii="Times New Roman" w:eastAsia="Courier New" w:hAnsi="Times New Roman" w:cs="Times New Roman"/>
                <w:sz w:val="22"/>
                <w:szCs w:val="22"/>
              </w:rPr>
              <w:t>Предоставление дотаций на выравнивание уровня бюджетной обеспеченности поселений из местного бюджета поселениям, расчетная бюджетная обеспеченность которых не превышает уровень, установленный в качестве критерия выравнивания расчетной бюджетной обеспеченности поселений муниципального образования «Усть-Илимский район»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F533C9" w14:textId="77777777" w:rsidR="00034555" w:rsidRPr="00B75973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B75973">
              <w:rPr>
                <w:rFonts w:ascii="Times New Roman" w:eastAsia="Courier New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AD064F5" w14:textId="77777777" w:rsidR="00034555" w:rsidRPr="003557C7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 менее 100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BDFB06" w14:textId="77777777" w:rsidR="00034555" w:rsidRPr="003557C7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2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E53DDDD" w14:textId="77777777" w:rsidR="00034555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  <w:p w14:paraId="4273221B" w14:textId="77777777" w:rsidR="00034555" w:rsidRPr="000A64B7" w:rsidRDefault="00034555" w:rsidP="00A62986"/>
          <w:p w14:paraId="55F02FD6" w14:textId="77777777" w:rsidR="00034555" w:rsidRDefault="00034555" w:rsidP="00A62986"/>
          <w:p w14:paraId="7A681043" w14:textId="77777777" w:rsidR="00034555" w:rsidRPr="000A64B7" w:rsidRDefault="00034555" w:rsidP="00A62986">
            <w:pPr>
              <w:jc w:val="center"/>
            </w:pPr>
          </w:p>
        </w:tc>
        <w:tc>
          <w:tcPr>
            <w:tcW w:w="10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44CD49" w14:textId="77777777" w:rsidR="00034555" w:rsidRPr="003557C7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</w:t>
            </w:r>
          </w:p>
        </w:tc>
      </w:tr>
      <w:tr w:rsidR="00034555" w14:paraId="2E11EDB7" w14:textId="77777777" w:rsidTr="00A62986"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484C1B" w14:textId="77777777" w:rsidR="00034555" w:rsidRPr="00B75973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2166D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Доля налоговых и неналоговых </w:t>
            </w:r>
            <w:r w:rsidRPr="00F2166D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доходов местного бюджета (за исключением поступлений налоговых доходов по дополнительным нормативам отчислений) в общем объеме собственных доходов местного бюджета (без учета субвенций)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49C7834" w14:textId="77777777" w:rsidR="00034555" w:rsidRPr="00B75973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B75973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1BC5F46" w14:textId="77777777" w:rsidR="00034555" w:rsidRPr="003557C7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29FC7FD" w14:textId="77777777" w:rsidR="00034555" w:rsidRPr="00E10F7D" w:rsidRDefault="00034555" w:rsidP="00A62986">
            <w:r>
              <w:lastRenderedPageBreak/>
              <w:t>52,1</w:t>
            </w:r>
          </w:p>
        </w:tc>
        <w:tc>
          <w:tcPr>
            <w:tcW w:w="162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6C7FA4B" w14:textId="77777777" w:rsidR="00034555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93</w:t>
            </w:r>
          </w:p>
          <w:p w14:paraId="20D9F0BB" w14:textId="77777777" w:rsidR="00034555" w:rsidRPr="00E10F7D" w:rsidRDefault="00034555" w:rsidP="00A62986"/>
        </w:tc>
        <w:tc>
          <w:tcPr>
            <w:tcW w:w="10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F4F579" w14:textId="77777777" w:rsidR="00034555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-1</w:t>
            </w:r>
          </w:p>
          <w:p w14:paraId="4779FDFF" w14:textId="77777777" w:rsidR="00034555" w:rsidRPr="00E10F7D" w:rsidRDefault="00034555" w:rsidP="00A62986"/>
        </w:tc>
      </w:tr>
      <w:tr w:rsidR="00034555" w14:paraId="52DD03FA" w14:textId="77777777" w:rsidTr="00A62986">
        <w:trPr>
          <w:trHeight w:val="400"/>
        </w:trPr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0D9434D" w14:textId="77777777" w:rsidR="00034555" w:rsidRPr="00B75973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B75973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 xml:space="preserve">Итоговая сводная оценка по </w:t>
            </w:r>
          </w:p>
          <w:p w14:paraId="29F78ED5" w14:textId="77777777" w:rsidR="00034555" w:rsidRPr="00B75973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B75973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подпрограмме 1             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2F3B27" w14:textId="77777777" w:rsidR="00034555" w:rsidRPr="00B75973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FD07DE" w14:textId="77777777" w:rsidR="00034555" w:rsidRPr="003557C7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557C7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D23B6C9" w14:textId="77777777" w:rsidR="00034555" w:rsidRPr="003557C7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282B2A" w14:textId="77777777" w:rsidR="00034555" w:rsidRPr="003557C7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0CC48C" w14:textId="77777777" w:rsidR="00034555" w:rsidRPr="003557C7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</w:t>
            </w:r>
          </w:p>
        </w:tc>
      </w:tr>
      <w:tr w:rsidR="00034555" w14:paraId="6E05794D" w14:textId="77777777" w:rsidTr="00A62986">
        <w:tc>
          <w:tcPr>
            <w:tcW w:w="924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EE74DA" w14:textId="77777777" w:rsidR="00034555" w:rsidRPr="003557C7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557C7">
              <w:rPr>
                <w:rFonts w:ascii="Times New Roman" w:eastAsia="Courier New" w:hAnsi="Times New Roman" w:cs="Times New Roman"/>
                <w:sz w:val="24"/>
                <w:szCs w:val="24"/>
              </w:rPr>
              <w:t>Подпрограмма № 2 «Совершенствование системы управления бюджетными расходами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»</w:t>
            </w:r>
          </w:p>
        </w:tc>
      </w:tr>
      <w:tr w:rsidR="00034555" w14:paraId="2093EE3A" w14:textId="77777777" w:rsidTr="00A62986"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30B8252" w14:textId="77777777" w:rsidR="00034555" w:rsidRPr="00FF48C6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целевого местного бюджета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B936DAA" w14:textId="77777777" w:rsidR="00034555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E2DF7B" w14:textId="77777777" w:rsidR="00034555" w:rsidRPr="003557C7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557C7">
              <w:rPr>
                <w:rFonts w:ascii="Times New Roman" w:eastAsia="Courier New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7A471E3" w14:textId="77777777" w:rsidR="00034555" w:rsidRPr="00E10F7D" w:rsidRDefault="00034555" w:rsidP="00A62986">
            <w:r>
              <w:t>97,6</w:t>
            </w:r>
          </w:p>
          <w:p w14:paraId="6AB1E336" w14:textId="77777777" w:rsidR="00034555" w:rsidRPr="00E10F7D" w:rsidRDefault="00034555" w:rsidP="00A62986"/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5666EFA" w14:textId="77777777" w:rsidR="00034555" w:rsidRPr="003557C7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102,7</w:t>
            </w:r>
          </w:p>
        </w:tc>
        <w:tc>
          <w:tcPr>
            <w:tcW w:w="11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C36EE" w14:textId="77777777" w:rsidR="00034555" w:rsidRPr="003557C7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46AE4">
              <w:rPr>
                <w:rFonts w:ascii="Times New Roman" w:eastAsia="Courier New" w:hAnsi="Times New Roman" w:cs="Times New Roman"/>
                <w:sz w:val="24"/>
                <w:szCs w:val="24"/>
              </w:rPr>
              <w:t>2</w:t>
            </w:r>
          </w:p>
        </w:tc>
      </w:tr>
      <w:tr w:rsidR="00034555" w14:paraId="73EA9B5E" w14:textId="77777777" w:rsidTr="00A62986"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626EF86" w14:textId="77777777" w:rsidR="00034555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7050">
              <w:rPr>
                <w:rFonts w:ascii="Times New Roman" w:eastAsia="Courier New" w:hAnsi="Times New Roman" w:cs="Times New Roman"/>
                <w:sz w:val="24"/>
                <w:szCs w:val="24"/>
              </w:rPr>
              <w:t>Объем просроченной кредиторской задолженности местного бюджета по социально значимым расходам (заработной плате, начислениям на выплаты по оплате труда, коммунальным услугам, пособиям по социальной помощи населению), в общих расходах местного бюджета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BFDA51" w14:textId="77777777" w:rsidR="00034555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27522F" w14:textId="77777777" w:rsidR="00034555" w:rsidRPr="003557C7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88992E" w14:textId="77777777" w:rsidR="00034555" w:rsidRPr="003557C7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697E30" w14:textId="77777777" w:rsidR="00034555" w:rsidRPr="006B7050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1AB04F" w14:textId="77777777" w:rsidR="00034555" w:rsidRPr="003557C7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</w:t>
            </w:r>
          </w:p>
        </w:tc>
      </w:tr>
      <w:tr w:rsidR="00034555" w14:paraId="2FE695F1" w14:textId="77777777" w:rsidTr="00A62986"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5748BB" w14:textId="77777777" w:rsidR="00034555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75F4F">
              <w:rPr>
                <w:rFonts w:ascii="Times New Roman" w:eastAsia="Courier New" w:hAnsi="Times New Roman" w:cs="Times New Roman"/>
                <w:sz w:val="24"/>
                <w:szCs w:val="24"/>
              </w:rPr>
              <w:t>Количество проведенных мероприятий муниципального финансового контроля к количеству запланированных мероприятий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18DF0D8" w14:textId="77777777" w:rsidR="00034555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D5D702D" w14:textId="77777777" w:rsidR="00034555" w:rsidRPr="00723221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  <w:highlight w:val="yellow"/>
              </w:rPr>
            </w:pPr>
            <w:r w:rsidRPr="00450230">
              <w:rPr>
                <w:rFonts w:ascii="Times New Roman" w:eastAsia="Courier New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4A542CB" w14:textId="77777777" w:rsidR="00034555" w:rsidRPr="00723221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00346C" w14:textId="77777777" w:rsidR="00034555" w:rsidRPr="006B7050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E7E26F" w14:textId="77777777" w:rsidR="00034555" w:rsidRPr="00723221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</w:t>
            </w:r>
          </w:p>
        </w:tc>
      </w:tr>
      <w:tr w:rsidR="00034555" w14:paraId="1E4BB330" w14:textId="77777777" w:rsidTr="00A62986"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C12FB51" w14:textId="77777777" w:rsidR="00034555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Итоговая сводная оценка по </w:t>
            </w:r>
          </w:p>
          <w:p w14:paraId="3F40382E" w14:textId="77777777" w:rsidR="00034555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подпрограмме 2             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DB809D1" w14:textId="77777777" w:rsidR="00034555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5D46E1" w14:textId="77777777" w:rsidR="00034555" w:rsidRPr="003557C7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D75092A" w14:textId="77777777" w:rsidR="00034555" w:rsidRPr="003557C7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DED91E2" w14:textId="77777777" w:rsidR="00034555" w:rsidRPr="003557C7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026E3B" w14:textId="77777777" w:rsidR="00034555" w:rsidRPr="003557C7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</w:t>
            </w:r>
          </w:p>
        </w:tc>
      </w:tr>
      <w:tr w:rsidR="00034555" w:rsidRPr="003557C7" w14:paraId="22AF5574" w14:textId="77777777" w:rsidTr="00A62986">
        <w:tc>
          <w:tcPr>
            <w:tcW w:w="924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26058A" w14:textId="77777777" w:rsidR="00034555" w:rsidRPr="003557C7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557C7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Подпрограмма № 3 «Обеспечение реализации муниципальной программы» </w:t>
            </w:r>
          </w:p>
        </w:tc>
      </w:tr>
      <w:tr w:rsidR="00034555" w14:paraId="64669172" w14:textId="77777777" w:rsidTr="00A62986"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6E0035" w14:textId="77777777" w:rsidR="00034555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Эффективность реализации муниципальной программы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0ACC85" w14:textId="77777777" w:rsidR="00034555" w:rsidRPr="00BF2D1F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F2D1F">
              <w:rPr>
                <w:rFonts w:ascii="Times New Roman" w:eastAsia="Courier New" w:hAnsi="Times New Roman" w:cs="Times New Roman"/>
                <w:sz w:val="24"/>
                <w:szCs w:val="24"/>
              </w:rPr>
              <w:t>Бал.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754C6EE" w14:textId="77777777" w:rsidR="00034555" w:rsidRPr="00E975BF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 w:rsidRPr="00E975BF">
              <w:rPr>
                <w:rFonts w:ascii="Times New Roman" w:eastAsia="Courier New" w:hAnsi="Times New Roman" w:cs="Times New Roman"/>
                <w:sz w:val="22"/>
                <w:szCs w:val="22"/>
              </w:rPr>
              <w:t>0,8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A6096A4" w14:textId="77777777" w:rsidR="00034555" w:rsidRPr="00E975BF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0,98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67FE6EC" w14:textId="77777777" w:rsidR="00034555" w:rsidRPr="00BF2D1F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 w:rsidRPr="00BF2D1F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&gt;</w:t>
            </w:r>
            <w:r w:rsidRPr="00BF2D1F">
              <w:rPr>
                <w:rFonts w:ascii="Times New Roman" w:eastAsia="Courier New" w:hAnsi="Times New Roman" w:cs="Times New Roman"/>
                <w:sz w:val="24"/>
                <w:szCs w:val="24"/>
              </w:rPr>
              <w:t>1</w:t>
            </w:r>
            <w:r w:rsidRPr="00BF2D1F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10,1</w:t>
            </w:r>
          </w:p>
        </w:tc>
        <w:tc>
          <w:tcPr>
            <w:tcW w:w="11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CAC14E" w14:textId="77777777" w:rsidR="00034555" w:rsidRPr="00BF2D1F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F2D1F">
              <w:rPr>
                <w:rFonts w:ascii="Times New Roman" w:eastAsia="Courier New" w:hAnsi="Times New Roman" w:cs="Times New Roman"/>
                <w:sz w:val="24"/>
                <w:szCs w:val="24"/>
              </w:rPr>
              <w:t>4</w:t>
            </w:r>
          </w:p>
        </w:tc>
      </w:tr>
      <w:tr w:rsidR="00034555" w14:paraId="28108E5B" w14:textId="77777777" w:rsidTr="00A62986">
        <w:trPr>
          <w:trHeight w:val="730"/>
        </w:trPr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DE6A086" w14:textId="77777777" w:rsidR="00034555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Итоговая сводная оценка по </w:t>
            </w:r>
          </w:p>
          <w:p w14:paraId="23A913EA" w14:textId="77777777" w:rsidR="00034555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подпрограмме 3             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86DCCAE" w14:textId="77777777" w:rsidR="00034555" w:rsidRPr="00BF2D1F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751EC6E" w14:textId="77777777" w:rsidR="00034555" w:rsidRPr="00BF2D1F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CE7FACC" w14:textId="77777777" w:rsidR="00034555" w:rsidRPr="00BF2D1F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8D3ED9" w14:textId="77777777" w:rsidR="00034555" w:rsidRPr="00BF2D1F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B0E367" w14:textId="77777777" w:rsidR="00034555" w:rsidRPr="00BF2D1F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F2D1F">
              <w:rPr>
                <w:rFonts w:ascii="Times New Roman" w:eastAsia="Courier New" w:hAnsi="Times New Roman" w:cs="Times New Roman"/>
                <w:sz w:val="24"/>
                <w:szCs w:val="24"/>
              </w:rPr>
              <w:t>4</w:t>
            </w:r>
          </w:p>
        </w:tc>
      </w:tr>
      <w:tr w:rsidR="00034555" w14:paraId="70530FA3" w14:textId="77777777" w:rsidTr="00A62986">
        <w:trPr>
          <w:trHeight w:val="400"/>
        </w:trPr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E320BC8" w14:textId="77777777" w:rsidR="00034555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ИТОГОВАЯ сводная оценка по </w:t>
            </w:r>
          </w:p>
          <w:p w14:paraId="00FABF84" w14:textId="77777777" w:rsidR="00034555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муниципальной программе    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E91E5D9" w14:textId="77777777" w:rsidR="00034555" w:rsidRPr="00BF2D1F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E2B86D5" w14:textId="77777777" w:rsidR="00034555" w:rsidRPr="00BF2D1F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E065EB" w14:textId="77777777" w:rsidR="00034555" w:rsidRPr="00BF2D1F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9B2C3F8" w14:textId="77777777" w:rsidR="00034555" w:rsidRPr="00BF2D1F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14F049" w14:textId="77777777" w:rsidR="00034555" w:rsidRPr="00BF2D1F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F2D1F">
              <w:rPr>
                <w:rFonts w:ascii="Times New Roman" w:eastAsia="Courier New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</w:t>
            </w:r>
          </w:p>
        </w:tc>
      </w:tr>
    </w:tbl>
    <w:p w14:paraId="3D8BC85E" w14:textId="77777777" w:rsidR="00034555" w:rsidRDefault="00034555" w:rsidP="00034555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</w:p>
    <w:p w14:paraId="36928435" w14:textId="77777777" w:rsidR="00034555" w:rsidRDefault="00034555" w:rsidP="00034555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3" w:name="Par752"/>
      <w:bookmarkEnd w:id="3"/>
      <w:r>
        <w:rPr>
          <w:rFonts w:ascii="Times New Roman" w:hAnsi="Times New Roman" w:cs="Times New Roman"/>
          <w:sz w:val="24"/>
          <w:szCs w:val="24"/>
        </w:rPr>
        <w:t xml:space="preserve">           Форма 2. Оценка эффективности муниципальной программы.</w:t>
      </w:r>
    </w:p>
    <w:p w14:paraId="2DE6B8BA" w14:textId="77777777" w:rsidR="00034555" w:rsidRDefault="00034555" w:rsidP="000345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Муниципальные финансы муниципального образования «Усть-Илимский район»</w:t>
      </w:r>
    </w:p>
    <w:p w14:paraId="07497863" w14:textId="77777777" w:rsidR="00034555" w:rsidRDefault="00034555" w:rsidP="00034555">
      <w:pPr>
        <w:pStyle w:val="ConsPlusNonformat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(наименование целевой программы муниципального образования «Усть-Илимский район»)</w:t>
      </w:r>
    </w:p>
    <w:p w14:paraId="289C2603" w14:textId="77777777" w:rsidR="00034555" w:rsidRDefault="00034555" w:rsidP="00034555">
      <w:pPr>
        <w:pStyle w:val="ConsPlusNonformat"/>
        <w:ind w:left="-284" w:right="-1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_</w:t>
      </w:r>
      <w:r>
        <w:rPr>
          <w:rFonts w:ascii="Times New Roman" w:hAnsi="Times New Roman" w:cs="Times New Roman"/>
          <w:sz w:val="24"/>
          <w:szCs w:val="24"/>
          <w:u w:val="single"/>
        </w:rPr>
        <w:t>2023</w:t>
      </w:r>
      <w:r>
        <w:rPr>
          <w:rFonts w:ascii="Times New Roman" w:hAnsi="Times New Roman" w:cs="Times New Roman"/>
          <w:sz w:val="24"/>
          <w:szCs w:val="24"/>
        </w:rPr>
        <w:t>_ год (весь период реализации)</w:t>
      </w:r>
    </w:p>
    <w:p w14:paraId="096B15D6" w14:textId="77777777" w:rsidR="00034555" w:rsidRPr="001A1C69" w:rsidRDefault="00034555" w:rsidP="00034555"/>
    <w:tbl>
      <w:tblPr>
        <w:tblW w:w="9252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45"/>
        <w:gridCol w:w="1843"/>
        <w:gridCol w:w="2164"/>
      </w:tblGrid>
      <w:tr w:rsidR="00034555" w14:paraId="2CD43AB7" w14:textId="77777777" w:rsidTr="00A62986">
        <w:trPr>
          <w:trHeight w:val="800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3176ED" w14:textId="77777777" w:rsidR="00034555" w:rsidRPr="003557C7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557C7">
              <w:rPr>
                <w:rFonts w:ascii="Times New Roman" w:eastAsia="Courier New" w:hAnsi="Times New Roman" w:cs="Times New Roman"/>
                <w:sz w:val="24"/>
                <w:szCs w:val="24"/>
              </w:rPr>
              <w:t>Вывод об эффективности программы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AC472D" w14:textId="77777777" w:rsidR="00034555" w:rsidRPr="003557C7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557C7">
              <w:rPr>
                <w:rFonts w:ascii="Times New Roman" w:eastAsia="Courier New" w:hAnsi="Times New Roman" w:cs="Times New Roman"/>
                <w:sz w:val="24"/>
                <w:szCs w:val="24"/>
              </w:rPr>
              <w:t>Итоговая</w:t>
            </w:r>
          </w:p>
          <w:p w14:paraId="2C336489" w14:textId="77777777" w:rsidR="00034555" w:rsidRPr="003557C7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557C7">
              <w:rPr>
                <w:rFonts w:ascii="Times New Roman" w:eastAsia="Courier New" w:hAnsi="Times New Roman" w:cs="Times New Roman"/>
                <w:sz w:val="24"/>
                <w:szCs w:val="24"/>
              </w:rPr>
              <w:t>сводная оценка</w:t>
            </w:r>
          </w:p>
          <w:p w14:paraId="4AA4B7C8" w14:textId="77777777" w:rsidR="00034555" w:rsidRPr="003557C7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557C7">
              <w:rPr>
                <w:rFonts w:ascii="Times New Roman" w:eastAsia="Courier New" w:hAnsi="Times New Roman" w:cs="Times New Roman"/>
                <w:sz w:val="24"/>
                <w:szCs w:val="24"/>
              </w:rPr>
              <w:t>(баллов)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2B4F98" w14:textId="77777777" w:rsidR="00034555" w:rsidRPr="003557C7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557C7">
              <w:rPr>
                <w:rFonts w:ascii="Times New Roman" w:eastAsia="Courier New" w:hAnsi="Times New Roman" w:cs="Times New Roman"/>
                <w:sz w:val="24"/>
                <w:szCs w:val="24"/>
              </w:rPr>
              <w:t>Предложения</w:t>
            </w:r>
          </w:p>
          <w:p w14:paraId="14994F31" w14:textId="77777777" w:rsidR="00034555" w:rsidRPr="003557C7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557C7">
              <w:rPr>
                <w:rFonts w:ascii="Times New Roman" w:eastAsia="Courier New" w:hAnsi="Times New Roman" w:cs="Times New Roman"/>
                <w:sz w:val="24"/>
                <w:szCs w:val="24"/>
              </w:rPr>
              <w:t>по дальнейшей</w:t>
            </w:r>
          </w:p>
          <w:p w14:paraId="587FBD87" w14:textId="77777777" w:rsidR="00034555" w:rsidRPr="003557C7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557C7">
              <w:rPr>
                <w:rFonts w:ascii="Times New Roman" w:eastAsia="Courier New" w:hAnsi="Times New Roman" w:cs="Times New Roman"/>
                <w:sz w:val="24"/>
                <w:szCs w:val="24"/>
              </w:rPr>
              <w:t>реализации</w:t>
            </w:r>
          </w:p>
          <w:p w14:paraId="3796BCC2" w14:textId="77777777" w:rsidR="00034555" w:rsidRPr="003557C7" w:rsidRDefault="00034555" w:rsidP="00A62986">
            <w:pPr>
              <w:pStyle w:val="ConsPlusDocList"/>
              <w:jc w:val="center"/>
              <w:rPr>
                <w:sz w:val="24"/>
                <w:szCs w:val="24"/>
              </w:rPr>
            </w:pPr>
            <w:r w:rsidRPr="003557C7">
              <w:rPr>
                <w:rFonts w:ascii="Times New Roman" w:eastAsia="Courier New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034555" w14:paraId="1844CDFA" w14:textId="77777777" w:rsidTr="00A62986">
        <w:trPr>
          <w:trHeight w:val="593"/>
        </w:trPr>
        <w:tc>
          <w:tcPr>
            <w:tcW w:w="925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DD48F5" w14:textId="77777777" w:rsidR="00034555" w:rsidRPr="003557C7" w:rsidRDefault="00034555" w:rsidP="00A62986">
            <w:pPr>
              <w:pStyle w:val="ConsPlusDocList"/>
              <w:rPr>
                <w:sz w:val="24"/>
                <w:szCs w:val="24"/>
              </w:rPr>
            </w:pPr>
            <w:r w:rsidRPr="003557C7">
              <w:rPr>
                <w:rFonts w:ascii="Times New Roman" w:eastAsia="Courier New" w:hAnsi="Times New Roman" w:cs="Times New Roman"/>
                <w:sz w:val="24"/>
                <w:szCs w:val="24"/>
              </w:rPr>
              <w:t>Подпрограмма № 1 «Долгосрочная сбалансированность и устойчивость местного бюджета»</w:t>
            </w:r>
          </w:p>
        </w:tc>
      </w:tr>
      <w:tr w:rsidR="00034555" w14:paraId="082F6898" w14:textId="77777777" w:rsidTr="00A62986">
        <w:trPr>
          <w:trHeight w:val="1000"/>
        </w:trPr>
        <w:tc>
          <w:tcPr>
            <w:tcW w:w="52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29EA3AC" w14:textId="77777777" w:rsidR="00034555" w:rsidRPr="003557C7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Ожидаемая эффективность достигнута</w:t>
            </w:r>
          </w:p>
          <w:p w14:paraId="3AF9CBA3" w14:textId="77777777" w:rsidR="00034555" w:rsidRPr="003557C7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C05F100" w14:textId="77777777" w:rsidR="00034555" w:rsidRPr="003557C7" w:rsidRDefault="00034555" w:rsidP="00A62986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FB5D1A" w14:textId="77777777" w:rsidR="00034555" w:rsidRPr="003557C7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034555" w14:paraId="3FE27B71" w14:textId="77777777" w:rsidTr="00A62986">
        <w:trPr>
          <w:trHeight w:val="600"/>
        </w:trPr>
        <w:tc>
          <w:tcPr>
            <w:tcW w:w="925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CC40E6" w14:textId="77777777" w:rsidR="00034555" w:rsidRPr="003557C7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557C7">
              <w:rPr>
                <w:rFonts w:ascii="Times New Roman" w:eastAsia="Courier New" w:hAnsi="Times New Roman" w:cs="Times New Roman"/>
                <w:sz w:val="24"/>
                <w:szCs w:val="24"/>
              </w:rPr>
              <w:t>Подпр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ограмма № 2 «Совершенствование </w:t>
            </w:r>
            <w:r w:rsidRPr="003557C7">
              <w:rPr>
                <w:rFonts w:ascii="Times New Roman" w:eastAsia="Courier New" w:hAnsi="Times New Roman" w:cs="Times New Roman"/>
                <w:sz w:val="24"/>
                <w:szCs w:val="24"/>
              </w:rPr>
              <w:t>системы управления бюджетными расходами»</w:t>
            </w:r>
          </w:p>
        </w:tc>
      </w:tr>
      <w:tr w:rsidR="00034555" w14:paraId="7F7E3362" w14:textId="77777777" w:rsidTr="00A62986">
        <w:tc>
          <w:tcPr>
            <w:tcW w:w="52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EA66741" w14:textId="77777777" w:rsidR="00034555" w:rsidRPr="003557C7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Ожидаемая эффективность достигнута</w:t>
            </w:r>
          </w:p>
          <w:p w14:paraId="00D41437" w14:textId="77777777" w:rsidR="00034555" w:rsidRPr="003557C7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3182F29" w14:textId="77777777" w:rsidR="00034555" w:rsidRPr="003557C7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D6260B" w14:textId="77777777" w:rsidR="00034555" w:rsidRPr="003557C7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034555" w14:paraId="6108A491" w14:textId="77777777" w:rsidTr="00A62986">
        <w:tc>
          <w:tcPr>
            <w:tcW w:w="925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862A11" w14:textId="77777777" w:rsidR="00034555" w:rsidRPr="003557C7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557C7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Подпрограмма № 3 «Обеспечение реализации муниципальной программы» </w:t>
            </w:r>
          </w:p>
        </w:tc>
      </w:tr>
      <w:tr w:rsidR="00034555" w:rsidRPr="00BD0967" w14:paraId="421A6B03" w14:textId="77777777" w:rsidTr="00A62986">
        <w:tc>
          <w:tcPr>
            <w:tcW w:w="52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9E3913" w14:textId="77777777" w:rsidR="00034555" w:rsidRPr="003557C7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Ожидаемая эффективность достигнута</w:t>
            </w:r>
          </w:p>
          <w:p w14:paraId="0800650C" w14:textId="77777777" w:rsidR="00034555" w:rsidRPr="00BD0967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2313A5B" w14:textId="77777777" w:rsidR="00034555" w:rsidRPr="00BD0967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9862FE" w14:textId="77777777" w:rsidR="00034555" w:rsidRPr="00BD0967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034555" w14:paraId="60C800C2" w14:textId="77777777" w:rsidTr="00A62986">
        <w:tc>
          <w:tcPr>
            <w:tcW w:w="52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882989" w14:textId="77777777" w:rsidR="00034555" w:rsidRPr="002F35CE" w:rsidRDefault="00034555" w:rsidP="00A62986">
            <w:pPr>
              <w:pStyle w:val="ConsPlusDocList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2F35CE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ИТОГО по муниципальной программе            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4AE1F46" w14:textId="77777777" w:rsidR="00034555" w:rsidRPr="002F35CE" w:rsidRDefault="00034555" w:rsidP="00A6298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F2843D" w14:textId="77777777" w:rsidR="00034555" w:rsidRPr="003557C7" w:rsidRDefault="00034555" w:rsidP="00A62986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</w:tbl>
    <w:p w14:paraId="73D20231" w14:textId="77777777" w:rsidR="00034555" w:rsidRDefault="00034555" w:rsidP="00034555"/>
    <w:p w14:paraId="42FB21A8" w14:textId="37471508" w:rsidR="00034555" w:rsidRDefault="00034555" w:rsidP="001A1DC8"/>
    <w:p w14:paraId="3CFE9612" w14:textId="0DCFF2EE" w:rsidR="00034555" w:rsidRDefault="00034555" w:rsidP="001A1DC8"/>
    <w:p w14:paraId="7DA74563" w14:textId="151DD842" w:rsidR="00034555" w:rsidRDefault="00034555" w:rsidP="001A1DC8"/>
    <w:p w14:paraId="34FE2808" w14:textId="15527C66" w:rsidR="00034555" w:rsidRDefault="00034555" w:rsidP="001A1DC8"/>
    <w:p w14:paraId="187AFF18" w14:textId="4198EB60" w:rsidR="00034555" w:rsidRDefault="00034555" w:rsidP="001A1DC8"/>
    <w:p w14:paraId="228A896F" w14:textId="37C72CB5" w:rsidR="00034555" w:rsidRDefault="00034555" w:rsidP="001A1DC8"/>
    <w:p w14:paraId="6F0AFD3C" w14:textId="77777777" w:rsidR="00034555" w:rsidRPr="001A1DC8" w:rsidRDefault="00034555" w:rsidP="001A1DC8"/>
    <w:sectPr w:rsidR="00034555" w:rsidRPr="001A1DC8" w:rsidSect="00034555">
      <w:pgSz w:w="16838" w:h="11906" w:orient="landscape"/>
      <w:pgMar w:top="709" w:right="1134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50981"/>
    <w:multiLevelType w:val="hybridMultilevel"/>
    <w:tmpl w:val="2F0EA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B25"/>
    <w:rsid w:val="00016D52"/>
    <w:rsid w:val="00016DFB"/>
    <w:rsid w:val="000312F1"/>
    <w:rsid w:val="00034555"/>
    <w:rsid w:val="00035F20"/>
    <w:rsid w:val="00061607"/>
    <w:rsid w:val="00066C0D"/>
    <w:rsid w:val="00086AE7"/>
    <w:rsid w:val="000A0851"/>
    <w:rsid w:val="000B0E3C"/>
    <w:rsid w:val="000C20FE"/>
    <w:rsid w:val="000D47A7"/>
    <w:rsid w:val="000D5BFD"/>
    <w:rsid w:val="000F6DDF"/>
    <w:rsid w:val="00107004"/>
    <w:rsid w:val="00112E8A"/>
    <w:rsid w:val="00115635"/>
    <w:rsid w:val="0012348F"/>
    <w:rsid w:val="001234F7"/>
    <w:rsid w:val="00123EB5"/>
    <w:rsid w:val="001259D0"/>
    <w:rsid w:val="00131844"/>
    <w:rsid w:val="00133794"/>
    <w:rsid w:val="0013388C"/>
    <w:rsid w:val="00146784"/>
    <w:rsid w:val="00150C3A"/>
    <w:rsid w:val="00160030"/>
    <w:rsid w:val="0016656B"/>
    <w:rsid w:val="001720AC"/>
    <w:rsid w:val="00177F29"/>
    <w:rsid w:val="001A1DC8"/>
    <w:rsid w:val="001A63B8"/>
    <w:rsid w:val="001B5E32"/>
    <w:rsid w:val="001B7D4A"/>
    <w:rsid w:val="001C2DDD"/>
    <w:rsid w:val="001C3449"/>
    <w:rsid w:val="001C6C6C"/>
    <w:rsid w:val="001D0993"/>
    <w:rsid w:val="001D4E8A"/>
    <w:rsid w:val="001E67A6"/>
    <w:rsid w:val="001F7D80"/>
    <w:rsid w:val="00203BDF"/>
    <w:rsid w:val="00211270"/>
    <w:rsid w:val="00216C80"/>
    <w:rsid w:val="00220892"/>
    <w:rsid w:val="00220AE6"/>
    <w:rsid w:val="00235186"/>
    <w:rsid w:val="00256E33"/>
    <w:rsid w:val="00260951"/>
    <w:rsid w:val="00263B64"/>
    <w:rsid w:val="00266A40"/>
    <w:rsid w:val="00267A83"/>
    <w:rsid w:val="0027019C"/>
    <w:rsid w:val="00281C4B"/>
    <w:rsid w:val="00291C77"/>
    <w:rsid w:val="00292C50"/>
    <w:rsid w:val="002A1145"/>
    <w:rsid w:val="002A1724"/>
    <w:rsid w:val="002A56F2"/>
    <w:rsid w:val="002B4024"/>
    <w:rsid w:val="002C1605"/>
    <w:rsid w:val="002D66C5"/>
    <w:rsid w:val="002D7B2D"/>
    <w:rsid w:val="002E3BD5"/>
    <w:rsid w:val="002E783F"/>
    <w:rsid w:val="002F115A"/>
    <w:rsid w:val="003075D1"/>
    <w:rsid w:val="0032661E"/>
    <w:rsid w:val="00331877"/>
    <w:rsid w:val="0033408E"/>
    <w:rsid w:val="003342FC"/>
    <w:rsid w:val="0034231B"/>
    <w:rsid w:val="003531A8"/>
    <w:rsid w:val="003721B7"/>
    <w:rsid w:val="003805DC"/>
    <w:rsid w:val="00382222"/>
    <w:rsid w:val="003964E4"/>
    <w:rsid w:val="003A1652"/>
    <w:rsid w:val="003A6175"/>
    <w:rsid w:val="003B2A0E"/>
    <w:rsid w:val="003C12ED"/>
    <w:rsid w:val="003C54F0"/>
    <w:rsid w:val="003E5876"/>
    <w:rsid w:val="003F4E53"/>
    <w:rsid w:val="00402CF1"/>
    <w:rsid w:val="00407B02"/>
    <w:rsid w:val="00411C71"/>
    <w:rsid w:val="004231B2"/>
    <w:rsid w:val="004355A6"/>
    <w:rsid w:val="0044012C"/>
    <w:rsid w:val="004425D9"/>
    <w:rsid w:val="004452A6"/>
    <w:rsid w:val="004528BE"/>
    <w:rsid w:val="00464835"/>
    <w:rsid w:val="00472843"/>
    <w:rsid w:val="00491111"/>
    <w:rsid w:val="0049797C"/>
    <w:rsid w:val="004A3FA6"/>
    <w:rsid w:val="004A4183"/>
    <w:rsid w:val="004A61AA"/>
    <w:rsid w:val="004A6530"/>
    <w:rsid w:val="004B378F"/>
    <w:rsid w:val="004B631B"/>
    <w:rsid w:val="004B66A4"/>
    <w:rsid w:val="004C2688"/>
    <w:rsid w:val="004C4322"/>
    <w:rsid w:val="004F2107"/>
    <w:rsid w:val="00522BA1"/>
    <w:rsid w:val="00535711"/>
    <w:rsid w:val="00547173"/>
    <w:rsid w:val="00553836"/>
    <w:rsid w:val="00555329"/>
    <w:rsid w:val="005608DC"/>
    <w:rsid w:val="005654B9"/>
    <w:rsid w:val="00566754"/>
    <w:rsid w:val="00570CE5"/>
    <w:rsid w:val="00571EA8"/>
    <w:rsid w:val="00572C39"/>
    <w:rsid w:val="00576DA1"/>
    <w:rsid w:val="00596D7A"/>
    <w:rsid w:val="005A1367"/>
    <w:rsid w:val="005B08D3"/>
    <w:rsid w:val="005B3DCE"/>
    <w:rsid w:val="005E1CD1"/>
    <w:rsid w:val="005E20B9"/>
    <w:rsid w:val="005F6B25"/>
    <w:rsid w:val="00601D46"/>
    <w:rsid w:val="0060439B"/>
    <w:rsid w:val="00604F4E"/>
    <w:rsid w:val="00620DD5"/>
    <w:rsid w:val="00627BB9"/>
    <w:rsid w:val="00641AB4"/>
    <w:rsid w:val="00646991"/>
    <w:rsid w:val="00670049"/>
    <w:rsid w:val="00673AF7"/>
    <w:rsid w:val="00691A25"/>
    <w:rsid w:val="00694614"/>
    <w:rsid w:val="006A0C5D"/>
    <w:rsid w:val="006A6A33"/>
    <w:rsid w:val="006C46F2"/>
    <w:rsid w:val="006C726D"/>
    <w:rsid w:val="006D02C3"/>
    <w:rsid w:val="006D221C"/>
    <w:rsid w:val="006D2486"/>
    <w:rsid w:val="006D2854"/>
    <w:rsid w:val="006D3C60"/>
    <w:rsid w:val="006D4219"/>
    <w:rsid w:val="006E4713"/>
    <w:rsid w:val="006F4600"/>
    <w:rsid w:val="0070677E"/>
    <w:rsid w:val="00712866"/>
    <w:rsid w:val="007328FA"/>
    <w:rsid w:val="00737139"/>
    <w:rsid w:val="00745EEA"/>
    <w:rsid w:val="0074756A"/>
    <w:rsid w:val="0076204E"/>
    <w:rsid w:val="00770679"/>
    <w:rsid w:val="00784719"/>
    <w:rsid w:val="007873ED"/>
    <w:rsid w:val="007A12B0"/>
    <w:rsid w:val="007A3307"/>
    <w:rsid w:val="007C1A2A"/>
    <w:rsid w:val="007C4CBB"/>
    <w:rsid w:val="007E4B58"/>
    <w:rsid w:val="007E5BEA"/>
    <w:rsid w:val="007F03ED"/>
    <w:rsid w:val="00803048"/>
    <w:rsid w:val="008075E7"/>
    <w:rsid w:val="00842224"/>
    <w:rsid w:val="008432F2"/>
    <w:rsid w:val="008555F6"/>
    <w:rsid w:val="00870265"/>
    <w:rsid w:val="00874BBB"/>
    <w:rsid w:val="00876D01"/>
    <w:rsid w:val="00896930"/>
    <w:rsid w:val="008B1D0F"/>
    <w:rsid w:val="008B5959"/>
    <w:rsid w:val="008D173F"/>
    <w:rsid w:val="008E00A6"/>
    <w:rsid w:val="008E6D38"/>
    <w:rsid w:val="008F5624"/>
    <w:rsid w:val="00901E36"/>
    <w:rsid w:val="009177BC"/>
    <w:rsid w:val="00925002"/>
    <w:rsid w:val="00944277"/>
    <w:rsid w:val="00946960"/>
    <w:rsid w:val="00951CF0"/>
    <w:rsid w:val="00960441"/>
    <w:rsid w:val="009678C6"/>
    <w:rsid w:val="00977F89"/>
    <w:rsid w:val="0098449A"/>
    <w:rsid w:val="009906DA"/>
    <w:rsid w:val="00995163"/>
    <w:rsid w:val="009A1BC5"/>
    <w:rsid w:val="009A5633"/>
    <w:rsid w:val="009E37F2"/>
    <w:rsid w:val="00A0603C"/>
    <w:rsid w:val="00A13FAD"/>
    <w:rsid w:val="00A20E7F"/>
    <w:rsid w:val="00A22653"/>
    <w:rsid w:val="00A24BDC"/>
    <w:rsid w:val="00A2680A"/>
    <w:rsid w:val="00A277C1"/>
    <w:rsid w:val="00A426D2"/>
    <w:rsid w:val="00A525E9"/>
    <w:rsid w:val="00A965C4"/>
    <w:rsid w:val="00AB2C33"/>
    <w:rsid w:val="00AB7C90"/>
    <w:rsid w:val="00AC4976"/>
    <w:rsid w:val="00AD406B"/>
    <w:rsid w:val="00AE4E26"/>
    <w:rsid w:val="00AE51C9"/>
    <w:rsid w:val="00AE5685"/>
    <w:rsid w:val="00B02082"/>
    <w:rsid w:val="00B1088A"/>
    <w:rsid w:val="00B20E18"/>
    <w:rsid w:val="00B27CAC"/>
    <w:rsid w:val="00B32CB0"/>
    <w:rsid w:val="00B658EF"/>
    <w:rsid w:val="00B7376A"/>
    <w:rsid w:val="00B80932"/>
    <w:rsid w:val="00B83AB1"/>
    <w:rsid w:val="00B86F61"/>
    <w:rsid w:val="00B87C77"/>
    <w:rsid w:val="00BA3706"/>
    <w:rsid w:val="00BC0EDD"/>
    <w:rsid w:val="00BC5944"/>
    <w:rsid w:val="00BC68F6"/>
    <w:rsid w:val="00BE5315"/>
    <w:rsid w:val="00C1082C"/>
    <w:rsid w:val="00C16ED9"/>
    <w:rsid w:val="00C21707"/>
    <w:rsid w:val="00C2342D"/>
    <w:rsid w:val="00C26666"/>
    <w:rsid w:val="00C30B40"/>
    <w:rsid w:val="00C33AEA"/>
    <w:rsid w:val="00C51F88"/>
    <w:rsid w:val="00C60515"/>
    <w:rsid w:val="00C70C02"/>
    <w:rsid w:val="00C77CC2"/>
    <w:rsid w:val="00C834A3"/>
    <w:rsid w:val="00C84A14"/>
    <w:rsid w:val="00CB29AB"/>
    <w:rsid w:val="00CC0B0A"/>
    <w:rsid w:val="00CC3763"/>
    <w:rsid w:val="00CD0E3B"/>
    <w:rsid w:val="00CD4BC0"/>
    <w:rsid w:val="00CD63C2"/>
    <w:rsid w:val="00CE091F"/>
    <w:rsid w:val="00CE555E"/>
    <w:rsid w:val="00CF0B63"/>
    <w:rsid w:val="00D1682B"/>
    <w:rsid w:val="00D172E4"/>
    <w:rsid w:val="00D26F16"/>
    <w:rsid w:val="00D32302"/>
    <w:rsid w:val="00D3620B"/>
    <w:rsid w:val="00D368B8"/>
    <w:rsid w:val="00D4166C"/>
    <w:rsid w:val="00D53123"/>
    <w:rsid w:val="00D567C1"/>
    <w:rsid w:val="00D66542"/>
    <w:rsid w:val="00D71410"/>
    <w:rsid w:val="00D85EFE"/>
    <w:rsid w:val="00D95DB4"/>
    <w:rsid w:val="00D96E7C"/>
    <w:rsid w:val="00DA08DB"/>
    <w:rsid w:val="00DA79B7"/>
    <w:rsid w:val="00DC1D29"/>
    <w:rsid w:val="00DC45C6"/>
    <w:rsid w:val="00DC58C1"/>
    <w:rsid w:val="00DC5B5F"/>
    <w:rsid w:val="00DD56AF"/>
    <w:rsid w:val="00DD5C44"/>
    <w:rsid w:val="00DD7923"/>
    <w:rsid w:val="00DE4B25"/>
    <w:rsid w:val="00DE5B3B"/>
    <w:rsid w:val="00DE66F5"/>
    <w:rsid w:val="00DE7721"/>
    <w:rsid w:val="00DF154D"/>
    <w:rsid w:val="00E0353F"/>
    <w:rsid w:val="00E11CEE"/>
    <w:rsid w:val="00E1275A"/>
    <w:rsid w:val="00E257FD"/>
    <w:rsid w:val="00E34D79"/>
    <w:rsid w:val="00E35BC9"/>
    <w:rsid w:val="00E43162"/>
    <w:rsid w:val="00E60F18"/>
    <w:rsid w:val="00E64341"/>
    <w:rsid w:val="00E72C5E"/>
    <w:rsid w:val="00E75060"/>
    <w:rsid w:val="00E77C11"/>
    <w:rsid w:val="00E77F07"/>
    <w:rsid w:val="00E87587"/>
    <w:rsid w:val="00E97B96"/>
    <w:rsid w:val="00EA0316"/>
    <w:rsid w:val="00EA210A"/>
    <w:rsid w:val="00EA7DA1"/>
    <w:rsid w:val="00EC6499"/>
    <w:rsid w:val="00EE0491"/>
    <w:rsid w:val="00EF66C0"/>
    <w:rsid w:val="00EF7D2D"/>
    <w:rsid w:val="00F23BBB"/>
    <w:rsid w:val="00F24014"/>
    <w:rsid w:val="00F31558"/>
    <w:rsid w:val="00F373B6"/>
    <w:rsid w:val="00F40C77"/>
    <w:rsid w:val="00F45F01"/>
    <w:rsid w:val="00F7574A"/>
    <w:rsid w:val="00F84D3A"/>
    <w:rsid w:val="00F8558A"/>
    <w:rsid w:val="00F96BA5"/>
    <w:rsid w:val="00FA79E2"/>
    <w:rsid w:val="00FB11E7"/>
    <w:rsid w:val="00FB6CF2"/>
    <w:rsid w:val="00FE686E"/>
    <w:rsid w:val="00FF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7C53E"/>
  <w15:docId w15:val="{B4A3AFD6-C760-4FD8-A25B-FF9FC9D3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B2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DE4B2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Nonformat">
    <w:name w:val="ConsPlusNonformat"/>
    <w:next w:val="a"/>
    <w:rsid w:val="00DE4B25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0312F1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0312F1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ConsPlusDocList1">
    <w:name w:val="ConsPlusDocList1"/>
    <w:next w:val="a"/>
    <w:rsid w:val="00DD792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4C4AE-ECAF-4E2E-8E2C-7978BD366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2437</TotalTime>
  <Pages>1</Pages>
  <Words>2589</Words>
  <Characters>14758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2024-03-27T06:43:00Z</cp:lastPrinted>
  <dcterms:created xsi:type="dcterms:W3CDTF">2018-03-23T04:43:00Z</dcterms:created>
  <dcterms:modified xsi:type="dcterms:W3CDTF">2024-04-22T04:24:00Z</dcterms:modified>
</cp:coreProperties>
</file>