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D4B0D" w14:textId="77777777" w:rsidR="00005F14" w:rsidRDefault="00474E57" w:rsidP="00EB46BF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E8F40D3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339C0F9F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САЯНСКОЕ СЕЛЬСКОЕ ПОСЕЛЕНИЕ</w:t>
      </w:r>
      <w:r w:rsidR="00934B07">
        <w:rPr>
          <w:b/>
          <w:bCs/>
          <w:sz w:val="28"/>
          <w:szCs w:val="28"/>
        </w:rPr>
        <w:t xml:space="preserve"> </w:t>
      </w:r>
    </w:p>
    <w:p w14:paraId="09B517B4" w14:textId="1A6809FF" w:rsidR="00005F14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2454346F" w14:textId="79AD9D9B" w:rsidR="006C686A" w:rsidRDefault="006C686A" w:rsidP="00934B07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035B100A" w14:textId="77777777" w:rsidR="00005F14" w:rsidRDefault="00474E57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782F339" w14:textId="55076941" w:rsidR="00005F14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1E1FAA">
        <w:rPr>
          <w:sz w:val="28"/>
          <w:szCs w:val="28"/>
        </w:rPr>
        <w:t xml:space="preserve">от </w:t>
      </w:r>
      <w:r w:rsidR="009D4307">
        <w:rPr>
          <w:sz w:val="28"/>
          <w:szCs w:val="28"/>
        </w:rPr>
        <w:t>24</w:t>
      </w:r>
      <w:r w:rsidR="001862BD" w:rsidRPr="001E1FAA">
        <w:rPr>
          <w:sz w:val="28"/>
          <w:szCs w:val="28"/>
        </w:rPr>
        <w:t>.0</w:t>
      </w:r>
      <w:r w:rsidR="003679D1" w:rsidRPr="001E1FAA">
        <w:rPr>
          <w:sz w:val="28"/>
          <w:szCs w:val="28"/>
        </w:rPr>
        <w:t>7</w:t>
      </w:r>
      <w:r w:rsidR="001862BD" w:rsidRPr="001E1FAA">
        <w:rPr>
          <w:sz w:val="28"/>
          <w:szCs w:val="28"/>
        </w:rPr>
        <w:t>.2024</w:t>
      </w:r>
      <w:r w:rsidRPr="001E1FAA">
        <w:rPr>
          <w:sz w:val="28"/>
          <w:szCs w:val="28"/>
        </w:rPr>
        <w:t xml:space="preserve"> №</w:t>
      </w:r>
      <w:r w:rsidR="001E1FAA">
        <w:rPr>
          <w:sz w:val="28"/>
          <w:szCs w:val="28"/>
        </w:rPr>
        <w:t xml:space="preserve"> </w:t>
      </w:r>
      <w:r w:rsidR="009D4307">
        <w:rPr>
          <w:sz w:val="28"/>
          <w:szCs w:val="28"/>
        </w:rPr>
        <w:t>5</w:t>
      </w:r>
      <w:r w:rsidR="00324175">
        <w:rPr>
          <w:sz w:val="28"/>
          <w:szCs w:val="28"/>
        </w:rPr>
        <w:t>3</w:t>
      </w:r>
    </w:p>
    <w:p w14:paraId="55B9B643" w14:textId="0C2E48F7" w:rsidR="00005F14" w:rsidRDefault="00474E57">
      <w:pPr>
        <w:pStyle w:val="1"/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61AB81F0" w14:textId="12170734" w:rsidR="00324175" w:rsidRPr="006F00E9" w:rsidRDefault="00324175" w:rsidP="00324175">
      <w:pPr>
        <w:suppressAutoHyphens/>
        <w:autoSpaceDN w:val="0"/>
        <w:ind w:right="5096"/>
        <w:rPr>
          <w:rFonts w:ascii="Times New Roman" w:eastAsia="Times New Roman" w:hAnsi="Times New Roman" w:cs="Times New Roman"/>
          <w:b/>
        </w:rPr>
      </w:pPr>
      <w:r w:rsidRPr="006F00E9">
        <w:rPr>
          <w:rFonts w:ascii="Times New Roman" w:eastAsia="Times New Roman" w:hAnsi="Times New Roman" w:cs="Times New Roman"/>
          <w:b/>
        </w:rPr>
        <w:t>Об организации снабжения населения Саянского сельского поселения твердым топливом (дровами)</w:t>
      </w:r>
    </w:p>
    <w:p w14:paraId="6185EBC0" w14:textId="78A0E331" w:rsidR="005D0251" w:rsidRDefault="005D0251" w:rsidP="009D4307">
      <w:pPr>
        <w:pStyle w:val="22"/>
        <w:spacing w:after="0"/>
        <w:jc w:val="left"/>
        <w:rPr>
          <w:sz w:val="24"/>
          <w:szCs w:val="24"/>
        </w:rPr>
      </w:pPr>
    </w:p>
    <w:p w14:paraId="654704AD" w14:textId="6F3F38D6" w:rsidR="00324175" w:rsidRPr="004565EB" w:rsidRDefault="00324175" w:rsidP="00324175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 целях обеспечения населения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Саянского сельского поселени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я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, проживающего в жилых домах с печным отоплением, твердым топливом (дровами),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4565EB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руководствуясь статьями </w:t>
      </w:r>
      <w:r w:rsidRPr="004565EB">
        <w:rPr>
          <w:rFonts w:ascii="Times New Roman" w:eastAsia="Times New Roman" w:hAnsi="Times New Roman" w:cs="Times New Roman"/>
          <w:sz w:val="28"/>
          <w:szCs w:val="28"/>
        </w:rPr>
        <w:t xml:space="preserve">6, 33 Устава </w:t>
      </w:r>
      <w:r>
        <w:rPr>
          <w:rFonts w:ascii="Times New Roman" w:eastAsia="Times New Roman" w:hAnsi="Times New Roman" w:cs="Times New Roman"/>
          <w:sz w:val="28"/>
          <w:szCs w:val="28"/>
        </w:rPr>
        <w:t>Саянского сельского поселения</w:t>
      </w:r>
      <w:r w:rsidR="006F00E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565E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Саянского сельского поселения </w:t>
      </w:r>
    </w:p>
    <w:p w14:paraId="708B4732" w14:textId="77777777" w:rsidR="00324175" w:rsidRPr="004565EB" w:rsidRDefault="00324175" w:rsidP="00324175">
      <w:pPr>
        <w:suppressAutoHyphens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74E03" w14:textId="77777777" w:rsidR="00324175" w:rsidRPr="006F00E9" w:rsidRDefault="00324175" w:rsidP="00324175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bCs/>
          <w:kern w:val="3"/>
        </w:rPr>
      </w:pPr>
      <w:r w:rsidRPr="006F00E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14:paraId="26B8A4E1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49A12C6" w14:textId="635EB095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Утвердить Положение «Об организации снабжения населения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твердым топливом (дровами)» вместе с типовой формой Соглашения об организации снабжения населения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твердым топливом (дровами) 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снабжающей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организацией (приложения 1, 2).</w:t>
      </w:r>
    </w:p>
    <w:p w14:paraId="0D052149" w14:textId="7A83D79F" w:rsidR="009D4307" w:rsidRPr="009D4307" w:rsidRDefault="009D4307" w:rsidP="009D4307">
      <w:pPr>
        <w:pStyle w:val="af"/>
        <w:autoSpaceDE w:val="0"/>
        <w:autoSpaceDN w:val="0"/>
        <w:adjustRightInd w:val="0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30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9D4307">
        <w:rPr>
          <w:rFonts w:ascii="Times New Roman" w:hAnsi="Times New Roman" w:cs="Times New Roman"/>
          <w:sz w:val="28"/>
          <w:szCs w:val="28"/>
        </w:rPr>
        <w:t>Главному специалисту администрации 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сельского поселения cher.irkobl.ru.</w:t>
      </w:r>
      <w:bookmarkStart w:id="0" w:name="bookmark3"/>
      <w:bookmarkEnd w:id="0"/>
    </w:p>
    <w:p w14:paraId="18DA9589" w14:textId="2F16B6CD" w:rsidR="009D4307" w:rsidRPr="009D4307" w:rsidRDefault="009D4307" w:rsidP="009D4307">
      <w:pPr>
        <w:pStyle w:val="1"/>
        <w:tabs>
          <w:tab w:val="left" w:pos="1128"/>
        </w:tabs>
        <w:spacing w:line="240" w:lineRule="auto"/>
        <w:ind w:right="-7" w:firstLine="709"/>
        <w:jc w:val="both"/>
        <w:rPr>
          <w:sz w:val="28"/>
          <w:szCs w:val="28"/>
        </w:rPr>
      </w:pPr>
      <w:r w:rsidRPr="009D4307">
        <w:rPr>
          <w:sz w:val="28"/>
          <w:szCs w:val="28"/>
        </w:rPr>
        <w:t>3. Настоящее постановление вступает в силу со дня его официального опубликования (обнародования).</w:t>
      </w:r>
      <w:bookmarkStart w:id="1" w:name="bookmark4"/>
      <w:bookmarkEnd w:id="1"/>
    </w:p>
    <w:p w14:paraId="14A75C19" w14:textId="18126D7E" w:rsidR="009D4307" w:rsidRPr="009D4307" w:rsidRDefault="009D4307" w:rsidP="009D4307">
      <w:pPr>
        <w:pStyle w:val="1"/>
        <w:tabs>
          <w:tab w:val="left" w:pos="1128"/>
        </w:tabs>
        <w:spacing w:line="240" w:lineRule="auto"/>
        <w:ind w:right="-7" w:firstLine="709"/>
        <w:jc w:val="both"/>
        <w:rPr>
          <w:sz w:val="28"/>
          <w:szCs w:val="28"/>
        </w:rPr>
      </w:pPr>
      <w:r w:rsidRPr="009D4307">
        <w:rPr>
          <w:sz w:val="28"/>
          <w:szCs w:val="28"/>
        </w:rPr>
        <w:t>4. Контроль за исполнением данного постановления возложить на главу Саянского сельского поселения С.Д. Полозова</w:t>
      </w:r>
    </w:p>
    <w:p w14:paraId="7384EED0" w14:textId="2FB16425" w:rsidR="009D4307" w:rsidRPr="009D4307" w:rsidRDefault="009D4307" w:rsidP="009D4307">
      <w:pPr>
        <w:pStyle w:val="1"/>
        <w:spacing w:line="240" w:lineRule="auto"/>
        <w:ind w:right="-7" w:firstLine="709"/>
        <w:rPr>
          <w:sz w:val="28"/>
          <w:szCs w:val="28"/>
        </w:rPr>
      </w:pPr>
    </w:p>
    <w:p w14:paraId="4DCAA98F" w14:textId="77777777" w:rsidR="009D4307" w:rsidRPr="009D4307" w:rsidRDefault="009D4307" w:rsidP="009D4307">
      <w:pPr>
        <w:pStyle w:val="1"/>
        <w:spacing w:line="240" w:lineRule="auto"/>
        <w:ind w:firstLine="709"/>
        <w:rPr>
          <w:sz w:val="28"/>
          <w:szCs w:val="28"/>
        </w:rPr>
      </w:pPr>
    </w:p>
    <w:p w14:paraId="5C690955" w14:textId="5354F682" w:rsidR="00EB00B6" w:rsidRDefault="009D4307" w:rsidP="009D4307">
      <w:pPr>
        <w:pStyle w:val="1"/>
        <w:spacing w:line="240" w:lineRule="auto"/>
        <w:ind w:firstLine="0"/>
        <w:rPr>
          <w:sz w:val="28"/>
          <w:szCs w:val="28"/>
        </w:rPr>
      </w:pPr>
      <w:r w:rsidRPr="009D4307">
        <w:rPr>
          <w:sz w:val="28"/>
          <w:szCs w:val="28"/>
        </w:rPr>
        <w:t>Глава Саянского сельского поселения</w:t>
      </w:r>
      <w:r w:rsidRPr="009D4307">
        <w:rPr>
          <w:sz w:val="28"/>
          <w:szCs w:val="28"/>
        </w:rPr>
        <w:tab/>
      </w:r>
      <w:r w:rsidRPr="009D4307">
        <w:rPr>
          <w:sz w:val="28"/>
          <w:szCs w:val="28"/>
        </w:rPr>
        <w:tab/>
      </w:r>
      <w:r w:rsidRPr="009D4307">
        <w:rPr>
          <w:sz w:val="28"/>
          <w:szCs w:val="28"/>
        </w:rPr>
        <w:tab/>
      </w:r>
      <w:proofErr w:type="gramStart"/>
      <w:r w:rsidRPr="009D4307">
        <w:rPr>
          <w:sz w:val="28"/>
          <w:szCs w:val="28"/>
        </w:rPr>
        <w:tab/>
        <w:t xml:space="preserve">  </w:t>
      </w:r>
      <w:r w:rsidRPr="009D4307">
        <w:rPr>
          <w:sz w:val="28"/>
          <w:szCs w:val="28"/>
        </w:rPr>
        <w:tab/>
      </w:r>
      <w:proofErr w:type="gramEnd"/>
      <w:r w:rsidRPr="009D4307">
        <w:rPr>
          <w:sz w:val="28"/>
          <w:szCs w:val="28"/>
        </w:rPr>
        <w:t xml:space="preserve">          С.Д. Полозов</w:t>
      </w:r>
    </w:p>
    <w:p w14:paraId="7D81BED3" w14:textId="7582B08A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31BBA322" w14:textId="066E12B7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47D0B545" w14:textId="2CC6FA26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687754BA" w14:textId="44FA4401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500FAB6F" w14:textId="0430AFB3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5AD1087E" w14:textId="203FB8E5" w:rsidR="00324175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p w14:paraId="63ABF9AB" w14:textId="77777777" w:rsidR="00324175" w:rsidRPr="004565EB" w:rsidRDefault="00324175" w:rsidP="00695E1D">
      <w:pPr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</w:rPr>
        <w:lastRenderedPageBreak/>
        <w:t>Приложение 1</w:t>
      </w:r>
      <w:bookmarkStart w:id="2" w:name="_GoBack"/>
      <w:bookmarkEnd w:id="2"/>
    </w:p>
    <w:p w14:paraId="5795F2C8" w14:textId="77777777" w:rsidR="00324175" w:rsidRPr="004565EB" w:rsidRDefault="00324175" w:rsidP="00695E1D">
      <w:pPr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</w:rPr>
        <w:t>к постановлению администрации</w:t>
      </w:r>
    </w:p>
    <w:p w14:paraId="74A034B8" w14:textId="77777777" w:rsidR="006F00E9" w:rsidRPr="006F00E9" w:rsidRDefault="006F00E9" w:rsidP="006F00E9">
      <w:pPr>
        <w:pStyle w:val="1"/>
        <w:spacing w:line="240" w:lineRule="auto"/>
        <w:ind w:firstLine="0"/>
        <w:jc w:val="right"/>
        <w:rPr>
          <w:sz w:val="24"/>
          <w:szCs w:val="24"/>
        </w:rPr>
      </w:pPr>
      <w:r w:rsidRPr="006F00E9">
        <w:rPr>
          <w:sz w:val="24"/>
          <w:szCs w:val="24"/>
        </w:rPr>
        <w:t>24.07.2024 № 53</w:t>
      </w:r>
    </w:p>
    <w:p w14:paraId="461A3D98" w14:textId="77777777" w:rsidR="00695E1D" w:rsidRPr="00286CEE" w:rsidRDefault="00695E1D" w:rsidP="006F00E9">
      <w:pPr>
        <w:suppressAutoHyphens/>
        <w:overflowPunct w:val="0"/>
        <w:autoSpaceDE w:val="0"/>
        <w:autoSpaceDN w:val="0"/>
        <w:ind w:firstLine="720"/>
        <w:jc w:val="right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</w:p>
    <w:p w14:paraId="15DAC422" w14:textId="63353035" w:rsidR="00324175" w:rsidRPr="006F00E9" w:rsidRDefault="00695E1D" w:rsidP="006F00E9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Е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ОБ ОРГАНИЗАЦИИ СНАБЖЕНИЯ НАСЕЛЕНИЯ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САЯНСКОГО СЕЛЬСКОГО ПОСЕЛЕНИЯ Т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ВЕРДЫМ ТОПЛИВОМ (ДРОВАМИ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)</w:t>
      </w:r>
    </w:p>
    <w:p w14:paraId="2AF74825" w14:textId="77777777" w:rsidR="00695E1D" w:rsidRDefault="00695E1D" w:rsidP="00695E1D">
      <w:pPr>
        <w:suppressAutoHyphens/>
        <w:overflowPunct w:val="0"/>
        <w:autoSpaceDE w:val="0"/>
        <w:autoSpaceDN w:val="0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14:paraId="5E0911A6" w14:textId="1852E87B" w:rsidR="00695E1D" w:rsidRDefault="00695E1D" w:rsidP="006F00E9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Общие положени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я</w:t>
      </w:r>
    </w:p>
    <w:p w14:paraId="3FAD6896" w14:textId="77777777" w:rsidR="00695E1D" w:rsidRPr="004565EB" w:rsidRDefault="00695E1D" w:rsidP="00695E1D">
      <w:pPr>
        <w:suppressAutoHyphens/>
        <w:overflowPunct w:val="0"/>
        <w:autoSpaceDE w:val="0"/>
        <w:autoSpaceDN w:val="0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3CFD64D3" w14:textId="091390AE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Настоящее Положение разработано в целях организации снабжения твердым топливом (дровами) населения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, проживающего в жилых домах с печным отоплением, в соответствии с Федеральным законом «Об общих принципах организации местного самоуправления в Российской Федерации» от 06.10.2003 года №131-ФЗ, </w:t>
      </w:r>
      <w:hyperlink r:id="rId8" w:history="1">
        <w:r w:rsidRPr="004565EB">
          <w:rPr>
            <w:rFonts w:ascii="Times New Roman" w:eastAsia="Times New Roman" w:hAnsi="Times New Roman" w:cs="Times New Roman"/>
            <w:kern w:val="3"/>
            <w:sz w:val="28"/>
            <w:szCs w:val="28"/>
          </w:rPr>
          <w:t>Жилищным кодексом</w:t>
        </w:r>
      </w:hyperlink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Российской федерации, Уставом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14:paraId="6011CF0A" w14:textId="46F388CE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Настоящее положение определяет правовые, экономические и организационные основы отношений в организации снабжения населения твердым топливом (дровами) 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Саянском сельском поселении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14:paraId="26408B0D" w14:textId="007DAA0F" w:rsidR="00324175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FF1A629" w14:textId="6B976DCF" w:rsidR="00324175" w:rsidRDefault="00324175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Основные поняти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я</w:t>
      </w:r>
    </w:p>
    <w:p w14:paraId="2B5C8B26" w14:textId="77777777" w:rsidR="00695E1D" w:rsidRPr="004565EB" w:rsidRDefault="00695E1D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383F8E1D" w14:textId="5E3D9BFC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В настоящем Положении используются следующие основные понятия:</w:t>
      </w:r>
    </w:p>
    <w:p w14:paraId="793BB079" w14:textId="1E3E67C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твердое топливо - дрова;</w:t>
      </w:r>
    </w:p>
    <w:p w14:paraId="01EDFCCF" w14:textId="01C0CC04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снабжающая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организация - юридическое лицо или индивидуальный предприниматель, осуществляющие непосредственное снабжение населения твердым топливом (дровами) по тарифу (цене за 1 </w:t>
      </w:r>
      <w:proofErr w:type="spellStart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куб.м</w:t>
      </w:r>
      <w:proofErr w:type="spellEnd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.), утверждённому службой по тарифам Иркутской области и на основании соглашения, заключенного с администрацией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Саянского сельского поселения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14:paraId="22084594" w14:textId="43C6B9CD" w:rsidR="00324175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39D2C4C4" w14:textId="77B9B932" w:rsidR="00324175" w:rsidRDefault="00324175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Полномочия администрации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по организации снабжения населения твердым топливом (дровами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)</w:t>
      </w:r>
    </w:p>
    <w:p w14:paraId="2B02B039" w14:textId="77777777" w:rsidR="00695E1D" w:rsidRPr="004565EB" w:rsidRDefault="00695E1D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79AF5B5" w14:textId="15AF4A70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(далее - администрация):</w:t>
      </w:r>
    </w:p>
    <w:p w14:paraId="6ED10FDF" w14:textId="66C9B806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проверяет документы 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ей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организации, необходимые для заключения соглашения с администрацией;</w:t>
      </w:r>
    </w:p>
    <w:p w14:paraId="655AC629" w14:textId="3DBDCC53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заключает соглашение 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ей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организацией по организации снабжения населения твердым топливом (дровами);</w:t>
      </w:r>
    </w:p>
    <w:p w14:paraId="6670FF50" w14:textId="7AF49482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выполняет соглашение на снабжение населения твердым топливом (дровами) 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ей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организацией;</w:t>
      </w:r>
    </w:p>
    <w:p w14:paraId="17FF99E6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контролирует деятельность снабжающей организации по обеспечению населения твердым топливом (дровами);</w:t>
      </w:r>
    </w:p>
    <w:p w14:paraId="43BFCD5E" w14:textId="58986FD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совместно 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ей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организацией информирует жителей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средствах массовой информации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об обеспечении их твердым топливом (дровами);</w:t>
      </w:r>
    </w:p>
    <w:p w14:paraId="30366D8F" w14:textId="3C74B50B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запрашивает и получает от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</w:t>
      </w:r>
      <w:r w:rsidR="006F00E9">
        <w:rPr>
          <w:rFonts w:ascii="Times New Roman" w:eastAsia="Times New Roman" w:hAnsi="Times New Roman" w:cs="Times New Roman"/>
          <w:kern w:val="3"/>
          <w:sz w:val="28"/>
          <w:szCs w:val="28"/>
        </w:rPr>
        <w:t>ей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организации информацию, необходимую для осуществления своих полномочий в соответствии с настоящим Положением.</w:t>
      </w:r>
    </w:p>
    <w:p w14:paraId="3315DBB2" w14:textId="1DDA7CCC" w:rsidR="00324175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1F26C55" w14:textId="7A921B47" w:rsidR="00324175" w:rsidRDefault="00324175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Заключение соглашения по организации снабжения населения твердым топливом (дровами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)</w:t>
      </w:r>
    </w:p>
    <w:p w14:paraId="522D7C5C" w14:textId="77777777" w:rsidR="00695E1D" w:rsidRPr="004565EB" w:rsidRDefault="00695E1D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B7121C2" w14:textId="72025F2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снабжающая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организация в целях заключения соглашения с администрацией на снабжение населения твердым топливом (дровами) подает в службу по тарифам Иркутской области следующие документы в соответствии с постановлением Правительства Иркутской области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от 19.05.2008 года №120-па «Об утверждении Положения о государственном регулировании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жилье» (в ред.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hyperlink r:id="rId9" w:history="1">
        <w:r w:rsidRPr="004565EB">
          <w:rPr>
            <w:rFonts w:ascii="Times New Roman" w:eastAsia="Times New Roman" w:hAnsi="Times New Roman" w:cs="Times New Roman"/>
            <w:kern w:val="3"/>
            <w:sz w:val="28"/>
            <w:szCs w:val="28"/>
          </w:rPr>
          <w:t>постановления</w:t>
        </w:r>
      </w:hyperlink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Правительства Иркутской области от 12.12.2022 года №983-пп):</w:t>
      </w:r>
    </w:p>
    <w:p w14:paraId="4E28E485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заявление о заключении соглашения;</w:t>
      </w:r>
    </w:p>
    <w:p w14:paraId="11D3A261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копию свидетельства о государственной регистрации и постановке на учет в налоговом органе;</w:t>
      </w:r>
    </w:p>
    <w:p w14:paraId="7F091177" w14:textId="6264D8DC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копии документов подтверждающих наличие топливных ресурсов (договора аренды/покупки лесозаготовительных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участков либо договора на приобретение твердого топлива с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ресурс добывающими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организациями) и т. в соответствии с перечнем.</w:t>
      </w:r>
    </w:p>
    <w:p w14:paraId="19F00535" w14:textId="431BC0DB" w:rsidR="00324175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AC269AD" w14:textId="3608C225" w:rsidR="00324175" w:rsidRDefault="00324175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Особенности организации снабжения населения твердым топливом (дровами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)</w:t>
      </w:r>
    </w:p>
    <w:p w14:paraId="090CCE6D" w14:textId="77777777" w:rsidR="00695E1D" w:rsidRPr="004565EB" w:rsidRDefault="00695E1D" w:rsidP="00324175">
      <w:pPr>
        <w:suppressAutoHyphens/>
        <w:overflowPunct w:val="0"/>
        <w:autoSpaceDE w:val="0"/>
        <w:autoSpaceDN w:val="0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9489746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Деятельность по обеспечению снабжения населения твердым топливом (дровами) является коммунальной услугой и на нее распространяются правила предоставления коммунальных услуг собственникам и пользователям помещений в многоквартирных домах и жилых домов.</w:t>
      </w:r>
    </w:p>
    <w:p w14:paraId="40E014F9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14:paraId="6F91654D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Информация о предлагаемом к продаже твердом топливе (дровах) должна содержать сведения о виде, марке, типе, размере, сорте топлива и других его основных показателях (включая объем пиломатериалов, правила измерения, коэффициенты перевода круглых </w:t>
      </w:r>
      <w:proofErr w:type="spellStart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лесо</w:t>
      </w:r>
      <w:proofErr w:type="spellEnd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- и пиломатериалов в плотную </w:t>
      </w:r>
      <w:proofErr w:type="spellStart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кубомассу</w:t>
      </w:r>
      <w:proofErr w:type="spellEnd"/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), а также об условиях возможной доставки твердого топлива (дров) к месту, указанному потребителем. Такие сведения размещаются в месте продажи или складирования твердого топлива.</w:t>
      </w:r>
    </w:p>
    <w:p w14:paraId="37E83ACD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размещается в месте его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14:paraId="63249FD0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5.5.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Отбор потребителем твердого топлива может производиться в месте его продажи или складирования.</w:t>
      </w:r>
    </w:p>
    <w:p w14:paraId="0F13EA7F" w14:textId="77777777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топлива. Потребитель вправе потребовать проведения контрольного взвешивания, обмера и проверки сортности приобретаемого твердого топлива в его присутствии.</w:t>
      </w:r>
    </w:p>
    <w:p w14:paraId="0A17CE40" w14:textId="33C40B02" w:rsidR="00324175" w:rsidRPr="004565EB" w:rsidRDefault="00324175" w:rsidP="00324175">
      <w:pPr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5.7.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Информация о месте нахождения </w:t>
      </w:r>
      <w:r w:rsidR="006F00E9"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>топливо снабжающей</w:t>
      </w:r>
      <w:r w:rsidRPr="004565EB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организации (с указанием контактных данных), о предлагаемом к продаже твердом топливе (дровах), а также об условиях возможной доставки твердого топлива (дров) размещается также на информационном стенде в здании администрации.</w:t>
      </w:r>
    </w:p>
    <w:p w14:paraId="1D518E13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6FB7833F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548FD6F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ECAAAA4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57937868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57656FA8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71737AEB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7F0658B7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09DD35D4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2D1AD1A1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17C90CAB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7F8882B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28EA168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7C4445A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57B87BF5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19D3777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123A4637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1CE35DB2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0344013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008F34B3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C226950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281F7317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5FA4050F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1C633546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7AF4B295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3DCE10B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3CDAF1B0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0292960D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3A42CEB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18DACA3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61F49D6F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7906EF7A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11AAF174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4D20C6E8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0A8152FE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6F407228" w14:textId="4265E69A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5A4C7B1C" w14:textId="77777777" w:rsidR="00324175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73A829DE" w14:textId="1668630B" w:rsidR="00324175" w:rsidRPr="004565EB" w:rsidRDefault="00324175" w:rsidP="00324175">
      <w:pPr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</w:rPr>
        <w:lastRenderedPageBreak/>
        <w:t>Приложение 2</w:t>
      </w:r>
    </w:p>
    <w:p w14:paraId="155B24AF" w14:textId="77777777" w:rsidR="00324175" w:rsidRPr="004565EB" w:rsidRDefault="00324175" w:rsidP="00324175">
      <w:pPr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</w:rPr>
        <w:t>к постановлению администрации</w:t>
      </w:r>
    </w:p>
    <w:p w14:paraId="0572AC3A" w14:textId="77777777" w:rsidR="006F00E9" w:rsidRPr="006F00E9" w:rsidRDefault="006F00E9" w:rsidP="006F00E9">
      <w:pPr>
        <w:pStyle w:val="1"/>
        <w:spacing w:line="240" w:lineRule="auto"/>
        <w:ind w:firstLine="0"/>
        <w:jc w:val="right"/>
        <w:rPr>
          <w:sz w:val="24"/>
          <w:szCs w:val="24"/>
        </w:rPr>
      </w:pPr>
      <w:r w:rsidRPr="006F00E9">
        <w:rPr>
          <w:sz w:val="24"/>
          <w:szCs w:val="24"/>
        </w:rPr>
        <w:t>24.07.2024 № 53</w:t>
      </w:r>
    </w:p>
    <w:p w14:paraId="2AFF9053" w14:textId="77777777" w:rsidR="00324175" w:rsidRPr="004565EB" w:rsidRDefault="00324175" w:rsidP="00324175">
      <w:pPr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="Times New Roman" w:hAnsi="Times New Roman" w:cs="Times New Roman"/>
          <w:kern w:val="3"/>
        </w:rPr>
      </w:pPr>
    </w:p>
    <w:p w14:paraId="295092A6" w14:textId="77777777" w:rsidR="00324175" w:rsidRPr="004565EB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b/>
          <w:bCs/>
          <w:kern w:val="3"/>
        </w:rPr>
        <w:t>СОГЛАШЕНИЕ №___</w:t>
      </w:r>
      <w:r w:rsidRPr="004565EB">
        <w:rPr>
          <w:rFonts w:ascii="Times New Roman" w:eastAsia="Times New Roman" w:hAnsi="Times New Roman" w:cs="Times New Roman"/>
          <w:b/>
          <w:bCs/>
          <w:kern w:val="3"/>
        </w:rPr>
        <w:br/>
        <w:t xml:space="preserve">об организации снабжения населения </w:t>
      </w:r>
    </w:p>
    <w:p w14:paraId="1316C39F" w14:textId="3CE6DB91" w:rsidR="00324175" w:rsidRPr="004565EB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</w:rPr>
      </w:pPr>
      <w:r>
        <w:rPr>
          <w:rFonts w:ascii="Times New Roman" w:eastAsia="Times New Roman" w:hAnsi="Times New Roman" w:cs="Times New Roman"/>
          <w:b/>
          <w:bCs/>
          <w:kern w:val="3"/>
        </w:rPr>
        <w:t xml:space="preserve">Саянского сельского поселения </w:t>
      </w:r>
    </w:p>
    <w:p w14:paraId="6B5B7204" w14:textId="77777777" w:rsidR="00324175" w:rsidRPr="004565EB" w:rsidRDefault="00324175" w:rsidP="00324175">
      <w:pPr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</w:rPr>
      </w:pPr>
      <w:r w:rsidRPr="004565EB">
        <w:rPr>
          <w:rFonts w:ascii="Times New Roman" w:eastAsia="Times New Roman" w:hAnsi="Times New Roman" w:cs="Times New Roman"/>
          <w:b/>
          <w:bCs/>
          <w:kern w:val="3"/>
        </w:rPr>
        <w:t xml:space="preserve"> твердым топливом (дровами)</w:t>
      </w:r>
    </w:p>
    <w:p w14:paraId="2E31F9B1" w14:textId="77777777" w:rsidR="00324175" w:rsidRPr="004565EB" w:rsidRDefault="00324175" w:rsidP="00324175">
      <w:pPr>
        <w:suppressAutoHyphens/>
        <w:autoSpaceDN w:val="0"/>
        <w:spacing w:line="360" w:lineRule="exact"/>
        <w:ind w:firstLine="851"/>
        <w:jc w:val="center"/>
        <w:outlineLvl w:val="0"/>
        <w:rPr>
          <w:rFonts w:ascii="Times New Roman" w:eastAsia="Times New Roman" w:hAnsi="Times New Roman" w:cs="Times New Roman"/>
          <w:spacing w:val="6"/>
        </w:rPr>
      </w:pPr>
    </w:p>
    <w:p w14:paraId="4E44C70E" w14:textId="318F150B" w:rsidR="00324175" w:rsidRPr="004565EB" w:rsidRDefault="00324175" w:rsidP="00324175">
      <w:pPr>
        <w:tabs>
          <w:tab w:val="left" w:pos="3490"/>
          <w:tab w:val="right" w:pos="5958"/>
          <w:tab w:val="left" w:pos="6103"/>
        </w:tabs>
        <w:suppressAutoHyphens/>
        <w:autoSpaceDN w:val="0"/>
        <w:spacing w:after="172" w:line="200" w:lineRule="exact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 </w:t>
      </w:r>
      <w:proofErr w:type="gramStart"/>
      <w:r w:rsidRPr="004565EB">
        <w:rPr>
          <w:rFonts w:ascii="Times New Roman" w:eastAsia="Times New Roman" w:hAnsi="Times New Roman" w:cs="Times New Roman"/>
          <w:spacing w:val="4"/>
        </w:rPr>
        <w:t xml:space="preserve">«  </w:t>
      </w:r>
      <w:proofErr w:type="gramEnd"/>
      <w:r w:rsidRPr="004565EB">
        <w:rPr>
          <w:rFonts w:ascii="Times New Roman" w:eastAsia="Times New Roman" w:hAnsi="Times New Roman" w:cs="Times New Roman"/>
          <w:spacing w:val="4"/>
        </w:rPr>
        <w:t xml:space="preserve">        » ____________ 2024г                                                     </w:t>
      </w:r>
      <w:r>
        <w:rPr>
          <w:rFonts w:ascii="Times New Roman" w:eastAsia="Times New Roman" w:hAnsi="Times New Roman" w:cs="Times New Roman"/>
          <w:spacing w:val="4"/>
        </w:rPr>
        <w:t xml:space="preserve">                </w:t>
      </w:r>
      <w:r w:rsidRPr="004565EB">
        <w:rPr>
          <w:rFonts w:ascii="Times New Roman" w:eastAsia="Times New Roman" w:hAnsi="Times New Roman" w:cs="Times New Roman"/>
          <w:spacing w:val="4"/>
        </w:rPr>
        <w:t xml:space="preserve">                   </w:t>
      </w:r>
      <w:r>
        <w:rPr>
          <w:rFonts w:ascii="Times New Roman" w:eastAsia="Times New Roman" w:hAnsi="Times New Roman" w:cs="Times New Roman"/>
          <w:spacing w:val="4"/>
        </w:rPr>
        <w:t>с. Саянское</w:t>
      </w:r>
    </w:p>
    <w:p w14:paraId="62BE6CCA" w14:textId="7D43F79F" w:rsidR="006F00E9" w:rsidRPr="00286CEE" w:rsidRDefault="00324175" w:rsidP="006F00E9">
      <w:pPr>
        <w:pStyle w:val="1"/>
        <w:spacing w:line="240" w:lineRule="auto"/>
        <w:ind w:firstLine="709"/>
        <w:jc w:val="both"/>
        <w:rPr>
          <w:sz w:val="24"/>
          <w:szCs w:val="24"/>
        </w:rPr>
      </w:pPr>
      <w:r w:rsidRPr="00286CEE">
        <w:rPr>
          <w:kern w:val="3"/>
          <w:sz w:val="24"/>
          <w:szCs w:val="24"/>
        </w:rPr>
        <w:t>Администрация Саянского сельского поселения , в лице главы Саянского сельского поселения  _________________, действующего на основании Устава Саянского сельского поселения , именуемая в дальнейшем «Администрация», с одной стороны, и _________________________в лице _____________________________, действующего на основании ________, именуемого в дальнейшем «</w:t>
      </w:r>
      <w:r w:rsidR="006F00E9" w:rsidRPr="00286CEE">
        <w:rPr>
          <w:kern w:val="3"/>
          <w:sz w:val="24"/>
          <w:szCs w:val="24"/>
        </w:rPr>
        <w:t>Т</w:t>
      </w:r>
      <w:r w:rsidR="006F00E9" w:rsidRPr="00286CEE">
        <w:rPr>
          <w:kern w:val="3"/>
          <w:sz w:val="24"/>
          <w:szCs w:val="24"/>
        </w:rPr>
        <w:t>опливо снабжающая организация</w:t>
      </w:r>
      <w:r w:rsidRPr="00286CEE">
        <w:rPr>
          <w:kern w:val="3"/>
          <w:sz w:val="24"/>
          <w:szCs w:val="24"/>
        </w:rPr>
        <w:t xml:space="preserve">», с другой стороны, именуемые в дальнейшем Стороны, руководствуясь действующим законодательством, нормами и правилами в области предоставления коммунальных услуг населению, на основании Жилищного кодекса Российской Федерации, Федерального закона от 06 октября 2003 года №131-ФЗ «Об общих принципах организации местного самоуправления в Российской Федерации», Постановления Правительства РФ от 23 мая 2006 года №307 «О порядке предоставления коммунальных услуг гражданам», постановления  администрации Саянского сельского поселения  </w:t>
      </w:r>
      <w:r w:rsidR="006F00E9" w:rsidRPr="00286CEE">
        <w:rPr>
          <w:sz w:val="24"/>
          <w:szCs w:val="24"/>
        </w:rPr>
        <w:t>24.07.2024 № 53</w:t>
      </w:r>
    </w:p>
    <w:p w14:paraId="3F953010" w14:textId="6B2E646E" w:rsidR="00324175" w:rsidRPr="00286CEE" w:rsidRDefault="00324175" w:rsidP="006F00E9">
      <w:pPr>
        <w:shd w:val="clear" w:color="auto" w:fill="FFFFFF"/>
        <w:suppressAutoHyphens/>
        <w:autoSpaceDN w:val="0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286CEE">
        <w:rPr>
          <w:rFonts w:ascii="Times New Roman" w:eastAsia="Times New Roman" w:hAnsi="Times New Roman" w:cs="Times New Roman"/>
          <w:kern w:val="3"/>
        </w:rPr>
        <w:t>«</w:t>
      </w:r>
      <w:r w:rsidRPr="00286CEE">
        <w:rPr>
          <w:rFonts w:ascii="Times New Roman" w:eastAsia="Times New Roman" w:hAnsi="Times New Roman" w:cs="Times New Roman"/>
          <w:bCs/>
        </w:rPr>
        <w:t xml:space="preserve">Об организации снабжения населения Саянского сельского поселения твердым топливом (дровами)» </w:t>
      </w:r>
      <w:r w:rsidRPr="00286CEE">
        <w:rPr>
          <w:rFonts w:ascii="Times New Roman" w:eastAsia="Times New Roman" w:hAnsi="Times New Roman" w:cs="Times New Roman"/>
          <w:kern w:val="3"/>
        </w:rPr>
        <w:t>заключили настоящее Соглашение о нижеследующем:</w:t>
      </w:r>
    </w:p>
    <w:p w14:paraId="5961B6B2" w14:textId="77777777" w:rsidR="00324175" w:rsidRPr="004565EB" w:rsidRDefault="00324175" w:rsidP="00324175">
      <w:pPr>
        <w:shd w:val="clear" w:color="auto" w:fill="FFFFFF"/>
        <w:suppressAutoHyphens/>
        <w:autoSpaceDN w:val="0"/>
        <w:ind w:firstLine="567"/>
        <w:jc w:val="both"/>
        <w:rPr>
          <w:rFonts w:ascii="Times New Roman" w:eastAsia="Times New Roman" w:hAnsi="Times New Roman" w:cs="Times New Roman"/>
          <w:kern w:val="3"/>
        </w:rPr>
      </w:pPr>
    </w:p>
    <w:p w14:paraId="14AA9F30" w14:textId="77777777" w:rsidR="00324175" w:rsidRPr="004565EB" w:rsidRDefault="00324175" w:rsidP="00324175">
      <w:pPr>
        <w:numPr>
          <w:ilvl w:val="0"/>
          <w:numId w:val="23"/>
        </w:numPr>
        <w:shd w:val="clear" w:color="auto" w:fill="FFFFFF"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</w:rPr>
        <w:t>ПРЕДМЕТ СОГЛАШЕНИЯ</w:t>
      </w:r>
    </w:p>
    <w:p w14:paraId="70A9A3B7" w14:textId="77777777" w:rsidR="00324175" w:rsidRPr="004565EB" w:rsidRDefault="00324175" w:rsidP="00324175">
      <w:pPr>
        <w:shd w:val="clear" w:color="auto" w:fill="FFFFFF"/>
        <w:suppressAutoHyphens/>
        <w:autoSpaceDN w:val="0"/>
        <w:jc w:val="both"/>
        <w:rPr>
          <w:rFonts w:ascii="Times New Roman" w:eastAsia="Times New Roman" w:hAnsi="Times New Roman" w:cs="Times New Roman"/>
          <w:kern w:val="3"/>
        </w:rPr>
      </w:pPr>
    </w:p>
    <w:p w14:paraId="36FA94EC" w14:textId="33BE9331" w:rsidR="00324175" w:rsidRPr="004565EB" w:rsidRDefault="00324175" w:rsidP="00324175">
      <w:pPr>
        <w:tabs>
          <w:tab w:val="left" w:pos="993"/>
        </w:tabs>
        <w:suppressAutoHyphens/>
        <w:autoSpaceDN w:val="0"/>
        <w:jc w:val="both"/>
        <w:rPr>
          <w:rFonts w:ascii="Times New Roman" w:eastAsia="Calibri" w:hAnsi="Times New Roman" w:cs="Times New Roman"/>
        </w:rPr>
      </w:pPr>
      <w:r w:rsidRPr="004565EB">
        <w:rPr>
          <w:rFonts w:ascii="Times New Roman" w:eastAsia="Calibri" w:hAnsi="Times New Roman" w:cs="Times New Roman"/>
        </w:rPr>
        <w:t xml:space="preserve">1.1. Настоящее Соглашение заключено в целях реализации полномочий по организации снабжения населения твердым топливом (дровами) в границах </w:t>
      </w:r>
      <w:r>
        <w:rPr>
          <w:rFonts w:ascii="Times New Roman" w:eastAsia="Calibri" w:hAnsi="Times New Roman" w:cs="Times New Roman"/>
        </w:rPr>
        <w:t>Саянского сельского поселения</w:t>
      </w:r>
      <w:r w:rsidRPr="004565EB">
        <w:rPr>
          <w:rFonts w:ascii="Times New Roman" w:eastAsia="Calibri" w:hAnsi="Times New Roman" w:cs="Times New Roman"/>
        </w:rPr>
        <w:t>.</w:t>
      </w:r>
    </w:p>
    <w:p w14:paraId="462FFBE0" w14:textId="63714400" w:rsidR="00324175" w:rsidRPr="004565EB" w:rsidRDefault="00324175" w:rsidP="00324175">
      <w:pPr>
        <w:suppressAutoHyphens/>
        <w:autoSpaceDN w:val="0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Calibri" w:hAnsi="Times New Roman" w:cs="Times New Roman"/>
        </w:rPr>
        <w:t xml:space="preserve">1.2. </w:t>
      </w:r>
      <w:r w:rsidRPr="004565EB">
        <w:rPr>
          <w:rFonts w:ascii="Times New Roman" w:eastAsia="Times New Roman" w:hAnsi="Times New Roman" w:cs="Times New Roman"/>
        </w:rPr>
        <w:t xml:space="preserve">Предметом настоящего Соглашения является организация взаимодействия Сторон по </w:t>
      </w:r>
      <w:r w:rsidRPr="004565EB">
        <w:rPr>
          <w:rFonts w:ascii="Times New Roman" w:eastAsia="Calibri" w:hAnsi="Times New Roman" w:cs="Times New Roman"/>
        </w:rPr>
        <w:t>гарантированному снабжению населения твердым топливом - дровами</w:t>
      </w:r>
      <w:r w:rsidRPr="004565EB">
        <w:rPr>
          <w:rFonts w:ascii="Times New Roman" w:eastAsia="Times New Roman" w:hAnsi="Times New Roman" w:cs="Times New Roman"/>
        </w:rPr>
        <w:t>.</w:t>
      </w:r>
    </w:p>
    <w:p w14:paraId="39DE878F" w14:textId="77777777" w:rsidR="00324175" w:rsidRPr="004565EB" w:rsidRDefault="00324175" w:rsidP="00324175">
      <w:pPr>
        <w:shd w:val="clear" w:color="auto" w:fill="FFFFFF"/>
        <w:suppressAutoHyphens/>
        <w:autoSpaceDN w:val="0"/>
        <w:ind w:firstLine="567"/>
        <w:rPr>
          <w:rFonts w:ascii="Times New Roman" w:eastAsia="Times New Roman" w:hAnsi="Times New Roman" w:cs="Times New Roman"/>
        </w:rPr>
      </w:pPr>
    </w:p>
    <w:p w14:paraId="290341DB" w14:textId="77777777" w:rsidR="00324175" w:rsidRPr="004565EB" w:rsidRDefault="00324175" w:rsidP="00324175">
      <w:pPr>
        <w:suppressAutoHyphens/>
        <w:autoSpaceDN w:val="0"/>
        <w:spacing w:after="192" w:line="200" w:lineRule="exact"/>
        <w:jc w:val="center"/>
        <w:outlineLvl w:val="1"/>
        <w:rPr>
          <w:rFonts w:ascii="Times New Roman" w:eastAsia="Times New Roman" w:hAnsi="Times New Roman" w:cs="Times New Roman"/>
          <w:kern w:val="3"/>
        </w:rPr>
      </w:pPr>
      <w:bookmarkStart w:id="3" w:name="bookmark2"/>
      <w:r w:rsidRPr="004565EB">
        <w:rPr>
          <w:rFonts w:ascii="Times New Roman" w:eastAsia="Times New Roman" w:hAnsi="Times New Roman" w:cs="Times New Roman"/>
          <w:spacing w:val="4"/>
        </w:rPr>
        <w:t>2. ПРАВА И ОБЯЗАННОСТИ СТОРОН:</w:t>
      </w:r>
      <w:bookmarkEnd w:id="3"/>
    </w:p>
    <w:p w14:paraId="7D023E47" w14:textId="77777777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bCs/>
          <w:spacing w:val="3"/>
        </w:rPr>
        <w:t>2.1. Администрация имеет право:</w:t>
      </w:r>
    </w:p>
    <w:p w14:paraId="5A1C342F" w14:textId="68A5FCDE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>2.1.1. контролировать соблюдение топливо снабжающей организацией исполнения обязанности по снабжению населения твердым топливом;</w:t>
      </w:r>
    </w:p>
    <w:p w14:paraId="070ADBCD" w14:textId="325B68B2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2.1.2. совместно с топливо снабжающей организацией информировать население </w:t>
      </w:r>
      <w:r>
        <w:rPr>
          <w:rFonts w:ascii="Times New Roman" w:eastAsia="Times New Roman" w:hAnsi="Times New Roman" w:cs="Times New Roman"/>
          <w:spacing w:val="4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spacing w:val="4"/>
        </w:rPr>
        <w:t>по вопросам обеспечения твердым топливом.</w:t>
      </w:r>
    </w:p>
    <w:p w14:paraId="469EEA17" w14:textId="792EF394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2.1.3. в течении 10 (десяти) дней с момента подписания настоящего соглашения, разместить информацию о топливо снабжающей организации на официальном сайте, информационных стендах администрации </w:t>
      </w:r>
      <w:r>
        <w:rPr>
          <w:rFonts w:ascii="Times New Roman" w:eastAsia="Times New Roman" w:hAnsi="Times New Roman" w:cs="Times New Roman"/>
          <w:spacing w:val="4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spacing w:val="4"/>
        </w:rPr>
        <w:t>в сети «Интернет»;</w:t>
      </w:r>
    </w:p>
    <w:p w14:paraId="59874B0C" w14:textId="43E0489E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2.1.4. запрашивать сведения и копии документов, связанные с исполнением обязанности по снабжению населения твердым топливом.</w:t>
      </w:r>
    </w:p>
    <w:p w14:paraId="3656EB45" w14:textId="77777777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2.2. Администрация обязана:</w:t>
      </w:r>
    </w:p>
    <w:p w14:paraId="3F8C7CB9" w14:textId="04EF2DD5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2.2.1. осуществлять сбор заявок от жителей </w:t>
      </w:r>
      <w:r>
        <w:rPr>
          <w:rFonts w:ascii="Times New Roman" w:eastAsia="Times New Roman" w:hAnsi="Times New Roman" w:cs="Times New Roman"/>
          <w:spacing w:val="4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spacing w:val="4"/>
        </w:rPr>
        <w:t>на покупку твердого топлива;</w:t>
      </w:r>
    </w:p>
    <w:p w14:paraId="0B99AA10" w14:textId="77777777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2.2.2. предоставлять сведения о наличии и изменении количества граждан для определения объема заготовки и доставки топлива.</w:t>
      </w:r>
    </w:p>
    <w:p w14:paraId="211DEE06" w14:textId="4DDFCB9A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bCs/>
          <w:spacing w:val="3"/>
        </w:rPr>
        <w:t>2.3.</w:t>
      </w:r>
      <w:r w:rsidRPr="004565EB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4565EB">
        <w:rPr>
          <w:rFonts w:ascii="Times New Roman" w:eastAsia="Times New Roman" w:hAnsi="Times New Roman" w:cs="Times New Roman"/>
          <w:bCs/>
          <w:spacing w:val="3"/>
        </w:rPr>
        <w:t>Топливо снабжающая организация имеет право:</w:t>
      </w:r>
    </w:p>
    <w:p w14:paraId="1441173A" w14:textId="1D92BD7F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2.3.1. осуществлять розничную продажу твердого топлива (дров) на территории </w:t>
      </w:r>
      <w:r>
        <w:rPr>
          <w:rFonts w:ascii="Times New Roman" w:eastAsia="Times New Roman" w:hAnsi="Times New Roman" w:cs="Times New Roman"/>
          <w:spacing w:val="4"/>
        </w:rPr>
        <w:t xml:space="preserve">Саянского сельского поселения </w:t>
      </w:r>
      <w:r w:rsidRPr="004565EB">
        <w:rPr>
          <w:rFonts w:ascii="Times New Roman" w:eastAsia="Times New Roman" w:hAnsi="Times New Roman" w:cs="Times New Roman"/>
          <w:spacing w:val="4"/>
        </w:rPr>
        <w:t>по тарифам, утвержденным компетентными органами в установленном законодательством порядке;</w:t>
      </w:r>
    </w:p>
    <w:p w14:paraId="2024C4A5" w14:textId="77777777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lastRenderedPageBreak/>
        <w:t>2.3.2. совместно с администрацией информировать население по вопросам обеспечения населения твердым топливом.</w:t>
      </w:r>
    </w:p>
    <w:p w14:paraId="3D98A6BD" w14:textId="21FBCDB2" w:rsidR="00324175" w:rsidRPr="004565EB" w:rsidRDefault="00324175" w:rsidP="00324175">
      <w:pPr>
        <w:suppressAutoHyphens/>
        <w:autoSpaceDN w:val="0"/>
        <w:spacing w:line="283" w:lineRule="exact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2.4. </w:t>
      </w:r>
      <w:r w:rsidR="006F00E9" w:rsidRPr="004565EB">
        <w:rPr>
          <w:rFonts w:ascii="Times New Roman" w:eastAsia="Times New Roman" w:hAnsi="Times New Roman" w:cs="Times New Roman"/>
          <w:bCs/>
          <w:spacing w:val="3"/>
        </w:rPr>
        <w:t>Топливо снабжающая</w:t>
      </w:r>
      <w:r w:rsidRPr="004565EB">
        <w:rPr>
          <w:rFonts w:ascii="Times New Roman" w:eastAsia="Times New Roman" w:hAnsi="Times New Roman" w:cs="Times New Roman"/>
          <w:bCs/>
          <w:spacing w:val="3"/>
        </w:rPr>
        <w:t xml:space="preserve"> организация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 обязан в течении двадцати пяти дней после получения заявки произвести доставку твердого топлива.</w:t>
      </w:r>
    </w:p>
    <w:p w14:paraId="24416E5D" w14:textId="77777777" w:rsidR="00324175" w:rsidRPr="004565EB" w:rsidRDefault="00324175" w:rsidP="00324175">
      <w:pPr>
        <w:suppressAutoHyphens/>
        <w:autoSpaceDN w:val="0"/>
        <w:spacing w:after="209" w:line="200" w:lineRule="exact"/>
        <w:ind w:left="851" w:firstLine="709"/>
        <w:jc w:val="both"/>
        <w:rPr>
          <w:rFonts w:ascii="Times New Roman" w:eastAsia="Times New Roman" w:hAnsi="Times New Roman" w:cs="Times New Roman"/>
          <w:spacing w:val="3"/>
          <w:shd w:val="clear" w:color="auto" w:fill="FFFFFF"/>
        </w:rPr>
      </w:pPr>
    </w:p>
    <w:p w14:paraId="7D33A71F" w14:textId="77777777" w:rsidR="00324175" w:rsidRPr="004565EB" w:rsidRDefault="00324175" w:rsidP="00324175">
      <w:pPr>
        <w:suppressAutoHyphens/>
        <w:autoSpaceDN w:val="0"/>
        <w:spacing w:after="209" w:line="200" w:lineRule="exact"/>
        <w:ind w:firstLine="709"/>
        <w:jc w:val="center"/>
        <w:rPr>
          <w:rFonts w:ascii="Times New Roman" w:eastAsia="Times New Roman" w:hAnsi="Times New Roman" w:cs="Times New Roman"/>
          <w:spacing w:val="3"/>
          <w:shd w:val="clear" w:color="auto" w:fill="FFFFFF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3. ОСОБЕННОСТИ ПРОДАЖИ И ДОСТАВКИ ТВЕРДОГО ТОПЛИВА</w:t>
      </w:r>
    </w:p>
    <w:p w14:paraId="419F3916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3.1. Твердое топливо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14:paraId="145DDF54" w14:textId="3502AAF9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3.2.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Информация о предлагаемом к продаже твердом топливе должна содержать сведения о виде, сорте дров и других его основных показателях (включая кубатуру дров, правила ее измерения, коэффициенты перевода круглых лесоматериалов в плотную </w:t>
      </w:r>
      <w:proofErr w:type="spellStart"/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кубомассу</w:t>
      </w:r>
      <w:proofErr w:type="spellEnd"/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), а также об условиях возможной доставки твердого топлива к месту, указанному потребителем.</w:t>
      </w:r>
    </w:p>
    <w:p w14:paraId="704D674A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3.3.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В заявке на продажу твердого топлива указываются вид (марка, тип), размер (сорт) и другие его основные показатели, количество (объем или вес), место, дата и время доставки.</w:t>
      </w:r>
    </w:p>
    <w:p w14:paraId="6480708D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3.4.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Потребитель должен иметь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требованиям.</w:t>
      </w:r>
    </w:p>
    <w:p w14:paraId="2E6AB601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3.5.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Образцы твердого топлива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</w:t>
      </w:r>
      <w:r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свойства.</w:t>
      </w:r>
    </w:p>
    <w:p w14:paraId="4ED5039A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3.6.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Отбор потребителем твердого топлива может производиться в месте его продажи или складирования.</w:t>
      </w:r>
    </w:p>
    <w:p w14:paraId="5CF81079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3.7.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Потребителю по его требованию должны быть предоставлены технические средства для самостоятельного контроля, отобранного для приобретения твердого топлива. </w:t>
      </w:r>
    </w:p>
    <w:p w14:paraId="339CD085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3.8. Потребитель вправе потребовать проведения контрольного взвешивания, обмера и проверки сортности приобретаемого твердого топлива.</w:t>
      </w:r>
    </w:p>
    <w:p w14:paraId="21F83AA3" w14:textId="77777777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3.9. Погрузка твердого топлива на транспорт производится без взимания дополнительной платы с потребителя. Разгрузка доставленного потребителю твердого топлива производится за дополнительную плату.</w:t>
      </w:r>
    </w:p>
    <w:p w14:paraId="4AEE3B28" w14:textId="0B8869C8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3.10.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Выписка твердого топлива может производиться исполнителем в здании администрации при наличии заявок на приобретение твердого топлива, а также непосредственно в здании </w:t>
      </w:r>
      <w:r w:rsidR="006F00E9"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топливо снабжающей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 организации.</w:t>
      </w:r>
    </w:p>
    <w:p w14:paraId="3060535C" w14:textId="130B7FBD" w:rsidR="00324175" w:rsidRPr="004565EB" w:rsidRDefault="00324175" w:rsidP="00324175">
      <w:pPr>
        <w:tabs>
          <w:tab w:val="left" w:pos="1134"/>
        </w:tabs>
        <w:suppressAutoHyphens/>
        <w:autoSpaceDN w:val="0"/>
        <w:spacing w:line="274" w:lineRule="exact"/>
        <w:ind w:right="20"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3.11. 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Плата за услуги по обеспечению твердым топливом осуществляется на основании платежных документов и составленных договоров, представляемых </w:t>
      </w:r>
      <w:r w:rsidR="006F00E9" w:rsidRPr="004565EB">
        <w:rPr>
          <w:rFonts w:ascii="Times New Roman" w:eastAsia="Times New Roman" w:hAnsi="Times New Roman" w:cs="Times New Roman"/>
          <w:spacing w:val="4"/>
        </w:rPr>
        <w:t>топливо снабжающей</w:t>
      </w:r>
      <w:r w:rsidRPr="004565EB">
        <w:rPr>
          <w:rFonts w:ascii="Times New Roman" w:eastAsia="Times New Roman" w:hAnsi="Times New Roman" w:cs="Times New Roman"/>
          <w:spacing w:val="4"/>
        </w:rPr>
        <w:t xml:space="preserve"> организацией</w:t>
      </w: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 xml:space="preserve">. </w:t>
      </w:r>
    </w:p>
    <w:p w14:paraId="7A6AC47D" w14:textId="77777777" w:rsidR="00324175" w:rsidRPr="004565EB" w:rsidRDefault="00324175" w:rsidP="00324175">
      <w:pPr>
        <w:suppressAutoHyphens/>
        <w:autoSpaceDN w:val="0"/>
        <w:spacing w:line="274" w:lineRule="exact"/>
        <w:ind w:left="851" w:right="20" w:firstLine="709"/>
        <w:jc w:val="both"/>
        <w:rPr>
          <w:rFonts w:ascii="Times New Roman" w:eastAsia="Times New Roman" w:hAnsi="Times New Roman" w:cs="Times New Roman"/>
          <w:spacing w:val="3"/>
          <w:shd w:val="clear" w:color="auto" w:fill="FFFFFF"/>
        </w:rPr>
      </w:pPr>
    </w:p>
    <w:p w14:paraId="6D00E7F8" w14:textId="77777777" w:rsidR="00324175" w:rsidRPr="004565EB" w:rsidRDefault="00324175" w:rsidP="00324175">
      <w:pPr>
        <w:suppressAutoHyphens/>
        <w:autoSpaceDN w:val="0"/>
        <w:spacing w:line="274" w:lineRule="exact"/>
        <w:ind w:right="20" w:firstLine="709"/>
        <w:jc w:val="center"/>
        <w:rPr>
          <w:rFonts w:ascii="Times New Roman" w:eastAsia="Times New Roman" w:hAnsi="Times New Roman" w:cs="Times New Roman"/>
          <w:spacing w:val="3"/>
          <w:shd w:val="clear" w:color="auto" w:fill="FFFFFF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4. СРОК ДЕЙСТВИЯ СОГЛАШЕНИЯ</w:t>
      </w:r>
    </w:p>
    <w:p w14:paraId="56CFF8F9" w14:textId="77777777" w:rsidR="00324175" w:rsidRPr="004565EB" w:rsidRDefault="00324175" w:rsidP="00324175">
      <w:pPr>
        <w:suppressAutoHyphens/>
        <w:autoSpaceDN w:val="0"/>
        <w:spacing w:line="274" w:lineRule="exact"/>
        <w:ind w:left="851" w:right="20" w:firstLine="709"/>
        <w:jc w:val="center"/>
        <w:rPr>
          <w:rFonts w:ascii="Times New Roman" w:eastAsia="Times New Roman" w:hAnsi="Times New Roman" w:cs="Times New Roman"/>
          <w:spacing w:val="4"/>
        </w:rPr>
      </w:pPr>
    </w:p>
    <w:p w14:paraId="038F473F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3"/>
          <w:shd w:val="clear" w:color="auto" w:fill="FFFFFF"/>
        </w:rPr>
      </w:pPr>
      <w:r w:rsidRPr="004565EB">
        <w:rPr>
          <w:rFonts w:ascii="Times New Roman" w:eastAsia="Times New Roman" w:hAnsi="Times New Roman" w:cs="Times New Roman"/>
          <w:spacing w:val="3"/>
          <w:shd w:val="clear" w:color="auto" w:fill="FFFFFF"/>
        </w:rPr>
        <w:t>4.1. Настоящее соглашение вступает в силу после подписания сторонами.</w:t>
      </w:r>
    </w:p>
    <w:p w14:paraId="2AACE6BF" w14:textId="77777777" w:rsidR="00324175" w:rsidRPr="004565EB" w:rsidRDefault="00324175" w:rsidP="00324175">
      <w:pPr>
        <w:suppressAutoHyphens/>
        <w:autoSpaceDN w:val="0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spacing w:val="3"/>
          <w:kern w:val="3"/>
          <w:shd w:val="clear" w:color="auto" w:fill="FFFFFF"/>
        </w:rPr>
        <w:t xml:space="preserve">4.2. Настоящее Соглашение </w:t>
      </w:r>
      <w:r w:rsidRPr="004565EB">
        <w:rPr>
          <w:rFonts w:ascii="Times New Roman" w:eastAsia="Times New Roman" w:hAnsi="Times New Roman" w:cs="Times New Roman"/>
          <w:kern w:val="3"/>
          <w:lang w:eastAsia="ar-SA"/>
        </w:rPr>
        <w:t>заключено сроком на три года, с момента его подписания.</w:t>
      </w:r>
    </w:p>
    <w:p w14:paraId="461D0354" w14:textId="77777777" w:rsidR="00324175" w:rsidRPr="004565EB" w:rsidRDefault="00324175" w:rsidP="00324175">
      <w:pPr>
        <w:suppressAutoHyphens/>
        <w:autoSpaceDN w:val="0"/>
        <w:ind w:firstLine="709"/>
        <w:jc w:val="both"/>
        <w:rPr>
          <w:rFonts w:ascii="Times New Roman" w:eastAsia="Times New Roman" w:hAnsi="Times New Roman" w:cs="Times New Roman"/>
          <w:kern w:val="3"/>
        </w:rPr>
      </w:pPr>
      <w:r w:rsidRPr="004565EB">
        <w:rPr>
          <w:rFonts w:ascii="Times New Roman" w:eastAsia="Times New Roman" w:hAnsi="Times New Roman" w:cs="Times New Roman"/>
          <w:kern w:val="3"/>
          <w:lang w:eastAsia="ar-SA"/>
        </w:rPr>
        <w:t xml:space="preserve">4.3. </w:t>
      </w:r>
      <w:r w:rsidRPr="004565EB">
        <w:rPr>
          <w:rFonts w:ascii="Times New Roman" w:eastAsia="Times New Roman" w:hAnsi="Times New Roman" w:cs="Times New Roman"/>
        </w:rPr>
        <w:t>Настоящее Соглашение может быть расторгнуто в одностороннем порядке по заявлению одной из сторон, сторона, изъявившая желание расторгнуть Соглашение, уведомляет другую сторону за один месяц до его расторжения.</w:t>
      </w:r>
    </w:p>
    <w:p w14:paraId="62159477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4"/>
        </w:rPr>
      </w:pPr>
    </w:p>
    <w:p w14:paraId="70ED8919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center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5. ЗАКЛЮЧИТЕЛЬНЫЕ ПОЛОЖЕНИЯ</w:t>
      </w:r>
    </w:p>
    <w:p w14:paraId="63B16530" w14:textId="6B158E58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5.1. Настоящее соглашение составлено в 2-х экземплярах, по одному для каждой из сторон.</w:t>
      </w:r>
    </w:p>
    <w:p w14:paraId="2783CBDD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 xml:space="preserve">5.2. Любые изменения и дополнения к настоящему соглашению, должны быть составлены </w:t>
      </w:r>
      <w:r w:rsidRPr="004565EB">
        <w:rPr>
          <w:rFonts w:ascii="Times New Roman" w:eastAsia="Times New Roman" w:hAnsi="Times New Roman" w:cs="Times New Roman"/>
          <w:spacing w:val="4"/>
        </w:rPr>
        <w:lastRenderedPageBreak/>
        <w:t>в письменной форме и подписаны сторонами.</w:t>
      </w:r>
    </w:p>
    <w:p w14:paraId="0630A692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5.3. Во всем, что не урегулировано настоящим соглашением, стороны будут руководствоваться законодательством Российской Федерации.</w:t>
      </w:r>
    </w:p>
    <w:p w14:paraId="1372D4E2" w14:textId="77777777" w:rsidR="00324175" w:rsidRPr="004565EB" w:rsidRDefault="00324175" w:rsidP="00324175">
      <w:pPr>
        <w:suppressAutoHyphens/>
        <w:autoSpaceDN w:val="0"/>
        <w:spacing w:line="278" w:lineRule="exact"/>
        <w:ind w:right="-2" w:firstLine="709"/>
        <w:jc w:val="both"/>
        <w:rPr>
          <w:rFonts w:ascii="Times New Roman" w:eastAsia="Times New Roman" w:hAnsi="Times New Roman" w:cs="Times New Roman"/>
          <w:spacing w:val="4"/>
        </w:rPr>
      </w:pPr>
      <w:r w:rsidRPr="004565EB">
        <w:rPr>
          <w:rFonts w:ascii="Times New Roman" w:eastAsia="Times New Roman" w:hAnsi="Times New Roman" w:cs="Times New Roman"/>
          <w:spacing w:val="4"/>
        </w:rPr>
        <w:t>5.4. За неисполнение условий настоящего соглашения, стороны несут ответственность в соответствии с законодательством Российской Федерации.</w:t>
      </w:r>
    </w:p>
    <w:p w14:paraId="375D8B2A" w14:textId="77777777" w:rsidR="00324175" w:rsidRPr="004565EB" w:rsidRDefault="00324175" w:rsidP="00324175">
      <w:pPr>
        <w:suppressAutoHyphens/>
        <w:autoSpaceDN w:val="0"/>
        <w:spacing w:line="278" w:lineRule="exact"/>
        <w:ind w:right="-2"/>
        <w:jc w:val="both"/>
        <w:rPr>
          <w:rFonts w:ascii="Times New Roman" w:eastAsia="Times New Roman" w:hAnsi="Times New Roman" w:cs="Times New Roman"/>
          <w:spacing w:val="4"/>
        </w:rPr>
      </w:pPr>
    </w:p>
    <w:p w14:paraId="1AB0926B" w14:textId="77777777" w:rsidR="00324175" w:rsidRPr="004565EB" w:rsidRDefault="00324175" w:rsidP="00324175">
      <w:pPr>
        <w:suppressAutoHyphens/>
        <w:autoSpaceDN w:val="0"/>
        <w:ind w:right="-2"/>
        <w:jc w:val="center"/>
        <w:rPr>
          <w:rFonts w:ascii="Times New Roman" w:eastAsia="Times New Roman" w:hAnsi="Times New Roman" w:cs="Times New Roman"/>
          <w:kern w:val="3"/>
          <w:lang w:eastAsia="ar-SA"/>
        </w:rPr>
      </w:pPr>
      <w:r w:rsidRPr="004565EB">
        <w:rPr>
          <w:rFonts w:ascii="Times New Roman" w:eastAsia="Times New Roman" w:hAnsi="Times New Roman" w:cs="Times New Roman"/>
          <w:kern w:val="3"/>
          <w:lang w:eastAsia="ar-SA"/>
        </w:rPr>
        <w:t>6. РЕКВИЗИТЫ И ПОДПИСИ СТОРОН</w:t>
      </w: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3"/>
        <w:gridCol w:w="4817"/>
      </w:tblGrid>
      <w:tr w:rsidR="00324175" w:rsidRPr="004565EB" w14:paraId="71302BFA" w14:textId="77777777" w:rsidTr="00E203C6">
        <w:tc>
          <w:tcPr>
            <w:tcW w:w="53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C347" w14:textId="0EE0C7CD" w:rsidR="00324175" w:rsidRPr="004565EB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4565EB">
              <w:rPr>
                <w:rFonts w:ascii="Times New Roman" w:eastAsia="Calibri" w:hAnsi="Times New Roman" w:cs="Times New Roman"/>
                <w:b/>
                <w:kern w:val="3"/>
              </w:rPr>
              <w:t xml:space="preserve">Администрация </w:t>
            </w:r>
            <w:r w:rsidR="008D3DAB" w:rsidRPr="00907EE1">
              <w:rPr>
                <w:rFonts w:ascii="Times New Roman" w:eastAsia="Times New Roman" w:hAnsi="Times New Roman" w:cs="Times New Roman"/>
                <w:b/>
              </w:rPr>
              <w:t>Саянского</w:t>
            </w:r>
            <w:r w:rsidRPr="004565EB">
              <w:rPr>
                <w:rFonts w:ascii="Times New Roman" w:eastAsia="Calibri" w:hAnsi="Times New Roman" w:cs="Times New Roman"/>
                <w:b/>
                <w:kern w:val="3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kern w:val="3"/>
              </w:rPr>
              <w:t>сельского</w:t>
            </w:r>
            <w:r w:rsidRPr="004565EB">
              <w:rPr>
                <w:rFonts w:ascii="Times New Roman" w:eastAsia="Calibri" w:hAnsi="Times New Roman" w:cs="Times New Roman"/>
                <w:b/>
                <w:kern w:val="3"/>
              </w:rPr>
              <w:t xml:space="preserve"> поселения (</w:t>
            </w:r>
            <w:r w:rsidR="008D3DAB">
              <w:rPr>
                <w:rFonts w:ascii="Times New Roman" w:eastAsia="Calibri" w:hAnsi="Times New Roman" w:cs="Times New Roman"/>
                <w:b/>
                <w:kern w:val="3"/>
              </w:rPr>
              <w:t>Саянская</w:t>
            </w:r>
            <w:r w:rsidRPr="004565EB">
              <w:rPr>
                <w:rFonts w:ascii="Times New Roman" w:eastAsia="Calibri" w:hAnsi="Times New Roman" w:cs="Times New Roman"/>
                <w:b/>
                <w:kern w:val="3"/>
              </w:rPr>
              <w:t xml:space="preserve"> администрация)</w:t>
            </w:r>
          </w:p>
          <w:p w14:paraId="76693B4E" w14:textId="77777777" w:rsidR="00324175" w:rsidRPr="004565EB" w:rsidRDefault="00324175" w:rsidP="00E203C6">
            <w:pPr>
              <w:tabs>
                <w:tab w:val="left" w:pos="4856"/>
              </w:tabs>
              <w:suppressAutoHyphens/>
              <w:overflowPunct w:val="0"/>
              <w:autoSpaceDE w:val="0"/>
              <w:autoSpaceDN w:val="0"/>
              <w:ind w:right="312"/>
              <w:textAlignment w:val="baseline"/>
              <w:rPr>
                <w:rFonts w:ascii="Times New Roman" w:eastAsia="Calibri" w:hAnsi="Times New Roman" w:cs="Times New Roman"/>
                <w:kern w:val="3"/>
              </w:rPr>
            </w:pPr>
          </w:p>
          <w:p w14:paraId="60B38373" w14:textId="77777777" w:rsidR="008D3DAB" w:rsidRDefault="008D3DAB" w:rsidP="008D3DAB">
            <w:pPr>
              <w:tabs>
                <w:tab w:val="left" w:pos="900"/>
              </w:tabs>
              <w:ind w:right="1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ИНН 3820010315</w:t>
            </w:r>
          </w:p>
          <w:p w14:paraId="61C6AE30" w14:textId="77777777" w:rsidR="008D3DAB" w:rsidRPr="00907EE1" w:rsidRDefault="008D3DAB" w:rsidP="008D3DAB">
            <w:pPr>
              <w:tabs>
                <w:tab w:val="left" w:pos="900"/>
              </w:tabs>
              <w:ind w:right="175"/>
              <w:rPr>
                <w:rFonts w:ascii="Times New Roman" w:eastAsia="Times New Roman" w:hAnsi="Times New Roman" w:cs="Times New Roman"/>
              </w:rPr>
            </w:pPr>
            <w:r w:rsidRPr="00907EE1">
              <w:rPr>
                <w:rFonts w:ascii="Times New Roman" w:eastAsia="Times New Roman" w:hAnsi="Times New Roman" w:cs="Times New Roman"/>
              </w:rPr>
              <w:t>КПП 385101001</w:t>
            </w:r>
          </w:p>
          <w:p w14:paraId="1E15585B" w14:textId="77777777" w:rsidR="008D3DAB" w:rsidRPr="00907EE1" w:rsidRDefault="008D3DAB" w:rsidP="008D3DAB">
            <w:pPr>
              <w:tabs>
                <w:tab w:val="left" w:pos="900"/>
              </w:tabs>
              <w:ind w:right="175"/>
              <w:rPr>
                <w:rFonts w:ascii="Times New Roman" w:eastAsia="Times New Roman" w:hAnsi="Times New Roman" w:cs="Times New Roman"/>
              </w:rPr>
            </w:pPr>
            <w:r w:rsidRPr="00907EE1">
              <w:rPr>
                <w:rFonts w:ascii="Times New Roman" w:eastAsia="Times New Roman" w:hAnsi="Times New Roman" w:cs="Times New Roman"/>
              </w:rPr>
              <w:t>ОГРН 1053820016282</w:t>
            </w:r>
          </w:p>
          <w:p w14:paraId="33EB6AA2" w14:textId="77777777" w:rsidR="008D3DAB" w:rsidRPr="004565EB" w:rsidRDefault="008D3DAB" w:rsidP="008D3DAB">
            <w:pPr>
              <w:autoSpaceDN w:val="0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4565EB">
              <w:rPr>
                <w:rFonts w:ascii="Times New Roman" w:eastAsia="Calibri" w:hAnsi="Times New Roman" w:cs="Times New Roman"/>
              </w:rPr>
              <w:t xml:space="preserve">ОКПО </w:t>
            </w:r>
            <w:r w:rsidRPr="005E3800">
              <w:rPr>
                <w:rFonts w:ascii="Times New Roman" w:eastAsia="Calibri" w:hAnsi="Times New Roman" w:cs="Times New Roman"/>
              </w:rPr>
              <w:t>04147214</w:t>
            </w:r>
          </w:p>
          <w:p w14:paraId="3E15083D" w14:textId="50808909" w:rsidR="00324175" w:rsidRPr="004565EB" w:rsidRDefault="00324175" w:rsidP="00E203C6">
            <w:pPr>
              <w:autoSpaceDN w:val="0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8D3DAB">
              <w:rPr>
                <w:rFonts w:ascii="Times New Roman" w:eastAsia="Calibri" w:hAnsi="Times New Roman" w:cs="Times New Roman"/>
                <w:u w:val="single"/>
              </w:rPr>
              <w:t>Юридический адрес</w:t>
            </w:r>
            <w:r w:rsidRPr="004565EB">
              <w:rPr>
                <w:rFonts w:ascii="Times New Roman" w:eastAsia="Calibri" w:hAnsi="Times New Roman" w:cs="Times New Roman"/>
              </w:rPr>
              <w:t xml:space="preserve">: </w:t>
            </w:r>
            <w:r w:rsidR="008D3DAB" w:rsidRPr="00907EE1">
              <w:rPr>
                <w:rFonts w:ascii="Times New Roman" w:eastAsia="Times New Roman" w:hAnsi="Times New Roman" w:cs="Times New Roman"/>
              </w:rPr>
              <w:t>665442, Иркутская обл., Черемховский район, с. Саянское, ул. Мальцева, 5</w:t>
            </w:r>
          </w:p>
          <w:p w14:paraId="47E9E21A" w14:textId="7167CD9A" w:rsidR="00324175" w:rsidRPr="004565EB" w:rsidRDefault="00324175" w:rsidP="00E203C6">
            <w:pPr>
              <w:autoSpaceDN w:val="0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8D3DAB">
              <w:rPr>
                <w:rFonts w:ascii="Times New Roman" w:eastAsia="Calibri" w:hAnsi="Times New Roman" w:cs="Times New Roman"/>
                <w:u w:val="single"/>
              </w:rPr>
              <w:t>Почтовый адрес:</w:t>
            </w:r>
            <w:r w:rsidRPr="004565EB">
              <w:rPr>
                <w:rFonts w:ascii="Times New Roman" w:eastAsia="Calibri" w:hAnsi="Times New Roman" w:cs="Times New Roman"/>
              </w:rPr>
              <w:t xml:space="preserve"> </w:t>
            </w:r>
            <w:r w:rsidR="008D3DAB" w:rsidRPr="00907EE1">
              <w:rPr>
                <w:rFonts w:ascii="Times New Roman" w:eastAsia="Times New Roman" w:hAnsi="Times New Roman" w:cs="Times New Roman"/>
              </w:rPr>
              <w:t>665442, Иркутская обл., Черемховский район, с. Саянское, ул. Мальцева, 5</w:t>
            </w:r>
            <w:r w:rsidRPr="004565EB">
              <w:rPr>
                <w:rFonts w:ascii="Times New Roman" w:eastAsia="Calibri" w:hAnsi="Times New Roman" w:cs="Times New Roman"/>
              </w:rPr>
              <w:t>.</w:t>
            </w:r>
          </w:p>
          <w:p w14:paraId="7293E665" w14:textId="1BB1806B" w:rsidR="00324175" w:rsidRPr="004565EB" w:rsidRDefault="00324175" w:rsidP="00E203C6">
            <w:pPr>
              <w:autoSpaceDN w:val="0"/>
              <w:rPr>
                <w:rFonts w:ascii="Calibri" w:eastAsia="Calibri" w:hAnsi="Calibri" w:cs="Times New Roman"/>
              </w:rPr>
            </w:pPr>
            <w:r w:rsidRPr="008D3DAB">
              <w:rPr>
                <w:rFonts w:ascii="Times New Roman" w:eastAsia="Calibri" w:hAnsi="Times New Roman" w:cs="Times New Roman"/>
                <w:u w:val="single"/>
              </w:rPr>
              <w:t>Электронный адрес</w:t>
            </w:r>
            <w:r w:rsidRPr="004565EB"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 w:rsidR="008D3DAB" w:rsidRPr="00307270">
              <w:rPr>
                <w:rFonts w:ascii="Times New Roman" w:eastAsia="Times New Roman" w:hAnsi="Times New Roman" w:cs="Times New Roman"/>
                <w:lang w:val="en-US"/>
              </w:rPr>
              <w:t>sayanskoe</w:t>
            </w:r>
            <w:proofErr w:type="spellEnd"/>
            <w:r w:rsidR="008D3DAB" w:rsidRPr="008D3DAB">
              <w:rPr>
                <w:rFonts w:ascii="Times New Roman" w:eastAsia="Times New Roman" w:hAnsi="Times New Roman" w:cs="Times New Roman"/>
              </w:rPr>
              <w:t>@</w:t>
            </w:r>
            <w:r w:rsidR="008D3DAB" w:rsidRPr="00307270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="008D3DAB" w:rsidRPr="008D3DA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8D3DAB" w:rsidRPr="00307270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14:paraId="56FD0E8E" w14:textId="77777777" w:rsidR="008D3DAB" w:rsidRPr="001B57E5" w:rsidRDefault="008D3DAB" w:rsidP="008D3DAB">
            <w:pPr>
              <w:ind w:right="175"/>
              <w:rPr>
                <w:rFonts w:ascii="Times New Roman" w:eastAsia="Times New Roman" w:hAnsi="Times New Roman" w:cs="Times New Roman"/>
                <w:u w:val="single"/>
              </w:rPr>
            </w:pPr>
            <w:r w:rsidRPr="001B57E5">
              <w:rPr>
                <w:rFonts w:ascii="Times New Roman" w:eastAsia="Times New Roman" w:hAnsi="Times New Roman" w:cs="Times New Roman"/>
                <w:u w:val="single"/>
              </w:rPr>
              <w:t>Банковские реквизиты:</w:t>
            </w:r>
          </w:p>
          <w:p w14:paraId="4524322E" w14:textId="77777777" w:rsidR="008D3DAB" w:rsidRPr="001B57E5" w:rsidRDefault="008D3DAB" w:rsidP="008D3DAB">
            <w:pPr>
              <w:ind w:right="-1"/>
              <w:rPr>
                <w:rFonts w:ascii="Times New Roman" w:eastAsia="Times New Roman" w:hAnsi="Times New Roman" w:cs="Times New Roman"/>
              </w:rPr>
            </w:pPr>
            <w:r w:rsidRPr="001B57E5">
              <w:rPr>
                <w:rFonts w:ascii="Times New Roman" w:eastAsia="Times New Roman" w:hAnsi="Times New Roman" w:cs="Times New Roman"/>
              </w:rPr>
              <w:t>Финансовое управление Администрации ЧРМО, Администрация Саянского сельского поселения, л/с 02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1B57E5">
              <w:rPr>
                <w:rFonts w:ascii="Times New Roman" w:eastAsia="Times New Roman" w:hAnsi="Times New Roman" w:cs="Times New Roman"/>
              </w:rPr>
              <w:t>343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B57E5">
              <w:rPr>
                <w:rFonts w:ascii="Times New Roman" w:eastAsia="Times New Roman" w:hAnsi="Times New Roman" w:cs="Times New Roman"/>
              </w:rPr>
              <w:t>02</w:t>
            </w:r>
            <w:r>
              <w:rPr>
                <w:rFonts w:ascii="Times New Roman" w:eastAsia="Times New Roman" w:hAnsi="Times New Roman" w:cs="Times New Roman"/>
              </w:rPr>
              <w:t xml:space="preserve"> 6120</w:t>
            </w:r>
          </w:p>
          <w:p w14:paraId="18A5EB53" w14:textId="77777777" w:rsidR="008D3DAB" w:rsidRPr="001B57E5" w:rsidRDefault="008D3DAB" w:rsidP="008D3DAB">
            <w:pPr>
              <w:ind w:right="-1"/>
              <w:rPr>
                <w:rFonts w:ascii="Times New Roman" w:eastAsia="Times New Roman" w:hAnsi="Times New Roman" w:cs="Times New Roman"/>
              </w:rPr>
            </w:pPr>
            <w:r w:rsidRPr="00A36380">
              <w:rPr>
                <w:rFonts w:ascii="Times New Roman" w:eastAsia="Times New Roman" w:hAnsi="Times New Roman" w:cs="Times New Roman"/>
              </w:rPr>
              <w:t>Казначейский счет:</w:t>
            </w:r>
            <w:r w:rsidRPr="001B57E5">
              <w:rPr>
                <w:rFonts w:ascii="Times New Roman" w:eastAsia="Times New Roman" w:hAnsi="Times New Roman" w:cs="Times New Roman"/>
              </w:rPr>
              <w:t xml:space="preserve"> </w:t>
            </w:r>
            <w:r w:rsidRPr="001B57E5">
              <w:rPr>
                <w:rFonts w:ascii="Times New Roman" w:hAnsi="Times New Roman" w:cs="Times New Roman"/>
              </w:rPr>
              <w:t>032 316 432 564 842 53 400</w:t>
            </w:r>
          </w:p>
          <w:p w14:paraId="3041961C" w14:textId="77777777" w:rsidR="008D3DAB" w:rsidRPr="001B57E5" w:rsidRDefault="008D3DAB" w:rsidP="008D3DAB">
            <w:pPr>
              <w:ind w:right="-1"/>
              <w:rPr>
                <w:rFonts w:ascii="Times New Roman" w:eastAsia="Times New Roman" w:hAnsi="Times New Roman" w:cs="Times New Roman"/>
              </w:rPr>
            </w:pPr>
            <w:r w:rsidRPr="001B57E5">
              <w:rPr>
                <w:rFonts w:ascii="Times New Roman" w:eastAsia="Times New Roman" w:hAnsi="Times New Roman" w:cs="Times New Roman"/>
              </w:rPr>
              <w:t xml:space="preserve">Банк: </w:t>
            </w:r>
            <w:r w:rsidRPr="001B57E5">
              <w:rPr>
                <w:rFonts w:ascii="Times New Roman" w:hAnsi="Times New Roman" w:cs="Times New Roman"/>
              </w:rPr>
              <w:t>ОТДЕЛЕНИЕ ИРКУТСК БАНКА РОССИИ//УФК по Иркутской области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57E5">
              <w:rPr>
                <w:rFonts w:ascii="Times New Roman" w:hAnsi="Times New Roman" w:cs="Times New Roman"/>
              </w:rPr>
              <w:t>Иркутск</w:t>
            </w:r>
          </w:p>
          <w:p w14:paraId="5F288A89" w14:textId="77777777" w:rsidR="008D3DAB" w:rsidRDefault="008D3DAB" w:rsidP="008D3DAB">
            <w:pPr>
              <w:ind w:right="1275"/>
              <w:rPr>
                <w:rFonts w:ascii="Times New Roman" w:hAnsi="Times New Roman" w:cs="Times New Roman"/>
              </w:rPr>
            </w:pPr>
            <w:r w:rsidRPr="001B57E5">
              <w:rPr>
                <w:rFonts w:ascii="Times New Roman" w:hAnsi="Times New Roman" w:cs="Times New Roman"/>
              </w:rPr>
              <w:t>БИК 012520101</w:t>
            </w:r>
          </w:p>
          <w:p w14:paraId="315785DC" w14:textId="59597714" w:rsidR="008D3DAB" w:rsidRDefault="008D3DAB" w:rsidP="008D3DAB">
            <w:pPr>
              <w:ind w:right="1275"/>
              <w:rPr>
                <w:rFonts w:ascii="Times New Roman" w:hAnsi="Times New Roman" w:cs="Times New Roman"/>
              </w:rPr>
            </w:pPr>
            <w:r w:rsidRPr="00806372">
              <w:rPr>
                <w:rFonts w:ascii="Times New Roman" w:hAnsi="Times New Roman" w:cs="Times New Roman"/>
              </w:rPr>
              <w:t>Единый казначейский счет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1B57E5">
              <w:rPr>
                <w:rFonts w:ascii="Times New Roman" w:hAnsi="Times New Roman" w:cs="Times New Roman"/>
              </w:rPr>
              <w:t>401 028 101 453 700 00</w:t>
            </w:r>
            <w:r>
              <w:rPr>
                <w:rFonts w:ascii="Times New Roman" w:hAnsi="Times New Roman" w:cs="Times New Roman"/>
              </w:rPr>
              <w:t> </w:t>
            </w:r>
            <w:r w:rsidRPr="001B57E5">
              <w:rPr>
                <w:rFonts w:ascii="Times New Roman" w:hAnsi="Times New Roman" w:cs="Times New Roman"/>
              </w:rPr>
              <w:t>026</w:t>
            </w:r>
          </w:p>
          <w:p w14:paraId="45863971" w14:textId="77777777" w:rsidR="00324175" w:rsidRPr="004565EB" w:rsidRDefault="00324175" w:rsidP="00E203C6">
            <w:pPr>
              <w:autoSpaceDN w:val="0"/>
              <w:jc w:val="both"/>
              <w:outlineLvl w:val="0"/>
              <w:rPr>
                <w:rFonts w:ascii="Times New Roman" w:eastAsia="Calibri" w:hAnsi="Times New Roman" w:cs="Times New Roman"/>
              </w:rPr>
            </w:pPr>
          </w:p>
          <w:p w14:paraId="495672A6" w14:textId="59D08AA0" w:rsidR="00324175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</w:rPr>
            </w:pPr>
            <w:r w:rsidRPr="004565EB">
              <w:rPr>
                <w:rFonts w:ascii="Times New Roman" w:eastAsia="Times New Roman" w:hAnsi="Times New Roman" w:cs="Times New Roman"/>
                <w:bCs/>
                <w:kern w:val="3"/>
              </w:rPr>
              <w:t>Глава администрации</w:t>
            </w:r>
          </w:p>
          <w:p w14:paraId="3062F969" w14:textId="114C36F7" w:rsidR="008D3DAB" w:rsidRDefault="008D3DAB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</w:rPr>
            </w:pPr>
          </w:p>
          <w:p w14:paraId="33E556EE" w14:textId="77777777" w:rsidR="008D3DAB" w:rsidRPr="004565EB" w:rsidRDefault="008D3DAB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</w:rPr>
            </w:pPr>
          </w:p>
          <w:p w14:paraId="147938E7" w14:textId="6A230B16" w:rsidR="00324175" w:rsidRPr="004565EB" w:rsidRDefault="00324175" w:rsidP="008D3DAB">
            <w:pPr>
              <w:suppressAutoHyphens/>
              <w:overflowPunct w:val="0"/>
              <w:autoSpaceDE w:val="0"/>
              <w:autoSpaceDN w:val="0"/>
              <w:textAlignment w:val="baseline"/>
              <w:outlineLvl w:val="0"/>
              <w:rPr>
                <w:rFonts w:ascii="Times New Roman" w:eastAsia="Calibri" w:hAnsi="Times New Roman" w:cs="Times New Roman"/>
                <w:bCs/>
                <w:kern w:val="3"/>
              </w:rPr>
            </w:pPr>
            <w:r w:rsidRPr="004565EB">
              <w:rPr>
                <w:rFonts w:ascii="Times New Roman" w:eastAsia="Calibri" w:hAnsi="Times New Roman" w:cs="Times New Roman"/>
                <w:bCs/>
                <w:kern w:val="3"/>
              </w:rPr>
              <w:t xml:space="preserve">_________________________ </w:t>
            </w:r>
            <w:r w:rsidR="00695E1D">
              <w:rPr>
                <w:rFonts w:ascii="Times New Roman" w:eastAsia="Calibri" w:hAnsi="Times New Roman" w:cs="Times New Roman"/>
                <w:bCs/>
                <w:kern w:val="3"/>
              </w:rPr>
              <w:t>С. Д. Полозов</w:t>
            </w:r>
          </w:p>
          <w:p w14:paraId="0988AD4B" w14:textId="77777777" w:rsidR="00324175" w:rsidRPr="004565EB" w:rsidRDefault="00324175" w:rsidP="00E203C6">
            <w:pPr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565EB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4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D2A3" w14:textId="2CF0A6FD" w:rsidR="00324175" w:rsidRPr="004565EB" w:rsidRDefault="006F00E9" w:rsidP="00E203C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 w:rsidRPr="004565EB">
              <w:rPr>
                <w:rFonts w:ascii="Times New Roman" w:eastAsia="Times New Roman" w:hAnsi="Times New Roman" w:cs="Times New Roman"/>
                <w:b/>
                <w:kern w:val="3"/>
              </w:rPr>
              <w:t>Топливо снабжающая</w:t>
            </w:r>
            <w:r w:rsidR="00324175" w:rsidRPr="004565EB">
              <w:rPr>
                <w:rFonts w:ascii="Times New Roman" w:eastAsia="Times New Roman" w:hAnsi="Times New Roman" w:cs="Times New Roman"/>
                <w:b/>
                <w:kern w:val="3"/>
              </w:rPr>
              <w:t xml:space="preserve"> организация</w:t>
            </w:r>
          </w:p>
          <w:p w14:paraId="78D9A07C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4FEEBD1E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14D9FC58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09B28AA6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217DAB25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6D1B5DB1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4DE6326E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13298BCB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3BE49874" w14:textId="77777777" w:rsidR="00324175" w:rsidRPr="004565EB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4BB96C56" w14:textId="77777777" w:rsidR="00324175" w:rsidRPr="004565EB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14:paraId="237E030C" w14:textId="77777777" w:rsidR="00324175" w:rsidRPr="004565EB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Calibri" w:hAnsi="Times New Roman" w:cs="Times New Roman"/>
                <w:bCs/>
                <w:kern w:val="3"/>
              </w:rPr>
            </w:pPr>
          </w:p>
          <w:p w14:paraId="3447BB1A" w14:textId="77777777" w:rsidR="00324175" w:rsidRPr="004565EB" w:rsidRDefault="00324175" w:rsidP="00E203C6">
            <w:pPr>
              <w:tabs>
                <w:tab w:val="left" w:pos="900"/>
              </w:tabs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Calibri" w:hAnsi="Times New Roman" w:cs="Times New Roman"/>
                <w:bCs/>
                <w:kern w:val="3"/>
              </w:rPr>
            </w:pPr>
          </w:p>
          <w:p w14:paraId="3EE1A2D2" w14:textId="77777777" w:rsidR="00324175" w:rsidRPr="004565EB" w:rsidRDefault="00324175" w:rsidP="00E203C6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</w:tbl>
    <w:p w14:paraId="6013FFEB" w14:textId="77777777" w:rsidR="00324175" w:rsidRPr="004565EB" w:rsidRDefault="00324175" w:rsidP="00324175">
      <w:pPr>
        <w:autoSpaceDN w:val="0"/>
        <w:jc w:val="both"/>
        <w:outlineLvl w:val="0"/>
        <w:rPr>
          <w:rFonts w:ascii="Times New Roman" w:eastAsia="Times New Roman" w:hAnsi="Times New Roman" w:cs="Times New Roman"/>
        </w:rPr>
      </w:pPr>
    </w:p>
    <w:p w14:paraId="0E4E0F41" w14:textId="77777777" w:rsidR="00324175" w:rsidRPr="009D4307" w:rsidRDefault="00324175" w:rsidP="009D4307">
      <w:pPr>
        <w:pStyle w:val="1"/>
        <w:spacing w:line="240" w:lineRule="auto"/>
        <w:ind w:firstLine="0"/>
        <w:rPr>
          <w:sz w:val="28"/>
          <w:szCs w:val="28"/>
        </w:rPr>
      </w:pPr>
    </w:p>
    <w:sectPr w:rsidR="00324175" w:rsidRPr="009D4307" w:rsidSect="00EB46BF">
      <w:headerReference w:type="default" r:id="rId10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96E97" w14:textId="77777777" w:rsidR="00526F5D" w:rsidRDefault="00526F5D">
      <w:r>
        <w:separator/>
      </w:r>
    </w:p>
  </w:endnote>
  <w:endnote w:type="continuationSeparator" w:id="0">
    <w:p w14:paraId="501FADD1" w14:textId="77777777" w:rsidR="00526F5D" w:rsidRDefault="0052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5D9E0" w14:textId="77777777" w:rsidR="00526F5D" w:rsidRDefault="00526F5D"/>
  </w:footnote>
  <w:footnote w:type="continuationSeparator" w:id="0">
    <w:p w14:paraId="2A072502" w14:textId="77777777" w:rsidR="00526F5D" w:rsidRDefault="00526F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5A1B92ED" w:rsidR="00326332" w:rsidRDefault="00286CEE">
    <w:pPr>
      <w:spacing w:line="1" w:lineRule="exac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CC68E9"/>
    <w:multiLevelType w:val="multilevel"/>
    <w:tmpl w:val="F30C9D5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C25C10"/>
    <w:multiLevelType w:val="multilevel"/>
    <w:tmpl w:val="3ADEB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E91679"/>
    <w:multiLevelType w:val="multilevel"/>
    <w:tmpl w:val="CA1880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6"/>
  </w:num>
  <w:num w:numId="5">
    <w:abstractNumId w:val="10"/>
  </w:num>
  <w:num w:numId="6">
    <w:abstractNumId w:val="12"/>
  </w:num>
  <w:num w:numId="7">
    <w:abstractNumId w:val="17"/>
  </w:num>
  <w:num w:numId="8">
    <w:abstractNumId w:val="20"/>
  </w:num>
  <w:num w:numId="9">
    <w:abstractNumId w:val="8"/>
  </w:num>
  <w:num w:numId="10">
    <w:abstractNumId w:val="1"/>
  </w:num>
  <w:num w:numId="11">
    <w:abstractNumId w:val="14"/>
  </w:num>
  <w:num w:numId="12">
    <w:abstractNumId w:val="19"/>
  </w:num>
  <w:num w:numId="13">
    <w:abstractNumId w:val="18"/>
  </w:num>
  <w:num w:numId="14">
    <w:abstractNumId w:val="22"/>
  </w:num>
  <w:num w:numId="15">
    <w:abstractNumId w:val="3"/>
  </w:num>
  <w:num w:numId="16">
    <w:abstractNumId w:val="5"/>
  </w:num>
  <w:num w:numId="17">
    <w:abstractNumId w:val="11"/>
  </w:num>
  <w:num w:numId="18">
    <w:abstractNumId w:val="13"/>
  </w:num>
  <w:num w:numId="19">
    <w:abstractNumId w:val="4"/>
  </w:num>
  <w:num w:numId="20">
    <w:abstractNumId w:val="2"/>
  </w:num>
  <w:num w:numId="21">
    <w:abstractNumId w:val="15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091067"/>
    <w:rsid w:val="00176128"/>
    <w:rsid w:val="001862BD"/>
    <w:rsid w:val="001E1FAA"/>
    <w:rsid w:val="001E7A18"/>
    <w:rsid w:val="00235CE1"/>
    <w:rsid w:val="00283C55"/>
    <w:rsid w:val="00286CEE"/>
    <w:rsid w:val="0029240E"/>
    <w:rsid w:val="002A59C6"/>
    <w:rsid w:val="002F5BBA"/>
    <w:rsid w:val="00324175"/>
    <w:rsid w:val="00326332"/>
    <w:rsid w:val="00330914"/>
    <w:rsid w:val="00332A62"/>
    <w:rsid w:val="00350E3C"/>
    <w:rsid w:val="003679D1"/>
    <w:rsid w:val="003C3C9F"/>
    <w:rsid w:val="003C6DFF"/>
    <w:rsid w:val="00474E57"/>
    <w:rsid w:val="00526F5D"/>
    <w:rsid w:val="00563825"/>
    <w:rsid w:val="005D0251"/>
    <w:rsid w:val="00610C18"/>
    <w:rsid w:val="00673D22"/>
    <w:rsid w:val="00695E1D"/>
    <w:rsid w:val="006C686A"/>
    <w:rsid w:val="006F00E9"/>
    <w:rsid w:val="006F59E4"/>
    <w:rsid w:val="0070413B"/>
    <w:rsid w:val="008D0E74"/>
    <w:rsid w:val="008D3DAB"/>
    <w:rsid w:val="00934B07"/>
    <w:rsid w:val="009D4307"/>
    <w:rsid w:val="00A06C9D"/>
    <w:rsid w:val="00A252D5"/>
    <w:rsid w:val="00A60C72"/>
    <w:rsid w:val="00C34113"/>
    <w:rsid w:val="00C57466"/>
    <w:rsid w:val="00E172B9"/>
    <w:rsid w:val="00EB00B6"/>
    <w:rsid w:val="00E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both">
    <w:name w:val="pboth"/>
    <w:basedOn w:val="a"/>
    <w:rsid w:val="00A06C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header"/>
    <w:basedOn w:val="a"/>
    <w:link w:val="af2"/>
    <w:uiPriority w:val="99"/>
    <w:unhideWhenUsed/>
    <w:rsid w:val="00286CE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6CEE"/>
    <w:rPr>
      <w:color w:val="000000"/>
    </w:rPr>
  </w:style>
  <w:style w:type="paragraph" w:styleId="af3">
    <w:name w:val="footer"/>
    <w:basedOn w:val="a"/>
    <w:link w:val="af4"/>
    <w:uiPriority w:val="99"/>
    <w:unhideWhenUsed/>
    <w:rsid w:val="00286CE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6C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38291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40592732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79AC2-FA03-4E68-A1F9-2BC9FC36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7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15</cp:revision>
  <cp:lastPrinted>2024-07-24T06:29:00Z</cp:lastPrinted>
  <dcterms:created xsi:type="dcterms:W3CDTF">2022-12-07T09:00:00Z</dcterms:created>
  <dcterms:modified xsi:type="dcterms:W3CDTF">2024-07-24T06:30:00Z</dcterms:modified>
</cp:coreProperties>
</file>