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67" w:rsidRDefault="00342D4F" w:rsidP="00123F67">
      <w:pPr>
        <w:spacing w:line="240" w:lineRule="atLeast"/>
        <w:jc w:val="center"/>
        <w:rPr>
          <w:rFonts w:ascii="Times New Roman" w:hAnsi="Times New Roman"/>
          <w:b/>
          <w:bCs/>
          <w:sz w:val="24"/>
          <w:szCs w:val="24"/>
        </w:rPr>
      </w:pPr>
      <w:r w:rsidRPr="00342D4F">
        <w:rPr>
          <w:rFonts w:ascii="Tahoma" w:eastAsia="Times New Roman" w:hAnsi="Tahoma" w:cs="Tahoma"/>
          <w:b/>
          <w:bCs/>
          <w:color w:val="2C2C2C"/>
          <w:sz w:val="20"/>
          <w:szCs w:val="20"/>
          <w:lang w:eastAsia="ru-RU"/>
        </w:rPr>
        <w:br/>
      </w:r>
      <w:r w:rsidR="00D03543" w:rsidRPr="00123F67">
        <w:rPr>
          <w:rFonts w:ascii="Times New Roman" w:hAnsi="Times New Roman"/>
          <w:b/>
          <w:noProof/>
          <w:sz w:val="24"/>
          <w:szCs w:val="24"/>
          <w:lang w:eastAsia="ru-RU"/>
        </w:rPr>
        <w:drawing>
          <wp:inline distT="0" distB="0" distL="0" distR="0">
            <wp:extent cx="466725" cy="647700"/>
            <wp:effectExtent l="19050" t="0" r="9525" b="0"/>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6"/>
                    <a:srcRect/>
                    <a:stretch>
                      <a:fillRect/>
                    </a:stretch>
                  </pic:blipFill>
                  <pic:spPr bwMode="auto">
                    <a:xfrm>
                      <a:off x="0" y="0"/>
                      <a:ext cx="466725" cy="647700"/>
                    </a:xfrm>
                    <a:prstGeom prst="rect">
                      <a:avLst/>
                    </a:prstGeom>
                    <a:noFill/>
                    <a:ln w="9525">
                      <a:noFill/>
                      <a:miter lim="800000"/>
                      <a:headEnd/>
                      <a:tailEnd/>
                    </a:ln>
                  </pic:spPr>
                </pic:pic>
              </a:graphicData>
            </a:graphic>
          </wp:inline>
        </w:drawing>
      </w:r>
    </w:p>
    <w:p w:rsidR="00123F67" w:rsidRPr="000E4791" w:rsidRDefault="00D03543" w:rsidP="00123F67">
      <w:pPr>
        <w:spacing w:before="0" w:beforeAutospacing="0" w:after="0" w:afterAutospacing="0" w:line="240" w:lineRule="atLeast"/>
        <w:jc w:val="center"/>
        <w:rPr>
          <w:rFonts w:ascii="Times New Roman" w:hAnsi="Times New Roman"/>
          <w:b/>
          <w:bCs/>
          <w:sz w:val="26"/>
          <w:szCs w:val="26"/>
        </w:rPr>
      </w:pPr>
      <w:r w:rsidRPr="000E4791">
        <w:rPr>
          <w:rFonts w:ascii="Times New Roman" w:hAnsi="Times New Roman"/>
          <w:b/>
          <w:bCs/>
          <w:sz w:val="26"/>
          <w:szCs w:val="26"/>
        </w:rPr>
        <w:t>Российская Федерация</w:t>
      </w:r>
    </w:p>
    <w:p w:rsidR="00123F67" w:rsidRPr="000E4791" w:rsidRDefault="00D03543" w:rsidP="00123F67">
      <w:pPr>
        <w:spacing w:before="0" w:beforeAutospacing="0" w:after="0" w:afterAutospacing="0" w:line="240" w:lineRule="atLeast"/>
        <w:jc w:val="center"/>
        <w:rPr>
          <w:rFonts w:ascii="Times New Roman" w:hAnsi="Times New Roman"/>
          <w:b/>
          <w:bCs/>
          <w:sz w:val="26"/>
          <w:szCs w:val="26"/>
        </w:rPr>
      </w:pPr>
      <w:r w:rsidRPr="000E4791">
        <w:rPr>
          <w:rFonts w:ascii="Times New Roman" w:hAnsi="Times New Roman"/>
          <w:b/>
          <w:bCs/>
          <w:sz w:val="26"/>
          <w:szCs w:val="26"/>
        </w:rPr>
        <w:t>Иркутская область</w:t>
      </w:r>
    </w:p>
    <w:p w:rsidR="00123F67" w:rsidRPr="000E4791" w:rsidRDefault="00D03543" w:rsidP="00123F67">
      <w:pPr>
        <w:spacing w:before="0" w:beforeAutospacing="0" w:after="0" w:afterAutospacing="0" w:line="240" w:lineRule="atLeast"/>
        <w:jc w:val="center"/>
        <w:rPr>
          <w:rFonts w:ascii="Times New Roman" w:hAnsi="Times New Roman"/>
          <w:b/>
          <w:bCs/>
          <w:sz w:val="26"/>
          <w:szCs w:val="26"/>
        </w:rPr>
      </w:pPr>
      <w:proofErr w:type="spellStart"/>
      <w:r w:rsidRPr="000E4791">
        <w:rPr>
          <w:rFonts w:ascii="Times New Roman" w:hAnsi="Times New Roman"/>
          <w:b/>
          <w:bCs/>
          <w:sz w:val="26"/>
          <w:szCs w:val="26"/>
        </w:rPr>
        <w:t>Усольское</w:t>
      </w:r>
      <w:proofErr w:type="spellEnd"/>
      <w:r w:rsidRPr="000E4791">
        <w:rPr>
          <w:rFonts w:ascii="Times New Roman" w:hAnsi="Times New Roman"/>
          <w:b/>
          <w:bCs/>
          <w:sz w:val="26"/>
          <w:szCs w:val="26"/>
        </w:rPr>
        <w:t xml:space="preserve"> районное муниципальное образование</w:t>
      </w:r>
    </w:p>
    <w:p w:rsidR="00123F67" w:rsidRPr="000E4791" w:rsidRDefault="00D03543" w:rsidP="00123F67">
      <w:pPr>
        <w:spacing w:before="0" w:beforeAutospacing="0" w:after="0" w:afterAutospacing="0" w:line="240" w:lineRule="atLeast"/>
        <w:jc w:val="center"/>
        <w:rPr>
          <w:rFonts w:ascii="Times New Roman" w:hAnsi="Times New Roman"/>
          <w:b/>
          <w:bCs/>
          <w:sz w:val="26"/>
          <w:szCs w:val="26"/>
        </w:rPr>
      </w:pPr>
      <w:r w:rsidRPr="000E4791">
        <w:rPr>
          <w:rFonts w:ascii="Times New Roman" w:hAnsi="Times New Roman"/>
          <w:b/>
          <w:bCs/>
          <w:sz w:val="26"/>
          <w:szCs w:val="26"/>
        </w:rPr>
        <w:t>АДМИНИСТРАЦИЯ</w:t>
      </w:r>
    </w:p>
    <w:p w:rsidR="00123F67" w:rsidRPr="000E4791" w:rsidRDefault="00D03543" w:rsidP="00123F67">
      <w:pPr>
        <w:spacing w:before="0" w:beforeAutospacing="0" w:after="0" w:afterAutospacing="0" w:line="240" w:lineRule="atLeast"/>
        <w:jc w:val="center"/>
        <w:rPr>
          <w:rFonts w:ascii="Times New Roman" w:hAnsi="Times New Roman"/>
          <w:b/>
          <w:bCs/>
          <w:sz w:val="26"/>
          <w:szCs w:val="26"/>
        </w:rPr>
      </w:pPr>
      <w:r w:rsidRPr="000E4791">
        <w:rPr>
          <w:rFonts w:ascii="Times New Roman" w:hAnsi="Times New Roman"/>
          <w:b/>
          <w:bCs/>
          <w:sz w:val="26"/>
          <w:szCs w:val="26"/>
        </w:rPr>
        <w:t>городского поселения</w:t>
      </w:r>
    </w:p>
    <w:p w:rsidR="00D03543" w:rsidRPr="000E4791" w:rsidRDefault="00D03543" w:rsidP="00123F67">
      <w:pPr>
        <w:spacing w:before="0" w:beforeAutospacing="0" w:after="0" w:afterAutospacing="0" w:line="240" w:lineRule="atLeast"/>
        <w:jc w:val="center"/>
        <w:rPr>
          <w:rFonts w:ascii="Times New Roman" w:hAnsi="Times New Roman"/>
          <w:b/>
          <w:bCs/>
          <w:sz w:val="26"/>
          <w:szCs w:val="26"/>
        </w:rPr>
      </w:pPr>
      <w:r w:rsidRPr="000E4791">
        <w:rPr>
          <w:rFonts w:ascii="Times New Roman" w:hAnsi="Times New Roman"/>
          <w:b/>
          <w:bCs/>
          <w:sz w:val="26"/>
          <w:szCs w:val="26"/>
        </w:rPr>
        <w:t>Тайтурского муниципального образования</w:t>
      </w:r>
    </w:p>
    <w:p w:rsidR="00D03543" w:rsidRPr="00123F67" w:rsidRDefault="00D03543" w:rsidP="00D03543">
      <w:pPr>
        <w:spacing w:after="0" w:line="240" w:lineRule="atLeast"/>
        <w:jc w:val="center"/>
        <w:rPr>
          <w:rFonts w:ascii="Times New Roman" w:hAnsi="Times New Roman"/>
          <w:b/>
          <w:bCs/>
          <w:sz w:val="24"/>
          <w:szCs w:val="24"/>
        </w:rPr>
      </w:pPr>
      <w:r w:rsidRPr="00123F67">
        <w:rPr>
          <w:rFonts w:ascii="Times New Roman" w:hAnsi="Times New Roman"/>
          <w:b/>
          <w:bCs/>
          <w:sz w:val="24"/>
          <w:szCs w:val="24"/>
        </w:rPr>
        <w:t>ПОСТАНОВЛЕНИЕ</w:t>
      </w:r>
      <w:r w:rsidR="007B27B4">
        <w:rPr>
          <w:rFonts w:ascii="Times New Roman" w:hAnsi="Times New Roman"/>
          <w:b/>
          <w:bCs/>
          <w:sz w:val="24"/>
          <w:szCs w:val="24"/>
        </w:rPr>
        <w:t xml:space="preserve">                           </w:t>
      </w:r>
    </w:p>
    <w:p w:rsidR="00D03543" w:rsidRPr="00123F67" w:rsidRDefault="00D03543" w:rsidP="00123F67">
      <w:pPr>
        <w:spacing w:line="240" w:lineRule="atLeast"/>
        <w:jc w:val="left"/>
        <w:rPr>
          <w:rFonts w:ascii="Times New Roman" w:hAnsi="Times New Roman"/>
          <w:sz w:val="24"/>
          <w:szCs w:val="24"/>
        </w:rPr>
      </w:pPr>
      <w:r w:rsidRPr="00123F67">
        <w:rPr>
          <w:rFonts w:ascii="Times New Roman" w:hAnsi="Times New Roman"/>
          <w:sz w:val="24"/>
          <w:szCs w:val="24"/>
        </w:rPr>
        <w:t xml:space="preserve"> от </w:t>
      </w:r>
      <w:r w:rsidR="001523F5">
        <w:rPr>
          <w:rFonts w:ascii="Times New Roman" w:hAnsi="Times New Roman"/>
          <w:sz w:val="24"/>
          <w:szCs w:val="24"/>
        </w:rPr>
        <w:t xml:space="preserve">  </w:t>
      </w:r>
      <w:r w:rsidR="00FA53A3">
        <w:rPr>
          <w:rFonts w:ascii="Times New Roman" w:hAnsi="Times New Roman"/>
          <w:sz w:val="24"/>
          <w:szCs w:val="24"/>
        </w:rPr>
        <w:t>8</w:t>
      </w:r>
      <w:r w:rsidR="00E5098C">
        <w:rPr>
          <w:rFonts w:ascii="Times New Roman" w:hAnsi="Times New Roman"/>
          <w:sz w:val="24"/>
          <w:szCs w:val="24"/>
        </w:rPr>
        <w:t xml:space="preserve"> августа</w:t>
      </w:r>
      <w:r w:rsidR="008B734E">
        <w:rPr>
          <w:rFonts w:ascii="Times New Roman" w:hAnsi="Times New Roman"/>
          <w:sz w:val="24"/>
          <w:szCs w:val="24"/>
        </w:rPr>
        <w:t xml:space="preserve">   </w:t>
      </w:r>
      <w:r w:rsidRPr="00123F67">
        <w:rPr>
          <w:rFonts w:ascii="Times New Roman" w:hAnsi="Times New Roman"/>
          <w:sz w:val="24"/>
          <w:szCs w:val="24"/>
        </w:rPr>
        <w:t>201</w:t>
      </w:r>
      <w:r w:rsidR="00C15564">
        <w:rPr>
          <w:rFonts w:ascii="Times New Roman" w:hAnsi="Times New Roman"/>
          <w:sz w:val="24"/>
          <w:szCs w:val="24"/>
        </w:rPr>
        <w:t>9</w:t>
      </w:r>
      <w:r w:rsidRPr="00123F67">
        <w:rPr>
          <w:rFonts w:ascii="Times New Roman" w:hAnsi="Times New Roman"/>
          <w:sz w:val="24"/>
          <w:szCs w:val="24"/>
        </w:rPr>
        <w:t xml:space="preserve"> г.</w:t>
      </w:r>
      <w:r w:rsidRPr="00123F67">
        <w:rPr>
          <w:rFonts w:ascii="Times New Roman" w:hAnsi="Times New Roman"/>
          <w:sz w:val="24"/>
          <w:szCs w:val="24"/>
        </w:rPr>
        <w:tab/>
      </w:r>
      <w:r w:rsidRPr="00123F67">
        <w:rPr>
          <w:rFonts w:ascii="Times New Roman" w:hAnsi="Times New Roman"/>
          <w:sz w:val="24"/>
          <w:szCs w:val="24"/>
        </w:rPr>
        <w:tab/>
      </w:r>
      <w:r w:rsidRPr="00123F67">
        <w:rPr>
          <w:rFonts w:ascii="Times New Roman" w:hAnsi="Times New Roman"/>
          <w:sz w:val="24"/>
          <w:szCs w:val="24"/>
        </w:rPr>
        <w:tab/>
      </w:r>
      <w:r w:rsidRPr="00123F67">
        <w:rPr>
          <w:rFonts w:ascii="Times New Roman" w:hAnsi="Times New Roman"/>
          <w:sz w:val="24"/>
          <w:szCs w:val="24"/>
        </w:rPr>
        <w:tab/>
      </w:r>
      <w:r w:rsidRPr="00123F67">
        <w:rPr>
          <w:rFonts w:ascii="Times New Roman" w:hAnsi="Times New Roman"/>
          <w:sz w:val="24"/>
          <w:szCs w:val="24"/>
        </w:rPr>
        <w:tab/>
      </w:r>
      <w:r w:rsidRPr="00123F67">
        <w:rPr>
          <w:rFonts w:ascii="Times New Roman" w:hAnsi="Times New Roman"/>
          <w:sz w:val="24"/>
          <w:szCs w:val="24"/>
        </w:rPr>
        <w:tab/>
      </w:r>
      <w:r w:rsidRPr="00123F67">
        <w:rPr>
          <w:rFonts w:ascii="Times New Roman" w:hAnsi="Times New Roman"/>
          <w:sz w:val="24"/>
          <w:szCs w:val="24"/>
        </w:rPr>
        <w:tab/>
      </w:r>
      <w:bookmarkStart w:id="0" w:name="_GoBack"/>
      <w:bookmarkEnd w:id="0"/>
      <w:r w:rsidR="00714474">
        <w:rPr>
          <w:rFonts w:ascii="Times New Roman" w:hAnsi="Times New Roman"/>
          <w:sz w:val="24"/>
          <w:szCs w:val="24"/>
        </w:rPr>
        <w:t xml:space="preserve">       </w:t>
      </w:r>
      <w:r w:rsidR="00123F67">
        <w:rPr>
          <w:rFonts w:ascii="Times New Roman" w:hAnsi="Times New Roman"/>
          <w:sz w:val="24"/>
          <w:szCs w:val="24"/>
        </w:rPr>
        <w:t xml:space="preserve">  </w:t>
      </w:r>
      <w:r w:rsidRPr="00123F67">
        <w:rPr>
          <w:rFonts w:ascii="Times New Roman" w:hAnsi="Times New Roman"/>
          <w:sz w:val="24"/>
          <w:szCs w:val="24"/>
        </w:rPr>
        <w:t>№</w:t>
      </w:r>
      <w:r w:rsidR="003625CB">
        <w:rPr>
          <w:rFonts w:ascii="Times New Roman" w:hAnsi="Times New Roman"/>
          <w:sz w:val="24"/>
          <w:szCs w:val="24"/>
        </w:rPr>
        <w:t>205</w:t>
      </w:r>
    </w:p>
    <w:p w:rsidR="00D03543" w:rsidRPr="00123F67" w:rsidRDefault="00D03543" w:rsidP="00123F67">
      <w:pPr>
        <w:tabs>
          <w:tab w:val="left" w:pos="3855"/>
          <w:tab w:val="center" w:pos="4677"/>
        </w:tabs>
        <w:spacing w:after="0" w:line="240" w:lineRule="atLeast"/>
        <w:jc w:val="center"/>
        <w:rPr>
          <w:rFonts w:ascii="Times New Roman" w:hAnsi="Times New Roman"/>
          <w:sz w:val="26"/>
          <w:szCs w:val="26"/>
        </w:rPr>
      </w:pPr>
      <w:r w:rsidRPr="00123F67">
        <w:rPr>
          <w:rFonts w:ascii="Times New Roman" w:hAnsi="Times New Roman"/>
          <w:sz w:val="26"/>
          <w:szCs w:val="26"/>
        </w:rPr>
        <w:t>р.п. Тайтурка</w:t>
      </w:r>
    </w:p>
    <w:p w:rsidR="00123F67" w:rsidRPr="00AE0412" w:rsidRDefault="00123F67" w:rsidP="00123F67">
      <w:pPr>
        <w:jc w:val="center"/>
        <w:rPr>
          <w:rFonts w:ascii="Times New Roman" w:hAnsi="Times New Roman"/>
          <w:b/>
          <w:bCs/>
          <w:sz w:val="28"/>
          <w:szCs w:val="28"/>
        </w:rPr>
      </w:pPr>
      <w:r w:rsidRPr="00AE0412">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Pr="00AE0412">
        <w:rPr>
          <w:rFonts w:ascii="Times New Roman" w:hAnsi="Times New Roman"/>
          <w:b/>
          <w:bCs/>
          <w:sz w:val="28"/>
          <w:szCs w:val="28"/>
        </w:rPr>
        <w:t>«</w:t>
      </w:r>
      <w:r w:rsidRPr="00AE0412">
        <w:rPr>
          <w:rFonts w:ascii="Times New Roman" w:hAnsi="Times New Roman"/>
          <w:b/>
          <w:sz w:val="28"/>
          <w:szCs w:val="28"/>
        </w:rPr>
        <w:t xml:space="preserve">Совершение нотариальных действий  </w:t>
      </w:r>
      <w:r w:rsidR="00437ECE">
        <w:rPr>
          <w:rFonts w:ascii="Times New Roman" w:hAnsi="Times New Roman"/>
          <w:b/>
          <w:sz w:val="28"/>
          <w:szCs w:val="28"/>
        </w:rPr>
        <w:t xml:space="preserve">главой администрации и </w:t>
      </w:r>
      <w:r w:rsidRPr="00AE0412">
        <w:rPr>
          <w:rFonts w:ascii="Times New Roman" w:hAnsi="Times New Roman"/>
          <w:b/>
          <w:sz w:val="28"/>
          <w:szCs w:val="28"/>
        </w:rPr>
        <w:t>специально уполномоченным лиц</w:t>
      </w:r>
      <w:r w:rsidR="006831B9">
        <w:rPr>
          <w:rFonts w:ascii="Times New Roman" w:hAnsi="Times New Roman"/>
          <w:b/>
          <w:sz w:val="28"/>
          <w:szCs w:val="28"/>
        </w:rPr>
        <w:t>о</w:t>
      </w:r>
      <w:r w:rsidRPr="00AE0412">
        <w:rPr>
          <w:rFonts w:ascii="Times New Roman" w:hAnsi="Times New Roman"/>
          <w:b/>
          <w:sz w:val="28"/>
          <w:szCs w:val="28"/>
        </w:rPr>
        <w:t>м</w:t>
      </w:r>
      <w:r w:rsidR="00FB5CE8">
        <w:rPr>
          <w:rFonts w:ascii="Times New Roman" w:hAnsi="Times New Roman"/>
          <w:b/>
          <w:sz w:val="28"/>
          <w:szCs w:val="28"/>
        </w:rPr>
        <w:t xml:space="preserve"> органа</w:t>
      </w:r>
      <w:r w:rsidRPr="00AE0412">
        <w:rPr>
          <w:rFonts w:ascii="Times New Roman" w:hAnsi="Times New Roman"/>
          <w:b/>
          <w:sz w:val="28"/>
          <w:szCs w:val="28"/>
        </w:rPr>
        <w:t xml:space="preserve"> местного самоуправления</w:t>
      </w:r>
      <w:r w:rsidRPr="00AE0412">
        <w:rPr>
          <w:rFonts w:ascii="Times New Roman" w:hAnsi="Times New Roman"/>
          <w:b/>
          <w:bCs/>
          <w:sz w:val="28"/>
          <w:szCs w:val="28"/>
        </w:rPr>
        <w:t>»</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0E4791" w:rsidRDefault="000E4791"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  </w:t>
      </w:r>
      <w:r w:rsidR="000500EA">
        <w:rPr>
          <w:rFonts w:ascii="Times New Roman" w:eastAsia="Times New Roman" w:hAnsi="Times New Roman" w:cs="Times New Roman"/>
          <w:color w:val="2C2C2C"/>
          <w:sz w:val="26"/>
          <w:szCs w:val="26"/>
          <w:lang w:eastAsia="ru-RU"/>
        </w:rPr>
        <w:t xml:space="preserve">       </w:t>
      </w:r>
      <w:r>
        <w:rPr>
          <w:rFonts w:ascii="Times New Roman" w:eastAsia="Times New Roman" w:hAnsi="Times New Roman" w:cs="Times New Roman"/>
          <w:color w:val="2C2C2C"/>
          <w:sz w:val="26"/>
          <w:szCs w:val="26"/>
          <w:lang w:eastAsia="ru-RU"/>
        </w:rPr>
        <w:t xml:space="preserve">    </w:t>
      </w:r>
      <w:r w:rsidR="00342D4F" w:rsidRPr="000E4791">
        <w:rPr>
          <w:rFonts w:ascii="Times New Roman" w:eastAsia="Times New Roman" w:hAnsi="Times New Roman" w:cs="Times New Roman"/>
          <w:color w:val="2C2C2C"/>
          <w:sz w:val="26"/>
          <w:szCs w:val="26"/>
          <w:lang w:eastAsia="ru-RU"/>
        </w:rPr>
        <w:t>В целях повышения требований к качеству и доступности предоставления муниципальной услуги «Совершение нотариальных действий</w:t>
      </w:r>
      <w:r w:rsidR="000500EA">
        <w:rPr>
          <w:rFonts w:ascii="Times New Roman" w:eastAsia="Times New Roman" w:hAnsi="Times New Roman" w:cs="Times New Roman"/>
          <w:color w:val="2C2C2C"/>
          <w:sz w:val="26"/>
          <w:szCs w:val="26"/>
          <w:lang w:eastAsia="ru-RU"/>
        </w:rPr>
        <w:t xml:space="preserve"> главой </w:t>
      </w:r>
      <w:proofErr w:type="gramStart"/>
      <w:r w:rsidR="000500EA">
        <w:rPr>
          <w:rFonts w:ascii="Times New Roman" w:eastAsia="Times New Roman" w:hAnsi="Times New Roman" w:cs="Times New Roman"/>
          <w:color w:val="2C2C2C"/>
          <w:sz w:val="26"/>
          <w:szCs w:val="26"/>
          <w:lang w:eastAsia="ru-RU"/>
        </w:rPr>
        <w:t>администрации и</w:t>
      </w:r>
      <w:r w:rsidR="00342D4F" w:rsidRPr="000E4791">
        <w:rPr>
          <w:rFonts w:ascii="Times New Roman" w:eastAsia="Times New Roman" w:hAnsi="Times New Roman" w:cs="Times New Roman"/>
          <w:color w:val="2C2C2C"/>
          <w:sz w:val="26"/>
          <w:szCs w:val="26"/>
          <w:lang w:eastAsia="ru-RU"/>
        </w:rPr>
        <w:t xml:space="preserve"> специально уполномоченным должностным лицом администрации городского поселения Тайтурского муниципального образования», во исполнение поручений протокола заседания Подкомиссии по повышению качества государственных и муниципальных услуг от 12.09.2014 года №7, 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0E4791">
        <w:rPr>
          <w:rFonts w:ascii="Times New Roman" w:hAnsi="Times New Roman"/>
          <w:sz w:val="26"/>
          <w:szCs w:val="26"/>
        </w:rPr>
        <w:t>от 19.07.2018г №204-ФЗ « О внесении изменений в Федеральный закон» «Об организации предоставления</w:t>
      </w:r>
      <w:proofErr w:type="gramEnd"/>
      <w:r w:rsidRPr="000E4791">
        <w:rPr>
          <w:rFonts w:ascii="Times New Roman" w:hAnsi="Times New Roman"/>
          <w:sz w:val="26"/>
          <w:szCs w:val="26"/>
        </w:rPr>
        <w:t xml:space="preserve">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sz w:val="26"/>
          <w:szCs w:val="26"/>
        </w:rPr>
        <w:t xml:space="preserve"> </w:t>
      </w:r>
      <w:r w:rsidR="00342D4F" w:rsidRPr="000E4791">
        <w:rPr>
          <w:rFonts w:ascii="Times New Roman" w:eastAsia="Times New Roman" w:hAnsi="Times New Roman" w:cs="Times New Roman"/>
          <w:color w:val="2C2C2C"/>
          <w:sz w:val="26"/>
          <w:szCs w:val="26"/>
          <w:lang w:eastAsia="ru-RU"/>
        </w:rPr>
        <w:t xml:space="preserve">Основами законодательства о нотариате (утв. </w:t>
      </w:r>
      <w:proofErr w:type="gramStart"/>
      <w:r w:rsidR="00342D4F" w:rsidRPr="000E4791">
        <w:rPr>
          <w:rFonts w:ascii="Times New Roman" w:eastAsia="Times New Roman" w:hAnsi="Times New Roman" w:cs="Times New Roman"/>
          <w:color w:val="2C2C2C"/>
          <w:sz w:val="26"/>
          <w:szCs w:val="26"/>
          <w:lang w:eastAsia="ru-RU"/>
        </w:rPr>
        <w:t>ВС</w:t>
      </w:r>
      <w:proofErr w:type="gramEnd"/>
      <w:r w:rsidR="00342D4F" w:rsidRPr="000E4791">
        <w:rPr>
          <w:rFonts w:ascii="Times New Roman" w:eastAsia="Times New Roman" w:hAnsi="Times New Roman" w:cs="Times New Roman"/>
          <w:color w:val="2C2C2C"/>
          <w:sz w:val="26"/>
          <w:szCs w:val="26"/>
          <w:lang w:eastAsia="ru-RU"/>
        </w:rPr>
        <w:t xml:space="preserve"> РФ 11.02.1993 N 4462-1), Приказом Министерства юстиции РФ от 06.06.2017 года №97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w:t>
      </w:r>
      <w:proofErr w:type="gramStart"/>
      <w:r w:rsidR="00342D4F" w:rsidRPr="000E4791">
        <w:rPr>
          <w:rFonts w:ascii="Times New Roman" w:eastAsia="Times New Roman" w:hAnsi="Times New Roman" w:cs="Times New Roman"/>
          <w:color w:val="2C2C2C"/>
          <w:sz w:val="26"/>
          <w:szCs w:val="26"/>
          <w:lang w:eastAsia="ru-RU"/>
        </w:rPr>
        <w:t>лицами местного самоуправления муниципальных районов», Приказом Министерства юстиции РФ от 27.12.2016 года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п.</w:t>
      </w:r>
      <w:r w:rsidR="00FA53A3">
        <w:rPr>
          <w:rFonts w:ascii="Times New Roman" w:eastAsia="Times New Roman" w:hAnsi="Times New Roman" w:cs="Times New Roman"/>
          <w:color w:val="2C2C2C"/>
          <w:sz w:val="26"/>
          <w:szCs w:val="26"/>
          <w:lang w:eastAsia="ru-RU"/>
        </w:rPr>
        <w:t>3</w:t>
      </w:r>
      <w:r w:rsidR="00342D4F" w:rsidRPr="000E4791">
        <w:rPr>
          <w:rFonts w:ascii="Times New Roman" w:eastAsia="Times New Roman" w:hAnsi="Times New Roman" w:cs="Times New Roman"/>
          <w:color w:val="2C2C2C"/>
          <w:sz w:val="26"/>
          <w:szCs w:val="26"/>
          <w:lang w:eastAsia="ru-RU"/>
        </w:rPr>
        <w:t xml:space="preserve"> ч.1 ст.6.1, ст. 4</w:t>
      </w:r>
      <w:r w:rsidR="00FA53A3">
        <w:rPr>
          <w:rFonts w:ascii="Times New Roman" w:eastAsia="Times New Roman" w:hAnsi="Times New Roman" w:cs="Times New Roman"/>
          <w:color w:val="2C2C2C"/>
          <w:sz w:val="26"/>
          <w:szCs w:val="26"/>
          <w:lang w:eastAsia="ru-RU"/>
        </w:rPr>
        <w:t>6</w:t>
      </w:r>
      <w:r w:rsidR="00342D4F" w:rsidRPr="000E4791">
        <w:rPr>
          <w:rFonts w:ascii="Times New Roman" w:eastAsia="Times New Roman" w:hAnsi="Times New Roman" w:cs="Times New Roman"/>
          <w:color w:val="2C2C2C"/>
          <w:sz w:val="26"/>
          <w:szCs w:val="26"/>
          <w:lang w:eastAsia="ru-RU"/>
        </w:rPr>
        <w:t xml:space="preserve"> Устава </w:t>
      </w:r>
      <w:r w:rsidR="00A1161D" w:rsidRPr="000E4791">
        <w:rPr>
          <w:rFonts w:ascii="Times New Roman" w:eastAsia="Times New Roman" w:hAnsi="Times New Roman" w:cs="Times New Roman"/>
          <w:color w:val="2C2C2C"/>
          <w:sz w:val="26"/>
          <w:szCs w:val="26"/>
          <w:lang w:eastAsia="ru-RU"/>
        </w:rPr>
        <w:t>Тайтурского</w:t>
      </w:r>
      <w:r w:rsidR="00342D4F" w:rsidRPr="000E4791">
        <w:rPr>
          <w:rFonts w:ascii="Times New Roman" w:eastAsia="Times New Roman" w:hAnsi="Times New Roman" w:cs="Times New Roman"/>
          <w:color w:val="2C2C2C"/>
          <w:sz w:val="26"/>
          <w:szCs w:val="26"/>
          <w:lang w:eastAsia="ru-RU"/>
        </w:rPr>
        <w:t xml:space="preserve"> муниципального образования, Администрация </w:t>
      </w:r>
      <w:r w:rsidR="00A1161D" w:rsidRPr="000E4791">
        <w:rPr>
          <w:rFonts w:ascii="Times New Roman" w:eastAsia="Times New Roman" w:hAnsi="Times New Roman" w:cs="Times New Roman"/>
          <w:color w:val="2C2C2C"/>
          <w:sz w:val="26"/>
          <w:szCs w:val="26"/>
          <w:lang w:eastAsia="ru-RU"/>
        </w:rPr>
        <w:t>городского поселения Тайтурского</w:t>
      </w:r>
      <w:r w:rsidR="00342D4F" w:rsidRPr="000E4791">
        <w:rPr>
          <w:rFonts w:ascii="Times New Roman" w:eastAsia="Times New Roman" w:hAnsi="Times New Roman" w:cs="Times New Roman"/>
          <w:color w:val="2C2C2C"/>
          <w:sz w:val="26"/>
          <w:szCs w:val="26"/>
          <w:lang w:eastAsia="ru-RU"/>
        </w:rPr>
        <w:t xml:space="preserve"> муниципального образования,</w:t>
      </w:r>
      <w:proofErr w:type="gramEnd"/>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123F67" w:rsidP="00123F67">
      <w:pPr>
        <w:shd w:val="clear" w:color="auto" w:fill="FFFFFF"/>
        <w:spacing w:before="0" w:beforeAutospacing="0" w:after="0" w:afterAutospacing="0"/>
        <w:jc w:val="left"/>
        <w:rPr>
          <w:rFonts w:ascii="Times New Roman" w:eastAsia="Times New Roman" w:hAnsi="Times New Roman" w:cs="Times New Roman"/>
          <w:color w:val="2C2C2C"/>
          <w:sz w:val="26"/>
          <w:szCs w:val="26"/>
          <w:lang w:eastAsia="ru-RU"/>
        </w:rPr>
      </w:pPr>
      <w:r>
        <w:rPr>
          <w:rFonts w:ascii="Times New Roman" w:eastAsia="Times New Roman" w:hAnsi="Times New Roman" w:cs="Times New Roman"/>
          <w:b/>
          <w:bCs/>
          <w:color w:val="2C2C2C"/>
          <w:sz w:val="26"/>
          <w:szCs w:val="26"/>
          <w:lang w:eastAsia="ru-RU"/>
        </w:rPr>
        <w:t>П</w:t>
      </w:r>
      <w:r w:rsidR="00342D4F" w:rsidRPr="00342D4F">
        <w:rPr>
          <w:rFonts w:ascii="Times New Roman" w:eastAsia="Times New Roman" w:hAnsi="Times New Roman" w:cs="Times New Roman"/>
          <w:b/>
          <w:bCs/>
          <w:color w:val="2C2C2C"/>
          <w:sz w:val="26"/>
          <w:szCs w:val="26"/>
          <w:lang w:eastAsia="ru-RU"/>
        </w:rPr>
        <w:t>ОСТАНОВЛЯЕТ:</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Утвердить Административный регламент предоставления муниципальной услуги «Совершение нотариальных действий</w:t>
      </w:r>
      <w:r w:rsidR="000500EA">
        <w:rPr>
          <w:rFonts w:ascii="Times New Roman" w:eastAsia="Times New Roman" w:hAnsi="Times New Roman" w:cs="Times New Roman"/>
          <w:color w:val="2C2C2C"/>
          <w:sz w:val="26"/>
          <w:szCs w:val="26"/>
          <w:lang w:eastAsia="ru-RU"/>
        </w:rPr>
        <w:t xml:space="preserve"> главой администрации и</w:t>
      </w:r>
      <w:r w:rsidRPr="00342D4F">
        <w:rPr>
          <w:rFonts w:ascii="Times New Roman" w:eastAsia="Times New Roman" w:hAnsi="Times New Roman" w:cs="Times New Roman"/>
          <w:color w:val="2C2C2C"/>
          <w:sz w:val="26"/>
          <w:szCs w:val="26"/>
          <w:lang w:eastAsia="ru-RU"/>
        </w:rPr>
        <w:t xml:space="preserve"> специально уполномоченным должностным лицом администрации </w:t>
      </w:r>
      <w:r w:rsidR="00A1161D">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согласно приложению к настоящему постановлению</w:t>
      </w:r>
      <w:r w:rsidR="001523F5">
        <w:rPr>
          <w:rFonts w:ascii="Times New Roman" w:eastAsia="Times New Roman" w:hAnsi="Times New Roman" w:cs="Times New Roman"/>
          <w:color w:val="2C2C2C"/>
          <w:sz w:val="26"/>
          <w:szCs w:val="26"/>
          <w:lang w:eastAsia="ru-RU"/>
        </w:rPr>
        <w:t xml:space="preserve"> в новой редакции.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Лиц</w:t>
      </w:r>
      <w:r w:rsidR="006831B9">
        <w:rPr>
          <w:rFonts w:ascii="Times New Roman" w:eastAsia="Times New Roman" w:hAnsi="Times New Roman" w:cs="Times New Roman"/>
          <w:color w:val="2C2C2C"/>
          <w:sz w:val="26"/>
          <w:szCs w:val="26"/>
          <w:lang w:eastAsia="ru-RU"/>
        </w:rPr>
        <w:t>у</w:t>
      </w:r>
      <w:r w:rsidRPr="00342D4F">
        <w:rPr>
          <w:rFonts w:ascii="Times New Roman" w:eastAsia="Times New Roman" w:hAnsi="Times New Roman" w:cs="Times New Roman"/>
          <w:color w:val="2C2C2C"/>
          <w:sz w:val="26"/>
          <w:szCs w:val="26"/>
          <w:lang w:eastAsia="ru-RU"/>
        </w:rPr>
        <w:t>, ответственн</w:t>
      </w:r>
      <w:r w:rsidR="006831B9">
        <w:rPr>
          <w:rFonts w:ascii="Times New Roman" w:eastAsia="Times New Roman" w:hAnsi="Times New Roman" w:cs="Times New Roman"/>
          <w:color w:val="2C2C2C"/>
          <w:sz w:val="26"/>
          <w:szCs w:val="26"/>
          <w:lang w:eastAsia="ru-RU"/>
        </w:rPr>
        <w:t>ому</w:t>
      </w:r>
      <w:r w:rsidRPr="00342D4F">
        <w:rPr>
          <w:rFonts w:ascii="Times New Roman" w:eastAsia="Times New Roman" w:hAnsi="Times New Roman" w:cs="Times New Roman"/>
          <w:color w:val="2C2C2C"/>
          <w:sz w:val="26"/>
          <w:szCs w:val="26"/>
          <w:lang w:eastAsia="ru-RU"/>
        </w:rPr>
        <w:t xml:space="preserve"> за предоставление муниципальной услуги, оказывать муниципальную услугу в соответствии административным регламентом, утвержденным настоящим постановлением.</w:t>
      </w:r>
    </w:p>
    <w:p w:rsidR="00A1161D"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3. Признать утратившим силу постановление администрации </w:t>
      </w:r>
      <w:r w:rsidR="00A1161D">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от </w:t>
      </w:r>
      <w:r w:rsidR="001523F5">
        <w:rPr>
          <w:rFonts w:ascii="Times New Roman" w:eastAsia="Times New Roman" w:hAnsi="Times New Roman" w:cs="Times New Roman"/>
          <w:color w:val="2C2C2C"/>
          <w:sz w:val="26"/>
          <w:szCs w:val="26"/>
          <w:lang w:eastAsia="ru-RU"/>
        </w:rPr>
        <w:t>20</w:t>
      </w:r>
      <w:r w:rsidRPr="00342D4F">
        <w:rPr>
          <w:rFonts w:ascii="Times New Roman" w:eastAsia="Times New Roman" w:hAnsi="Times New Roman" w:cs="Times New Roman"/>
          <w:color w:val="2C2C2C"/>
          <w:sz w:val="26"/>
          <w:szCs w:val="26"/>
          <w:lang w:eastAsia="ru-RU"/>
        </w:rPr>
        <w:t xml:space="preserve"> </w:t>
      </w:r>
      <w:r w:rsidR="00A1161D">
        <w:rPr>
          <w:rFonts w:ascii="Times New Roman" w:eastAsia="Times New Roman" w:hAnsi="Times New Roman" w:cs="Times New Roman"/>
          <w:color w:val="2C2C2C"/>
          <w:sz w:val="26"/>
          <w:szCs w:val="26"/>
          <w:lang w:eastAsia="ru-RU"/>
        </w:rPr>
        <w:t>февраля</w:t>
      </w:r>
      <w:r w:rsidRPr="00342D4F">
        <w:rPr>
          <w:rFonts w:ascii="Times New Roman" w:eastAsia="Times New Roman" w:hAnsi="Times New Roman" w:cs="Times New Roman"/>
          <w:color w:val="2C2C2C"/>
          <w:sz w:val="26"/>
          <w:szCs w:val="26"/>
          <w:lang w:eastAsia="ru-RU"/>
        </w:rPr>
        <w:t xml:space="preserve"> 201</w:t>
      </w:r>
      <w:r w:rsidR="001523F5">
        <w:rPr>
          <w:rFonts w:ascii="Times New Roman" w:eastAsia="Times New Roman" w:hAnsi="Times New Roman" w:cs="Times New Roman"/>
          <w:color w:val="2C2C2C"/>
          <w:sz w:val="26"/>
          <w:szCs w:val="26"/>
          <w:lang w:eastAsia="ru-RU"/>
        </w:rPr>
        <w:t>9</w:t>
      </w:r>
      <w:r w:rsidRPr="00342D4F">
        <w:rPr>
          <w:rFonts w:ascii="Times New Roman" w:eastAsia="Times New Roman" w:hAnsi="Times New Roman" w:cs="Times New Roman"/>
          <w:color w:val="2C2C2C"/>
          <w:sz w:val="26"/>
          <w:szCs w:val="26"/>
          <w:lang w:eastAsia="ru-RU"/>
        </w:rPr>
        <w:t xml:space="preserve"> года №</w:t>
      </w:r>
      <w:r w:rsidR="001523F5">
        <w:rPr>
          <w:rFonts w:ascii="Times New Roman" w:eastAsia="Times New Roman" w:hAnsi="Times New Roman" w:cs="Times New Roman"/>
          <w:color w:val="2C2C2C"/>
          <w:sz w:val="26"/>
          <w:szCs w:val="26"/>
          <w:lang w:eastAsia="ru-RU"/>
        </w:rPr>
        <w:t>54</w:t>
      </w:r>
      <w:r w:rsidRPr="00342D4F">
        <w:rPr>
          <w:rFonts w:ascii="Times New Roman" w:eastAsia="Times New Roman" w:hAnsi="Times New Roman" w:cs="Times New Roman"/>
          <w:color w:val="2C2C2C"/>
          <w:sz w:val="26"/>
          <w:szCs w:val="26"/>
          <w:lang w:eastAsia="ru-RU"/>
        </w:rPr>
        <w:t xml:space="preserve"> "Об утверждении Административного регламента предоставления муниципальной услуги "Совершение нотариальных действий </w:t>
      </w:r>
      <w:r w:rsidR="00A1161D">
        <w:rPr>
          <w:rFonts w:ascii="Times New Roman" w:eastAsia="Times New Roman" w:hAnsi="Times New Roman" w:cs="Times New Roman"/>
          <w:color w:val="2C2C2C"/>
          <w:sz w:val="26"/>
          <w:szCs w:val="26"/>
          <w:lang w:eastAsia="ru-RU"/>
        </w:rPr>
        <w:t xml:space="preserve">главой местной администрации и </w:t>
      </w:r>
      <w:r w:rsidRPr="00342D4F">
        <w:rPr>
          <w:rFonts w:ascii="Times New Roman" w:eastAsia="Times New Roman" w:hAnsi="Times New Roman" w:cs="Times New Roman"/>
          <w:color w:val="2C2C2C"/>
          <w:sz w:val="26"/>
          <w:szCs w:val="26"/>
          <w:lang w:eastAsia="ru-RU"/>
        </w:rPr>
        <w:t>специально уполномоченным</w:t>
      </w:r>
      <w:r w:rsidR="00A1161D">
        <w:rPr>
          <w:rFonts w:ascii="Times New Roman" w:eastAsia="Times New Roman" w:hAnsi="Times New Roman" w:cs="Times New Roman"/>
          <w:color w:val="2C2C2C"/>
          <w:sz w:val="26"/>
          <w:szCs w:val="26"/>
          <w:lang w:eastAsia="ru-RU"/>
        </w:rPr>
        <w:t>и лицами местного самоуправления»</w:t>
      </w:r>
      <w:r w:rsidRPr="00342D4F">
        <w:rPr>
          <w:rFonts w:ascii="Times New Roman" w:eastAsia="Times New Roman" w:hAnsi="Times New Roman" w:cs="Times New Roman"/>
          <w:color w:val="2C2C2C"/>
          <w:sz w:val="26"/>
          <w:szCs w:val="26"/>
          <w:lang w:eastAsia="ru-RU"/>
        </w:rPr>
        <w:t xml:space="preserve"> </w:t>
      </w:r>
    </w:p>
    <w:p w:rsidR="00123F67" w:rsidRDefault="00342D4F" w:rsidP="00123F67">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w:t>
      </w:r>
      <w:r w:rsidR="008B734E">
        <w:rPr>
          <w:rFonts w:ascii="Times New Roman" w:eastAsia="Times New Roman" w:hAnsi="Times New Roman" w:cs="Times New Roman"/>
          <w:color w:val="2C2C2C"/>
          <w:sz w:val="26"/>
          <w:szCs w:val="26"/>
          <w:lang w:eastAsia="ru-RU"/>
        </w:rPr>
        <w:t>Ведущему с</w:t>
      </w:r>
      <w:r w:rsidR="00D03543">
        <w:rPr>
          <w:rFonts w:ascii="Times New Roman" w:eastAsia="Times New Roman" w:hAnsi="Times New Roman" w:cs="Times New Roman"/>
          <w:color w:val="2C2C2C"/>
          <w:sz w:val="26"/>
          <w:szCs w:val="26"/>
          <w:lang w:eastAsia="ru-RU"/>
        </w:rPr>
        <w:t>пециалисту</w:t>
      </w:r>
      <w:r w:rsidR="008B734E">
        <w:rPr>
          <w:rFonts w:ascii="Times New Roman" w:eastAsia="Times New Roman" w:hAnsi="Times New Roman" w:cs="Times New Roman"/>
          <w:color w:val="2C2C2C"/>
          <w:sz w:val="26"/>
          <w:szCs w:val="26"/>
          <w:lang w:eastAsia="ru-RU"/>
        </w:rPr>
        <w:t xml:space="preserve"> по кадровым вопросам и делопроизводству</w:t>
      </w:r>
      <w:r w:rsidRPr="00342D4F">
        <w:rPr>
          <w:rFonts w:ascii="Times New Roman" w:eastAsia="Times New Roman" w:hAnsi="Times New Roman" w:cs="Times New Roman"/>
          <w:color w:val="2C2C2C"/>
          <w:sz w:val="26"/>
          <w:szCs w:val="26"/>
          <w:lang w:eastAsia="ru-RU"/>
        </w:rPr>
        <w:t xml:space="preserve"> /</w:t>
      </w:r>
      <w:proofErr w:type="spellStart"/>
      <w:r w:rsidR="00D03543">
        <w:rPr>
          <w:rFonts w:ascii="Times New Roman" w:eastAsia="Times New Roman" w:hAnsi="Times New Roman" w:cs="Times New Roman"/>
          <w:color w:val="2C2C2C"/>
          <w:sz w:val="26"/>
          <w:szCs w:val="26"/>
          <w:lang w:eastAsia="ru-RU"/>
        </w:rPr>
        <w:t>К.В.</w:t>
      </w:r>
      <w:r w:rsidR="00C37BF2">
        <w:rPr>
          <w:rFonts w:ascii="Times New Roman" w:eastAsia="Times New Roman" w:hAnsi="Times New Roman" w:cs="Times New Roman"/>
          <w:color w:val="2C2C2C"/>
          <w:sz w:val="26"/>
          <w:szCs w:val="26"/>
          <w:lang w:eastAsia="ru-RU"/>
        </w:rPr>
        <w:t>Бархатовой</w:t>
      </w:r>
      <w:proofErr w:type="spellEnd"/>
      <w:r w:rsidRPr="00342D4F">
        <w:rPr>
          <w:rFonts w:ascii="Times New Roman" w:eastAsia="Times New Roman" w:hAnsi="Times New Roman" w:cs="Times New Roman"/>
          <w:color w:val="2C2C2C"/>
          <w:sz w:val="26"/>
          <w:szCs w:val="26"/>
          <w:lang w:eastAsia="ru-RU"/>
        </w:rPr>
        <w:t xml:space="preserve">/ внести в оригинал постановления администрации </w:t>
      </w:r>
      <w:r w:rsidR="00D03543">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от </w:t>
      </w:r>
      <w:r w:rsidR="00D03543">
        <w:rPr>
          <w:rFonts w:ascii="Times New Roman" w:eastAsia="Times New Roman" w:hAnsi="Times New Roman" w:cs="Times New Roman"/>
          <w:color w:val="2C2C2C"/>
          <w:sz w:val="26"/>
          <w:szCs w:val="26"/>
          <w:lang w:eastAsia="ru-RU"/>
        </w:rPr>
        <w:t>2</w:t>
      </w:r>
      <w:r w:rsidR="001523F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xml:space="preserve"> </w:t>
      </w:r>
      <w:r w:rsidR="00D03543">
        <w:rPr>
          <w:rFonts w:ascii="Times New Roman" w:eastAsia="Times New Roman" w:hAnsi="Times New Roman" w:cs="Times New Roman"/>
          <w:color w:val="2C2C2C"/>
          <w:sz w:val="26"/>
          <w:szCs w:val="26"/>
          <w:lang w:eastAsia="ru-RU"/>
        </w:rPr>
        <w:t>февраля</w:t>
      </w:r>
      <w:r w:rsidRPr="00342D4F">
        <w:rPr>
          <w:rFonts w:ascii="Times New Roman" w:eastAsia="Times New Roman" w:hAnsi="Times New Roman" w:cs="Times New Roman"/>
          <w:color w:val="2C2C2C"/>
          <w:sz w:val="26"/>
          <w:szCs w:val="26"/>
          <w:lang w:eastAsia="ru-RU"/>
        </w:rPr>
        <w:t xml:space="preserve"> 201</w:t>
      </w:r>
      <w:r w:rsidR="001523F5">
        <w:rPr>
          <w:rFonts w:ascii="Times New Roman" w:eastAsia="Times New Roman" w:hAnsi="Times New Roman" w:cs="Times New Roman"/>
          <w:color w:val="2C2C2C"/>
          <w:sz w:val="26"/>
          <w:szCs w:val="26"/>
          <w:lang w:eastAsia="ru-RU"/>
        </w:rPr>
        <w:t>9</w:t>
      </w:r>
      <w:r w:rsidRPr="00342D4F">
        <w:rPr>
          <w:rFonts w:ascii="Times New Roman" w:eastAsia="Times New Roman" w:hAnsi="Times New Roman" w:cs="Times New Roman"/>
          <w:color w:val="2C2C2C"/>
          <w:sz w:val="26"/>
          <w:szCs w:val="26"/>
          <w:lang w:eastAsia="ru-RU"/>
        </w:rPr>
        <w:t xml:space="preserve"> года №</w:t>
      </w:r>
      <w:r w:rsidR="001523F5">
        <w:rPr>
          <w:rFonts w:ascii="Times New Roman" w:eastAsia="Times New Roman" w:hAnsi="Times New Roman" w:cs="Times New Roman"/>
          <w:color w:val="2C2C2C"/>
          <w:sz w:val="26"/>
          <w:szCs w:val="26"/>
          <w:lang w:eastAsia="ru-RU"/>
        </w:rPr>
        <w:t xml:space="preserve">54 </w:t>
      </w:r>
      <w:r w:rsidRPr="00342D4F">
        <w:rPr>
          <w:rFonts w:ascii="Times New Roman" w:eastAsia="Times New Roman" w:hAnsi="Times New Roman" w:cs="Times New Roman"/>
          <w:color w:val="2C2C2C"/>
          <w:sz w:val="26"/>
          <w:szCs w:val="26"/>
          <w:lang w:eastAsia="ru-RU"/>
        </w:rPr>
        <w:t>информацию</w:t>
      </w:r>
      <w:r w:rsidR="00A1161D">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о признании утратившим силу.</w:t>
      </w:r>
    </w:p>
    <w:p w:rsidR="001523F5" w:rsidRPr="009807C5" w:rsidRDefault="001523F5" w:rsidP="008B734E">
      <w:pPr>
        <w:pStyle w:val="a7"/>
        <w:ind w:left="0" w:hanging="170"/>
        <w:jc w:val="both"/>
        <w:rPr>
          <w:rFonts w:ascii="Times New Roman" w:hAnsi="Times New Roman"/>
          <w:sz w:val="26"/>
          <w:szCs w:val="26"/>
        </w:rPr>
      </w:pPr>
      <w:r>
        <w:rPr>
          <w:rFonts w:ascii="Times New Roman" w:hAnsi="Times New Roman"/>
          <w:color w:val="2C2C2C"/>
          <w:sz w:val="26"/>
          <w:szCs w:val="26"/>
        </w:rPr>
        <w:t xml:space="preserve">   </w:t>
      </w:r>
      <w:r w:rsidR="00342D4F" w:rsidRPr="00342D4F">
        <w:rPr>
          <w:rFonts w:ascii="Times New Roman" w:hAnsi="Times New Roman"/>
          <w:color w:val="2C2C2C"/>
          <w:sz w:val="26"/>
          <w:szCs w:val="26"/>
        </w:rPr>
        <w:t>5.</w:t>
      </w:r>
      <w:r w:rsidRPr="001523F5">
        <w:rPr>
          <w:sz w:val="26"/>
          <w:szCs w:val="26"/>
        </w:rPr>
        <w:t xml:space="preserve"> </w:t>
      </w:r>
      <w:r w:rsidRPr="001523F5">
        <w:rPr>
          <w:rFonts w:ascii="Times New Roman" w:hAnsi="Times New Roman"/>
          <w:sz w:val="26"/>
          <w:szCs w:val="26"/>
        </w:rPr>
        <w:t>Ведущему специалисту по кадровым вопросам и делопроизводству  (</w:t>
      </w:r>
      <w:proofErr w:type="spellStart"/>
      <w:r w:rsidR="00E5098C">
        <w:rPr>
          <w:rFonts w:ascii="Times New Roman" w:hAnsi="Times New Roman"/>
          <w:sz w:val="26"/>
          <w:szCs w:val="26"/>
        </w:rPr>
        <w:t>Бархатовой</w:t>
      </w:r>
      <w:proofErr w:type="spellEnd"/>
      <w:r w:rsidRPr="001523F5">
        <w:rPr>
          <w:rFonts w:ascii="Times New Roman" w:hAnsi="Times New Roman"/>
          <w:sz w:val="26"/>
          <w:szCs w:val="26"/>
        </w:rPr>
        <w:t xml:space="preserve"> </w:t>
      </w:r>
      <w:r w:rsidR="008B734E">
        <w:rPr>
          <w:rFonts w:ascii="Times New Roman" w:hAnsi="Times New Roman"/>
          <w:sz w:val="26"/>
          <w:szCs w:val="26"/>
        </w:rPr>
        <w:t xml:space="preserve">  </w:t>
      </w:r>
      <w:r w:rsidRPr="001523F5">
        <w:rPr>
          <w:rFonts w:ascii="Times New Roman" w:hAnsi="Times New Roman"/>
          <w:sz w:val="26"/>
          <w:szCs w:val="26"/>
        </w:rPr>
        <w:t xml:space="preserve">К.В.): </w:t>
      </w:r>
      <w:r w:rsidR="008B734E">
        <w:rPr>
          <w:rFonts w:ascii="Times New Roman" w:hAnsi="Times New Roman"/>
          <w:sz w:val="26"/>
          <w:szCs w:val="26"/>
        </w:rPr>
        <w:t>опубликовать</w:t>
      </w:r>
      <w:r w:rsidRPr="001523F5">
        <w:rPr>
          <w:rFonts w:ascii="Times New Roman" w:hAnsi="Times New Roman"/>
          <w:sz w:val="26"/>
          <w:szCs w:val="26"/>
        </w:rPr>
        <w:t xml:space="preserve"> настоящее </w:t>
      </w:r>
      <w:r>
        <w:rPr>
          <w:rFonts w:ascii="Times New Roman" w:hAnsi="Times New Roman"/>
          <w:sz w:val="26"/>
          <w:szCs w:val="26"/>
        </w:rPr>
        <w:t>постановление</w:t>
      </w:r>
      <w:r w:rsidRPr="001523F5">
        <w:rPr>
          <w:rFonts w:ascii="Times New Roman" w:hAnsi="Times New Roman"/>
          <w:sz w:val="26"/>
          <w:szCs w:val="26"/>
        </w:rPr>
        <w:t xml:space="preserve"> </w:t>
      </w:r>
      <w:r w:rsidRPr="009807C5">
        <w:rPr>
          <w:rFonts w:ascii="Times New Roman" w:hAnsi="Times New Roman"/>
          <w:sz w:val="26"/>
          <w:szCs w:val="26"/>
        </w:rPr>
        <w:t>в газете «Новости» и на «Официальном сайте администрации городского поселения Тайтурского муниципального образования» в информационной - телекоммуникационной сети «Интернет» (</w:t>
      </w:r>
      <w:hyperlink r:id="rId7" w:history="1">
        <w:r w:rsidRPr="009807C5">
          <w:rPr>
            <w:rStyle w:val="a3"/>
            <w:rFonts w:ascii="Times New Roman" w:hAnsi="Times New Roman"/>
            <w:sz w:val="26"/>
            <w:szCs w:val="26"/>
            <w:lang w:val="en-US"/>
          </w:rPr>
          <w:t>www</w:t>
        </w:r>
        <w:r w:rsidRPr="009807C5">
          <w:rPr>
            <w:rStyle w:val="a3"/>
            <w:rFonts w:ascii="Times New Roman" w:hAnsi="Times New Roman"/>
            <w:sz w:val="26"/>
            <w:szCs w:val="26"/>
          </w:rPr>
          <w:t>.</w:t>
        </w:r>
        <w:proofErr w:type="spellStart"/>
        <w:r w:rsidRPr="009807C5">
          <w:rPr>
            <w:rStyle w:val="a3"/>
            <w:rFonts w:ascii="Times New Roman" w:hAnsi="Times New Roman"/>
            <w:sz w:val="26"/>
            <w:szCs w:val="26"/>
            <w:lang w:val="en-US"/>
          </w:rPr>
          <w:t>taiturka</w:t>
        </w:r>
        <w:proofErr w:type="spellEnd"/>
        <w:r w:rsidRPr="009807C5">
          <w:rPr>
            <w:rStyle w:val="a3"/>
            <w:rFonts w:ascii="Times New Roman" w:hAnsi="Times New Roman"/>
            <w:sz w:val="26"/>
            <w:szCs w:val="26"/>
          </w:rPr>
          <w:t>.</w:t>
        </w:r>
        <w:proofErr w:type="spellStart"/>
        <w:r w:rsidRPr="009807C5">
          <w:rPr>
            <w:rStyle w:val="a3"/>
            <w:rFonts w:ascii="Times New Roman" w:hAnsi="Times New Roman"/>
            <w:sz w:val="26"/>
            <w:szCs w:val="26"/>
            <w:lang w:val="en-US"/>
          </w:rPr>
          <w:t>irkmo</w:t>
        </w:r>
        <w:proofErr w:type="spellEnd"/>
        <w:r w:rsidRPr="009807C5">
          <w:rPr>
            <w:rStyle w:val="a3"/>
            <w:rFonts w:ascii="Times New Roman" w:hAnsi="Times New Roman"/>
            <w:sz w:val="26"/>
            <w:szCs w:val="26"/>
          </w:rPr>
          <w:t>.</w:t>
        </w:r>
        <w:proofErr w:type="spellStart"/>
        <w:r w:rsidRPr="009807C5">
          <w:rPr>
            <w:rStyle w:val="a3"/>
            <w:rFonts w:ascii="Times New Roman" w:hAnsi="Times New Roman"/>
            <w:sz w:val="26"/>
            <w:szCs w:val="26"/>
            <w:lang w:val="en-US"/>
          </w:rPr>
          <w:t>ru</w:t>
        </w:r>
        <w:proofErr w:type="spellEnd"/>
      </w:hyperlink>
      <w:r w:rsidRPr="009807C5">
        <w:rPr>
          <w:rFonts w:ascii="Times New Roman" w:hAnsi="Times New Roman"/>
          <w:sz w:val="26"/>
          <w:szCs w:val="26"/>
        </w:rPr>
        <w:t>);</w:t>
      </w:r>
    </w:p>
    <w:p w:rsidR="008B734E" w:rsidRDefault="008B734E" w:rsidP="008B734E">
      <w:pPr>
        <w:pStyle w:val="a7"/>
        <w:ind w:left="-227"/>
        <w:jc w:val="both"/>
        <w:rPr>
          <w:rFonts w:ascii="Times New Roman" w:hAnsi="Times New Roman"/>
          <w:color w:val="000000"/>
          <w:spacing w:val="1"/>
          <w:sz w:val="26"/>
          <w:szCs w:val="26"/>
        </w:rPr>
      </w:pPr>
      <w:r>
        <w:rPr>
          <w:rFonts w:ascii="Times New Roman" w:hAnsi="Times New Roman"/>
          <w:color w:val="000000"/>
          <w:spacing w:val="1"/>
          <w:sz w:val="26"/>
          <w:szCs w:val="26"/>
        </w:rPr>
        <w:t xml:space="preserve">  </w:t>
      </w:r>
      <w:r w:rsidR="001523F5" w:rsidRPr="009807C5">
        <w:rPr>
          <w:rFonts w:ascii="Times New Roman" w:hAnsi="Times New Roman"/>
          <w:color w:val="000000"/>
          <w:spacing w:val="1"/>
          <w:sz w:val="26"/>
          <w:szCs w:val="26"/>
        </w:rPr>
        <w:t xml:space="preserve"> </w:t>
      </w:r>
      <w:r w:rsidR="001523F5">
        <w:rPr>
          <w:rFonts w:ascii="Times New Roman" w:hAnsi="Times New Roman"/>
          <w:color w:val="000000"/>
          <w:spacing w:val="1"/>
          <w:sz w:val="26"/>
          <w:szCs w:val="26"/>
        </w:rPr>
        <w:t>6.</w:t>
      </w:r>
      <w:r>
        <w:rPr>
          <w:rFonts w:ascii="Times New Roman" w:hAnsi="Times New Roman"/>
          <w:color w:val="000000"/>
          <w:spacing w:val="1"/>
          <w:sz w:val="26"/>
          <w:szCs w:val="26"/>
        </w:rPr>
        <w:t xml:space="preserve"> </w:t>
      </w:r>
      <w:r w:rsidR="001523F5" w:rsidRPr="009807C5">
        <w:rPr>
          <w:rFonts w:ascii="Times New Roman" w:hAnsi="Times New Roman"/>
          <w:color w:val="000000"/>
          <w:spacing w:val="1"/>
          <w:sz w:val="26"/>
          <w:szCs w:val="26"/>
        </w:rPr>
        <w:t xml:space="preserve">Настоящее  вступает в силу </w:t>
      </w:r>
      <w:r>
        <w:rPr>
          <w:rFonts w:ascii="Times New Roman" w:hAnsi="Times New Roman"/>
          <w:color w:val="000000"/>
          <w:spacing w:val="1"/>
          <w:sz w:val="26"/>
          <w:szCs w:val="26"/>
        </w:rPr>
        <w:t>со дня подписания.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A1161D" w:rsidRDefault="00A1161D" w:rsidP="00342D4F">
      <w:pPr>
        <w:spacing w:before="0" w:beforeAutospacing="0" w:after="0" w:afterAutospacing="0"/>
        <w:jc w:val="left"/>
        <w:rPr>
          <w:rFonts w:ascii="Times New Roman" w:eastAsia="Times New Roman" w:hAnsi="Times New Roman" w:cs="Times New Roman"/>
          <w:sz w:val="26"/>
          <w:szCs w:val="26"/>
          <w:lang w:eastAsia="ru-RU"/>
        </w:rPr>
      </w:pPr>
    </w:p>
    <w:p w:rsidR="00A1161D" w:rsidRDefault="00A1161D" w:rsidP="00342D4F">
      <w:pPr>
        <w:spacing w:before="0" w:beforeAutospacing="0" w:after="0" w:afterAutospacing="0"/>
        <w:jc w:val="left"/>
        <w:rPr>
          <w:rFonts w:ascii="Times New Roman" w:eastAsia="Times New Roman" w:hAnsi="Times New Roman" w:cs="Times New Roman"/>
          <w:sz w:val="26"/>
          <w:szCs w:val="26"/>
          <w:lang w:eastAsia="ru-RU"/>
        </w:rPr>
      </w:pPr>
    </w:p>
    <w:p w:rsidR="00A1161D" w:rsidRDefault="00A1161D" w:rsidP="00342D4F">
      <w:pPr>
        <w:spacing w:before="0" w:beforeAutospacing="0" w:after="0" w:afterAutospacing="0"/>
        <w:jc w:val="left"/>
        <w:rPr>
          <w:rFonts w:ascii="Times New Roman" w:eastAsia="Times New Roman" w:hAnsi="Times New Roman" w:cs="Times New Roman"/>
          <w:sz w:val="26"/>
          <w:szCs w:val="26"/>
          <w:lang w:eastAsia="ru-RU"/>
        </w:rPr>
      </w:pPr>
    </w:p>
    <w:p w:rsidR="00123F67" w:rsidRDefault="00E5098C" w:rsidP="00123F67">
      <w:pPr>
        <w:pStyle w:val="a6"/>
        <w:rPr>
          <w:rFonts w:ascii="Times New Roman" w:hAnsi="Times New Roman"/>
          <w:sz w:val="28"/>
          <w:szCs w:val="28"/>
        </w:rPr>
      </w:pPr>
      <w:r>
        <w:rPr>
          <w:rFonts w:ascii="Times New Roman" w:hAnsi="Times New Roman"/>
          <w:sz w:val="28"/>
          <w:szCs w:val="28"/>
        </w:rPr>
        <w:t>И.О.</w:t>
      </w:r>
      <w:r w:rsidR="00123F67" w:rsidRPr="00C80B33">
        <w:rPr>
          <w:rFonts w:ascii="Times New Roman" w:hAnsi="Times New Roman"/>
          <w:sz w:val="28"/>
          <w:szCs w:val="28"/>
        </w:rPr>
        <w:t>Глав</w:t>
      </w:r>
      <w:r w:rsidR="00FA53A3">
        <w:rPr>
          <w:rFonts w:ascii="Times New Roman" w:hAnsi="Times New Roman"/>
          <w:sz w:val="28"/>
          <w:szCs w:val="28"/>
        </w:rPr>
        <w:t>ы</w:t>
      </w:r>
      <w:r w:rsidR="00123F67" w:rsidRPr="00C80B33">
        <w:rPr>
          <w:rFonts w:ascii="Times New Roman" w:hAnsi="Times New Roman"/>
          <w:sz w:val="28"/>
          <w:szCs w:val="28"/>
        </w:rPr>
        <w:t xml:space="preserve"> городского поселения</w:t>
      </w:r>
    </w:p>
    <w:p w:rsidR="00123F67" w:rsidRPr="00C80B33" w:rsidRDefault="00123F67" w:rsidP="00123F67">
      <w:pPr>
        <w:pStyle w:val="a6"/>
        <w:rPr>
          <w:rFonts w:ascii="Times New Roman" w:hAnsi="Times New Roman"/>
          <w:b/>
          <w:bCs/>
          <w:sz w:val="28"/>
          <w:szCs w:val="28"/>
        </w:rPr>
      </w:pPr>
      <w:r w:rsidRPr="00C80B33">
        <w:rPr>
          <w:rFonts w:ascii="Times New Roman" w:hAnsi="Times New Roman"/>
          <w:sz w:val="28"/>
          <w:szCs w:val="28"/>
        </w:rPr>
        <w:t xml:space="preserve">Тайтурского муниципального образования                           </w:t>
      </w:r>
      <w:r w:rsidR="00E5098C">
        <w:rPr>
          <w:rFonts w:ascii="Times New Roman" w:hAnsi="Times New Roman"/>
          <w:sz w:val="28"/>
          <w:szCs w:val="28"/>
        </w:rPr>
        <w:t>Е.А.Леонова</w:t>
      </w:r>
      <w:r w:rsidRPr="00C80B33">
        <w:rPr>
          <w:rFonts w:ascii="Times New Roman" w:hAnsi="Times New Roman"/>
          <w:sz w:val="28"/>
          <w:szCs w:val="28"/>
        </w:rPr>
        <w:t xml:space="preserve">         </w:t>
      </w:r>
    </w:p>
    <w:p w:rsidR="00123F67" w:rsidRDefault="00123F67" w:rsidP="00123F67">
      <w:pPr>
        <w:rPr>
          <w:rFonts w:ascii="Calibri" w:hAnsi="Calibri"/>
        </w:rPr>
      </w:pPr>
    </w:p>
    <w:p w:rsidR="00123F67" w:rsidRDefault="00123F67" w:rsidP="00123F67">
      <w:pPr>
        <w:rPr>
          <w:rFonts w:ascii="Calibri" w:hAnsi="Calibri"/>
        </w:rPr>
      </w:pPr>
    </w:p>
    <w:p w:rsidR="00924F95" w:rsidRDefault="00924F95" w:rsidP="00123F67">
      <w:pPr>
        <w:rPr>
          <w:rFonts w:ascii="Calibri" w:hAnsi="Calibri"/>
        </w:rPr>
      </w:pPr>
    </w:p>
    <w:p w:rsidR="00924F95" w:rsidRDefault="00924F95" w:rsidP="00123F67">
      <w:pPr>
        <w:rPr>
          <w:rFonts w:ascii="Calibri" w:hAnsi="Calibri"/>
        </w:rPr>
      </w:pPr>
    </w:p>
    <w:p w:rsidR="00A1161D" w:rsidRDefault="00A1161D" w:rsidP="00342D4F">
      <w:pPr>
        <w:spacing w:before="0" w:beforeAutospacing="0" w:after="0" w:afterAutospacing="0"/>
        <w:jc w:val="left"/>
        <w:rPr>
          <w:rFonts w:ascii="Times New Roman" w:eastAsia="Times New Roman" w:hAnsi="Times New Roman" w:cs="Times New Roman"/>
          <w:sz w:val="26"/>
          <w:szCs w:val="26"/>
          <w:lang w:eastAsia="ru-RU"/>
        </w:rPr>
      </w:pPr>
    </w:p>
    <w:p w:rsidR="00A1161D" w:rsidRDefault="00A1161D" w:rsidP="00342D4F">
      <w:pPr>
        <w:spacing w:before="0" w:beforeAutospacing="0" w:after="0" w:afterAutospacing="0"/>
        <w:jc w:val="left"/>
        <w:rPr>
          <w:rFonts w:ascii="Times New Roman" w:eastAsia="Times New Roman" w:hAnsi="Times New Roman" w:cs="Times New Roman"/>
          <w:sz w:val="26"/>
          <w:szCs w:val="26"/>
          <w:lang w:eastAsia="ru-RU"/>
        </w:rPr>
      </w:pPr>
    </w:p>
    <w:p w:rsidR="00E5098C" w:rsidRDefault="00E5098C" w:rsidP="00342D4F">
      <w:pPr>
        <w:spacing w:before="0" w:beforeAutospacing="0" w:after="0" w:afterAutospacing="0"/>
        <w:jc w:val="left"/>
        <w:rPr>
          <w:rFonts w:ascii="Times New Roman" w:eastAsia="Times New Roman" w:hAnsi="Times New Roman" w:cs="Times New Roman"/>
          <w:sz w:val="26"/>
          <w:szCs w:val="26"/>
          <w:lang w:eastAsia="ru-RU"/>
        </w:rPr>
      </w:pPr>
    </w:p>
    <w:p w:rsidR="00E5098C" w:rsidRDefault="00E5098C" w:rsidP="00342D4F">
      <w:pPr>
        <w:spacing w:before="0" w:beforeAutospacing="0" w:after="0" w:afterAutospacing="0"/>
        <w:jc w:val="left"/>
        <w:rPr>
          <w:rFonts w:ascii="Times New Roman" w:eastAsia="Times New Roman" w:hAnsi="Times New Roman" w:cs="Times New Roman"/>
          <w:sz w:val="26"/>
          <w:szCs w:val="26"/>
          <w:lang w:eastAsia="ru-RU"/>
        </w:rPr>
      </w:pPr>
    </w:p>
    <w:p w:rsidR="00A1161D" w:rsidRDefault="00A1161D" w:rsidP="00342D4F">
      <w:pPr>
        <w:spacing w:before="0" w:beforeAutospacing="0" w:after="0" w:afterAutospacing="0"/>
        <w:jc w:val="left"/>
        <w:rPr>
          <w:rFonts w:ascii="Times New Roman" w:eastAsia="Times New Roman" w:hAnsi="Times New Roman" w:cs="Times New Roman"/>
          <w:sz w:val="26"/>
          <w:szCs w:val="26"/>
          <w:lang w:eastAsia="ru-RU"/>
        </w:rPr>
      </w:pPr>
    </w:p>
    <w:p w:rsidR="00E5098C" w:rsidRDefault="00E5098C" w:rsidP="00342D4F">
      <w:pPr>
        <w:spacing w:before="0" w:beforeAutospacing="0" w:after="0" w:afterAutospacing="0"/>
        <w:jc w:val="left"/>
        <w:rPr>
          <w:rFonts w:ascii="Times New Roman" w:eastAsia="Times New Roman" w:hAnsi="Times New Roman" w:cs="Times New Roman"/>
          <w:sz w:val="26"/>
          <w:szCs w:val="26"/>
          <w:lang w:eastAsia="ru-RU"/>
        </w:rPr>
      </w:pPr>
    </w:p>
    <w:p w:rsidR="00123F67"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Утвержден </w:t>
      </w:r>
    </w:p>
    <w:p w:rsidR="00342D4F"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постановлением администрации</w:t>
      </w:r>
    </w:p>
    <w:p w:rsidR="00123F67" w:rsidRPr="00342D4F" w:rsidRDefault="00123F67"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городского поселения Тайтурского</w:t>
      </w:r>
    </w:p>
    <w:p w:rsidR="00342D4F" w:rsidRPr="00342D4F"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 муниципального образования</w:t>
      </w:r>
    </w:p>
    <w:p w:rsidR="00342D4F" w:rsidRPr="00342D4F"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от </w:t>
      </w:r>
      <w:r w:rsidR="00123F67">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w:t>
      </w:r>
      <w:r w:rsidR="00E5098C">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w:t>
      </w:r>
      <w:r w:rsidR="00E5098C">
        <w:rPr>
          <w:rFonts w:ascii="Times New Roman" w:eastAsia="Times New Roman" w:hAnsi="Times New Roman" w:cs="Times New Roman"/>
          <w:color w:val="2C2C2C"/>
          <w:sz w:val="26"/>
          <w:szCs w:val="26"/>
          <w:lang w:eastAsia="ru-RU"/>
        </w:rPr>
        <w:t xml:space="preserve"> августа</w:t>
      </w:r>
      <w:r w:rsidRPr="00342D4F">
        <w:rPr>
          <w:rFonts w:ascii="Times New Roman" w:eastAsia="Times New Roman" w:hAnsi="Times New Roman" w:cs="Times New Roman"/>
          <w:color w:val="2C2C2C"/>
          <w:sz w:val="26"/>
          <w:szCs w:val="26"/>
          <w:lang w:eastAsia="ru-RU"/>
        </w:rPr>
        <w:t xml:space="preserve"> 201</w:t>
      </w:r>
      <w:r w:rsidR="00C15564">
        <w:rPr>
          <w:rFonts w:ascii="Times New Roman" w:eastAsia="Times New Roman" w:hAnsi="Times New Roman" w:cs="Times New Roman"/>
          <w:color w:val="2C2C2C"/>
          <w:sz w:val="26"/>
          <w:szCs w:val="26"/>
          <w:lang w:eastAsia="ru-RU"/>
        </w:rPr>
        <w:t>9</w:t>
      </w:r>
      <w:r w:rsidRPr="00342D4F">
        <w:rPr>
          <w:rFonts w:ascii="Times New Roman" w:eastAsia="Times New Roman" w:hAnsi="Times New Roman" w:cs="Times New Roman"/>
          <w:color w:val="2C2C2C"/>
          <w:sz w:val="26"/>
          <w:szCs w:val="26"/>
          <w:lang w:eastAsia="ru-RU"/>
        </w:rPr>
        <w:t xml:space="preserve"> года №</w:t>
      </w:r>
      <w:r w:rsidR="00E5098C">
        <w:rPr>
          <w:rFonts w:ascii="Times New Roman" w:eastAsia="Times New Roman" w:hAnsi="Times New Roman" w:cs="Times New Roman"/>
          <w:color w:val="2C2C2C"/>
          <w:sz w:val="26"/>
          <w:szCs w:val="26"/>
          <w:lang w:eastAsia="ru-RU"/>
        </w:rPr>
        <w:t xml:space="preserve"> </w:t>
      </w:r>
    </w:p>
    <w:p w:rsidR="009157F0" w:rsidRDefault="009157F0" w:rsidP="00342D4F">
      <w:pPr>
        <w:shd w:val="clear" w:color="auto" w:fill="FFFFFF"/>
        <w:spacing w:before="0" w:beforeAutospacing="0" w:after="0" w:afterAutospacing="0"/>
        <w:jc w:val="center"/>
        <w:rPr>
          <w:rFonts w:ascii="Times New Roman" w:eastAsia="Times New Roman" w:hAnsi="Times New Roman" w:cs="Times New Roman"/>
          <w:b/>
          <w:bCs/>
          <w:color w:val="2C2C2C"/>
          <w:sz w:val="26"/>
          <w:szCs w:val="26"/>
          <w:lang w:eastAsia="ru-RU"/>
        </w:rPr>
      </w:pP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b/>
          <w:bCs/>
          <w:color w:val="2C2C2C"/>
          <w:sz w:val="26"/>
          <w:szCs w:val="26"/>
          <w:lang w:eastAsia="ru-RU"/>
        </w:rPr>
        <w:t>А</w:t>
      </w:r>
      <w:r w:rsidR="0014379D">
        <w:rPr>
          <w:rFonts w:ascii="Times New Roman" w:eastAsia="Times New Roman" w:hAnsi="Times New Roman" w:cs="Times New Roman"/>
          <w:b/>
          <w:bCs/>
          <w:color w:val="2C2C2C"/>
          <w:sz w:val="26"/>
          <w:szCs w:val="26"/>
          <w:lang w:eastAsia="ru-RU"/>
        </w:rPr>
        <w:t>дминистративный регламент предоставления муниципальной услуги</w:t>
      </w:r>
      <w:r w:rsidRPr="00342D4F">
        <w:rPr>
          <w:rFonts w:ascii="Times New Roman" w:eastAsia="Times New Roman" w:hAnsi="Times New Roman" w:cs="Times New Roman"/>
          <w:b/>
          <w:bCs/>
          <w:color w:val="2C2C2C"/>
          <w:sz w:val="26"/>
          <w:szCs w:val="26"/>
          <w:lang w:eastAsia="ru-RU"/>
        </w:rPr>
        <w:t xml:space="preserve">  «</w:t>
      </w:r>
      <w:r w:rsidR="0014379D">
        <w:rPr>
          <w:rFonts w:ascii="Times New Roman" w:eastAsia="Times New Roman" w:hAnsi="Times New Roman" w:cs="Times New Roman"/>
          <w:b/>
          <w:bCs/>
          <w:color w:val="2C2C2C"/>
          <w:sz w:val="26"/>
          <w:szCs w:val="26"/>
          <w:lang w:eastAsia="ru-RU"/>
        </w:rPr>
        <w:t>совершение нотариальных действий</w:t>
      </w:r>
      <w:r w:rsidR="00123F67">
        <w:rPr>
          <w:rFonts w:ascii="Times New Roman" w:eastAsia="Times New Roman" w:hAnsi="Times New Roman" w:cs="Times New Roman"/>
          <w:b/>
          <w:bCs/>
          <w:color w:val="2C2C2C"/>
          <w:sz w:val="26"/>
          <w:szCs w:val="26"/>
          <w:lang w:eastAsia="ru-RU"/>
        </w:rPr>
        <w:t xml:space="preserve"> </w:t>
      </w:r>
      <w:r w:rsidR="000500EA">
        <w:rPr>
          <w:rFonts w:ascii="Times New Roman" w:eastAsia="Times New Roman" w:hAnsi="Times New Roman" w:cs="Times New Roman"/>
          <w:b/>
          <w:bCs/>
          <w:color w:val="2C2C2C"/>
          <w:sz w:val="26"/>
          <w:szCs w:val="26"/>
          <w:lang w:eastAsia="ru-RU"/>
        </w:rPr>
        <w:t xml:space="preserve">главой администрации и </w:t>
      </w:r>
      <w:r w:rsidR="0014379D">
        <w:rPr>
          <w:rFonts w:ascii="Times New Roman" w:eastAsia="Times New Roman" w:hAnsi="Times New Roman" w:cs="Times New Roman"/>
          <w:b/>
          <w:bCs/>
          <w:color w:val="2C2C2C"/>
          <w:sz w:val="26"/>
          <w:szCs w:val="26"/>
          <w:lang w:eastAsia="ru-RU"/>
        </w:rPr>
        <w:t>специально уполномоченным</w:t>
      </w:r>
      <w:r w:rsidR="00123F67">
        <w:rPr>
          <w:rFonts w:ascii="Times New Roman" w:eastAsia="Times New Roman" w:hAnsi="Times New Roman" w:cs="Times New Roman"/>
          <w:b/>
          <w:bCs/>
          <w:color w:val="2C2C2C"/>
          <w:sz w:val="26"/>
          <w:szCs w:val="26"/>
          <w:lang w:eastAsia="ru-RU"/>
        </w:rPr>
        <w:t xml:space="preserve"> лиц</w:t>
      </w:r>
      <w:r w:rsidR="006831B9">
        <w:rPr>
          <w:rFonts w:ascii="Times New Roman" w:eastAsia="Times New Roman" w:hAnsi="Times New Roman" w:cs="Times New Roman"/>
          <w:b/>
          <w:bCs/>
          <w:color w:val="2C2C2C"/>
          <w:sz w:val="26"/>
          <w:szCs w:val="26"/>
          <w:lang w:eastAsia="ru-RU"/>
        </w:rPr>
        <w:t>о</w:t>
      </w:r>
      <w:r w:rsidR="00123F67">
        <w:rPr>
          <w:rFonts w:ascii="Times New Roman" w:eastAsia="Times New Roman" w:hAnsi="Times New Roman" w:cs="Times New Roman"/>
          <w:b/>
          <w:bCs/>
          <w:color w:val="2C2C2C"/>
          <w:sz w:val="26"/>
          <w:szCs w:val="26"/>
          <w:lang w:eastAsia="ru-RU"/>
        </w:rPr>
        <w:t>м</w:t>
      </w:r>
      <w:r w:rsidRPr="00342D4F">
        <w:rPr>
          <w:rFonts w:ascii="Times New Roman" w:eastAsia="Times New Roman" w:hAnsi="Times New Roman" w:cs="Times New Roman"/>
          <w:b/>
          <w:bCs/>
          <w:color w:val="2C2C2C"/>
          <w:sz w:val="26"/>
          <w:szCs w:val="26"/>
          <w:lang w:eastAsia="ru-RU"/>
        </w:rPr>
        <w:t xml:space="preserve"> </w:t>
      </w:r>
      <w:r w:rsidR="007B27B4">
        <w:rPr>
          <w:rFonts w:ascii="Times New Roman" w:eastAsia="Times New Roman" w:hAnsi="Times New Roman" w:cs="Times New Roman"/>
          <w:b/>
          <w:bCs/>
          <w:color w:val="2C2C2C"/>
          <w:sz w:val="26"/>
          <w:szCs w:val="26"/>
          <w:lang w:eastAsia="ru-RU"/>
        </w:rPr>
        <w:t xml:space="preserve">органа </w:t>
      </w:r>
      <w:r w:rsidR="0014379D">
        <w:rPr>
          <w:rFonts w:ascii="Times New Roman" w:eastAsia="Times New Roman" w:hAnsi="Times New Roman" w:cs="Times New Roman"/>
          <w:b/>
          <w:bCs/>
          <w:color w:val="2C2C2C"/>
          <w:sz w:val="26"/>
          <w:szCs w:val="26"/>
          <w:lang w:eastAsia="ru-RU"/>
        </w:rPr>
        <w:t>местного самоуправления»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Раздел I. О</w:t>
      </w:r>
      <w:r w:rsidR="006831B9">
        <w:rPr>
          <w:rFonts w:ascii="Times New Roman" w:eastAsia="Times New Roman" w:hAnsi="Times New Roman" w:cs="Times New Roman"/>
          <w:color w:val="2C2C2C"/>
          <w:sz w:val="26"/>
          <w:szCs w:val="26"/>
          <w:lang w:eastAsia="ru-RU"/>
        </w:rPr>
        <w:t>бщие положения</w:t>
      </w: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1. П</w:t>
      </w:r>
      <w:r w:rsidR="006831B9">
        <w:rPr>
          <w:rFonts w:ascii="Times New Roman" w:eastAsia="Times New Roman" w:hAnsi="Times New Roman" w:cs="Times New Roman"/>
          <w:color w:val="2C2C2C"/>
          <w:sz w:val="26"/>
          <w:szCs w:val="26"/>
          <w:lang w:eastAsia="ru-RU"/>
        </w:rPr>
        <w:t>редмет регулирования административного регламента</w:t>
      </w:r>
      <w:r w:rsidRPr="00342D4F">
        <w:rPr>
          <w:rFonts w:ascii="Times New Roman" w:eastAsia="Times New Roman" w:hAnsi="Times New Roman" w:cs="Times New Roman"/>
          <w:color w:val="2C2C2C"/>
          <w:sz w:val="26"/>
          <w:szCs w:val="26"/>
          <w:lang w:eastAsia="ru-RU"/>
        </w:rPr>
        <w:t xml:space="preserve"> </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1. Административный регламент предоставления муниципальной услуги «Совершение нотариальных действий </w:t>
      </w:r>
      <w:r w:rsidR="000500EA">
        <w:rPr>
          <w:rFonts w:ascii="Times New Roman" w:eastAsia="Times New Roman" w:hAnsi="Times New Roman" w:cs="Times New Roman"/>
          <w:color w:val="2C2C2C"/>
          <w:sz w:val="26"/>
          <w:szCs w:val="26"/>
          <w:lang w:eastAsia="ru-RU"/>
        </w:rPr>
        <w:t xml:space="preserve">главой администрации и </w:t>
      </w:r>
      <w:r w:rsidRPr="00342D4F">
        <w:rPr>
          <w:rFonts w:ascii="Times New Roman" w:eastAsia="Times New Roman" w:hAnsi="Times New Roman" w:cs="Times New Roman"/>
          <w:color w:val="2C2C2C"/>
          <w:sz w:val="26"/>
          <w:szCs w:val="26"/>
          <w:lang w:eastAsia="ru-RU"/>
        </w:rPr>
        <w:t xml:space="preserve">специально уполномоченным должностным лицом администрации </w:t>
      </w:r>
      <w:r w:rsidR="0014379D">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(далее – административный регламент) разработан в целях определения процедур принятия решения по совершению нотариальных действий.</w:t>
      </w:r>
    </w:p>
    <w:p w:rsidR="00342D4F" w:rsidRDefault="00342D4F" w:rsidP="00342D4F">
      <w:pPr>
        <w:shd w:val="clear" w:color="auto" w:fill="FFFFFF"/>
        <w:spacing w:before="0" w:beforeAutospacing="0" w:after="0" w:afterAutospacing="0"/>
        <w:rPr>
          <w:rFonts w:ascii="Times New Roman" w:eastAsia="Times New Roman" w:hAnsi="Times New Roman" w:cs="Times New Roman"/>
          <w:bCs/>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4379D">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при осуществлении полномочий</w:t>
      </w:r>
      <w:r w:rsidR="00C15564">
        <w:rPr>
          <w:rFonts w:ascii="Times New Roman" w:eastAsia="Times New Roman" w:hAnsi="Times New Roman" w:cs="Times New Roman"/>
          <w:color w:val="2C2C2C"/>
          <w:sz w:val="26"/>
          <w:szCs w:val="26"/>
          <w:lang w:eastAsia="ru-RU"/>
        </w:rPr>
        <w:t xml:space="preserve"> </w:t>
      </w:r>
      <w:r w:rsidR="00C15564" w:rsidRPr="00C15564">
        <w:rPr>
          <w:rFonts w:ascii="Times New Roman" w:eastAsia="Times New Roman" w:hAnsi="Times New Roman" w:cs="Times New Roman"/>
          <w:bCs/>
          <w:color w:val="2C2C2C"/>
          <w:sz w:val="26"/>
          <w:szCs w:val="26"/>
          <w:lang w:eastAsia="ru-RU"/>
        </w:rPr>
        <w:t>предоставления муниципальной услуги  совершение нотариальных действий главой администрации и специально уполномоченным лицом органа местного самоуправления.</w:t>
      </w:r>
    </w:p>
    <w:p w:rsidR="000C0DEA" w:rsidRPr="000C0DEA" w:rsidRDefault="000C0DEA"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bCs/>
          <w:color w:val="2C2C2C"/>
          <w:sz w:val="26"/>
          <w:szCs w:val="26"/>
          <w:lang w:eastAsia="ru-RU"/>
        </w:rPr>
        <w:t>3.Основы законодательства Российской Федерации о нотариате от 11 февраля 1993г №4462-</w:t>
      </w:r>
      <w:r>
        <w:rPr>
          <w:rFonts w:ascii="Times New Roman" w:eastAsia="Times New Roman" w:hAnsi="Times New Roman" w:cs="Times New Roman"/>
          <w:bCs/>
          <w:color w:val="2C2C2C"/>
          <w:sz w:val="26"/>
          <w:szCs w:val="26"/>
          <w:lang w:val="en-US" w:eastAsia="ru-RU"/>
        </w:rPr>
        <w:t>I</w:t>
      </w:r>
      <w:r w:rsidRPr="000C0DEA">
        <w:rPr>
          <w:rFonts w:ascii="Times New Roman" w:eastAsia="Times New Roman" w:hAnsi="Times New Roman" w:cs="Times New Roman"/>
          <w:bCs/>
          <w:color w:val="2C2C2C"/>
          <w:sz w:val="26"/>
          <w:szCs w:val="26"/>
          <w:lang w:eastAsia="ru-RU"/>
        </w:rPr>
        <w:t xml:space="preserve"> </w:t>
      </w:r>
      <w:r>
        <w:rPr>
          <w:rFonts w:ascii="Times New Roman" w:eastAsia="Times New Roman" w:hAnsi="Times New Roman" w:cs="Times New Roman"/>
          <w:bCs/>
          <w:color w:val="2C2C2C"/>
          <w:sz w:val="26"/>
          <w:szCs w:val="26"/>
          <w:lang w:eastAsia="ru-RU"/>
        </w:rPr>
        <w:t xml:space="preserve"> </w:t>
      </w:r>
      <w:r w:rsidRPr="000C0DEA">
        <w:rPr>
          <w:rFonts w:ascii="Times New Roman" w:eastAsia="Times New Roman" w:hAnsi="Times New Roman" w:cs="Times New Roman"/>
          <w:bCs/>
          <w:color w:val="2C2C2C"/>
          <w:sz w:val="26"/>
          <w:szCs w:val="26"/>
          <w:lang w:eastAsia="ru-RU"/>
        </w:rPr>
        <w:t>(далее по тексту</w:t>
      </w:r>
      <w:r>
        <w:rPr>
          <w:rFonts w:ascii="Times New Roman" w:eastAsia="Times New Roman" w:hAnsi="Times New Roman" w:cs="Times New Roman"/>
          <w:bCs/>
          <w:color w:val="2C2C2C"/>
          <w:sz w:val="26"/>
          <w:szCs w:val="26"/>
          <w:lang w:eastAsia="ru-RU"/>
        </w:rPr>
        <w:t xml:space="preserve"> «Основы законодательства Российской Федерации о нотариате).</w:t>
      </w:r>
    </w:p>
    <w:p w:rsidR="00F07F9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2. </w:t>
      </w:r>
    </w:p>
    <w:p w:rsid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К</w:t>
      </w:r>
      <w:r w:rsidR="008D2F92">
        <w:rPr>
          <w:rFonts w:ascii="Times New Roman" w:eastAsia="Times New Roman" w:hAnsi="Times New Roman" w:cs="Times New Roman"/>
          <w:color w:val="2C2C2C"/>
          <w:sz w:val="26"/>
          <w:szCs w:val="26"/>
          <w:lang w:eastAsia="ru-RU"/>
        </w:rPr>
        <w:t>руг заявителей.</w:t>
      </w:r>
    </w:p>
    <w:p w:rsidR="009157F0" w:rsidRDefault="009157F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по месту жительства или по месту пребывания в населенных пунктах  муниципального образования.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При обращении за получением муниципальной услуги от имени заявителей взаимодействие со специалистом по совершению</w:t>
      </w:r>
      <w:proofErr w:type="gramEnd"/>
      <w:r w:rsidRPr="00342D4F">
        <w:rPr>
          <w:rFonts w:ascii="Times New Roman" w:eastAsia="Times New Roman" w:hAnsi="Times New Roman" w:cs="Times New Roman"/>
          <w:color w:val="2C2C2C"/>
          <w:sz w:val="26"/>
          <w:szCs w:val="26"/>
          <w:lang w:eastAsia="ru-RU"/>
        </w:rPr>
        <w:t xml:space="preserve"> нотариальных действий администрации  муниципального образования вправе осуществлять их уполномоченные представители.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 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От имени физических лиц заявления могут подаваться ими лично или их представителями, действующими на основании надлежаще оформленной доверенности.</w:t>
      </w:r>
    </w:p>
    <w:p w:rsidR="00F07F9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3.</w:t>
      </w: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 Т</w:t>
      </w:r>
      <w:r w:rsidR="008D2F92">
        <w:rPr>
          <w:rFonts w:ascii="Times New Roman" w:eastAsia="Times New Roman" w:hAnsi="Times New Roman" w:cs="Times New Roman"/>
          <w:color w:val="2C2C2C"/>
          <w:sz w:val="26"/>
          <w:szCs w:val="26"/>
          <w:lang w:eastAsia="ru-RU"/>
        </w:rPr>
        <w:t>ребования к порядку информирования о предоставлении муниципальной услуги</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r w:rsidRPr="00342D4F">
        <w:rPr>
          <w:rFonts w:ascii="Times New Roman" w:eastAsia="Times New Roman" w:hAnsi="Times New Roman" w:cs="Times New Roman"/>
          <w:color w:val="2C2C2C"/>
          <w:sz w:val="26"/>
          <w:szCs w:val="26"/>
          <w:lang w:eastAsia="ru-RU"/>
        </w:rPr>
        <w:br/>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(далее </w:t>
      </w:r>
      <w:proofErr w:type="gramStart"/>
      <w:r w:rsidRPr="00342D4F">
        <w:rPr>
          <w:rFonts w:ascii="Times New Roman" w:eastAsia="Times New Roman" w:hAnsi="Times New Roman" w:cs="Times New Roman"/>
          <w:color w:val="2C2C2C"/>
          <w:sz w:val="26"/>
          <w:szCs w:val="26"/>
          <w:lang w:eastAsia="ru-RU"/>
        </w:rPr>
        <w:t>–у</w:t>
      </w:r>
      <w:proofErr w:type="gramEnd"/>
      <w:r w:rsidRPr="00342D4F">
        <w:rPr>
          <w:rFonts w:ascii="Times New Roman" w:eastAsia="Times New Roman" w:hAnsi="Times New Roman" w:cs="Times New Roman"/>
          <w:color w:val="2C2C2C"/>
          <w:sz w:val="26"/>
          <w:szCs w:val="26"/>
          <w:lang w:eastAsia="ru-RU"/>
        </w:rPr>
        <w:t>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 Информация предоставляется: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при личном контакте с заявителями;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8" w:history="1">
        <w:r w:rsidR="009476DC" w:rsidRPr="00E01DB3">
          <w:rPr>
            <w:rStyle w:val="a3"/>
            <w:rFonts w:ascii="Times New Roman" w:hAnsi="Times New Roman"/>
            <w:sz w:val="28"/>
            <w:szCs w:val="28"/>
            <w:lang w:val="en-US"/>
          </w:rPr>
          <w:t>www</w:t>
        </w:r>
        <w:r w:rsidR="009476DC" w:rsidRPr="00E01DB3">
          <w:rPr>
            <w:rStyle w:val="a3"/>
            <w:rFonts w:ascii="Times New Roman" w:hAnsi="Times New Roman"/>
            <w:sz w:val="28"/>
            <w:szCs w:val="28"/>
          </w:rPr>
          <w:t>.</w:t>
        </w:r>
        <w:r w:rsidR="009476DC" w:rsidRPr="00E01DB3">
          <w:rPr>
            <w:rStyle w:val="a3"/>
            <w:rFonts w:ascii="Times New Roman" w:hAnsi="Times New Roman"/>
            <w:sz w:val="28"/>
            <w:szCs w:val="28"/>
            <w:lang w:val="en-US"/>
          </w:rPr>
          <w:t>taiturka</w:t>
        </w:r>
        <w:r w:rsidR="009476DC" w:rsidRPr="00E01DB3">
          <w:rPr>
            <w:rStyle w:val="a3"/>
            <w:rFonts w:ascii="Times New Roman" w:hAnsi="Times New Roman"/>
            <w:sz w:val="28"/>
            <w:szCs w:val="28"/>
          </w:rPr>
          <w:t>.</w:t>
        </w:r>
        <w:r w:rsidR="009476DC" w:rsidRPr="00E01DB3">
          <w:rPr>
            <w:rStyle w:val="a3"/>
            <w:rFonts w:ascii="Times New Roman" w:hAnsi="Times New Roman"/>
            <w:sz w:val="28"/>
            <w:szCs w:val="28"/>
            <w:lang w:val="en-US"/>
          </w:rPr>
          <w:t>irkmo</w:t>
        </w:r>
        <w:r w:rsidR="009476DC" w:rsidRPr="00E01DB3">
          <w:rPr>
            <w:rStyle w:val="a3"/>
            <w:rFonts w:ascii="Times New Roman" w:hAnsi="Times New Roman"/>
            <w:sz w:val="28"/>
            <w:szCs w:val="28"/>
          </w:rPr>
          <w:t>.</w:t>
        </w:r>
        <w:r w:rsidR="009476DC" w:rsidRPr="00E01DB3">
          <w:rPr>
            <w:rStyle w:val="a3"/>
            <w:rFonts w:ascii="Times New Roman" w:hAnsi="Times New Roman"/>
            <w:sz w:val="28"/>
            <w:szCs w:val="28"/>
            <w:lang w:val="en-US"/>
          </w:rPr>
          <w:t>ru</w:t>
        </w:r>
      </w:hyperlink>
      <w:r w:rsidRPr="00342D4F">
        <w:rPr>
          <w:rFonts w:ascii="Times New Roman" w:eastAsia="Times New Roman" w:hAnsi="Times New Roman" w:cs="Times New Roman"/>
          <w:color w:val="2C2C2C"/>
          <w:sz w:val="26"/>
          <w:szCs w:val="26"/>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342D4F">
          <w:rPr>
            <w:rFonts w:ascii="Times New Roman" w:eastAsia="Times New Roman" w:hAnsi="Times New Roman" w:cs="Times New Roman"/>
            <w:color w:val="44A1C7"/>
            <w:sz w:val="26"/>
            <w:szCs w:val="26"/>
            <w:lang w:eastAsia="ru-RU"/>
          </w:rPr>
          <w:t>http://38.gosuslugi.ru</w:t>
        </w:r>
      </w:hyperlink>
      <w:r w:rsidRPr="00342D4F">
        <w:rPr>
          <w:rFonts w:ascii="Times New Roman" w:eastAsia="Times New Roman" w:hAnsi="Times New Roman" w:cs="Times New Roman"/>
          <w:color w:val="2C2C2C"/>
          <w:sz w:val="26"/>
          <w:szCs w:val="26"/>
          <w:lang w:eastAsia="ru-RU"/>
        </w:rPr>
        <w:t> (далее – Портал);</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письменно, в случае письменного обращения заявителя.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 Должностные лица уполномоченного органа, предоставляют информацию по следующим вопросам: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о порядке предоставления муниципальной услуги и ходе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о перечне документов, необходимых для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о времени приема документов, необходимых для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spellStart"/>
      <w:r w:rsidRPr="00342D4F">
        <w:rPr>
          <w:rFonts w:ascii="Times New Roman" w:eastAsia="Times New Roman" w:hAnsi="Times New Roman" w:cs="Times New Roman"/>
          <w:color w:val="2C2C2C"/>
          <w:sz w:val="26"/>
          <w:szCs w:val="26"/>
          <w:lang w:eastAsia="ru-RU"/>
        </w:rPr>
        <w:t>д</w:t>
      </w:r>
      <w:proofErr w:type="spellEnd"/>
      <w:r w:rsidRPr="00342D4F">
        <w:rPr>
          <w:rFonts w:ascii="Times New Roman" w:eastAsia="Times New Roman" w:hAnsi="Times New Roman" w:cs="Times New Roman"/>
          <w:color w:val="2C2C2C"/>
          <w:sz w:val="26"/>
          <w:szCs w:val="26"/>
          <w:lang w:eastAsia="ru-RU"/>
        </w:rPr>
        <w:t>) о сроке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 об основаниях отказа в приеме документов, необходимых для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ж) об основаниях отказа в предоставлении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spellStart"/>
      <w:r w:rsidRPr="00342D4F">
        <w:rPr>
          <w:rFonts w:ascii="Times New Roman" w:eastAsia="Times New Roman" w:hAnsi="Times New Roman" w:cs="Times New Roman"/>
          <w:color w:val="2C2C2C"/>
          <w:sz w:val="26"/>
          <w:szCs w:val="26"/>
          <w:lang w:eastAsia="ru-RU"/>
        </w:rPr>
        <w:t>з</w:t>
      </w:r>
      <w:proofErr w:type="spellEnd"/>
      <w:r w:rsidRPr="00342D4F">
        <w:rPr>
          <w:rFonts w:ascii="Times New Roman" w:eastAsia="Times New Roman" w:hAnsi="Times New Roman" w:cs="Times New Roman"/>
          <w:color w:val="2C2C2C"/>
          <w:sz w:val="26"/>
          <w:szCs w:val="26"/>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 Основными требованиями при предоставлении информации являются: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актуальность;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своевременность;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четкость и доступность в изложении информации;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полнота информации;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spellStart"/>
      <w:r w:rsidRPr="00342D4F">
        <w:rPr>
          <w:rFonts w:ascii="Times New Roman" w:eastAsia="Times New Roman" w:hAnsi="Times New Roman" w:cs="Times New Roman"/>
          <w:color w:val="2C2C2C"/>
          <w:sz w:val="26"/>
          <w:szCs w:val="26"/>
          <w:lang w:eastAsia="ru-RU"/>
        </w:rPr>
        <w:t>д</w:t>
      </w:r>
      <w:proofErr w:type="spellEnd"/>
      <w:r w:rsidRPr="00342D4F">
        <w:rPr>
          <w:rFonts w:ascii="Times New Roman" w:eastAsia="Times New Roman" w:hAnsi="Times New Roman" w:cs="Times New Roman"/>
          <w:color w:val="2C2C2C"/>
          <w:sz w:val="26"/>
          <w:szCs w:val="26"/>
          <w:lang w:eastAsia="ru-RU"/>
        </w:rPr>
        <w:t>) соответствие информации требованиям законодательства.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12. Если заявителя не удовлетворяет </w:t>
      </w:r>
      <w:proofErr w:type="gramStart"/>
      <w:r w:rsidRPr="00342D4F">
        <w:rPr>
          <w:rFonts w:ascii="Times New Roman" w:eastAsia="Times New Roman" w:hAnsi="Times New Roman" w:cs="Times New Roman"/>
          <w:color w:val="2C2C2C"/>
          <w:sz w:val="26"/>
          <w:szCs w:val="26"/>
          <w:lang w:eastAsia="ru-RU"/>
        </w:rPr>
        <w:t>информация, представленная должностным лицом уполномоченного органа он может</w:t>
      </w:r>
      <w:proofErr w:type="gramEnd"/>
      <w:r w:rsidRPr="00342D4F">
        <w:rPr>
          <w:rFonts w:ascii="Times New Roman" w:eastAsia="Times New Roman" w:hAnsi="Times New Roman" w:cs="Times New Roman"/>
          <w:color w:val="2C2C2C"/>
          <w:sz w:val="26"/>
          <w:szCs w:val="26"/>
          <w:lang w:eastAsia="ru-RU"/>
        </w:rPr>
        <w:t xml:space="preserve"> обратиться к руководителю уполномоченного органа в соответствии с графиком приема заявителей.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Прием заявителей руководителем уполномоченного органа проводится по предварительной записи, которая осуществляется по телефону (</w:t>
      </w:r>
      <w:r w:rsidR="009476DC">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395</w:t>
      </w:r>
      <w:r w:rsidR="009476DC">
        <w:rPr>
          <w:rFonts w:ascii="Times New Roman" w:eastAsia="Times New Roman" w:hAnsi="Times New Roman" w:cs="Times New Roman"/>
          <w:color w:val="2C2C2C"/>
          <w:sz w:val="26"/>
          <w:szCs w:val="26"/>
          <w:lang w:eastAsia="ru-RU"/>
        </w:rPr>
        <w:t>43) 94442</w:t>
      </w:r>
      <w:r w:rsidRPr="00342D4F">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i/>
          <w:iCs/>
          <w:color w:val="2C2C2C"/>
          <w:sz w:val="26"/>
          <w:szCs w:val="26"/>
          <w:lang w:eastAsia="ru-RU"/>
        </w:rPr>
        <w:t>.</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42D4F" w:rsidRPr="00342D4F" w:rsidRDefault="005468CA"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  </w:t>
      </w:r>
      <w:r w:rsidR="00342D4F" w:rsidRPr="00342D4F">
        <w:rPr>
          <w:rFonts w:ascii="Times New Roman" w:eastAsia="Times New Roman" w:hAnsi="Times New Roman" w:cs="Times New Roman"/>
          <w:color w:val="2C2C2C"/>
          <w:sz w:val="26"/>
          <w:szCs w:val="26"/>
          <w:lang w:eastAsia="ru-RU"/>
        </w:rPr>
        <w:t>Днем регистрации обращения является день его поступления в уполномоченный орган.</w:t>
      </w:r>
    </w:p>
    <w:p w:rsidR="005468CA" w:rsidRDefault="005468CA" w:rsidP="005468CA">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  </w:t>
      </w:r>
      <w:r w:rsidR="00342D4F" w:rsidRPr="00342D4F">
        <w:rPr>
          <w:rFonts w:ascii="Times New Roman" w:eastAsia="Times New Roman" w:hAnsi="Times New Roman" w:cs="Times New Roman"/>
          <w:color w:val="2C2C2C"/>
          <w:sz w:val="26"/>
          <w:szCs w:val="26"/>
          <w:lang w:eastAsia="ru-RU"/>
        </w:rPr>
        <w:t>Ответ на обращение, поступившее в уполномоченный орган, в течение срока его рассм</w:t>
      </w:r>
      <w:r>
        <w:rPr>
          <w:color w:val="22272F"/>
          <w:sz w:val="23"/>
          <w:szCs w:val="23"/>
          <w:shd w:val="clear" w:color="auto" w:fill="FFFFFF"/>
        </w:rPr>
        <w:t>о</w:t>
      </w:r>
      <w:r w:rsidRPr="00342D4F">
        <w:rPr>
          <w:rFonts w:ascii="Times New Roman" w:eastAsia="Times New Roman" w:hAnsi="Times New Roman" w:cs="Times New Roman"/>
          <w:color w:val="2C2C2C"/>
          <w:sz w:val="26"/>
          <w:szCs w:val="26"/>
          <w:lang w:eastAsia="ru-RU"/>
        </w:rPr>
        <w:t>трения направляется по адресу, указанному в обращении.</w:t>
      </w:r>
    </w:p>
    <w:p w:rsidR="00342D4F" w:rsidRPr="005468CA" w:rsidRDefault="005468CA"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5468CA">
        <w:rPr>
          <w:color w:val="22272F"/>
          <w:sz w:val="23"/>
          <w:szCs w:val="23"/>
          <w:shd w:val="clear" w:color="auto" w:fill="FFFFFF"/>
        </w:rPr>
        <w:t xml:space="preserve"> </w:t>
      </w:r>
      <w:r>
        <w:rPr>
          <w:color w:val="22272F"/>
          <w:sz w:val="23"/>
          <w:szCs w:val="23"/>
          <w:shd w:val="clear" w:color="auto" w:fill="FFFFFF"/>
        </w:rPr>
        <w:t xml:space="preserve">   </w:t>
      </w:r>
      <w:proofErr w:type="gramStart"/>
      <w:r w:rsidRPr="005468CA">
        <w:rPr>
          <w:rFonts w:ascii="Times New Roman" w:hAnsi="Times New Roman" w:cs="Times New Roman"/>
          <w:color w:val="22272F"/>
          <w:sz w:val="26"/>
          <w:szCs w:val="26"/>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r w:rsidR="00342D4F" w:rsidRPr="005468CA">
        <w:rPr>
          <w:rFonts w:ascii="Times New Roman" w:eastAsia="Times New Roman" w:hAnsi="Times New Roman" w:cs="Times New Roman"/>
          <w:color w:val="2C2C2C"/>
          <w:sz w:val="26"/>
          <w:szCs w:val="26"/>
          <w:lang w:eastAsia="ru-RU"/>
        </w:rPr>
        <w:t xml:space="preserve"> направляется по адресу, указанному в обращении.</w:t>
      </w:r>
      <w:proofErr w:type="gramEnd"/>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на стендах, расположенных в помещениях, занимаемых уполномоченным органом;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на официальном сайте уполномоченного органа в информационно-телекоммуникационной сети «Интернет» –</w:t>
      </w:r>
      <w:r w:rsidR="008D2F92">
        <w:rPr>
          <w:rFonts w:ascii="Times New Roman" w:eastAsia="Times New Roman" w:hAnsi="Times New Roman" w:cs="Times New Roman"/>
          <w:color w:val="2C2C2C"/>
          <w:sz w:val="26"/>
          <w:szCs w:val="26"/>
          <w:lang w:eastAsia="ru-RU"/>
        </w:rPr>
        <w:t xml:space="preserve"> </w:t>
      </w:r>
      <w:hyperlink r:id="rId10" w:history="1">
        <w:r w:rsidR="009476DC" w:rsidRPr="00E01DB3">
          <w:rPr>
            <w:rStyle w:val="a3"/>
            <w:rFonts w:ascii="Times New Roman" w:hAnsi="Times New Roman"/>
            <w:sz w:val="28"/>
            <w:szCs w:val="28"/>
            <w:lang w:val="en-US"/>
          </w:rPr>
          <w:t>www</w:t>
        </w:r>
        <w:r w:rsidR="009476DC" w:rsidRPr="00E01DB3">
          <w:rPr>
            <w:rStyle w:val="a3"/>
            <w:rFonts w:ascii="Times New Roman" w:hAnsi="Times New Roman"/>
            <w:sz w:val="28"/>
            <w:szCs w:val="28"/>
          </w:rPr>
          <w:t>.</w:t>
        </w:r>
        <w:proofErr w:type="spellStart"/>
        <w:r w:rsidR="009476DC" w:rsidRPr="00E01DB3">
          <w:rPr>
            <w:rStyle w:val="a3"/>
            <w:rFonts w:ascii="Times New Roman" w:hAnsi="Times New Roman"/>
            <w:sz w:val="28"/>
            <w:szCs w:val="28"/>
            <w:lang w:val="en-US"/>
          </w:rPr>
          <w:t>taiturka</w:t>
        </w:r>
        <w:proofErr w:type="spellEnd"/>
        <w:r w:rsidR="009476DC" w:rsidRPr="00E01DB3">
          <w:rPr>
            <w:rStyle w:val="a3"/>
            <w:rFonts w:ascii="Times New Roman" w:hAnsi="Times New Roman"/>
            <w:sz w:val="28"/>
            <w:szCs w:val="28"/>
          </w:rPr>
          <w:t>.</w:t>
        </w:r>
        <w:proofErr w:type="spellStart"/>
        <w:r w:rsidR="009476DC" w:rsidRPr="00E01DB3">
          <w:rPr>
            <w:rStyle w:val="a3"/>
            <w:rFonts w:ascii="Times New Roman" w:hAnsi="Times New Roman"/>
            <w:sz w:val="28"/>
            <w:szCs w:val="28"/>
            <w:lang w:val="en-US"/>
          </w:rPr>
          <w:t>irkmo</w:t>
        </w:r>
        <w:proofErr w:type="spellEnd"/>
        <w:r w:rsidR="009476DC" w:rsidRPr="00E01DB3">
          <w:rPr>
            <w:rStyle w:val="a3"/>
            <w:rFonts w:ascii="Times New Roman" w:hAnsi="Times New Roman"/>
            <w:sz w:val="28"/>
            <w:szCs w:val="28"/>
          </w:rPr>
          <w:t>.</w:t>
        </w:r>
        <w:proofErr w:type="spellStart"/>
        <w:r w:rsidR="009476DC" w:rsidRPr="00E01DB3">
          <w:rPr>
            <w:rStyle w:val="a3"/>
            <w:rFonts w:ascii="Times New Roman" w:hAnsi="Times New Roman"/>
            <w:sz w:val="28"/>
            <w:szCs w:val="28"/>
            <w:lang w:val="en-US"/>
          </w:rPr>
          <w:t>ru</w:t>
        </w:r>
        <w:proofErr w:type="spellEnd"/>
      </w:hyperlink>
      <w:r w:rsidRPr="00342D4F">
        <w:rPr>
          <w:rFonts w:ascii="Times New Roman" w:eastAsia="Times New Roman" w:hAnsi="Times New Roman" w:cs="Times New Roman"/>
          <w:color w:val="2C2C2C"/>
          <w:sz w:val="26"/>
          <w:szCs w:val="26"/>
          <w:lang w:eastAsia="ru-RU"/>
        </w:rPr>
        <w:t xml:space="preserve"> , официальном сайте МФЦ, а также посредством Портала;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посредством публикации в средствах массовой информации.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 На стендах, расположенных в помещениях, занимаемых уполномоченным органом, размещается следующая информация: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список документов для получения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о сроках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 извлечения из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об основаниях отказа в предоставлении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об описании конечного результата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 перечень нормативных правовых актов, регулирующих отношения, возникающие в связи с предоставлением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 Информация об уполномоченном органе: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место нахождения:</w:t>
      </w:r>
      <w:r w:rsidR="000C273C">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Иркутская область,</w:t>
      </w:r>
      <w:r w:rsidR="009476DC">
        <w:rPr>
          <w:rFonts w:ascii="Times New Roman" w:eastAsia="Times New Roman" w:hAnsi="Times New Roman" w:cs="Times New Roman"/>
          <w:color w:val="2C2C2C"/>
          <w:sz w:val="26"/>
          <w:szCs w:val="26"/>
          <w:lang w:eastAsia="ru-RU"/>
        </w:rPr>
        <w:t xml:space="preserve"> Усольский район</w:t>
      </w:r>
      <w:r w:rsidRPr="00342D4F">
        <w:rPr>
          <w:rFonts w:ascii="Times New Roman" w:eastAsia="Times New Roman" w:hAnsi="Times New Roman" w:cs="Times New Roman"/>
          <w:color w:val="2C2C2C"/>
          <w:sz w:val="26"/>
          <w:szCs w:val="26"/>
          <w:lang w:eastAsia="ru-RU"/>
        </w:rPr>
        <w:t xml:space="preserve">, </w:t>
      </w:r>
      <w:r w:rsidR="009476DC">
        <w:rPr>
          <w:rFonts w:ascii="Times New Roman" w:eastAsia="Times New Roman" w:hAnsi="Times New Roman" w:cs="Times New Roman"/>
          <w:color w:val="2C2C2C"/>
          <w:sz w:val="26"/>
          <w:szCs w:val="26"/>
          <w:lang w:eastAsia="ru-RU"/>
        </w:rPr>
        <w:t>р.п.Тайтурка</w:t>
      </w:r>
      <w:r w:rsidRPr="00342D4F">
        <w:rPr>
          <w:rFonts w:ascii="Times New Roman" w:eastAsia="Times New Roman" w:hAnsi="Times New Roman" w:cs="Times New Roman"/>
          <w:color w:val="2C2C2C"/>
          <w:sz w:val="26"/>
          <w:szCs w:val="26"/>
          <w:lang w:eastAsia="ru-RU"/>
        </w:rPr>
        <w:t xml:space="preserve">, ул. </w:t>
      </w:r>
      <w:r w:rsidR="009476DC">
        <w:rPr>
          <w:rFonts w:ascii="Times New Roman" w:eastAsia="Times New Roman" w:hAnsi="Times New Roman" w:cs="Times New Roman"/>
          <w:color w:val="2C2C2C"/>
          <w:sz w:val="26"/>
          <w:szCs w:val="26"/>
          <w:lang w:eastAsia="ru-RU"/>
        </w:rPr>
        <w:t>Пеньковского 8</w:t>
      </w:r>
      <w:r w:rsidRPr="00342D4F">
        <w:rPr>
          <w:rFonts w:ascii="Times New Roman" w:eastAsia="Times New Roman" w:hAnsi="Times New Roman" w:cs="Times New Roman"/>
          <w:color w:val="2C2C2C"/>
          <w:sz w:val="26"/>
          <w:szCs w:val="26"/>
          <w:lang w:eastAsia="ru-RU"/>
        </w:rPr>
        <w:t>;</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телефон</w:t>
      </w:r>
      <w:r w:rsidR="000C273C">
        <w:rPr>
          <w:rFonts w:ascii="Times New Roman" w:eastAsia="Times New Roman" w:hAnsi="Times New Roman" w:cs="Times New Roman"/>
          <w:color w:val="2C2C2C"/>
          <w:sz w:val="26"/>
          <w:szCs w:val="26"/>
          <w:lang w:eastAsia="ru-RU"/>
        </w:rPr>
        <w:t>,</w:t>
      </w:r>
      <w:r w:rsidR="000C273C" w:rsidRPr="000C273C">
        <w:rPr>
          <w:rFonts w:ascii="Times New Roman" w:eastAsia="Times New Roman" w:hAnsi="Times New Roman" w:cs="Times New Roman"/>
          <w:color w:val="2C2C2C"/>
          <w:sz w:val="26"/>
          <w:szCs w:val="26"/>
          <w:lang w:eastAsia="ru-RU"/>
        </w:rPr>
        <w:t xml:space="preserve"> </w:t>
      </w:r>
      <w:r w:rsidR="000C273C" w:rsidRPr="00342D4F">
        <w:rPr>
          <w:rFonts w:ascii="Times New Roman" w:eastAsia="Times New Roman" w:hAnsi="Times New Roman" w:cs="Times New Roman"/>
          <w:color w:val="2C2C2C"/>
          <w:sz w:val="26"/>
          <w:szCs w:val="26"/>
          <w:lang w:eastAsia="ru-RU"/>
        </w:rPr>
        <w:t>факс</w:t>
      </w:r>
      <w:r w:rsidRPr="00342D4F">
        <w:rPr>
          <w:rFonts w:ascii="Times New Roman" w:eastAsia="Times New Roman" w:hAnsi="Times New Roman" w:cs="Times New Roman"/>
          <w:color w:val="2C2C2C"/>
          <w:sz w:val="26"/>
          <w:szCs w:val="26"/>
          <w:lang w:eastAsia="ru-RU"/>
        </w:rPr>
        <w:t>: 8(395</w:t>
      </w:r>
      <w:r w:rsidR="000C273C">
        <w:rPr>
          <w:rFonts w:ascii="Times New Roman" w:eastAsia="Times New Roman" w:hAnsi="Times New Roman" w:cs="Times New Roman"/>
          <w:color w:val="2C2C2C"/>
          <w:sz w:val="26"/>
          <w:szCs w:val="26"/>
          <w:lang w:eastAsia="ru-RU"/>
        </w:rPr>
        <w:t>43</w:t>
      </w:r>
      <w:r w:rsidRPr="00342D4F">
        <w:rPr>
          <w:rFonts w:ascii="Times New Roman" w:eastAsia="Times New Roman" w:hAnsi="Times New Roman" w:cs="Times New Roman"/>
          <w:color w:val="2C2C2C"/>
          <w:sz w:val="26"/>
          <w:szCs w:val="26"/>
          <w:lang w:eastAsia="ru-RU"/>
        </w:rPr>
        <w:t>)</w:t>
      </w:r>
      <w:r w:rsidR="000C273C">
        <w:rPr>
          <w:rFonts w:ascii="Times New Roman" w:eastAsia="Times New Roman" w:hAnsi="Times New Roman" w:cs="Times New Roman"/>
          <w:color w:val="2C2C2C"/>
          <w:sz w:val="26"/>
          <w:szCs w:val="26"/>
          <w:lang w:eastAsia="ru-RU"/>
        </w:rPr>
        <w:t>94442</w:t>
      </w:r>
      <w:r w:rsidRPr="00342D4F">
        <w:rPr>
          <w:rFonts w:ascii="Times New Roman" w:eastAsia="Times New Roman" w:hAnsi="Times New Roman" w:cs="Times New Roman"/>
          <w:color w:val="2C2C2C"/>
          <w:sz w:val="26"/>
          <w:szCs w:val="26"/>
          <w:lang w:eastAsia="ru-RU"/>
        </w:rPr>
        <w:t xml:space="preserve">,  </w:t>
      </w:r>
    </w:p>
    <w:p w:rsidR="000C273C" w:rsidRPr="00342D4F" w:rsidRDefault="00342D4F" w:rsidP="000C273C">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в) почтовый адрес для направления документов и обращений: Иркутская область, </w:t>
      </w:r>
      <w:r w:rsidR="000C273C" w:rsidRPr="000C273C">
        <w:rPr>
          <w:rFonts w:ascii="Times New Roman" w:eastAsia="Times New Roman" w:hAnsi="Times New Roman" w:cs="Times New Roman"/>
          <w:color w:val="2C2C2C"/>
          <w:sz w:val="26"/>
          <w:szCs w:val="26"/>
          <w:lang w:eastAsia="ru-RU"/>
        </w:rPr>
        <w:t xml:space="preserve"> </w:t>
      </w:r>
      <w:r w:rsidR="000C273C">
        <w:rPr>
          <w:rFonts w:ascii="Times New Roman" w:eastAsia="Times New Roman" w:hAnsi="Times New Roman" w:cs="Times New Roman"/>
          <w:color w:val="2C2C2C"/>
          <w:sz w:val="26"/>
          <w:szCs w:val="26"/>
          <w:lang w:eastAsia="ru-RU"/>
        </w:rPr>
        <w:t>Усольский район</w:t>
      </w:r>
      <w:r w:rsidR="000C273C" w:rsidRPr="00342D4F">
        <w:rPr>
          <w:rFonts w:ascii="Times New Roman" w:eastAsia="Times New Roman" w:hAnsi="Times New Roman" w:cs="Times New Roman"/>
          <w:color w:val="2C2C2C"/>
          <w:sz w:val="26"/>
          <w:szCs w:val="26"/>
          <w:lang w:eastAsia="ru-RU"/>
        </w:rPr>
        <w:t xml:space="preserve">, </w:t>
      </w:r>
      <w:r w:rsidR="000C273C">
        <w:rPr>
          <w:rFonts w:ascii="Times New Roman" w:eastAsia="Times New Roman" w:hAnsi="Times New Roman" w:cs="Times New Roman"/>
          <w:color w:val="2C2C2C"/>
          <w:sz w:val="26"/>
          <w:szCs w:val="26"/>
          <w:lang w:eastAsia="ru-RU"/>
        </w:rPr>
        <w:t>р.п.Тайтурка</w:t>
      </w:r>
      <w:r w:rsidR="000C273C" w:rsidRPr="00342D4F">
        <w:rPr>
          <w:rFonts w:ascii="Times New Roman" w:eastAsia="Times New Roman" w:hAnsi="Times New Roman" w:cs="Times New Roman"/>
          <w:color w:val="2C2C2C"/>
          <w:sz w:val="26"/>
          <w:szCs w:val="26"/>
          <w:lang w:eastAsia="ru-RU"/>
        </w:rPr>
        <w:t xml:space="preserve">, ул. </w:t>
      </w:r>
      <w:r w:rsidR="000C273C">
        <w:rPr>
          <w:rFonts w:ascii="Times New Roman" w:eastAsia="Times New Roman" w:hAnsi="Times New Roman" w:cs="Times New Roman"/>
          <w:color w:val="2C2C2C"/>
          <w:sz w:val="26"/>
          <w:szCs w:val="26"/>
          <w:lang w:eastAsia="ru-RU"/>
        </w:rPr>
        <w:t>Пеньковского 8</w:t>
      </w:r>
      <w:r w:rsidR="000C273C" w:rsidRPr="00342D4F">
        <w:rPr>
          <w:rFonts w:ascii="Times New Roman" w:eastAsia="Times New Roman" w:hAnsi="Times New Roman" w:cs="Times New Roman"/>
          <w:color w:val="2C2C2C"/>
          <w:sz w:val="26"/>
          <w:szCs w:val="26"/>
          <w:lang w:eastAsia="ru-RU"/>
        </w:rPr>
        <w:t>;</w:t>
      </w:r>
      <w:r w:rsidR="000C273C">
        <w:rPr>
          <w:rFonts w:ascii="Times New Roman" w:eastAsia="Times New Roman" w:hAnsi="Times New Roman" w:cs="Times New Roman"/>
          <w:color w:val="2C2C2C"/>
          <w:sz w:val="26"/>
          <w:szCs w:val="26"/>
          <w:lang w:eastAsia="ru-RU"/>
        </w:rPr>
        <w:t xml:space="preserve"> 665477</w:t>
      </w:r>
    </w:p>
    <w:p w:rsidR="000C273C"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 официальный сайт в информационно-телекоммуникационной сети «Интернет» </w:t>
      </w:r>
      <w:hyperlink r:id="rId11" w:history="1">
        <w:r w:rsidR="000C273C" w:rsidRPr="00E01DB3">
          <w:rPr>
            <w:rStyle w:val="a3"/>
            <w:rFonts w:ascii="Times New Roman" w:hAnsi="Times New Roman"/>
            <w:sz w:val="28"/>
            <w:szCs w:val="28"/>
            <w:lang w:val="en-US"/>
          </w:rPr>
          <w:t>www</w:t>
        </w:r>
        <w:r w:rsidR="000C273C" w:rsidRPr="00E01DB3">
          <w:rPr>
            <w:rStyle w:val="a3"/>
            <w:rFonts w:ascii="Times New Roman" w:hAnsi="Times New Roman"/>
            <w:sz w:val="28"/>
            <w:szCs w:val="28"/>
          </w:rPr>
          <w:t>.</w:t>
        </w:r>
        <w:proofErr w:type="spellStart"/>
        <w:r w:rsidR="000C273C" w:rsidRPr="00E01DB3">
          <w:rPr>
            <w:rStyle w:val="a3"/>
            <w:rFonts w:ascii="Times New Roman" w:hAnsi="Times New Roman"/>
            <w:sz w:val="28"/>
            <w:szCs w:val="28"/>
            <w:lang w:val="en-US"/>
          </w:rPr>
          <w:t>taiturka</w:t>
        </w:r>
        <w:proofErr w:type="spellEnd"/>
        <w:r w:rsidR="000C273C" w:rsidRPr="00E01DB3">
          <w:rPr>
            <w:rStyle w:val="a3"/>
            <w:rFonts w:ascii="Times New Roman" w:hAnsi="Times New Roman"/>
            <w:sz w:val="28"/>
            <w:szCs w:val="28"/>
          </w:rPr>
          <w:t>.</w:t>
        </w:r>
        <w:proofErr w:type="spellStart"/>
        <w:r w:rsidR="000C273C" w:rsidRPr="00E01DB3">
          <w:rPr>
            <w:rStyle w:val="a3"/>
            <w:rFonts w:ascii="Times New Roman" w:hAnsi="Times New Roman"/>
            <w:sz w:val="28"/>
            <w:szCs w:val="28"/>
            <w:lang w:val="en-US"/>
          </w:rPr>
          <w:t>irkmo</w:t>
        </w:r>
        <w:proofErr w:type="spellEnd"/>
        <w:r w:rsidR="000C273C" w:rsidRPr="00E01DB3">
          <w:rPr>
            <w:rStyle w:val="a3"/>
            <w:rFonts w:ascii="Times New Roman" w:hAnsi="Times New Roman"/>
            <w:sz w:val="28"/>
            <w:szCs w:val="28"/>
          </w:rPr>
          <w:t>.</w:t>
        </w:r>
        <w:proofErr w:type="spellStart"/>
        <w:r w:rsidR="000C273C" w:rsidRPr="00E01DB3">
          <w:rPr>
            <w:rStyle w:val="a3"/>
            <w:rFonts w:ascii="Times New Roman" w:hAnsi="Times New Roman"/>
            <w:sz w:val="28"/>
            <w:szCs w:val="28"/>
            <w:lang w:val="en-US"/>
          </w:rPr>
          <w:t>ru</w:t>
        </w:r>
        <w:proofErr w:type="spellEnd"/>
      </w:hyperlink>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spellStart"/>
      <w:r w:rsidRPr="00342D4F">
        <w:rPr>
          <w:rFonts w:ascii="Times New Roman" w:eastAsia="Times New Roman" w:hAnsi="Times New Roman" w:cs="Times New Roman"/>
          <w:color w:val="2C2C2C"/>
          <w:sz w:val="26"/>
          <w:szCs w:val="26"/>
          <w:lang w:eastAsia="ru-RU"/>
        </w:rPr>
        <w:t>д</w:t>
      </w:r>
      <w:proofErr w:type="spellEnd"/>
      <w:r w:rsidRPr="00342D4F">
        <w:rPr>
          <w:rFonts w:ascii="Times New Roman" w:eastAsia="Times New Roman" w:hAnsi="Times New Roman" w:cs="Times New Roman"/>
          <w:color w:val="2C2C2C"/>
          <w:sz w:val="26"/>
          <w:szCs w:val="26"/>
          <w:lang w:eastAsia="ru-RU"/>
        </w:rPr>
        <w:t xml:space="preserve">) адрес электронной почты: </w:t>
      </w:r>
      <w:r w:rsidR="000C273C" w:rsidRPr="000C273C">
        <w:rPr>
          <w:rFonts w:ascii="Times New Roman" w:eastAsia="Times New Roman" w:hAnsi="Times New Roman" w:cs="Times New Roman"/>
          <w:color w:val="2C2C2C"/>
          <w:sz w:val="26"/>
          <w:szCs w:val="26"/>
          <w:lang w:eastAsia="ru-RU"/>
        </w:rPr>
        <w:t>admtaiturka@mail.ru</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 График приема заявителей в уполномоченном органе:</w:t>
      </w:r>
    </w:p>
    <w:tbl>
      <w:tblPr>
        <w:tblW w:w="0" w:type="auto"/>
        <w:tblCellSpacing w:w="0" w:type="dxa"/>
        <w:shd w:val="clear" w:color="auto" w:fill="FFFFFF"/>
        <w:tblCellMar>
          <w:left w:w="0" w:type="dxa"/>
          <w:right w:w="0" w:type="dxa"/>
        </w:tblCellMar>
        <w:tblLook w:val="04A0"/>
      </w:tblPr>
      <w:tblGrid>
        <w:gridCol w:w="2508"/>
        <w:gridCol w:w="2053"/>
        <w:gridCol w:w="2965"/>
      </w:tblGrid>
      <w:tr w:rsidR="00342D4F" w:rsidRPr="00342D4F" w:rsidTr="00342D4F">
        <w:trPr>
          <w:tblCellSpacing w:w="0" w:type="dxa"/>
        </w:trPr>
        <w:tc>
          <w:tcPr>
            <w:tcW w:w="16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Понедельник</w:t>
            </w:r>
          </w:p>
        </w:tc>
        <w:tc>
          <w:tcPr>
            <w:tcW w:w="13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не приемный день</w:t>
            </w:r>
          </w:p>
        </w:tc>
        <w:tc>
          <w:tcPr>
            <w:tcW w:w="19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p>
        </w:tc>
      </w:tr>
      <w:tr w:rsidR="00342D4F" w:rsidRPr="00342D4F" w:rsidTr="00342D4F">
        <w:trPr>
          <w:tblCellSpacing w:w="0" w:type="dxa"/>
        </w:trPr>
        <w:tc>
          <w:tcPr>
            <w:tcW w:w="16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Вторник</w:t>
            </w:r>
          </w:p>
        </w:tc>
        <w:tc>
          <w:tcPr>
            <w:tcW w:w="13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10.00 – 16.00</w:t>
            </w:r>
          </w:p>
        </w:tc>
        <w:tc>
          <w:tcPr>
            <w:tcW w:w="1950" w:type="pct"/>
            <w:shd w:val="clear" w:color="auto" w:fill="FFFFFF"/>
            <w:hideMark/>
          </w:tcPr>
          <w:p w:rsidR="00342D4F" w:rsidRPr="00342D4F" w:rsidRDefault="00342D4F" w:rsidP="005522D9">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(перерыв 12.00 – 12.48)</w:t>
            </w:r>
          </w:p>
        </w:tc>
      </w:tr>
      <w:tr w:rsidR="00342D4F" w:rsidRPr="00342D4F" w:rsidTr="00342D4F">
        <w:trPr>
          <w:tblCellSpacing w:w="0" w:type="dxa"/>
        </w:trPr>
        <w:tc>
          <w:tcPr>
            <w:tcW w:w="16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Среда</w:t>
            </w:r>
          </w:p>
        </w:tc>
        <w:tc>
          <w:tcPr>
            <w:tcW w:w="13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не приемный день</w:t>
            </w:r>
          </w:p>
        </w:tc>
        <w:tc>
          <w:tcPr>
            <w:tcW w:w="19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p>
        </w:tc>
      </w:tr>
      <w:tr w:rsidR="00342D4F" w:rsidRPr="00342D4F" w:rsidTr="00342D4F">
        <w:trPr>
          <w:tblCellSpacing w:w="0" w:type="dxa"/>
        </w:trPr>
        <w:tc>
          <w:tcPr>
            <w:tcW w:w="16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Четверг</w:t>
            </w:r>
          </w:p>
        </w:tc>
        <w:tc>
          <w:tcPr>
            <w:tcW w:w="13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10.00 – 16.00</w:t>
            </w:r>
          </w:p>
        </w:tc>
        <w:tc>
          <w:tcPr>
            <w:tcW w:w="1950" w:type="pct"/>
            <w:shd w:val="clear" w:color="auto" w:fill="FFFFFF"/>
            <w:hideMark/>
          </w:tcPr>
          <w:p w:rsidR="00342D4F" w:rsidRPr="00342D4F" w:rsidRDefault="00342D4F" w:rsidP="005522D9">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(перерыв 12.00 – 12.48)</w:t>
            </w:r>
          </w:p>
        </w:tc>
      </w:tr>
      <w:tr w:rsidR="00342D4F" w:rsidRPr="00342D4F" w:rsidTr="00342D4F">
        <w:trPr>
          <w:tblCellSpacing w:w="0" w:type="dxa"/>
        </w:trPr>
        <w:tc>
          <w:tcPr>
            <w:tcW w:w="1650" w:type="pct"/>
            <w:shd w:val="clear" w:color="auto" w:fill="FFFFFF"/>
            <w:hideMark/>
          </w:tcPr>
          <w:p w:rsidR="00342D4F" w:rsidRPr="00342D4F" w:rsidRDefault="005522D9" w:rsidP="00342D4F">
            <w:pPr>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w:t>
            </w:r>
            <w:r w:rsidR="00342D4F" w:rsidRPr="00342D4F">
              <w:rPr>
                <w:rFonts w:ascii="Times New Roman" w:eastAsia="Times New Roman" w:hAnsi="Times New Roman" w:cs="Times New Roman"/>
                <w:color w:val="2C2C2C"/>
                <w:sz w:val="26"/>
                <w:szCs w:val="26"/>
                <w:lang w:eastAsia="ru-RU"/>
              </w:rPr>
              <w:t>ятница</w:t>
            </w:r>
          </w:p>
        </w:tc>
        <w:tc>
          <w:tcPr>
            <w:tcW w:w="13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не приемный день</w:t>
            </w:r>
          </w:p>
        </w:tc>
        <w:tc>
          <w:tcPr>
            <w:tcW w:w="19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p>
        </w:tc>
      </w:tr>
    </w:tbl>
    <w:p w:rsidR="005522D9"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Суббота, воскресенье – выходные дни</w:t>
      </w:r>
      <w:r w:rsidR="005522D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 xml:space="preserve">17.1. График приема заявителей главой </w:t>
      </w:r>
      <w:r w:rsidR="000C273C">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w:t>
      </w:r>
    </w:p>
    <w:tbl>
      <w:tblPr>
        <w:tblW w:w="5385" w:type="dxa"/>
        <w:tblCellSpacing w:w="0" w:type="dxa"/>
        <w:shd w:val="clear" w:color="auto" w:fill="FFFFFF"/>
        <w:tblCellMar>
          <w:left w:w="0" w:type="dxa"/>
          <w:right w:w="0" w:type="dxa"/>
        </w:tblCellMar>
        <w:tblLook w:val="04A0"/>
      </w:tblPr>
      <w:tblGrid>
        <w:gridCol w:w="1849"/>
        <w:gridCol w:w="3536"/>
      </w:tblGrid>
      <w:tr w:rsidR="005522D9" w:rsidRPr="00342D4F" w:rsidTr="00714474">
        <w:trPr>
          <w:tblCellSpacing w:w="0" w:type="dxa"/>
        </w:trPr>
        <w:tc>
          <w:tcPr>
            <w:tcW w:w="1700" w:type="pct"/>
            <w:shd w:val="clear" w:color="auto" w:fill="FFFFFF"/>
            <w:hideMark/>
          </w:tcPr>
          <w:p w:rsidR="005522D9" w:rsidRPr="00342D4F" w:rsidRDefault="005522D9" w:rsidP="00714474">
            <w:pPr>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Вторник</w:t>
            </w:r>
          </w:p>
        </w:tc>
        <w:tc>
          <w:tcPr>
            <w:tcW w:w="3250" w:type="pct"/>
            <w:shd w:val="clear" w:color="auto" w:fill="FFFFFF"/>
            <w:hideMark/>
          </w:tcPr>
          <w:p w:rsidR="005522D9" w:rsidRPr="00342D4F" w:rsidRDefault="005522D9" w:rsidP="00714474">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.00 – 17.00</w:t>
            </w:r>
          </w:p>
        </w:tc>
      </w:tr>
    </w:tbl>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Раздел II. С</w:t>
      </w:r>
      <w:r w:rsidR="008D2F92">
        <w:rPr>
          <w:rFonts w:ascii="Times New Roman" w:eastAsia="Times New Roman" w:hAnsi="Times New Roman" w:cs="Times New Roman"/>
          <w:color w:val="2C2C2C"/>
          <w:sz w:val="26"/>
          <w:szCs w:val="26"/>
          <w:lang w:eastAsia="ru-RU"/>
        </w:rPr>
        <w:t>тандарт предоставления муниципальной услуги</w:t>
      </w:r>
    </w:p>
    <w:p w:rsidR="00F07F90" w:rsidRDefault="00342D4F" w:rsidP="008D2F92">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4.</w:t>
      </w:r>
    </w:p>
    <w:p w:rsidR="00342D4F" w:rsidRDefault="00342D4F" w:rsidP="008D2F92">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 </w:t>
      </w:r>
      <w:r w:rsidR="008D2F92">
        <w:rPr>
          <w:rFonts w:ascii="Times New Roman" w:eastAsia="Times New Roman" w:hAnsi="Times New Roman" w:cs="Times New Roman"/>
          <w:color w:val="2C2C2C"/>
          <w:sz w:val="26"/>
          <w:szCs w:val="26"/>
          <w:lang w:eastAsia="ru-RU"/>
        </w:rPr>
        <w:t>Наименование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18. Под муниципальной услугой в настоящем административном регламенте понимается совершение нотариальных действий  специально уполномоченным лицом администрации </w:t>
      </w:r>
      <w:r w:rsidR="00683C43">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 Выдача документов осуществляется в соответствии с законодательством.</w:t>
      </w:r>
    </w:p>
    <w:p w:rsidR="00F07F9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5. </w:t>
      </w:r>
    </w:p>
    <w:p w:rsidR="00342D4F" w:rsidRDefault="008D2F92"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Наименование органа местного самоуправления</w:t>
      </w:r>
      <w:r w:rsidR="00342D4F" w:rsidRPr="00342D4F">
        <w:rPr>
          <w:rFonts w:ascii="Times New Roman" w:eastAsia="Times New Roman" w:hAnsi="Times New Roman" w:cs="Times New Roman"/>
          <w:color w:val="2C2C2C"/>
          <w:sz w:val="26"/>
          <w:szCs w:val="26"/>
          <w:lang w:eastAsia="ru-RU"/>
        </w:rPr>
        <w:t xml:space="preserve">, </w:t>
      </w:r>
      <w:r>
        <w:rPr>
          <w:rFonts w:ascii="Times New Roman" w:eastAsia="Times New Roman" w:hAnsi="Times New Roman" w:cs="Times New Roman"/>
          <w:color w:val="2C2C2C"/>
          <w:sz w:val="26"/>
          <w:szCs w:val="26"/>
          <w:lang w:eastAsia="ru-RU"/>
        </w:rPr>
        <w:t>предоставляющего муниципальную услугу</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 Нотариальные действия имеет право совершать Глава администрации и уполномоченное им должностное лицо администрации.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соответствии с законодательством Российской Федерации Глава администрации, либо уполномоченное должностное лицо имеют право</w:t>
      </w:r>
      <w:r w:rsidR="00683C43">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совершать следующие нотариальные действия:</w:t>
      </w:r>
    </w:p>
    <w:p w:rsidR="00342D4F" w:rsidRPr="0002431D"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FF0000"/>
          <w:sz w:val="26"/>
          <w:szCs w:val="26"/>
          <w:lang w:eastAsia="ru-RU"/>
        </w:rPr>
      </w:pPr>
      <w:r w:rsidRPr="0002431D">
        <w:rPr>
          <w:rFonts w:ascii="Times New Roman" w:eastAsia="Times New Roman" w:hAnsi="Times New Roman" w:cs="Times New Roman"/>
          <w:color w:val="FF0000"/>
          <w:sz w:val="26"/>
          <w:szCs w:val="26"/>
          <w:lang w:eastAsia="ru-RU"/>
        </w:rPr>
        <w:t>удостоверять завещания;</w:t>
      </w:r>
      <w:r w:rsidR="0002431D">
        <w:rPr>
          <w:rFonts w:ascii="Times New Roman" w:eastAsia="Times New Roman" w:hAnsi="Times New Roman" w:cs="Times New Roman"/>
          <w:color w:val="FF0000"/>
          <w:sz w:val="26"/>
          <w:szCs w:val="26"/>
          <w:lang w:eastAsia="ru-RU"/>
        </w:rPr>
        <w:t xml:space="preserve"> исключить</w:t>
      </w:r>
    </w:p>
    <w:p w:rsidR="00342D4F" w:rsidRPr="00342D4F" w:rsidRDefault="008F4EF7"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8F4EF7">
        <w:rPr>
          <w:rFonts w:ascii="Times New Roman" w:eastAsia="Times New Roman" w:hAnsi="Times New Roman" w:cs="Times New Roman"/>
          <w:color w:val="FF0000"/>
          <w:sz w:val="26"/>
          <w:szCs w:val="26"/>
          <w:lang w:eastAsia="ru-RU"/>
        </w:rPr>
        <w:t>Изложить в новой редакции:</w:t>
      </w:r>
      <w:r>
        <w:rPr>
          <w:rFonts w:ascii="Times New Roman" w:eastAsia="Times New Roman" w:hAnsi="Times New Roman" w:cs="Times New Roman"/>
          <w:color w:val="2C2C2C"/>
          <w:sz w:val="26"/>
          <w:szCs w:val="26"/>
          <w:lang w:eastAsia="ru-RU"/>
        </w:rPr>
        <w:t xml:space="preserve"> </w:t>
      </w:r>
      <w:r w:rsidR="00342D4F" w:rsidRPr="008F4EF7">
        <w:rPr>
          <w:rFonts w:ascii="Times New Roman" w:eastAsia="Times New Roman" w:hAnsi="Times New Roman" w:cs="Times New Roman"/>
          <w:color w:val="2C2C2C"/>
          <w:sz w:val="26"/>
          <w:szCs w:val="26"/>
          <w:u w:val="single"/>
          <w:lang w:eastAsia="ru-RU"/>
        </w:rPr>
        <w:t>удостоверять доверенности</w:t>
      </w:r>
      <w:r w:rsidRPr="008F4EF7">
        <w:rPr>
          <w:rFonts w:ascii="Times New Roman" w:eastAsia="Times New Roman" w:hAnsi="Times New Roman" w:cs="Times New Roman"/>
          <w:color w:val="2C2C2C"/>
          <w:sz w:val="26"/>
          <w:szCs w:val="26"/>
          <w:u w:val="single"/>
          <w:lang w:eastAsia="ru-RU"/>
        </w:rPr>
        <w:t xml:space="preserve">, </w:t>
      </w:r>
      <w:r w:rsidRPr="00686390">
        <w:rPr>
          <w:rFonts w:ascii="Times New Roman" w:eastAsia="Times New Roman" w:hAnsi="Times New Roman" w:cs="Times New Roman"/>
          <w:color w:val="2C2C2C"/>
          <w:sz w:val="26"/>
          <w:szCs w:val="26"/>
          <w:u w:val="single"/>
          <w:lang w:eastAsia="ru-RU"/>
        </w:rPr>
        <w:t xml:space="preserve">за исключением доверенностей </w:t>
      </w:r>
      <w:proofErr w:type="gramStart"/>
      <w:r w:rsidRPr="00686390">
        <w:rPr>
          <w:rFonts w:ascii="Times New Roman" w:eastAsia="Times New Roman" w:hAnsi="Times New Roman" w:cs="Times New Roman"/>
          <w:color w:val="2C2C2C"/>
          <w:sz w:val="26"/>
          <w:szCs w:val="26"/>
          <w:u w:val="single"/>
          <w:lang w:eastAsia="ru-RU"/>
        </w:rPr>
        <w:t>на</w:t>
      </w:r>
      <w:proofErr w:type="gramEnd"/>
      <w:r w:rsidRPr="00686390">
        <w:rPr>
          <w:rFonts w:ascii="Times New Roman" w:eastAsia="Times New Roman" w:hAnsi="Times New Roman" w:cs="Times New Roman"/>
          <w:color w:val="2C2C2C"/>
          <w:sz w:val="26"/>
          <w:szCs w:val="26"/>
          <w:u w:val="single"/>
          <w:lang w:eastAsia="ru-RU"/>
        </w:rPr>
        <w:t xml:space="preserve"> распоряжением недвижимым имуществом</w:t>
      </w:r>
      <w:r w:rsidR="00342D4F" w:rsidRPr="00686390">
        <w:rPr>
          <w:rFonts w:ascii="Times New Roman" w:eastAsia="Times New Roman" w:hAnsi="Times New Roman" w:cs="Times New Roman"/>
          <w:color w:val="2C2C2C"/>
          <w:sz w:val="26"/>
          <w:szCs w:val="26"/>
          <w:u w:val="single"/>
          <w:lang w:eastAsia="ru-RU"/>
        </w:rPr>
        <w:t>;</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свидетельствовать верность копий документов и выписок из них;</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свидетельствовать подлинность подписи на документах;</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принимать меры по охране наследственного имущества и в случаях необходимости управлению им;</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сведения о лицах в случаях, предусмотренных законодательством Российской Федерации;</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факт нахождения гражданина в живых;</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тождественность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факт нахождения гражданина в определенном месте;</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тождественность гражданина с лицом, изображенным на фотографии;</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время предъявления документов;</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равнозначность электронного документа, документу на бумажном носителе;</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равнозначность документа на бумажном носителе, электронному документу;</w:t>
      </w:r>
    </w:p>
    <w:p w:rsid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выдача дубликатов нотариально удостоверенных документов.</w:t>
      </w:r>
    </w:p>
    <w:p w:rsidR="008F4EF7" w:rsidRPr="008F4EF7" w:rsidRDefault="008F4EF7" w:rsidP="008F4EF7">
      <w:pPr>
        <w:shd w:val="clear" w:color="auto" w:fill="FFFFFF"/>
        <w:spacing w:before="0" w:beforeAutospacing="0" w:after="0" w:afterAutospacing="0"/>
        <w:ind w:left="504"/>
        <w:rPr>
          <w:rFonts w:ascii="Times New Roman" w:eastAsia="Times New Roman" w:hAnsi="Times New Roman" w:cs="Times New Roman"/>
          <w:color w:val="FF0000"/>
          <w:sz w:val="26"/>
          <w:szCs w:val="26"/>
          <w:lang w:eastAsia="ru-RU"/>
        </w:rPr>
      </w:pPr>
      <w:r w:rsidRPr="008F4EF7">
        <w:rPr>
          <w:rFonts w:ascii="Times New Roman" w:eastAsia="Times New Roman" w:hAnsi="Times New Roman" w:cs="Times New Roman"/>
          <w:color w:val="FF0000"/>
          <w:sz w:val="26"/>
          <w:szCs w:val="26"/>
          <w:lang w:eastAsia="ru-RU"/>
        </w:rPr>
        <w:t>П.20 Исключен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 Законодательными актами Российской Федерации может быть предоставлено право на совершение иных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22. </w:t>
      </w:r>
      <w:proofErr w:type="gramStart"/>
      <w:r w:rsidRPr="00342D4F">
        <w:rPr>
          <w:rFonts w:ascii="Times New Roman" w:eastAsia="Times New Roman" w:hAnsi="Times New Roman" w:cs="Times New Roman"/>
          <w:color w:val="2C2C2C"/>
          <w:sz w:val="26"/>
          <w:szCs w:val="26"/>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683C43">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w:t>
      </w:r>
      <w:r w:rsidRPr="00342D4F">
        <w:rPr>
          <w:rFonts w:ascii="Times New Roman" w:eastAsia="Times New Roman" w:hAnsi="Times New Roman" w:cs="Times New Roman"/>
          <w:i/>
          <w:iCs/>
          <w:color w:val="2C2C2C"/>
          <w:sz w:val="26"/>
          <w:szCs w:val="26"/>
          <w:lang w:eastAsia="ru-RU"/>
        </w:rPr>
        <w:t>.</w:t>
      </w:r>
      <w:proofErr w:type="gramEnd"/>
    </w:p>
    <w:p w:rsidR="00803CB4" w:rsidRDefault="00342D4F" w:rsidP="00BC5AEE">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6. </w:t>
      </w:r>
    </w:p>
    <w:p w:rsidR="00342D4F" w:rsidRDefault="00342D4F" w:rsidP="00BC5AEE">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w:t>
      </w:r>
      <w:r w:rsidR="008D2F92">
        <w:rPr>
          <w:rFonts w:ascii="Times New Roman" w:eastAsia="Times New Roman" w:hAnsi="Times New Roman" w:cs="Times New Roman"/>
          <w:color w:val="2C2C2C"/>
          <w:sz w:val="26"/>
          <w:szCs w:val="26"/>
          <w:lang w:eastAsia="ru-RU"/>
        </w:rPr>
        <w:t>писание резул</w:t>
      </w:r>
      <w:r w:rsidR="00BC5AEE">
        <w:rPr>
          <w:rFonts w:ascii="Times New Roman" w:eastAsia="Times New Roman" w:hAnsi="Times New Roman" w:cs="Times New Roman"/>
          <w:color w:val="2C2C2C"/>
          <w:sz w:val="26"/>
          <w:szCs w:val="26"/>
          <w:lang w:eastAsia="ru-RU"/>
        </w:rPr>
        <w:t>ьтата предоставления муниципальной услуги</w:t>
      </w:r>
      <w:r w:rsidRPr="00342D4F">
        <w:rPr>
          <w:rFonts w:ascii="Times New Roman" w:eastAsia="Times New Roman" w:hAnsi="Times New Roman" w:cs="Times New Roman"/>
          <w:color w:val="2C2C2C"/>
          <w:sz w:val="26"/>
          <w:szCs w:val="26"/>
          <w:lang w:eastAsia="ru-RU"/>
        </w:rPr>
        <w:t xml:space="preserve"> </w:t>
      </w:r>
    </w:p>
    <w:p w:rsidR="00BC5AEE" w:rsidRPr="00342D4F" w:rsidRDefault="00BC5AEE" w:rsidP="00BC5AEE">
      <w:pPr>
        <w:shd w:val="clear" w:color="auto" w:fill="FFFFFF"/>
        <w:spacing w:before="0" w:beforeAutospacing="0" w:after="0" w:afterAutospacing="0"/>
        <w:jc w:val="center"/>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 Конечным результатом предоставления муниципальной услуги является: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нотариально удостоверенное завещание;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нотариально удостоверенная доверенность;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 нотариальное засвидетельствование</w:t>
      </w:r>
      <w:r w:rsidR="00683C43">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копий документов и выписок из них путем изготовления удостоверительной надписи;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 нотариальное засвидетельствование подлинность подписи на документе;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 принятие мер по охране наследственного имущества;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 нотариальное удостоверение сведений о лицах в случаях, предусмотренных законодательством Российской Федерации;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 выдача свидетельства об удостоверении факта нахождения гражданина в живых;</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 выдача свидетельства об удостоверении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 выдача свидетельства об удостоверении факта нахождения гражданина в определенном месте;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 выдача свидетельства об удостоверении тождественности гражданина с лицом, изображенным на фотографии;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 удостоверение времени предъявления документов путем изготовления удостоверительной надписи на документе;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 нотариальное удостоверение равнозначности электронного документа, документу на бумажном носителе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 нотариальное удостоверение равнозначности документа на бумажном носителе, электронному документу путем изготовления удостоверительной надписи на документе;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 выдача дубликата нотариально удостоверенного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 отказ в совершении нотариального действия с указанием мотивированных причин отказа.</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F07F90" w:rsidRDefault="00F07F90" w:rsidP="00342D4F">
      <w:pPr>
        <w:spacing w:before="0" w:beforeAutospacing="0" w:after="0" w:afterAutospacing="0"/>
        <w:jc w:val="left"/>
        <w:rPr>
          <w:rFonts w:ascii="Times New Roman" w:eastAsia="Times New Roman" w:hAnsi="Times New Roman" w:cs="Times New Roman"/>
          <w:sz w:val="26"/>
          <w:szCs w:val="26"/>
          <w:lang w:eastAsia="ru-RU"/>
        </w:rPr>
      </w:pPr>
    </w:p>
    <w:p w:rsidR="00803CB4"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7. </w:t>
      </w:r>
    </w:p>
    <w:p w:rsidR="00BC5AEE" w:rsidRDefault="00BC5AEE"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Срок предоставления муниципальной услуги, в том числе с учетом необходимости обращения в организации</w:t>
      </w:r>
      <w:r w:rsidR="00D71FD0">
        <w:rPr>
          <w:rFonts w:ascii="Times New Roman" w:eastAsia="Times New Roman" w:hAnsi="Times New Roman" w:cs="Times New Roman"/>
          <w:color w:val="2C2C2C"/>
          <w:sz w:val="26"/>
          <w:szCs w:val="26"/>
          <w:lang w:eastAsia="ru-RU"/>
        </w:rPr>
        <w:t>, участвующие в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p>
    <w:p w:rsidR="002D539D" w:rsidRDefault="002D539D"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Приостановления муниципальной услуги, срок выдачи документов, являющихся результатом предоставления муниципальной услуги.</w:t>
      </w:r>
    </w:p>
    <w:p w:rsidR="00277278" w:rsidRDefault="0027727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77278" w:rsidRDefault="0027727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 Нотариальные действия совершаются в день предъявления всех необходимых для этого документов и уплаты государственной пошлины.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 Срок ожидания при подаче запроса о предоставлении муниципальной услуги составляет 15 минут.</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рассмотрении обращений заявителей, в зависимости от объема и сложности услуги, срок предоставления услуги может быть увеличен до 30 минут.</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 Срок ожидания для получения консультации не должен превышать 15 минут.</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 Выдача (направление) результата предоставления муниципальной услуги осуществляется в день оформления соответствующих документов, являющихся результатом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803CB4"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8.</w:t>
      </w:r>
    </w:p>
    <w:p w:rsidR="002D539D" w:rsidRDefault="002D539D"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 </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29. Предоставление муниципальной услуги осуществляется в соответствии с законодательством.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30. Правовой основой предоставления муниципальной услуги являются следующие нормативные правовые акты: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Гражданский кодекс Российской Федерации (часть 1,2) (Собрание законодательства Российской Федерации, 05.12.1994, №32, ст. 3301, Собрание законодательства Российской Федерации, 29.01.1996, №5, ст.410);</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Налоговый кодекс Российской Федерации (часть 1,2) (Собрание законодательства Российской Федерации, 03.08.1998, №31, ст. 3824, Собрание законодательства Российской Федерации, 07.08.2000, №32, ст.3340);</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spellStart"/>
      <w:r w:rsidRPr="00342D4F">
        <w:rPr>
          <w:rFonts w:ascii="Times New Roman" w:eastAsia="Times New Roman" w:hAnsi="Times New Roman" w:cs="Times New Roman"/>
          <w:color w:val="2C2C2C"/>
          <w:sz w:val="26"/>
          <w:szCs w:val="26"/>
          <w:lang w:eastAsia="ru-RU"/>
        </w:rPr>
        <w:t>д</w:t>
      </w:r>
      <w:proofErr w:type="spellEnd"/>
      <w:r w:rsidRPr="00342D4F">
        <w:rPr>
          <w:rFonts w:ascii="Times New Roman" w:eastAsia="Times New Roman" w:hAnsi="Times New Roman" w:cs="Times New Roman"/>
          <w:color w:val="2C2C2C"/>
          <w:sz w:val="26"/>
          <w:szCs w:val="26"/>
          <w:lang w:eastAsia="ru-RU"/>
        </w:rPr>
        <w:t>)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ж) Федеральный закон от 06.04.2011 N 63-ФЗ «Об электронной подписи» (Парламентская газета, N 17, 08-14.04.2011, Российская газета, N 75, 08.04.2011, Собрание законодательства РФ, 11.04.2011, N 15, ст. 2036)</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spellStart"/>
      <w:r w:rsidRPr="00342D4F">
        <w:rPr>
          <w:rFonts w:ascii="Times New Roman" w:eastAsia="Times New Roman" w:hAnsi="Times New Roman" w:cs="Times New Roman"/>
          <w:color w:val="2C2C2C"/>
          <w:sz w:val="26"/>
          <w:szCs w:val="26"/>
          <w:lang w:eastAsia="ru-RU"/>
        </w:rPr>
        <w:t>з</w:t>
      </w:r>
      <w:proofErr w:type="spellEnd"/>
      <w:r w:rsidRPr="00342D4F">
        <w:rPr>
          <w:rFonts w:ascii="Times New Roman" w:eastAsia="Times New Roman" w:hAnsi="Times New Roman" w:cs="Times New Roman"/>
          <w:color w:val="2C2C2C"/>
          <w:sz w:val="26"/>
          <w:szCs w:val="26"/>
          <w:lang w:eastAsia="ru-RU"/>
        </w:rPr>
        <w:t>) Основы Законодательства Российской Федерации о нотариате от 11 февраля 1993 года №4462-1 (Ведомости съезда народных депутатов Российской Федерации и Верховного Совета Российской Федерации от 11 марта 1993 года, №10, ст. 357);</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 Правила нотариального делопроизводства, утвержденные Приказом Министерства юстиции Российской Федерации от 16.04.2014 года №78 («Российская газета» от 25 апреля 2014 года №95);</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к) Инструкция о порядке совершения нотариальных действий главами местных администраций поселения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№97 («Российская газета», N 133, от 21 июня 2017 года);</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л) Приказ Министерства юстиции РФ от 27.12.2016 года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(Официальный интернет-портал правовой информации http://www.pravo.gov.ru, 30.12.2016.);</w:t>
      </w:r>
    </w:p>
    <w:p w:rsidR="00683C43"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м) Устав </w:t>
      </w:r>
      <w:r w:rsidR="00683C43">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w:t>
      </w:r>
      <w:r w:rsidR="00683C43">
        <w:rPr>
          <w:rFonts w:ascii="Times New Roman" w:eastAsia="Times New Roman" w:hAnsi="Times New Roman" w:cs="Times New Roman"/>
          <w:color w:val="2C2C2C"/>
          <w:sz w:val="26"/>
          <w:szCs w:val="26"/>
          <w:lang w:eastAsia="ru-RU"/>
        </w:rPr>
        <w:t>.</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D539D"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9.</w:t>
      </w:r>
    </w:p>
    <w:p w:rsidR="004C314E"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 И</w:t>
      </w:r>
      <w:r w:rsidR="004C314E">
        <w:rPr>
          <w:rFonts w:ascii="Times New Roman" w:eastAsia="Times New Roman" w:hAnsi="Times New Roman" w:cs="Times New Roman"/>
          <w:color w:val="2C2C2C"/>
          <w:sz w:val="26"/>
          <w:szCs w:val="26"/>
          <w:lang w:eastAsia="ru-RU"/>
        </w:rPr>
        <w:t>счерпывающий перечень документов</w:t>
      </w:r>
    </w:p>
    <w:p w:rsidR="00A11FA5" w:rsidRDefault="00A11FA5"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необходимых в соответствии с нормативными правовыми актами для предоставления муниципальной услуги и услуг</w:t>
      </w:r>
    </w:p>
    <w:p w:rsidR="00A11FA5" w:rsidRDefault="00A11FA5"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31. Для получения муниципальной услуги должностному лицу уполномоченного органа заявителем </w:t>
      </w:r>
      <w:proofErr w:type="gramStart"/>
      <w:r w:rsidRPr="00342D4F">
        <w:rPr>
          <w:rFonts w:ascii="Times New Roman" w:eastAsia="Times New Roman" w:hAnsi="Times New Roman" w:cs="Times New Roman"/>
          <w:color w:val="2C2C2C"/>
          <w:sz w:val="26"/>
          <w:szCs w:val="26"/>
          <w:lang w:eastAsia="ru-RU"/>
        </w:rPr>
        <w:t>предоставляются</w:t>
      </w:r>
      <w:r w:rsidR="00683C43">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 xml:space="preserve"> следующие документы</w:t>
      </w:r>
      <w:proofErr w:type="gramEnd"/>
      <w:r w:rsidRPr="00342D4F">
        <w:rPr>
          <w:rFonts w:ascii="Times New Roman" w:eastAsia="Times New Roman" w:hAnsi="Times New Roman" w:cs="Times New Roman"/>
          <w:color w:val="2C2C2C"/>
          <w:sz w:val="26"/>
          <w:szCs w:val="26"/>
          <w:lang w:eastAsia="ru-RU"/>
        </w:rPr>
        <w:t>:</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i/>
          <w:iCs/>
          <w:color w:val="2C2C2C"/>
          <w:sz w:val="26"/>
          <w:szCs w:val="26"/>
          <w:lang w:eastAsia="ru-RU"/>
        </w:rPr>
        <w:t>Для физических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документ, удостоверяющий личность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документ, подтверждающий полномочия представителя заявителя (доверенность);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свидетельство о регистрации брака (в случае приобретения дееспособности в полном объеме в результате заключения брака до достижения восемнадцатилетнего возраста);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 документ об объявлении несовершеннолетнего полностью </w:t>
      </w:r>
      <w:proofErr w:type="gramStart"/>
      <w:r w:rsidRPr="00342D4F">
        <w:rPr>
          <w:rFonts w:ascii="Times New Roman" w:eastAsia="Times New Roman" w:hAnsi="Times New Roman" w:cs="Times New Roman"/>
          <w:color w:val="2C2C2C"/>
          <w:sz w:val="26"/>
          <w:szCs w:val="26"/>
          <w:lang w:eastAsia="ru-RU"/>
        </w:rPr>
        <w:t>дееспособным</w:t>
      </w:r>
      <w:proofErr w:type="gramEnd"/>
      <w:r w:rsidRPr="00342D4F">
        <w:rPr>
          <w:rFonts w:ascii="Times New Roman" w:eastAsia="Times New Roman" w:hAnsi="Times New Roman" w:cs="Times New Roman"/>
          <w:color w:val="2C2C2C"/>
          <w:sz w:val="26"/>
          <w:szCs w:val="26"/>
          <w:lang w:eastAsia="ru-RU"/>
        </w:rPr>
        <w:t xml:space="preserve"> (эмансипированным): решение органа опеки и попечительства (если эмансипация производилась с согласия обоих родителей, усыновителей или попечителей) или решение суда (если эмансипация производилась без указанного согласия);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spellStart"/>
      <w:proofErr w:type="gramStart"/>
      <w:r w:rsidRPr="00342D4F">
        <w:rPr>
          <w:rFonts w:ascii="Times New Roman" w:eastAsia="Times New Roman" w:hAnsi="Times New Roman" w:cs="Times New Roman"/>
          <w:color w:val="2C2C2C"/>
          <w:sz w:val="26"/>
          <w:szCs w:val="26"/>
          <w:lang w:eastAsia="ru-RU"/>
        </w:rPr>
        <w:t>д</w:t>
      </w:r>
      <w:proofErr w:type="spellEnd"/>
      <w:r w:rsidRPr="00342D4F">
        <w:rPr>
          <w:rFonts w:ascii="Times New Roman" w:eastAsia="Times New Roman" w:hAnsi="Times New Roman" w:cs="Times New Roman"/>
          <w:color w:val="2C2C2C"/>
          <w:sz w:val="26"/>
          <w:szCs w:val="26"/>
          <w:lang w:eastAsia="ru-RU"/>
        </w:rPr>
        <w:t>) документы, подтверждающие статус представляемого и полномочия законного представителя (при удостоверении доверенности от имени несовершеннолетнего в возрасте от 14 до 18 лет, обладающего гражданской дееспособностью не в полном объеме, действующего с согласия законных представителей — родителей, усыновителей или попечителя);</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е) документ (акт), подтверждающий полномочия опекуна (попечителя) (ст. ст. 34, 35 ГК РФ, ст. 11 ФЗ «Об опеке и попечительстве»), при удостоверении доверенности от имени граждан, признанных в установленном порядке недееспособными (ст. 29 ГК РФ), либо ограниченных в дееспособности (ст. 30 ГК РФ);</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ж) предварительное разрешение органа опеки и попечительства в соответствии с требованиями </w:t>
      </w:r>
      <w:hyperlink r:id="rId12" w:history="1">
        <w:proofErr w:type="gramStart"/>
        <w:r w:rsidRPr="00342D4F">
          <w:rPr>
            <w:rFonts w:ascii="Times New Roman" w:eastAsia="Times New Roman" w:hAnsi="Times New Roman" w:cs="Times New Roman"/>
            <w:color w:val="44A1C7"/>
            <w:sz w:val="26"/>
            <w:szCs w:val="26"/>
            <w:lang w:eastAsia="ru-RU"/>
          </w:rPr>
          <w:t>ч</w:t>
        </w:r>
        <w:proofErr w:type="gramEnd"/>
        <w:r w:rsidRPr="00342D4F">
          <w:rPr>
            <w:rFonts w:ascii="Times New Roman" w:eastAsia="Times New Roman" w:hAnsi="Times New Roman" w:cs="Times New Roman"/>
            <w:color w:val="44A1C7"/>
            <w:sz w:val="26"/>
            <w:szCs w:val="26"/>
            <w:lang w:eastAsia="ru-RU"/>
          </w:rPr>
          <w:t>. 2 ст. 21</w:t>
        </w:r>
      </w:hyperlink>
      <w:r w:rsidRPr="00342D4F">
        <w:rPr>
          <w:rFonts w:ascii="Times New Roman" w:eastAsia="Times New Roman" w:hAnsi="Times New Roman" w:cs="Times New Roman"/>
          <w:color w:val="2C2C2C"/>
          <w:sz w:val="26"/>
          <w:szCs w:val="26"/>
          <w:lang w:eastAsia="ru-RU"/>
        </w:rPr>
        <w:t> Федерального закона от 24.04.2008 N 48-ФЗ "Об опеке и попечительстве" в случаях выдачи доверенности от имени подопечного.</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spellStart"/>
      <w:r w:rsidRPr="00342D4F">
        <w:rPr>
          <w:rFonts w:ascii="Times New Roman" w:eastAsia="Times New Roman" w:hAnsi="Times New Roman" w:cs="Times New Roman"/>
          <w:color w:val="2C2C2C"/>
          <w:sz w:val="26"/>
          <w:szCs w:val="26"/>
          <w:lang w:eastAsia="ru-RU"/>
        </w:rPr>
        <w:t>з</w:t>
      </w:r>
      <w:proofErr w:type="spellEnd"/>
      <w:r w:rsidRPr="00342D4F">
        <w:rPr>
          <w:rFonts w:ascii="Times New Roman" w:eastAsia="Times New Roman" w:hAnsi="Times New Roman" w:cs="Times New Roman"/>
          <w:color w:val="2C2C2C"/>
          <w:sz w:val="26"/>
          <w:szCs w:val="26"/>
          <w:lang w:eastAsia="ru-RU"/>
        </w:rPr>
        <w:t>) документы и материалы или их копии, подтверждающие изложенные в обращении факты (при необходимости);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 документ об уплате государственной пошлины.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i/>
          <w:iCs/>
          <w:color w:val="2C2C2C"/>
          <w:sz w:val="26"/>
          <w:szCs w:val="26"/>
          <w:lang w:eastAsia="ru-RU"/>
        </w:rPr>
        <w:t>Для юридических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учредительные документы юридического лица;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б)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установленные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документ об уплате государственной пошлины.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32. 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33. Требования к документам, представляемым заявителем: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тексты документов должны быть написаны разборчиво и легко читаемы;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документы не должны иметь подчисток, приписок, зачеркнутых слов и не оговоренных в них исправлений;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документы не должны быть исполнены карандашом или с помощью легко удаляемых с бумажного носителя красителей;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spellStart"/>
      <w:r w:rsidRPr="00342D4F">
        <w:rPr>
          <w:rFonts w:ascii="Times New Roman" w:eastAsia="Times New Roman" w:hAnsi="Times New Roman" w:cs="Times New Roman"/>
          <w:color w:val="2C2C2C"/>
          <w:sz w:val="26"/>
          <w:szCs w:val="26"/>
          <w:lang w:eastAsia="ru-RU"/>
        </w:rPr>
        <w:t>д</w:t>
      </w:r>
      <w:proofErr w:type="spellEnd"/>
      <w:r w:rsidRPr="00342D4F">
        <w:rPr>
          <w:rFonts w:ascii="Times New Roman" w:eastAsia="Times New Roman" w:hAnsi="Times New Roman" w:cs="Times New Roman"/>
          <w:color w:val="2C2C2C"/>
          <w:sz w:val="26"/>
          <w:szCs w:val="26"/>
          <w:lang w:eastAsia="ru-RU"/>
        </w:rPr>
        <w:t>) документы не должны иметь повреждений, наличие которых не позволяет однозначно истолковать их содержание;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924F95" w:rsidRDefault="00924F95" w:rsidP="00342D4F">
      <w:pPr>
        <w:spacing w:before="0" w:beforeAutospacing="0" w:after="0" w:afterAutospacing="0"/>
        <w:jc w:val="left"/>
        <w:rPr>
          <w:rFonts w:ascii="Times New Roman" w:eastAsia="Times New Roman" w:hAnsi="Times New Roman" w:cs="Times New Roman"/>
          <w:sz w:val="26"/>
          <w:szCs w:val="26"/>
          <w:lang w:eastAsia="ru-RU"/>
        </w:rPr>
      </w:pPr>
    </w:p>
    <w:p w:rsidR="00924F95" w:rsidRPr="00342D4F" w:rsidRDefault="00924F95" w:rsidP="00342D4F">
      <w:pPr>
        <w:spacing w:before="0" w:beforeAutospacing="0" w:after="0" w:afterAutospacing="0"/>
        <w:jc w:val="left"/>
        <w:rPr>
          <w:rFonts w:ascii="Times New Roman" w:eastAsia="Times New Roman" w:hAnsi="Times New Roman" w:cs="Times New Roman"/>
          <w:sz w:val="26"/>
          <w:szCs w:val="26"/>
          <w:lang w:eastAsia="ru-RU"/>
        </w:rPr>
      </w:pPr>
    </w:p>
    <w:p w:rsidR="00A11FA5"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10. </w:t>
      </w:r>
    </w:p>
    <w:p w:rsidR="00A11FA5" w:rsidRDefault="00803CB4"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CB4" w:rsidRDefault="00803CB4"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77278" w:rsidRDefault="0027727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924F95" w:rsidRDefault="00924F95"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924F95" w:rsidRDefault="00924F95"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924F95" w:rsidRDefault="00924F95"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выписка из Единого государственного реестра индивидуальных предпринимателей;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выписка из Единого государственного реестра юридических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35. Уполномоченный орган при предоставлении муниципальной услуги не вправе требовать от заявителей: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42D4F">
        <w:rPr>
          <w:rFonts w:ascii="Times New Roman" w:eastAsia="Times New Roman" w:hAnsi="Times New Roman" w:cs="Times New Roman"/>
          <w:color w:val="2C2C2C"/>
          <w:sz w:val="26"/>
          <w:szCs w:val="26"/>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03CB4"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11. </w:t>
      </w:r>
    </w:p>
    <w:p w:rsidR="00803CB4" w:rsidRPr="003A1568" w:rsidRDefault="00803CB4"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4"/>
          <w:szCs w:val="24"/>
          <w:lang w:eastAsia="ru-RU"/>
        </w:rPr>
        <w:t xml:space="preserve">Перечень оснований для отказа в приеме документов, необходимых для предоставления </w:t>
      </w:r>
      <w:r w:rsidRPr="003A1568">
        <w:rPr>
          <w:rFonts w:ascii="Times New Roman" w:eastAsia="Times New Roman" w:hAnsi="Times New Roman" w:cs="Times New Roman"/>
          <w:color w:val="2C2C2C"/>
          <w:sz w:val="26"/>
          <w:szCs w:val="26"/>
          <w:lang w:eastAsia="ru-RU"/>
        </w:rPr>
        <w:t>муниципальной услуги</w:t>
      </w:r>
    </w:p>
    <w:p w:rsidR="00803CB4" w:rsidRPr="003A1568" w:rsidRDefault="00803CB4"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36. Основанием для отказа в приеме документов являются:</w:t>
      </w: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наличие в документах подчисток, либо приписок, зачеркнутых слов и иных неоговоренных исправлений;</w:t>
      </w: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документы, исполненные карандашом;</w:t>
      </w: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37. 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38. Отказ в приеме документов не препятствует повторному обращению заявителя в порядке, установленном Главой 22 настоящего административного регламента.</w:t>
      </w:r>
    </w:p>
    <w:p w:rsidR="003A1568" w:rsidRPr="003A1568" w:rsidRDefault="003A1568" w:rsidP="003A1568">
      <w:pPr>
        <w:spacing w:before="0" w:beforeAutospacing="0" w:after="0" w:afterAutospacing="0" w:line="330" w:lineRule="atLeast"/>
        <w:textAlignment w:val="baseline"/>
        <w:rPr>
          <w:rFonts w:ascii="Times New Roman" w:hAnsi="Times New Roman"/>
          <w:color w:val="000000"/>
          <w:sz w:val="26"/>
          <w:szCs w:val="26"/>
        </w:rPr>
      </w:pPr>
      <w:r w:rsidRPr="003A1568">
        <w:rPr>
          <w:rFonts w:ascii="Times New Roman" w:hAnsi="Times New Roman"/>
          <w:color w:val="000000"/>
          <w:sz w:val="26"/>
          <w:szCs w:val="26"/>
        </w:rPr>
        <w:t>38.1.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1568" w:rsidRPr="003A1568" w:rsidRDefault="003A1568" w:rsidP="003A1568">
      <w:pPr>
        <w:spacing w:before="0" w:beforeAutospacing="0" w:after="0" w:afterAutospacing="0" w:line="330" w:lineRule="atLeast"/>
        <w:textAlignment w:val="baseline"/>
        <w:rPr>
          <w:rFonts w:ascii="Times New Roman" w:hAnsi="Times New Roman"/>
          <w:color w:val="000000"/>
          <w:sz w:val="26"/>
          <w:szCs w:val="26"/>
        </w:rPr>
      </w:pPr>
      <w:bookmarkStart w:id="1" w:name="100012"/>
      <w:bookmarkEnd w:id="1"/>
      <w:r w:rsidRPr="003A1568">
        <w:rPr>
          <w:rFonts w:ascii="Times New Roman" w:hAnsi="Times New Roman"/>
          <w:color w:val="00000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1568" w:rsidRPr="003A1568" w:rsidRDefault="003A1568" w:rsidP="003A1568">
      <w:pPr>
        <w:spacing w:before="0" w:beforeAutospacing="0" w:after="0" w:afterAutospacing="0" w:line="330" w:lineRule="atLeast"/>
        <w:textAlignment w:val="baseline"/>
        <w:rPr>
          <w:rFonts w:ascii="Times New Roman" w:hAnsi="Times New Roman"/>
          <w:color w:val="000000"/>
          <w:sz w:val="26"/>
          <w:szCs w:val="26"/>
        </w:rPr>
      </w:pPr>
      <w:bookmarkStart w:id="2" w:name="100013"/>
      <w:bookmarkEnd w:id="2"/>
      <w:r w:rsidRPr="003A1568">
        <w:rPr>
          <w:rFonts w:ascii="Times New Roman" w:hAnsi="Times New Roman"/>
          <w:color w:val="00000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1568" w:rsidRPr="003A1568" w:rsidRDefault="003A1568" w:rsidP="003A1568">
      <w:pPr>
        <w:spacing w:before="0" w:beforeAutospacing="0" w:after="0" w:afterAutospacing="0" w:line="330" w:lineRule="atLeast"/>
        <w:textAlignment w:val="baseline"/>
        <w:rPr>
          <w:rFonts w:ascii="Times New Roman" w:hAnsi="Times New Roman"/>
          <w:color w:val="000000"/>
          <w:sz w:val="26"/>
          <w:szCs w:val="26"/>
        </w:rPr>
      </w:pPr>
      <w:bookmarkStart w:id="3" w:name="100014"/>
      <w:bookmarkEnd w:id="3"/>
      <w:r w:rsidRPr="003A1568">
        <w:rPr>
          <w:rFonts w:ascii="Times New Roman" w:hAnsi="Times New Roman"/>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1568" w:rsidRPr="003A1568" w:rsidRDefault="003A1568" w:rsidP="003A1568">
      <w:pPr>
        <w:spacing w:before="0" w:beforeAutospacing="0" w:after="0" w:afterAutospacing="0" w:line="330" w:lineRule="atLeast"/>
        <w:textAlignment w:val="baseline"/>
        <w:rPr>
          <w:rFonts w:ascii="Times New Roman" w:hAnsi="Times New Roman"/>
          <w:color w:val="000000"/>
          <w:sz w:val="26"/>
          <w:szCs w:val="26"/>
        </w:rPr>
      </w:pPr>
      <w:bookmarkStart w:id="4" w:name="100015"/>
      <w:bookmarkEnd w:id="4"/>
      <w:proofErr w:type="gramStart"/>
      <w:r w:rsidRPr="003A1568">
        <w:rPr>
          <w:rFonts w:ascii="Times New Roman" w:hAnsi="Times New Roman"/>
          <w:color w:val="000000"/>
          <w:sz w:val="26"/>
          <w:szCs w:val="26"/>
        </w:rPr>
        <w:t>г) выявление документально подтвержденного факта (признаков) ошибочного или противоправного действия (бездействия) муниципального служащего</w:t>
      </w:r>
      <w:r w:rsidR="00FC667B">
        <w:rPr>
          <w:rFonts w:ascii="Times New Roman" w:hAnsi="Times New Roman"/>
          <w:color w:val="000000"/>
          <w:sz w:val="26"/>
          <w:szCs w:val="26"/>
        </w:rPr>
        <w:t xml:space="preserve"> администрации городского поселения Тайтурского муниципального образования</w:t>
      </w:r>
      <w:r w:rsidRPr="003A1568">
        <w:rPr>
          <w:rFonts w:ascii="Times New Roman" w:hAnsi="Times New Roman"/>
          <w:color w:val="000000"/>
          <w:sz w:val="26"/>
          <w:szCs w:val="26"/>
        </w:rPr>
        <w:t>,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w:t>
      </w:r>
      <w:r w:rsidR="00FC667B">
        <w:rPr>
          <w:rFonts w:ascii="Times New Roman" w:hAnsi="Times New Roman"/>
          <w:color w:val="000000"/>
          <w:sz w:val="26"/>
          <w:szCs w:val="26"/>
        </w:rPr>
        <w:t>,</w:t>
      </w:r>
      <w:r w:rsidRPr="003A1568">
        <w:rPr>
          <w:rFonts w:ascii="Times New Roman" w:hAnsi="Times New Roman"/>
          <w:color w:val="000000"/>
          <w:sz w:val="26"/>
          <w:szCs w:val="26"/>
        </w:rPr>
        <w:t xml:space="preserve">  муниципальную услугу, необходимых для предоставления  муниципальной услуги, предусмотренной частью 1.1 статьи 16  Федерального закона</w:t>
      </w:r>
      <w:r w:rsidR="00ED0014">
        <w:rPr>
          <w:rFonts w:ascii="Times New Roman" w:hAnsi="Times New Roman"/>
          <w:color w:val="000000"/>
          <w:sz w:val="26"/>
          <w:szCs w:val="26"/>
        </w:rPr>
        <w:t xml:space="preserve"> №210 от 27.07.2010 «Об организации предоставления</w:t>
      </w:r>
      <w:proofErr w:type="gramEnd"/>
      <w:r w:rsidR="00ED0014">
        <w:rPr>
          <w:rFonts w:ascii="Times New Roman" w:hAnsi="Times New Roman"/>
          <w:color w:val="000000"/>
          <w:sz w:val="26"/>
          <w:szCs w:val="26"/>
        </w:rPr>
        <w:t xml:space="preserve"> государственных и муниципальных услуг»</w:t>
      </w:r>
      <w:r w:rsidRPr="003A1568">
        <w:rPr>
          <w:rFonts w:ascii="Times New Roman" w:hAnsi="Times New Roman"/>
          <w:color w:val="000000"/>
          <w:sz w:val="26"/>
          <w:szCs w:val="26"/>
        </w:rPr>
        <w:t>, уведомляется заявитель, а также приносятся извинения за доставленные неудобства</w:t>
      </w:r>
      <w:proofErr w:type="gramStart"/>
      <w:r w:rsidRPr="003A1568">
        <w:rPr>
          <w:rFonts w:ascii="Times New Roman" w:hAnsi="Times New Roman"/>
          <w:color w:val="000000"/>
          <w:sz w:val="26"/>
          <w:szCs w:val="26"/>
        </w:rPr>
        <w:t>.";</w:t>
      </w:r>
      <w:proofErr w:type="gramEnd"/>
    </w:p>
    <w:p w:rsidR="00342D4F" w:rsidRPr="003A1568" w:rsidRDefault="00342D4F" w:rsidP="00342D4F">
      <w:pPr>
        <w:spacing w:before="0" w:beforeAutospacing="0" w:after="0" w:afterAutospacing="0"/>
        <w:jc w:val="left"/>
        <w:rPr>
          <w:rFonts w:ascii="Times New Roman" w:eastAsia="Times New Roman" w:hAnsi="Times New Roman" w:cs="Times New Roman"/>
          <w:sz w:val="24"/>
          <w:szCs w:val="24"/>
          <w:lang w:eastAsia="ru-RU"/>
        </w:rPr>
      </w:pPr>
    </w:p>
    <w:p w:rsidR="00803CB4"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12. </w:t>
      </w:r>
    </w:p>
    <w:p w:rsidR="00803CB4" w:rsidRDefault="00803CB4"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Перечень оснований для приостановления или отказа в предоставлении муниципальной услуги</w:t>
      </w:r>
    </w:p>
    <w:p w:rsidR="00803CB4" w:rsidRDefault="00803CB4"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39. Основания для приостановления предоставления муниципальной услуги являются: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необходимость истребования дополнительных сведений от физических или юридических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направление документов на экспертизу;</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40.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(часть первая и вторая статьи 41 Основ законодательства о нотариате).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41.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42.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В случае получения от суда сообщения о поступлении заявления заинтересованного лица, оспаривающего право или </w:t>
      </w:r>
      <w:proofErr w:type="gramStart"/>
      <w:r w:rsidRPr="00342D4F">
        <w:rPr>
          <w:rFonts w:ascii="Times New Roman" w:eastAsia="Times New Roman" w:hAnsi="Times New Roman" w:cs="Times New Roman"/>
          <w:color w:val="2C2C2C"/>
          <w:sz w:val="26"/>
          <w:szCs w:val="26"/>
          <w:lang w:eastAsia="ru-RU"/>
        </w:rPr>
        <w:t>факт, об удостоверении</w:t>
      </w:r>
      <w:proofErr w:type="gramEnd"/>
      <w:r w:rsidRPr="00342D4F">
        <w:rPr>
          <w:rFonts w:ascii="Times New Roman" w:eastAsia="Times New Roman" w:hAnsi="Times New Roman" w:cs="Times New Roman"/>
          <w:color w:val="2C2C2C"/>
          <w:sz w:val="26"/>
          <w:szCs w:val="26"/>
          <w:lang w:eastAsia="ru-RU"/>
        </w:rPr>
        <w:t xml:space="preserve"> которого просит другое заинтересованное лицо, совершение нотариального действия приостанавливается до разрешения дела судом.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43. Основаниями для отказа в предоставлении муниципальной услуги являются: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совершение такого действия противоречит законодательству;</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действие подлежит совершению должностным лицом местного самоуправления другого поселения или муниципального района или нотариусом;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 просьбой о совершении нотариального действия обратился недееспособный гражданин либо представитель, не имеющий необходимых полномочий;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с просьбой о совершении нотариального действия обратился гражданин, не имеющий регистрации по месту жительства или пребывания в поселении или расположенном на межселенной территории в населенном пункте;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spellStart"/>
      <w:r w:rsidRPr="00342D4F">
        <w:rPr>
          <w:rFonts w:ascii="Times New Roman" w:eastAsia="Times New Roman" w:hAnsi="Times New Roman" w:cs="Times New Roman"/>
          <w:color w:val="2C2C2C"/>
          <w:sz w:val="26"/>
          <w:szCs w:val="26"/>
          <w:lang w:eastAsia="ru-RU"/>
        </w:rPr>
        <w:t>д</w:t>
      </w:r>
      <w:proofErr w:type="spellEnd"/>
      <w:r w:rsidRPr="00342D4F">
        <w:rPr>
          <w:rFonts w:ascii="Times New Roman" w:eastAsia="Times New Roman" w:hAnsi="Times New Roman" w:cs="Times New Roman"/>
          <w:color w:val="2C2C2C"/>
          <w:sz w:val="26"/>
          <w:szCs w:val="26"/>
          <w:lang w:eastAsia="ru-RU"/>
        </w:rPr>
        <w:t>) сделка, совершаемая от имени юридического лица, противоречит целям, указанным в его уставе или положении;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 сделка не соответствует требованиям законодательства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ж) документы, представленные для совершения нотариального действия, не соответствуют требованиям законодательства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spellStart"/>
      <w:r w:rsidRPr="00342D4F">
        <w:rPr>
          <w:rFonts w:ascii="Times New Roman" w:eastAsia="Times New Roman" w:hAnsi="Times New Roman" w:cs="Times New Roman"/>
          <w:color w:val="2C2C2C"/>
          <w:sz w:val="26"/>
          <w:szCs w:val="26"/>
          <w:lang w:eastAsia="ru-RU"/>
        </w:rPr>
        <w:t>з</w:t>
      </w:r>
      <w:proofErr w:type="spellEnd"/>
      <w:r w:rsidRPr="00342D4F">
        <w:rPr>
          <w:rFonts w:ascii="Times New Roman" w:eastAsia="Times New Roman" w:hAnsi="Times New Roman" w:cs="Times New Roman"/>
          <w:color w:val="2C2C2C"/>
          <w:sz w:val="26"/>
          <w:szCs w:val="26"/>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 отсутствие документов, указанных в пунктах 31 и 34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44. Отказ в предоставлении муниципальной услуги может быть обжалован гражданином в порядке, установленном законодательством.</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F07F9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13. </w:t>
      </w:r>
    </w:p>
    <w:p w:rsidR="00F07F90" w:rsidRDefault="00F07F9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7F90" w:rsidRDefault="00F07F9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45. </w:t>
      </w:r>
      <w:proofErr w:type="gramStart"/>
      <w:r w:rsidRPr="00342D4F">
        <w:rPr>
          <w:rFonts w:ascii="Times New Roman" w:eastAsia="Times New Roman" w:hAnsi="Times New Roman" w:cs="Times New Roman"/>
          <w:color w:val="2C2C2C"/>
          <w:sz w:val="26"/>
          <w:szCs w:val="26"/>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07F9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14. </w:t>
      </w:r>
    </w:p>
    <w:p w:rsidR="00F07F90" w:rsidRDefault="00F07F9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Порядок, размер и основания взимания государственной пошлины или иной платы,</w:t>
      </w:r>
    </w:p>
    <w:p w:rsidR="00F07F90" w:rsidRDefault="00F07F9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Взимаемой за предоставление муниципальной услуги, в том числе в электронной форме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46.Муниципальная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47. Оплата нотариальных действий, совершаемых должностными лицами местного самоуправления, производится в порядке, установленном статьей 22 Основ: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(Собрание законодательства Российской Федерации, 2000, № 32, ст. 3340; 2017, № 1 (ч. 1), ст. 16), с учетом особенностей уплаты государственной пошлины, предусмотренных статьей 333.25 Налогового кодекса Российской Федерации;</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48.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49. За нотариальные действия, совершаемые вне здания администрации </w:t>
      </w:r>
      <w:r w:rsidR="00683C43">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государственная пошлина взимается в размере, увеличенном в полтора раза.</w:t>
      </w:r>
    </w:p>
    <w:p w:rsidR="00481598" w:rsidRDefault="00481598" w:rsidP="00342D4F">
      <w:pPr>
        <w:spacing w:before="0" w:beforeAutospacing="0" w:after="0" w:afterAutospacing="0"/>
        <w:jc w:val="left"/>
        <w:rPr>
          <w:rFonts w:ascii="Times New Roman" w:eastAsia="Times New Roman" w:hAnsi="Times New Roman" w:cs="Times New Roman"/>
          <w:sz w:val="26"/>
          <w:szCs w:val="26"/>
          <w:lang w:eastAsia="ru-RU"/>
        </w:rPr>
      </w:pPr>
    </w:p>
    <w:p w:rsidR="00F07F9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15. </w:t>
      </w:r>
    </w:p>
    <w:p w:rsidR="00F07F90" w:rsidRDefault="00F07F9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Порядок, размер и основания взимания платы за предоставление услуг, которые являются необходимыми</w:t>
      </w:r>
      <w:r w:rsidR="009F63E9">
        <w:rPr>
          <w:rFonts w:ascii="Times New Roman" w:eastAsia="Times New Roman" w:hAnsi="Times New Roman" w:cs="Times New Roman"/>
          <w:color w:val="2C2C2C"/>
          <w:sz w:val="26"/>
          <w:szCs w:val="26"/>
          <w:lang w:eastAsia="ru-RU"/>
        </w:rPr>
        <w:t xml:space="preserve"> и обязательными, для предоставления муниципальной услуги,</w:t>
      </w:r>
      <w:r w:rsidR="00D27ABA">
        <w:rPr>
          <w:rFonts w:ascii="Times New Roman" w:eastAsia="Times New Roman" w:hAnsi="Times New Roman" w:cs="Times New Roman"/>
          <w:color w:val="2C2C2C"/>
          <w:sz w:val="26"/>
          <w:szCs w:val="26"/>
          <w:lang w:eastAsia="ru-RU"/>
        </w:rPr>
        <w:t xml:space="preserve"> включая информацию о методике расчета размера такой платы</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50. Плата за услуги, которые являются необходимыми и обязательными для предоставления муниципальной услуги, отсутствует.</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D27ABA"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16.</w:t>
      </w:r>
    </w:p>
    <w:p w:rsidR="00D27ABA" w:rsidRDefault="00D27ABA"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Максимальный срок ожидания в очереди при подаче заявления</w:t>
      </w:r>
      <w:r w:rsidR="008C716F">
        <w:rPr>
          <w:rFonts w:ascii="Times New Roman" w:eastAsia="Times New Roman" w:hAnsi="Times New Roman" w:cs="Times New Roman"/>
          <w:color w:val="2C2C2C"/>
          <w:sz w:val="26"/>
          <w:szCs w:val="26"/>
          <w:lang w:eastAsia="ru-RU"/>
        </w:rPr>
        <w:t xml:space="preserve"> о предоставлении</w:t>
      </w:r>
    </w:p>
    <w:p w:rsidR="008C716F" w:rsidRDefault="008C716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муниципальной услуги и при получении результата предоставления такой услуги</w:t>
      </w:r>
    </w:p>
    <w:p w:rsidR="00342D4F" w:rsidRPr="00342D4F" w:rsidRDefault="00342D4F" w:rsidP="008C716F">
      <w:pPr>
        <w:shd w:val="clear" w:color="auto" w:fill="FFFFFF"/>
        <w:spacing w:before="0" w:beforeAutospacing="0" w:after="0" w:afterAutospacing="0"/>
        <w:jc w:val="center"/>
        <w:rPr>
          <w:rFonts w:ascii="Times New Roman" w:eastAsia="Times New Roman" w:hAnsi="Times New Roman" w:cs="Times New Roman"/>
          <w:sz w:val="26"/>
          <w:szCs w:val="26"/>
          <w:lang w:eastAsia="ru-RU"/>
        </w:rPr>
      </w:pPr>
      <w:r w:rsidRPr="00342D4F">
        <w:rPr>
          <w:rFonts w:ascii="Times New Roman" w:eastAsia="Times New Roman" w:hAnsi="Times New Roman" w:cs="Times New Roman"/>
          <w:color w:val="2C2C2C"/>
          <w:sz w:val="26"/>
          <w:szCs w:val="26"/>
          <w:lang w:eastAsia="ru-RU"/>
        </w:rPr>
        <w:t xml:space="preserve"> </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51. Максимальное время ожидания в очереди при подаче заявления и документов не превышает 15 минут.</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52. Максимальное время ожидания в очереди при получении результата муниципальной услуги не превышает 15 минут.</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9157F0" w:rsidRDefault="009157F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8C716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17. </w:t>
      </w:r>
    </w:p>
    <w:p w:rsidR="004A2CF9" w:rsidRDefault="004A2CF9"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Срок и порядок регистрации заявления заявителя о предоставлении муниципальной услуги, в том числе в электронной форме</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53. Регистрация запроса заявителя о выдаче документов не производится.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4A2CF9"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18. </w:t>
      </w:r>
    </w:p>
    <w:p w:rsidR="004A2CF9" w:rsidRDefault="004A2CF9"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Требования к помещениям</w:t>
      </w:r>
      <w:r w:rsidR="006B212E">
        <w:rPr>
          <w:rFonts w:ascii="Times New Roman" w:eastAsia="Times New Roman" w:hAnsi="Times New Roman" w:cs="Times New Roman"/>
          <w:color w:val="2C2C2C"/>
          <w:sz w:val="26"/>
          <w:szCs w:val="26"/>
          <w:lang w:eastAsia="ru-RU"/>
        </w:rPr>
        <w:t>, в которых предоставляется муниципальная услуга</w:t>
      </w: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w:t>
      </w:r>
      <w:r w:rsidR="00481598">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Информационные таблички (вывески) размещаются рядом с входом, либо на двери входа так, чтобы они были хорошо видны заявителям.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w:t>
      </w:r>
      <w:r w:rsidR="00481598">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w:t>
      </w:r>
      <w:r w:rsidR="00481598">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42D4F" w:rsidRPr="00342D4F" w:rsidRDefault="00481598"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59</w:t>
      </w:r>
      <w:r w:rsidR="00342D4F" w:rsidRPr="00342D4F">
        <w:rPr>
          <w:rFonts w:ascii="Times New Roman" w:eastAsia="Times New Roman" w:hAnsi="Times New Roman" w:cs="Times New Roman"/>
          <w:color w:val="2C2C2C"/>
          <w:sz w:val="26"/>
          <w:szCs w:val="26"/>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5522D9" w:rsidRDefault="005522D9" w:rsidP="00342D4F">
      <w:pPr>
        <w:spacing w:before="0" w:beforeAutospacing="0" w:after="0" w:afterAutospacing="0"/>
        <w:jc w:val="left"/>
        <w:rPr>
          <w:rFonts w:ascii="Times New Roman" w:eastAsia="Times New Roman" w:hAnsi="Times New Roman" w:cs="Times New Roman"/>
          <w:sz w:val="26"/>
          <w:szCs w:val="26"/>
          <w:lang w:eastAsia="ru-RU"/>
        </w:rPr>
      </w:pPr>
    </w:p>
    <w:p w:rsidR="005522D9" w:rsidRDefault="005522D9" w:rsidP="00342D4F">
      <w:pPr>
        <w:spacing w:before="0" w:beforeAutospacing="0" w:after="0" w:afterAutospacing="0"/>
        <w:jc w:val="left"/>
        <w:rPr>
          <w:rFonts w:ascii="Times New Roman" w:eastAsia="Times New Roman" w:hAnsi="Times New Roman" w:cs="Times New Roman"/>
          <w:sz w:val="26"/>
          <w:szCs w:val="26"/>
          <w:lang w:eastAsia="ru-RU"/>
        </w:rPr>
      </w:pPr>
    </w:p>
    <w:p w:rsidR="005522D9" w:rsidRDefault="005522D9" w:rsidP="00342D4F">
      <w:pPr>
        <w:spacing w:before="0" w:beforeAutospacing="0" w:after="0" w:afterAutospacing="0"/>
        <w:jc w:val="left"/>
        <w:rPr>
          <w:rFonts w:ascii="Times New Roman" w:eastAsia="Times New Roman" w:hAnsi="Times New Roman" w:cs="Times New Roman"/>
          <w:sz w:val="26"/>
          <w:szCs w:val="26"/>
          <w:lang w:eastAsia="ru-RU"/>
        </w:rPr>
      </w:pPr>
    </w:p>
    <w:p w:rsidR="005522D9" w:rsidRDefault="005522D9" w:rsidP="00342D4F">
      <w:pPr>
        <w:spacing w:before="0" w:beforeAutospacing="0" w:after="0" w:afterAutospacing="0"/>
        <w:jc w:val="left"/>
        <w:rPr>
          <w:rFonts w:ascii="Times New Roman" w:eastAsia="Times New Roman" w:hAnsi="Times New Roman" w:cs="Times New Roman"/>
          <w:sz w:val="26"/>
          <w:szCs w:val="26"/>
          <w:lang w:eastAsia="ru-RU"/>
        </w:rPr>
      </w:pPr>
    </w:p>
    <w:p w:rsidR="009157F0" w:rsidRDefault="009157F0" w:rsidP="00342D4F">
      <w:pPr>
        <w:spacing w:before="0" w:beforeAutospacing="0" w:after="0" w:afterAutospacing="0"/>
        <w:jc w:val="left"/>
        <w:rPr>
          <w:rFonts w:ascii="Times New Roman" w:eastAsia="Times New Roman" w:hAnsi="Times New Roman" w:cs="Times New Roman"/>
          <w:sz w:val="26"/>
          <w:szCs w:val="26"/>
          <w:lang w:eastAsia="ru-RU"/>
        </w:rPr>
      </w:pPr>
    </w:p>
    <w:p w:rsidR="009157F0" w:rsidRDefault="009157F0" w:rsidP="00342D4F">
      <w:pPr>
        <w:spacing w:before="0" w:beforeAutospacing="0" w:after="0" w:afterAutospacing="0"/>
        <w:jc w:val="left"/>
        <w:rPr>
          <w:rFonts w:ascii="Times New Roman" w:eastAsia="Times New Roman" w:hAnsi="Times New Roman" w:cs="Times New Roman"/>
          <w:sz w:val="26"/>
          <w:szCs w:val="26"/>
          <w:lang w:eastAsia="ru-RU"/>
        </w:rPr>
      </w:pPr>
    </w:p>
    <w:p w:rsidR="009157F0" w:rsidRDefault="009157F0" w:rsidP="00342D4F">
      <w:pPr>
        <w:spacing w:before="0" w:beforeAutospacing="0" w:after="0" w:afterAutospacing="0"/>
        <w:jc w:val="left"/>
        <w:rPr>
          <w:rFonts w:ascii="Times New Roman" w:eastAsia="Times New Roman" w:hAnsi="Times New Roman" w:cs="Times New Roman"/>
          <w:sz w:val="26"/>
          <w:szCs w:val="26"/>
          <w:lang w:eastAsia="ru-RU"/>
        </w:rPr>
      </w:pPr>
    </w:p>
    <w:p w:rsidR="009157F0" w:rsidRDefault="009157F0" w:rsidP="00342D4F">
      <w:pPr>
        <w:spacing w:before="0" w:beforeAutospacing="0" w:after="0" w:afterAutospacing="0"/>
        <w:jc w:val="left"/>
        <w:rPr>
          <w:rFonts w:ascii="Times New Roman" w:eastAsia="Times New Roman" w:hAnsi="Times New Roman" w:cs="Times New Roman"/>
          <w:sz w:val="26"/>
          <w:szCs w:val="26"/>
          <w:lang w:eastAsia="ru-RU"/>
        </w:rPr>
      </w:pPr>
    </w:p>
    <w:p w:rsidR="009157F0" w:rsidRDefault="009157F0" w:rsidP="00342D4F">
      <w:pPr>
        <w:spacing w:before="0" w:beforeAutospacing="0" w:after="0" w:afterAutospacing="0"/>
        <w:jc w:val="left"/>
        <w:rPr>
          <w:rFonts w:ascii="Times New Roman" w:eastAsia="Times New Roman" w:hAnsi="Times New Roman" w:cs="Times New Roman"/>
          <w:sz w:val="26"/>
          <w:szCs w:val="26"/>
          <w:lang w:eastAsia="ru-RU"/>
        </w:rPr>
      </w:pPr>
    </w:p>
    <w:p w:rsidR="005522D9" w:rsidRPr="00342D4F" w:rsidRDefault="005522D9" w:rsidP="00342D4F">
      <w:pPr>
        <w:spacing w:before="0" w:beforeAutospacing="0" w:after="0" w:afterAutospacing="0"/>
        <w:jc w:val="left"/>
        <w:rPr>
          <w:rFonts w:ascii="Times New Roman" w:eastAsia="Times New Roman" w:hAnsi="Times New Roman" w:cs="Times New Roman"/>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6B212E"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19. </w:t>
      </w:r>
    </w:p>
    <w:p w:rsidR="006B212E" w:rsidRDefault="006B212E"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w:t>
      </w:r>
      <w:r w:rsidR="00491F62">
        <w:rPr>
          <w:rFonts w:ascii="Times New Roman" w:eastAsia="Times New Roman" w:hAnsi="Times New Roman" w:cs="Times New Roman"/>
          <w:color w:val="2C2C2C"/>
          <w:sz w:val="26"/>
          <w:szCs w:val="26"/>
          <w:lang w:eastAsia="ru-RU"/>
        </w:rPr>
        <w:t xml:space="preserve">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муниципальных услуг</w:t>
      </w:r>
      <w:r w:rsidR="00027278">
        <w:rPr>
          <w:rFonts w:ascii="Times New Roman" w:eastAsia="Times New Roman" w:hAnsi="Times New Roman" w:cs="Times New Roman"/>
          <w:color w:val="2C2C2C"/>
          <w:sz w:val="26"/>
          <w:szCs w:val="26"/>
          <w:lang w:eastAsia="ru-RU"/>
        </w:rPr>
        <w:t xml:space="preserve">, возможность получения информации о ходе предоставления муниципальной </w:t>
      </w:r>
      <w:proofErr w:type="gramStart"/>
      <w:r w:rsidR="00027278">
        <w:rPr>
          <w:rFonts w:ascii="Times New Roman" w:eastAsia="Times New Roman" w:hAnsi="Times New Roman" w:cs="Times New Roman"/>
          <w:color w:val="2C2C2C"/>
          <w:sz w:val="26"/>
          <w:szCs w:val="26"/>
          <w:lang w:eastAsia="ru-RU"/>
        </w:rPr>
        <w:t>услуги</w:t>
      </w:r>
      <w:proofErr w:type="gramEnd"/>
      <w:r w:rsidR="00027278">
        <w:rPr>
          <w:rFonts w:ascii="Times New Roman" w:eastAsia="Times New Roman" w:hAnsi="Times New Roman" w:cs="Times New Roman"/>
          <w:color w:val="2C2C2C"/>
          <w:sz w:val="26"/>
          <w:szCs w:val="26"/>
          <w:lang w:eastAsia="ru-RU"/>
        </w:rPr>
        <w:t xml:space="preserve">  в том числе с использованием информационно-коммуникационных технологий</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Основными показателями доступности и качества муниципальной услуги являются: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соблюдение требований к местам предоставления муниципальной услуги, их транспортной доступности;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среднее время ожидания в очереди при подаче документов;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количество взаимодействий заявителя с должностными лицами уполномоченного органа.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Основными требованиями к качеству рассмотрения обращений заявителей являются: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достоверность предоставляемой заявителям информации о ходе рассмотрения обращения;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полнота информирования заявителей о ходе рассмотрения обращения;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наглядность форм предоставляемой информации об административных процедурах;</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удобство и доступность получения заявителями информации о порядке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оперативность вынесения решения в отношении рассматриваемого обращения.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Взаимодействие заявителя с должностными лицами уполномоченного органа осуществляется при личном обращении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для подачи документов, необходимых для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за получением результата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Продолжительность взаимодействия заявителя с должностными лицами уполномоченного органа при предоставлении муниципальной</w:t>
      </w:r>
      <w:r w:rsidR="008D55E4">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услуги не должна превышать 10 минут по каждому из указанных видов взаимодействия.</w:t>
      </w:r>
    </w:p>
    <w:p w:rsidR="00481598" w:rsidRDefault="00481598" w:rsidP="00342D4F">
      <w:pPr>
        <w:spacing w:before="0" w:beforeAutospacing="0" w:after="0" w:afterAutospacing="0"/>
        <w:jc w:val="left"/>
        <w:rPr>
          <w:rFonts w:ascii="Times New Roman" w:eastAsia="Times New Roman" w:hAnsi="Times New Roman" w:cs="Times New Roman"/>
          <w:sz w:val="26"/>
          <w:szCs w:val="26"/>
          <w:lang w:eastAsia="ru-RU"/>
        </w:rPr>
      </w:pPr>
    </w:p>
    <w:p w:rsidR="00481598" w:rsidRPr="00342D4F" w:rsidRDefault="00481598" w:rsidP="00342D4F">
      <w:pPr>
        <w:spacing w:before="0" w:beforeAutospacing="0" w:after="0" w:afterAutospacing="0"/>
        <w:jc w:val="left"/>
        <w:rPr>
          <w:rFonts w:ascii="Times New Roman" w:eastAsia="Times New Roman" w:hAnsi="Times New Roman" w:cs="Times New Roman"/>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77278" w:rsidRDefault="0027727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027278"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20.</w:t>
      </w:r>
    </w:p>
    <w:p w:rsidR="00027278" w:rsidRDefault="00F06E36"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1598" w:rsidRDefault="0048159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Муниципальная услуга в многофункциональных центрах и электронной форме не предоставляется.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F06E36"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Раздел III. </w:t>
      </w:r>
    </w:p>
    <w:p w:rsidR="00F06E36" w:rsidRDefault="00F06E36"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Состав, последовательность и сроки выполнения административных процедур, требования к порядку их выполнения</w:t>
      </w:r>
      <w:r w:rsidR="00265740">
        <w:rPr>
          <w:rFonts w:ascii="Times New Roman" w:eastAsia="Times New Roman" w:hAnsi="Times New Roman" w:cs="Times New Roman"/>
          <w:color w:val="2C2C2C"/>
          <w:sz w:val="26"/>
          <w:szCs w:val="26"/>
          <w:lang w:eastAsia="ru-RU"/>
        </w:rPr>
        <w:t>,</w:t>
      </w:r>
      <w:r>
        <w:rPr>
          <w:rFonts w:ascii="Times New Roman" w:eastAsia="Times New Roman" w:hAnsi="Times New Roman" w:cs="Times New Roman"/>
          <w:color w:val="2C2C2C"/>
          <w:sz w:val="26"/>
          <w:szCs w:val="26"/>
          <w:lang w:eastAsia="ru-RU"/>
        </w:rPr>
        <w:t xml:space="preserve">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 предоставления госу</w:t>
      </w:r>
      <w:r w:rsidR="00265740">
        <w:rPr>
          <w:rFonts w:ascii="Times New Roman" w:eastAsia="Times New Roman" w:hAnsi="Times New Roman" w:cs="Times New Roman"/>
          <w:color w:val="2C2C2C"/>
          <w:sz w:val="26"/>
          <w:szCs w:val="26"/>
          <w:lang w:eastAsia="ru-RU"/>
        </w:rPr>
        <w:t>д</w:t>
      </w:r>
      <w:r>
        <w:rPr>
          <w:rFonts w:ascii="Times New Roman" w:eastAsia="Times New Roman" w:hAnsi="Times New Roman" w:cs="Times New Roman"/>
          <w:color w:val="2C2C2C"/>
          <w:sz w:val="26"/>
          <w:szCs w:val="26"/>
          <w:lang w:eastAsia="ru-RU"/>
        </w:rPr>
        <w:t>арственных и муниципальных услуг</w:t>
      </w:r>
    </w:p>
    <w:p w:rsidR="0026574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21.</w:t>
      </w:r>
    </w:p>
    <w:p w:rsidR="00265740" w:rsidRDefault="0026574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Состав и последовательность административных процедур</w:t>
      </w:r>
    </w:p>
    <w:p w:rsidR="00342D4F" w:rsidRPr="00342D4F" w:rsidRDefault="00342D4F" w:rsidP="00265740">
      <w:pPr>
        <w:shd w:val="clear" w:color="auto" w:fill="FFFFFF"/>
        <w:spacing w:before="0" w:beforeAutospacing="0" w:after="0" w:afterAutospacing="0"/>
        <w:jc w:val="center"/>
        <w:rPr>
          <w:rFonts w:ascii="Times New Roman" w:eastAsia="Times New Roman" w:hAnsi="Times New Roman" w:cs="Times New Roman"/>
          <w:sz w:val="26"/>
          <w:szCs w:val="26"/>
          <w:lang w:eastAsia="ru-RU"/>
        </w:rPr>
      </w:pPr>
      <w:r w:rsidRPr="00342D4F">
        <w:rPr>
          <w:rFonts w:ascii="Times New Roman" w:eastAsia="Times New Roman" w:hAnsi="Times New Roman" w:cs="Times New Roman"/>
          <w:color w:val="2C2C2C"/>
          <w:sz w:val="26"/>
          <w:szCs w:val="26"/>
          <w:lang w:eastAsia="ru-RU"/>
        </w:rPr>
        <w:t xml:space="preserve"> </w:t>
      </w:r>
    </w:p>
    <w:p w:rsidR="00342D4F" w:rsidRPr="00342D4F" w:rsidRDefault="00481598"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69</w:t>
      </w:r>
      <w:r w:rsidR="00342D4F" w:rsidRPr="00342D4F">
        <w:rPr>
          <w:rFonts w:ascii="Times New Roman" w:eastAsia="Times New Roman" w:hAnsi="Times New Roman" w:cs="Times New Roman"/>
          <w:color w:val="2C2C2C"/>
          <w:sz w:val="26"/>
          <w:szCs w:val="26"/>
          <w:lang w:eastAsia="ru-RU"/>
        </w:rPr>
        <w:t>. Предоставление муниципальной услуги включает в себя следующие административные процедуры: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прием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удостоверение личности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 принятие решения об удостоверении завещания,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 принятие решения об удостоверении доверенности,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 принятие решения о засвидетельствовании верности копий документов и выписок из них,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 принятие решения о засвидетельствовании подлинности подписи на документах,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 принятие решения об удостоверении факта нахождения гражданина в живых,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 принятие решения об удостоверении факта нахождения гражданина в определенном месте,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 принятие решения об удостоверении времени предъявления документов,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 принятие решения об удостоверении равнозначности документа на бумажном носителе, электронному документу, либо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 принятие решения о выдаче дубликатов нотариально удостоверенных документов,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Блок-схема предоставления муниципальной услуги приводится в приложении №1 к настоящему административному регламенту.</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6574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22. </w:t>
      </w:r>
    </w:p>
    <w:p w:rsidR="00342D4F" w:rsidRPr="00342D4F" w:rsidRDefault="0026574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Прием заявителя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заявителя в уполномоченный орган. Личный прием заявителя осуществляется должностными лицами местного самоуправления в соответствии с графиком приема граждан.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Административная процедура по приему заявителя осуществляется в течение 15 минут с момента его обращения.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Результатом исполнения административной процедуры по приему заявителя является личный прием заявителя и просмотр представленных документов.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xml:space="preserve">. В </w:t>
      </w:r>
      <w:proofErr w:type="gramStart"/>
      <w:r w:rsidRPr="00342D4F">
        <w:rPr>
          <w:rFonts w:ascii="Times New Roman" w:eastAsia="Times New Roman" w:hAnsi="Times New Roman" w:cs="Times New Roman"/>
          <w:color w:val="2C2C2C"/>
          <w:sz w:val="26"/>
          <w:szCs w:val="26"/>
          <w:lang w:eastAsia="ru-RU"/>
        </w:rPr>
        <w:t>случаях, предусмотренных главой 11 настоящего административного регламента заявителю может</w:t>
      </w:r>
      <w:proofErr w:type="gramEnd"/>
      <w:r w:rsidRPr="00342D4F">
        <w:rPr>
          <w:rFonts w:ascii="Times New Roman" w:eastAsia="Times New Roman" w:hAnsi="Times New Roman" w:cs="Times New Roman"/>
          <w:color w:val="2C2C2C"/>
          <w:sz w:val="26"/>
          <w:szCs w:val="26"/>
          <w:lang w:eastAsia="ru-RU"/>
        </w:rPr>
        <w:t xml:space="preserve"> быть отказано в приеме к рассмотрению документов, необходимых для оказания муниципальной услуги.</w:t>
      </w:r>
    </w:p>
    <w:p w:rsidR="0026574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23.</w:t>
      </w:r>
    </w:p>
    <w:p w:rsidR="00342D4F" w:rsidRPr="00342D4F" w:rsidRDefault="0026574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Удостоверение личности заявителя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личный прием заявителя.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xml:space="preserve">. </w:t>
      </w:r>
      <w:proofErr w:type="gramStart"/>
      <w:r w:rsidRPr="00342D4F">
        <w:rPr>
          <w:rFonts w:ascii="Times New Roman" w:eastAsia="Times New Roman" w:hAnsi="Times New Roman" w:cs="Times New Roman"/>
          <w:color w:val="2C2C2C"/>
          <w:sz w:val="26"/>
          <w:szCs w:val="26"/>
          <w:lang w:eastAsia="ru-RU"/>
        </w:rPr>
        <w:t xml:space="preserve">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342D4F">
        <w:rPr>
          <w:rFonts w:ascii="Times New Roman" w:eastAsia="Times New Roman" w:hAnsi="Times New Roman" w:cs="Times New Roman"/>
          <w:color w:val="2C2C2C"/>
          <w:sz w:val="26"/>
          <w:szCs w:val="26"/>
          <w:lang w:eastAsia="ru-RU"/>
        </w:rPr>
        <w:t>сурдопереводчика</w:t>
      </w:r>
      <w:proofErr w:type="spellEnd"/>
      <w:r w:rsidRPr="00342D4F">
        <w:rPr>
          <w:rFonts w:ascii="Times New Roman" w:eastAsia="Times New Roman" w:hAnsi="Times New Roman" w:cs="Times New Roman"/>
          <w:color w:val="2C2C2C"/>
          <w:sz w:val="26"/>
          <w:szCs w:val="26"/>
          <w:lang w:eastAsia="ru-RU"/>
        </w:rPr>
        <w:t>.</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При свидетельствовании верности копий документов, выписок из них, устанавливается личность гражданина, представившего документы</w:t>
      </w:r>
      <w:r w:rsidR="005F0B7A">
        <w:rPr>
          <w:rFonts w:ascii="Times New Roman" w:eastAsia="Times New Roman" w:hAnsi="Times New Roman" w:cs="Times New Roman"/>
          <w:color w:val="2C2C2C"/>
          <w:sz w:val="26"/>
          <w:szCs w:val="26"/>
          <w:lang w:eastAsia="ru-RU"/>
        </w:rPr>
        <w:t>.</w:t>
      </w:r>
    </w:p>
    <w:p w:rsidR="005F0B7A" w:rsidRPr="00342D4F" w:rsidRDefault="00342D4F" w:rsidP="005F0B7A">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xml:space="preserve">. </w:t>
      </w:r>
      <w:r w:rsidR="005F0B7A">
        <w:rPr>
          <w:rFonts w:ascii="Times New Roman" w:eastAsia="Times New Roman" w:hAnsi="Times New Roman" w:cs="Times New Roman"/>
          <w:color w:val="2C2C2C"/>
          <w:sz w:val="26"/>
          <w:szCs w:val="26"/>
          <w:lang w:eastAsia="ru-RU"/>
        </w:rPr>
        <w:t>Л</w:t>
      </w:r>
      <w:r w:rsidR="005F0B7A" w:rsidRPr="00342D4F">
        <w:rPr>
          <w:rFonts w:ascii="Times New Roman" w:eastAsia="Times New Roman" w:hAnsi="Times New Roman" w:cs="Times New Roman"/>
          <w:color w:val="2C2C2C"/>
          <w:sz w:val="26"/>
          <w:szCs w:val="26"/>
          <w:lang w:eastAsia="ru-RU"/>
        </w:rPr>
        <w:t>ичная явка владельца документов не требуется.</w:t>
      </w:r>
    </w:p>
    <w:p w:rsidR="00342D4F" w:rsidRPr="00342D4F" w:rsidRDefault="00C60245"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79</w:t>
      </w:r>
      <w:r w:rsidR="00342D4F" w:rsidRPr="00342D4F">
        <w:rPr>
          <w:rFonts w:ascii="Times New Roman" w:eastAsia="Times New Roman" w:hAnsi="Times New Roman" w:cs="Times New Roman"/>
          <w:color w:val="2C2C2C"/>
          <w:sz w:val="26"/>
          <w:szCs w:val="26"/>
          <w:lang w:eastAsia="ru-RU"/>
        </w:rPr>
        <w:t>. Удостоверение личности заявителя осуществляется в течение 5 минут с момента приема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удостоверение личности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(отсутствие) документа, удостоверяющего личность гражданина, обратившегося за совершением нотариального действия.</w:t>
      </w:r>
    </w:p>
    <w:p w:rsidR="0026574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24. </w:t>
      </w:r>
    </w:p>
    <w:p w:rsidR="00265740" w:rsidRDefault="0026574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прием заявителя и документов должностным лицом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В течение одного рабочего дня, следующего за днем приема заявителя, должностное лицо местного самоуправления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w:t>
      </w:r>
      <w:proofErr w:type="gramEnd"/>
      <w:r w:rsidRPr="00342D4F">
        <w:rPr>
          <w:rFonts w:ascii="Times New Roman" w:eastAsia="Times New Roman" w:hAnsi="Times New Roman" w:cs="Times New Roman"/>
          <w:color w:val="2C2C2C"/>
          <w:sz w:val="26"/>
          <w:szCs w:val="26"/>
          <w:lang w:eastAsia="ru-RU"/>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Должностное лицо местного самоуправления приобщает ответы на межведомственные запросы к соответствующему заявлению.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w:t>
      </w:r>
      <w:r w:rsidR="008D55E4">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пунктом 43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отказе в предоставлении муниципальной услуги должностное лицо местного самоуправления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62193" w:rsidRPr="00830323" w:rsidRDefault="00342D4F" w:rsidP="00342D4F">
      <w:pPr>
        <w:shd w:val="clear" w:color="auto" w:fill="FFFFFF"/>
        <w:spacing w:before="0" w:beforeAutospacing="0" w:after="0" w:afterAutospacing="0"/>
        <w:jc w:val="center"/>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 xml:space="preserve">Глава 25. </w:t>
      </w:r>
    </w:p>
    <w:p w:rsidR="00262193" w:rsidRPr="00830323" w:rsidRDefault="00262193" w:rsidP="00342D4F">
      <w:pPr>
        <w:shd w:val="clear" w:color="auto" w:fill="FFFFFF"/>
        <w:spacing w:before="0" w:beforeAutospacing="0" w:after="0" w:afterAutospacing="0"/>
        <w:jc w:val="center"/>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Принятие решения об удостоверении завещания, либо об отказе в совершении нотариального действия</w:t>
      </w:r>
    </w:p>
    <w:p w:rsidR="00342D4F" w:rsidRPr="00830323" w:rsidRDefault="00342D4F" w:rsidP="00342D4F">
      <w:pPr>
        <w:spacing w:before="0" w:beforeAutospacing="0" w:after="0" w:afterAutospacing="0"/>
        <w:jc w:val="left"/>
        <w:rPr>
          <w:rFonts w:ascii="Times New Roman" w:eastAsia="Times New Roman" w:hAnsi="Times New Roman" w:cs="Times New Roman"/>
          <w:color w:val="FF0000"/>
          <w:sz w:val="26"/>
          <w:szCs w:val="26"/>
          <w:lang w:eastAsia="ru-RU"/>
        </w:rPr>
      </w:pP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8</w:t>
      </w:r>
      <w:r w:rsidR="00C60245" w:rsidRPr="00830323">
        <w:rPr>
          <w:rFonts w:ascii="Times New Roman" w:eastAsia="Times New Roman" w:hAnsi="Times New Roman" w:cs="Times New Roman"/>
          <w:color w:val="FF0000"/>
          <w:sz w:val="26"/>
          <w:szCs w:val="26"/>
          <w:lang w:eastAsia="ru-RU"/>
        </w:rPr>
        <w:t>8</w:t>
      </w:r>
      <w:r w:rsidRPr="00830323">
        <w:rPr>
          <w:rFonts w:ascii="Times New Roman" w:eastAsia="Times New Roman" w:hAnsi="Times New Roman" w:cs="Times New Roman"/>
          <w:color w:val="FF0000"/>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830323" w:rsidRDefault="00C60245"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8</w:t>
      </w:r>
      <w:r w:rsidR="00342D4F" w:rsidRPr="00830323">
        <w:rPr>
          <w:rFonts w:ascii="Times New Roman" w:eastAsia="Times New Roman" w:hAnsi="Times New Roman" w:cs="Times New Roman"/>
          <w:color w:val="FF0000"/>
          <w:sz w:val="26"/>
          <w:szCs w:val="26"/>
          <w:lang w:eastAsia="ru-RU"/>
        </w:rPr>
        <w:t>9. В соответствии с Гражданским кодексом Российской Федерации (статья 1118) завещанием является распоряжение физического лица своим имуществом на случай смерти.</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9</w:t>
      </w:r>
      <w:r w:rsidR="00C60245" w:rsidRPr="00830323">
        <w:rPr>
          <w:rFonts w:ascii="Times New Roman" w:eastAsia="Times New Roman" w:hAnsi="Times New Roman" w:cs="Times New Roman"/>
          <w:color w:val="FF0000"/>
          <w:sz w:val="26"/>
          <w:szCs w:val="26"/>
          <w:lang w:eastAsia="ru-RU"/>
        </w:rPr>
        <w:t>0</w:t>
      </w:r>
      <w:r w:rsidRPr="00830323">
        <w:rPr>
          <w:rFonts w:ascii="Times New Roman" w:eastAsia="Times New Roman" w:hAnsi="Times New Roman" w:cs="Times New Roman"/>
          <w:color w:val="FF0000"/>
          <w:sz w:val="26"/>
          <w:szCs w:val="26"/>
          <w:lang w:eastAsia="ru-RU"/>
        </w:rPr>
        <w:t>. При удостоверении завещания в  обязательном порядке устанавливается личность лица, обратившегося за совершением нотариального действия, в соответствии с Главой</w:t>
      </w:r>
      <w:r w:rsidR="008D55E4" w:rsidRPr="00830323">
        <w:rPr>
          <w:rFonts w:ascii="Times New Roman" w:eastAsia="Times New Roman" w:hAnsi="Times New Roman" w:cs="Times New Roman"/>
          <w:color w:val="FF0000"/>
          <w:sz w:val="26"/>
          <w:szCs w:val="26"/>
          <w:lang w:eastAsia="ru-RU"/>
        </w:rPr>
        <w:t xml:space="preserve"> </w:t>
      </w:r>
      <w:r w:rsidRPr="00830323">
        <w:rPr>
          <w:rFonts w:ascii="Times New Roman" w:eastAsia="Times New Roman" w:hAnsi="Times New Roman" w:cs="Times New Roman"/>
          <w:color w:val="FF0000"/>
          <w:sz w:val="26"/>
          <w:szCs w:val="26"/>
          <w:lang w:eastAsia="ru-RU"/>
        </w:rPr>
        <w:t>23 настоящего Административного регламента.</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9</w:t>
      </w:r>
      <w:r w:rsidR="00C60245" w:rsidRPr="00830323">
        <w:rPr>
          <w:rFonts w:ascii="Times New Roman" w:eastAsia="Times New Roman" w:hAnsi="Times New Roman" w:cs="Times New Roman"/>
          <w:color w:val="FF0000"/>
          <w:sz w:val="26"/>
          <w:szCs w:val="26"/>
          <w:lang w:eastAsia="ru-RU"/>
        </w:rPr>
        <w:t>1</w:t>
      </w:r>
      <w:r w:rsidRPr="00830323">
        <w:rPr>
          <w:rFonts w:ascii="Times New Roman" w:eastAsia="Times New Roman" w:hAnsi="Times New Roman" w:cs="Times New Roman"/>
          <w:color w:val="FF0000"/>
          <w:sz w:val="26"/>
          <w:szCs w:val="26"/>
          <w:lang w:eastAsia="ru-RU"/>
        </w:rPr>
        <w:t>. Нотариальному удостоверению подлежит завещание, совершенное гражданином, обладающим в момент совершения завещания дееспособностью в полном объеме (пункт 2 статьи 1118 Гражданского Кодекса РФ). </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У граждан Российской Федерации дееспособность в полном объеме возникает по достижении лицом восемнадцатилетнего возраста, за исключением случаев эмансипации или вступления в брак до достижения восемнадцатилетнего возраста (статьи 21, 27 ГК РФ).</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9</w:t>
      </w:r>
      <w:r w:rsidR="00C60245" w:rsidRPr="00830323">
        <w:rPr>
          <w:rFonts w:ascii="Times New Roman" w:eastAsia="Times New Roman" w:hAnsi="Times New Roman" w:cs="Times New Roman"/>
          <w:color w:val="FF0000"/>
          <w:sz w:val="26"/>
          <w:szCs w:val="26"/>
          <w:lang w:eastAsia="ru-RU"/>
        </w:rPr>
        <w:t>2</w:t>
      </w:r>
      <w:r w:rsidRPr="00830323">
        <w:rPr>
          <w:rFonts w:ascii="Times New Roman" w:eastAsia="Times New Roman" w:hAnsi="Times New Roman" w:cs="Times New Roman"/>
          <w:color w:val="FF0000"/>
          <w:sz w:val="26"/>
          <w:szCs w:val="26"/>
          <w:lang w:eastAsia="ru-RU"/>
        </w:rPr>
        <w:t xml:space="preserve">. В подтверждение наличия у гражданина дееспособности в полном объеме </w:t>
      </w:r>
      <w:proofErr w:type="spellStart"/>
      <w:r w:rsidRPr="00830323">
        <w:rPr>
          <w:rFonts w:ascii="Times New Roman" w:eastAsia="Times New Roman" w:hAnsi="Times New Roman" w:cs="Times New Roman"/>
          <w:color w:val="FF0000"/>
          <w:sz w:val="26"/>
          <w:szCs w:val="26"/>
          <w:lang w:eastAsia="ru-RU"/>
        </w:rPr>
        <w:t>истребуются</w:t>
      </w:r>
      <w:proofErr w:type="spellEnd"/>
      <w:r w:rsidRPr="00830323">
        <w:rPr>
          <w:rFonts w:ascii="Times New Roman" w:eastAsia="Times New Roman" w:hAnsi="Times New Roman" w:cs="Times New Roman"/>
          <w:color w:val="FF0000"/>
          <w:sz w:val="26"/>
          <w:szCs w:val="26"/>
          <w:lang w:eastAsia="ru-RU"/>
        </w:rPr>
        <w:t>: </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документ, удостоверяющий личность — для проверки наступления совершеннолетия; </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свидетельство о регистрации брака — в случае приобретения дееспособности в полном объеме в результате заключения брака до достижения восемнадцатилетнего возраста;</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 xml:space="preserve">документ об объявлении несовершеннолетнего полностью </w:t>
      </w:r>
      <w:proofErr w:type="gramStart"/>
      <w:r w:rsidRPr="00830323">
        <w:rPr>
          <w:rFonts w:ascii="Times New Roman" w:eastAsia="Times New Roman" w:hAnsi="Times New Roman" w:cs="Times New Roman"/>
          <w:color w:val="FF0000"/>
          <w:sz w:val="26"/>
          <w:szCs w:val="26"/>
          <w:lang w:eastAsia="ru-RU"/>
        </w:rPr>
        <w:t>дееспособным</w:t>
      </w:r>
      <w:proofErr w:type="gramEnd"/>
      <w:r w:rsidRPr="00830323">
        <w:rPr>
          <w:rFonts w:ascii="Times New Roman" w:eastAsia="Times New Roman" w:hAnsi="Times New Roman" w:cs="Times New Roman"/>
          <w:color w:val="FF0000"/>
          <w:sz w:val="26"/>
          <w:szCs w:val="26"/>
          <w:lang w:eastAsia="ru-RU"/>
        </w:rPr>
        <w:t xml:space="preserve"> (эмансипированным): решение органа опеки и попечительства (если эмансипация производилась с согласия обоих родителей, усыновителей или попечителей) или решение суда (если эмансипация производилась без указанного согласия).</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9</w:t>
      </w:r>
      <w:r w:rsidR="00C60245" w:rsidRPr="00830323">
        <w:rPr>
          <w:rFonts w:ascii="Times New Roman" w:eastAsia="Times New Roman" w:hAnsi="Times New Roman" w:cs="Times New Roman"/>
          <w:color w:val="FF0000"/>
          <w:sz w:val="26"/>
          <w:szCs w:val="26"/>
          <w:lang w:eastAsia="ru-RU"/>
        </w:rPr>
        <w:t>3</w:t>
      </w:r>
      <w:r w:rsidRPr="00830323">
        <w:rPr>
          <w:rFonts w:ascii="Times New Roman" w:eastAsia="Times New Roman" w:hAnsi="Times New Roman" w:cs="Times New Roman"/>
          <w:color w:val="FF0000"/>
          <w:sz w:val="26"/>
          <w:szCs w:val="26"/>
          <w:lang w:eastAsia="ru-RU"/>
        </w:rPr>
        <w:t>. Не допускается удостоверение завещаний от имени совершеннолетних граждан, если они признаны судом недееспособными, ограничены судом в дееспособности или если они не отдают отчет в своих действиях.</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9</w:t>
      </w:r>
      <w:r w:rsidR="00C60245" w:rsidRPr="00830323">
        <w:rPr>
          <w:rFonts w:ascii="Times New Roman" w:eastAsia="Times New Roman" w:hAnsi="Times New Roman" w:cs="Times New Roman"/>
          <w:color w:val="FF0000"/>
          <w:sz w:val="26"/>
          <w:szCs w:val="26"/>
          <w:lang w:eastAsia="ru-RU"/>
        </w:rPr>
        <w:t>4</w:t>
      </w:r>
      <w:r w:rsidRPr="00830323">
        <w:rPr>
          <w:rFonts w:ascii="Times New Roman" w:eastAsia="Times New Roman" w:hAnsi="Times New Roman" w:cs="Times New Roman"/>
          <w:color w:val="FF0000"/>
          <w:sz w:val="26"/>
          <w:szCs w:val="26"/>
          <w:lang w:eastAsia="ru-RU"/>
        </w:rPr>
        <w:t xml:space="preserve">. </w:t>
      </w:r>
      <w:proofErr w:type="gramStart"/>
      <w:r w:rsidRPr="00830323">
        <w:rPr>
          <w:rFonts w:ascii="Times New Roman" w:eastAsia="Times New Roman" w:hAnsi="Times New Roman" w:cs="Times New Roman"/>
          <w:color w:val="FF0000"/>
          <w:sz w:val="26"/>
          <w:szCs w:val="26"/>
          <w:lang w:eastAsia="ru-RU"/>
        </w:rPr>
        <w:t>Не подлежит удостоверению завещание от  имени гражданина, хотя и не признанного судом недееспособным, но находящегося в момент обращения в уполномоченный орган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что делает невозможным выполнение должностным лицом местного самоуправления возложенной на него законом обязанности — проверить соответствие содержания завещания</w:t>
      </w:r>
      <w:proofErr w:type="gramEnd"/>
      <w:r w:rsidRPr="00830323">
        <w:rPr>
          <w:rFonts w:ascii="Times New Roman" w:eastAsia="Times New Roman" w:hAnsi="Times New Roman" w:cs="Times New Roman"/>
          <w:color w:val="FF0000"/>
          <w:sz w:val="26"/>
          <w:szCs w:val="26"/>
          <w:lang w:eastAsia="ru-RU"/>
        </w:rPr>
        <w:t xml:space="preserve"> действительному намерению завещателя, а также разъяснить завещателю смысл и значение содержания завещания.</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В этом случае должностное лицо местного самоуправления отказывает в совершении нотариального действия, а гражданину разъясняется его право обратиться за удостоверением завещания после прекращения обстоятельств, препятствующих совершению завещания.</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9</w:t>
      </w:r>
      <w:r w:rsidR="00C60245" w:rsidRPr="00830323">
        <w:rPr>
          <w:rFonts w:ascii="Times New Roman" w:eastAsia="Times New Roman" w:hAnsi="Times New Roman" w:cs="Times New Roman"/>
          <w:color w:val="FF0000"/>
          <w:sz w:val="26"/>
          <w:szCs w:val="26"/>
          <w:lang w:eastAsia="ru-RU"/>
        </w:rPr>
        <w:t>5</w:t>
      </w:r>
      <w:r w:rsidRPr="00830323">
        <w:rPr>
          <w:rFonts w:ascii="Times New Roman" w:eastAsia="Times New Roman" w:hAnsi="Times New Roman" w:cs="Times New Roman"/>
          <w:color w:val="FF0000"/>
          <w:sz w:val="26"/>
          <w:szCs w:val="26"/>
          <w:lang w:eastAsia="ru-RU"/>
        </w:rPr>
        <w:t>. Должностное лицо местного самоуправления при обращении за удостоверением завещания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9</w:t>
      </w:r>
      <w:r w:rsidR="00C60245" w:rsidRPr="00830323">
        <w:rPr>
          <w:rFonts w:ascii="Times New Roman" w:eastAsia="Times New Roman" w:hAnsi="Times New Roman" w:cs="Times New Roman"/>
          <w:color w:val="FF0000"/>
          <w:sz w:val="26"/>
          <w:szCs w:val="26"/>
          <w:lang w:eastAsia="ru-RU"/>
        </w:rPr>
        <w:t>6</w:t>
      </w:r>
      <w:r w:rsidRPr="00830323">
        <w:rPr>
          <w:rFonts w:ascii="Times New Roman" w:eastAsia="Times New Roman" w:hAnsi="Times New Roman" w:cs="Times New Roman"/>
          <w:color w:val="FF0000"/>
          <w:sz w:val="26"/>
          <w:szCs w:val="26"/>
          <w:lang w:eastAsia="ru-RU"/>
        </w:rPr>
        <w:t>. Нотариальному удостоверению подлежит завещание, содержащее распоряжение только одного гражданина. Не подлежит удостоверению завещание, содержащее волю нескольких лиц.</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9</w:t>
      </w:r>
      <w:r w:rsidR="00C60245" w:rsidRPr="00830323">
        <w:rPr>
          <w:rFonts w:ascii="Times New Roman" w:eastAsia="Times New Roman" w:hAnsi="Times New Roman" w:cs="Times New Roman"/>
          <w:color w:val="FF0000"/>
          <w:sz w:val="26"/>
          <w:szCs w:val="26"/>
          <w:lang w:eastAsia="ru-RU"/>
        </w:rPr>
        <w:t>7</w:t>
      </w:r>
      <w:r w:rsidRPr="00830323">
        <w:rPr>
          <w:rFonts w:ascii="Times New Roman" w:eastAsia="Times New Roman" w:hAnsi="Times New Roman" w:cs="Times New Roman"/>
          <w:color w:val="FF0000"/>
          <w:sz w:val="26"/>
          <w:szCs w:val="26"/>
          <w:lang w:eastAsia="ru-RU"/>
        </w:rPr>
        <w:t>. Завещание должно быть совершено гражданином лично, совершение завещания через представителя не допускается. Гражданин при личной явке к должностному лицу местного самоуправления излагает свою волю о распоряжении имуществом на случай смерти для составления текста завещания.</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При этом</w:t>
      </w:r>
      <w:proofErr w:type="gramStart"/>
      <w:r w:rsidRPr="00830323">
        <w:rPr>
          <w:rFonts w:ascii="Times New Roman" w:eastAsia="Times New Roman" w:hAnsi="Times New Roman" w:cs="Times New Roman"/>
          <w:color w:val="FF0000"/>
          <w:sz w:val="26"/>
          <w:szCs w:val="26"/>
          <w:lang w:eastAsia="ru-RU"/>
        </w:rPr>
        <w:t>,</w:t>
      </w:r>
      <w:proofErr w:type="gramEnd"/>
      <w:r w:rsidRPr="00830323">
        <w:rPr>
          <w:rFonts w:ascii="Times New Roman" w:eastAsia="Times New Roman" w:hAnsi="Times New Roman" w:cs="Times New Roman"/>
          <w:color w:val="FF0000"/>
          <w:sz w:val="26"/>
          <w:szCs w:val="26"/>
          <w:lang w:eastAsia="ru-RU"/>
        </w:rPr>
        <w:t xml:space="preserve"> должностное лицо местного самоуправления нотариальных действий, проверяет, соответствует ли содержание завещания действительным намерениям завещателя и не противоречит ли завещание требованиям законодательства.</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9</w:t>
      </w:r>
      <w:r w:rsidR="00C60245" w:rsidRPr="00830323">
        <w:rPr>
          <w:rFonts w:ascii="Times New Roman" w:eastAsia="Times New Roman" w:hAnsi="Times New Roman" w:cs="Times New Roman"/>
          <w:color w:val="FF0000"/>
          <w:sz w:val="26"/>
          <w:szCs w:val="26"/>
          <w:lang w:eastAsia="ru-RU"/>
        </w:rPr>
        <w:t>8</w:t>
      </w:r>
      <w:r w:rsidRPr="00830323">
        <w:rPr>
          <w:rFonts w:ascii="Times New Roman" w:eastAsia="Times New Roman" w:hAnsi="Times New Roman" w:cs="Times New Roman"/>
          <w:color w:val="FF0000"/>
          <w:sz w:val="26"/>
          <w:szCs w:val="26"/>
          <w:lang w:eastAsia="ru-RU"/>
        </w:rPr>
        <w:t>. Нотариально удостоверенное 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(электронно-вычислительная машина, пишущая машинка и другие).</w:t>
      </w:r>
    </w:p>
    <w:p w:rsidR="00342D4F" w:rsidRPr="00830323" w:rsidRDefault="00C60245"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99</w:t>
      </w:r>
      <w:r w:rsidR="00342D4F" w:rsidRPr="00830323">
        <w:rPr>
          <w:rFonts w:ascii="Times New Roman" w:eastAsia="Times New Roman" w:hAnsi="Times New Roman" w:cs="Times New Roman"/>
          <w:color w:val="FF0000"/>
          <w:sz w:val="26"/>
          <w:szCs w:val="26"/>
          <w:lang w:eastAsia="ru-RU"/>
        </w:rPr>
        <w:t>. При составлении и нотариальном удостоверении завещания по желанию завещателя может присутствовать свидетель.</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10</w:t>
      </w:r>
      <w:r w:rsidR="00C60245" w:rsidRPr="00830323">
        <w:rPr>
          <w:rFonts w:ascii="Times New Roman" w:eastAsia="Times New Roman" w:hAnsi="Times New Roman" w:cs="Times New Roman"/>
          <w:color w:val="FF0000"/>
          <w:sz w:val="26"/>
          <w:szCs w:val="26"/>
          <w:lang w:eastAsia="ru-RU"/>
        </w:rPr>
        <w:t>0</w:t>
      </w:r>
      <w:r w:rsidRPr="00830323">
        <w:rPr>
          <w:rFonts w:ascii="Times New Roman" w:eastAsia="Times New Roman" w:hAnsi="Times New Roman" w:cs="Times New Roman"/>
          <w:color w:val="FF0000"/>
          <w:sz w:val="26"/>
          <w:szCs w:val="26"/>
          <w:lang w:eastAsia="ru-RU"/>
        </w:rPr>
        <w:t>. Должностное лицо местного самоуправления обязано предупредить свидетеля, а также гражданина, подписывающего завещание вместо завещателя, о необходимости соблюдать тайну завещания (статья 1123 Гражданского Кодекса РФ).</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10</w:t>
      </w:r>
      <w:r w:rsidR="00C60245" w:rsidRPr="00830323">
        <w:rPr>
          <w:rFonts w:ascii="Times New Roman" w:eastAsia="Times New Roman" w:hAnsi="Times New Roman" w:cs="Times New Roman"/>
          <w:color w:val="FF0000"/>
          <w:sz w:val="26"/>
          <w:szCs w:val="26"/>
          <w:lang w:eastAsia="ru-RU"/>
        </w:rPr>
        <w:t>1</w:t>
      </w:r>
      <w:r w:rsidRPr="00830323">
        <w:rPr>
          <w:rFonts w:ascii="Times New Roman" w:eastAsia="Times New Roman" w:hAnsi="Times New Roman" w:cs="Times New Roman"/>
          <w:color w:val="FF0000"/>
          <w:sz w:val="26"/>
          <w:szCs w:val="26"/>
          <w:lang w:eastAsia="ru-RU"/>
        </w:rPr>
        <w:t xml:space="preserve">. </w:t>
      </w:r>
      <w:proofErr w:type="gramStart"/>
      <w:r w:rsidRPr="00830323">
        <w:rPr>
          <w:rFonts w:ascii="Times New Roman" w:eastAsia="Times New Roman" w:hAnsi="Times New Roman" w:cs="Times New Roman"/>
          <w:color w:val="FF0000"/>
          <w:sz w:val="26"/>
          <w:szCs w:val="26"/>
          <w:lang w:eastAsia="ru-RU"/>
        </w:rPr>
        <w:t>При удостоверении завещания должностное лицо местного самоуправления обязано разъяснить завещателю содержание статьи 1149 Гражданского Кодекса РФ,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РФ, наследуют независимо от содержания завещания</w:t>
      </w:r>
      <w:proofErr w:type="gramEnd"/>
      <w:r w:rsidRPr="00830323">
        <w:rPr>
          <w:rFonts w:ascii="Times New Roman" w:eastAsia="Times New Roman" w:hAnsi="Times New Roman" w:cs="Times New Roman"/>
          <w:color w:val="FF0000"/>
          <w:sz w:val="26"/>
          <w:szCs w:val="26"/>
          <w:lang w:eastAsia="ru-RU"/>
        </w:rPr>
        <w:t xml:space="preserve"> не менее половины доли, которая причиталась бы каждому из них при наследовании по закону. При этом должностное лицо местного самоуправления делает на завещании соответствующую надпись о разъяснении завещателю статьи 1149 Гражданского Кодекса Российской Федерации.</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10</w:t>
      </w:r>
      <w:r w:rsidR="00C60245" w:rsidRPr="00830323">
        <w:rPr>
          <w:rFonts w:ascii="Times New Roman" w:eastAsia="Times New Roman" w:hAnsi="Times New Roman" w:cs="Times New Roman"/>
          <w:color w:val="FF0000"/>
          <w:sz w:val="26"/>
          <w:szCs w:val="26"/>
          <w:lang w:eastAsia="ru-RU"/>
        </w:rPr>
        <w:t>2</w:t>
      </w:r>
      <w:r w:rsidRPr="00830323">
        <w:rPr>
          <w:rFonts w:ascii="Times New Roman" w:eastAsia="Times New Roman" w:hAnsi="Times New Roman" w:cs="Times New Roman"/>
          <w:color w:val="FF0000"/>
          <w:sz w:val="26"/>
          <w:szCs w:val="26"/>
          <w:lang w:eastAsia="ru-RU"/>
        </w:rPr>
        <w:t>.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Если завещатель не в состоянии лично прочитать завещание, его текст оглашается для него должностным лицом местного самоуправления, о чем на завещании делается соответствующая надпись с указанием причин, по которым завещатель не смог лично прочитать завещание.</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10</w:t>
      </w:r>
      <w:r w:rsidR="00C60245" w:rsidRPr="00830323">
        <w:rPr>
          <w:rFonts w:ascii="Times New Roman" w:eastAsia="Times New Roman" w:hAnsi="Times New Roman" w:cs="Times New Roman"/>
          <w:color w:val="FF0000"/>
          <w:sz w:val="26"/>
          <w:szCs w:val="26"/>
          <w:lang w:eastAsia="ru-RU"/>
        </w:rPr>
        <w:t>3</w:t>
      </w:r>
      <w:r w:rsidRPr="00830323">
        <w:rPr>
          <w:rFonts w:ascii="Times New Roman" w:eastAsia="Times New Roman" w:hAnsi="Times New Roman" w:cs="Times New Roman"/>
          <w:color w:val="FF0000"/>
          <w:sz w:val="26"/>
          <w:szCs w:val="26"/>
          <w:lang w:eastAsia="ru-RU"/>
        </w:rPr>
        <w:t>. Завещание должно быть собственноручно подписано завещателем. Помимо подписи завещатель должен написать от руки на завещании свою фамилию, имя, отчество.</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10</w:t>
      </w:r>
      <w:r w:rsidR="00C60245" w:rsidRPr="00830323">
        <w:rPr>
          <w:rFonts w:ascii="Times New Roman" w:eastAsia="Times New Roman" w:hAnsi="Times New Roman" w:cs="Times New Roman"/>
          <w:color w:val="FF0000"/>
          <w:sz w:val="26"/>
          <w:szCs w:val="26"/>
          <w:lang w:eastAsia="ru-RU"/>
        </w:rPr>
        <w:t>4</w:t>
      </w:r>
      <w:r w:rsidRPr="00830323">
        <w:rPr>
          <w:rFonts w:ascii="Times New Roman" w:eastAsia="Times New Roman" w:hAnsi="Times New Roman" w:cs="Times New Roman"/>
          <w:color w:val="FF0000"/>
          <w:sz w:val="26"/>
          <w:szCs w:val="26"/>
          <w:lang w:eastAsia="ru-RU"/>
        </w:rPr>
        <w:t>. Нотариально удостоверенное завещание регистрируется в реестре регистрации нотариальных действий; сведения об удостоверенном завещании вносятся в алфавитную книгу учета завещаний.</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10</w:t>
      </w:r>
      <w:r w:rsidR="00C60245" w:rsidRPr="00830323">
        <w:rPr>
          <w:rFonts w:ascii="Times New Roman" w:eastAsia="Times New Roman" w:hAnsi="Times New Roman" w:cs="Times New Roman"/>
          <w:color w:val="FF0000"/>
          <w:sz w:val="26"/>
          <w:szCs w:val="26"/>
          <w:lang w:eastAsia="ru-RU"/>
        </w:rPr>
        <w:t>5</w:t>
      </w:r>
      <w:r w:rsidRPr="00830323">
        <w:rPr>
          <w:rFonts w:ascii="Times New Roman" w:eastAsia="Times New Roman" w:hAnsi="Times New Roman" w:cs="Times New Roman"/>
          <w:color w:val="FF0000"/>
          <w:sz w:val="26"/>
          <w:szCs w:val="26"/>
          <w:lang w:eastAsia="ru-RU"/>
        </w:rPr>
        <w:t>. Завещание составляется и нотариально удостоверяется в двух экземплярах, один из которых после нотариального удостоверения вручается завещателю, второй экземпляр завещания хранится в уполномоченном органе.</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10</w:t>
      </w:r>
      <w:r w:rsidR="00C60245" w:rsidRPr="00830323">
        <w:rPr>
          <w:rFonts w:ascii="Times New Roman" w:eastAsia="Times New Roman" w:hAnsi="Times New Roman" w:cs="Times New Roman"/>
          <w:color w:val="FF0000"/>
          <w:sz w:val="26"/>
          <w:szCs w:val="26"/>
          <w:lang w:eastAsia="ru-RU"/>
        </w:rPr>
        <w:t>6</w:t>
      </w:r>
      <w:r w:rsidRPr="00830323">
        <w:rPr>
          <w:rFonts w:ascii="Times New Roman" w:eastAsia="Times New Roman" w:hAnsi="Times New Roman" w:cs="Times New Roman"/>
          <w:color w:val="FF0000"/>
          <w:sz w:val="26"/>
          <w:szCs w:val="26"/>
          <w:lang w:eastAsia="ru-RU"/>
        </w:rPr>
        <w:t>. Срок выполнения вышеуказанных действий составляет 1 рабочий день.</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10</w:t>
      </w:r>
      <w:r w:rsidR="00C60245" w:rsidRPr="00830323">
        <w:rPr>
          <w:rFonts w:ascii="Times New Roman" w:eastAsia="Times New Roman" w:hAnsi="Times New Roman" w:cs="Times New Roman"/>
          <w:color w:val="FF0000"/>
          <w:sz w:val="26"/>
          <w:szCs w:val="26"/>
          <w:lang w:eastAsia="ru-RU"/>
        </w:rPr>
        <w:t>7</w:t>
      </w:r>
      <w:r w:rsidRPr="00830323">
        <w:rPr>
          <w:rFonts w:ascii="Times New Roman" w:eastAsia="Times New Roman" w:hAnsi="Times New Roman" w:cs="Times New Roman"/>
          <w:color w:val="FF0000"/>
          <w:sz w:val="26"/>
          <w:szCs w:val="26"/>
          <w:lang w:eastAsia="ru-RU"/>
        </w:rPr>
        <w:t>. Результатом административной процедуры является удостоверение завещания либо отказ в предоставлении муниципальной услуги.</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Способом фиксации результата административной процедуры является регистрация завещания в реестре нотариальных действий.</w:t>
      </w:r>
    </w:p>
    <w:p w:rsidR="00342D4F" w:rsidRPr="00830323" w:rsidRDefault="00342D4F" w:rsidP="00342D4F">
      <w:pPr>
        <w:shd w:val="clear" w:color="auto" w:fill="FFFFFF"/>
        <w:spacing w:before="0" w:beforeAutospacing="0" w:after="0" w:afterAutospacing="0"/>
        <w:rPr>
          <w:rFonts w:ascii="Times New Roman" w:eastAsia="Times New Roman" w:hAnsi="Times New Roman" w:cs="Times New Roman"/>
          <w:color w:val="FF0000"/>
          <w:sz w:val="26"/>
          <w:szCs w:val="26"/>
          <w:lang w:eastAsia="ru-RU"/>
        </w:rPr>
      </w:pPr>
      <w:r w:rsidRPr="00830323">
        <w:rPr>
          <w:rFonts w:ascii="Times New Roman" w:eastAsia="Times New Roman" w:hAnsi="Times New Roman" w:cs="Times New Roman"/>
          <w:color w:val="FF0000"/>
          <w:sz w:val="26"/>
          <w:szCs w:val="26"/>
          <w:lang w:eastAsia="ru-RU"/>
        </w:rPr>
        <w:t>10</w:t>
      </w:r>
      <w:r w:rsidR="00C60245" w:rsidRPr="00830323">
        <w:rPr>
          <w:rFonts w:ascii="Times New Roman" w:eastAsia="Times New Roman" w:hAnsi="Times New Roman" w:cs="Times New Roman"/>
          <w:color w:val="FF0000"/>
          <w:sz w:val="26"/>
          <w:szCs w:val="26"/>
          <w:lang w:eastAsia="ru-RU"/>
        </w:rPr>
        <w:t>8</w:t>
      </w:r>
      <w:r w:rsidRPr="00830323">
        <w:rPr>
          <w:rFonts w:ascii="Times New Roman" w:eastAsia="Times New Roman" w:hAnsi="Times New Roman" w:cs="Times New Roman"/>
          <w:color w:val="FF0000"/>
          <w:sz w:val="26"/>
          <w:szCs w:val="26"/>
          <w:lang w:eastAsia="ru-RU"/>
        </w:rPr>
        <w:t>. Критерием принятия решения по административной процедуре является наличие (отсутствие) оснований, установленных пунктом 43 настоящего Административного регламента.</w:t>
      </w:r>
    </w:p>
    <w:p w:rsidR="00342D4F" w:rsidRPr="00830323" w:rsidRDefault="00342D4F" w:rsidP="00342D4F">
      <w:pPr>
        <w:spacing w:before="0" w:beforeAutospacing="0" w:after="0" w:afterAutospacing="0"/>
        <w:jc w:val="left"/>
        <w:rPr>
          <w:rFonts w:ascii="Times New Roman" w:eastAsia="Times New Roman" w:hAnsi="Times New Roman" w:cs="Times New Roman"/>
          <w:color w:val="FF0000"/>
          <w:sz w:val="26"/>
          <w:szCs w:val="26"/>
          <w:lang w:eastAsia="ru-RU"/>
        </w:rPr>
      </w:pPr>
    </w:p>
    <w:p w:rsidR="00262193"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26. </w:t>
      </w:r>
    </w:p>
    <w:p w:rsidR="00262193" w:rsidRDefault="00262193"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доверенности,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09</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Граждане и юридические лица по своему усмотрению осуществляют принадлежащие им гражданские права, которые могут быть реализованы ими лично либо через представителей (</w:t>
      </w:r>
      <w:hyperlink r:id="rId13" w:history="1">
        <w:r w:rsidRPr="00342D4F">
          <w:rPr>
            <w:rFonts w:ascii="Times New Roman" w:eastAsia="Times New Roman" w:hAnsi="Times New Roman" w:cs="Times New Roman"/>
            <w:color w:val="44A1C7"/>
            <w:sz w:val="26"/>
            <w:szCs w:val="26"/>
            <w:lang w:eastAsia="ru-RU"/>
          </w:rPr>
          <w:t>п. 1 ст. 9</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 (далее -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14" w:history="1">
        <w:r w:rsidRPr="00342D4F">
          <w:rPr>
            <w:rFonts w:ascii="Times New Roman" w:eastAsia="Times New Roman" w:hAnsi="Times New Roman" w:cs="Times New Roman"/>
            <w:color w:val="44A1C7"/>
            <w:sz w:val="26"/>
            <w:szCs w:val="26"/>
            <w:lang w:eastAsia="ru-RU"/>
          </w:rPr>
          <w:t>п. 1 ст. 185</w:t>
        </w:r>
      </w:hyperlink>
      <w:r w:rsidRPr="00342D4F">
        <w:rPr>
          <w:rFonts w:ascii="Times New Roman" w:eastAsia="Times New Roman" w:hAnsi="Times New Roman" w:cs="Times New Roman"/>
          <w:color w:val="2C2C2C"/>
          <w:sz w:val="26"/>
          <w:szCs w:val="26"/>
          <w:lang w:eastAsia="ru-RU"/>
        </w:rPr>
        <w:t> ГК РФ). Доверенность может быть выдана несколькими лицами одному или нескольким лицам в том случае, если передаваемые полномочия одинаковы и касаются однородных интересов.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При совершении нотариального действия по удостоверению доверенности должностное лицо местного самоуправления обязано:</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установить личность обратившегося за совершением нотариального действия в соответствии с Главой</w:t>
      </w:r>
      <w:r w:rsidR="008D55E4">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 xml:space="preserve">23 настоящего Административного регламента, а также иных лиц, подписывающих доверенность (рукоприкладчика, переводчика, </w:t>
      </w:r>
      <w:proofErr w:type="spellStart"/>
      <w:r w:rsidRPr="00342D4F">
        <w:rPr>
          <w:rFonts w:ascii="Times New Roman" w:eastAsia="Times New Roman" w:hAnsi="Times New Roman" w:cs="Times New Roman"/>
          <w:color w:val="2C2C2C"/>
          <w:sz w:val="26"/>
          <w:szCs w:val="26"/>
          <w:lang w:eastAsia="ru-RU"/>
        </w:rPr>
        <w:t>сурдопереводчика</w:t>
      </w:r>
      <w:proofErr w:type="spellEnd"/>
      <w:r w:rsidRPr="00342D4F">
        <w:rPr>
          <w:rFonts w:ascii="Times New Roman" w:eastAsia="Times New Roman" w:hAnsi="Times New Roman" w:cs="Times New Roman"/>
          <w:color w:val="2C2C2C"/>
          <w:sz w:val="26"/>
          <w:szCs w:val="26"/>
          <w:lang w:eastAsia="ru-RU"/>
        </w:rPr>
        <w:t xml:space="preserve">, </w:t>
      </w:r>
      <w:proofErr w:type="spellStart"/>
      <w:r w:rsidRPr="00342D4F">
        <w:rPr>
          <w:rFonts w:ascii="Times New Roman" w:eastAsia="Times New Roman" w:hAnsi="Times New Roman" w:cs="Times New Roman"/>
          <w:color w:val="2C2C2C"/>
          <w:sz w:val="26"/>
          <w:szCs w:val="26"/>
          <w:lang w:eastAsia="ru-RU"/>
        </w:rPr>
        <w:t>тифлосурдопереводчика</w:t>
      </w:r>
      <w:proofErr w:type="spellEnd"/>
      <w:r w:rsidRPr="00342D4F">
        <w:rPr>
          <w:rFonts w:ascii="Times New Roman" w:eastAsia="Times New Roman" w:hAnsi="Times New Roman" w:cs="Times New Roman"/>
          <w:color w:val="2C2C2C"/>
          <w:sz w:val="26"/>
          <w:szCs w:val="26"/>
          <w:lang w:eastAsia="ru-RU"/>
        </w:rPr>
        <w:t>);</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 проверить дееспособность гражданина в соответствии с пунктами 92 и 93 настоящего Административного регламента, проверить правоспособность юридического лица, иных лиц, подписывающих доверенность (рукоприкладчика, переводчика, </w:t>
      </w:r>
      <w:proofErr w:type="spellStart"/>
      <w:r w:rsidRPr="00342D4F">
        <w:rPr>
          <w:rFonts w:ascii="Times New Roman" w:eastAsia="Times New Roman" w:hAnsi="Times New Roman" w:cs="Times New Roman"/>
          <w:color w:val="2C2C2C"/>
          <w:sz w:val="26"/>
          <w:szCs w:val="26"/>
          <w:lang w:eastAsia="ru-RU"/>
        </w:rPr>
        <w:t>сурдопереводчика</w:t>
      </w:r>
      <w:proofErr w:type="spellEnd"/>
      <w:r w:rsidRPr="00342D4F">
        <w:rPr>
          <w:rFonts w:ascii="Times New Roman" w:eastAsia="Times New Roman" w:hAnsi="Times New Roman" w:cs="Times New Roman"/>
          <w:color w:val="2C2C2C"/>
          <w:sz w:val="26"/>
          <w:szCs w:val="26"/>
          <w:lang w:eastAsia="ru-RU"/>
        </w:rPr>
        <w:t xml:space="preserve">, </w:t>
      </w:r>
      <w:proofErr w:type="spellStart"/>
      <w:r w:rsidRPr="00342D4F">
        <w:rPr>
          <w:rFonts w:ascii="Times New Roman" w:eastAsia="Times New Roman" w:hAnsi="Times New Roman" w:cs="Times New Roman"/>
          <w:color w:val="2C2C2C"/>
          <w:sz w:val="26"/>
          <w:szCs w:val="26"/>
          <w:lang w:eastAsia="ru-RU"/>
        </w:rPr>
        <w:t>тифлосурдопереводчика</w:t>
      </w:r>
      <w:proofErr w:type="spellEnd"/>
      <w:r w:rsidRPr="00342D4F">
        <w:rPr>
          <w:rFonts w:ascii="Times New Roman" w:eastAsia="Times New Roman" w:hAnsi="Times New Roman" w:cs="Times New Roman"/>
          <w:color w:val="2C2C2C"/>
          <w:sz w:val="26"/>
          <w:szCs w:val="26"/>
          <w:lang w:eastAsia="ru-RU"/>
        </w:rPr>
        <w:t>), а также, если за совершением нотариального действия обратился представитель лица, в интересах которого совершается нотариальное действие, его полномочия (ст. 43 Основ законодательства о нотариате).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Если за нотариальным удостоверением доверенности обращается гражданин, не владеющий русским языком, а должностное лицо местного самоуправления не владеет языком, на котором объясняется обратившийся, привлекается переводчик. При этом должностное лицо местного самоуправления</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должно убедиться в знании переводчиком соответствующих языков, что может подтверждаться дипломами, свидетельствами, сертификатами об образовании и квалификации.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Если гражданин, обратившийся за удостоверением доверенности, является глухим, немым или глухонемым, при совершении нотариального действия должно присутствовать лицо, которое может объясниться с ним (</w:t>
      </w:r>
      <w:proofErr w:type="spellStart"/>
      <w:r w:rsidRPr="00342D4F">
        <w:rPr>
          <w:rFonts w:ascii="Times New Roman" w:eastAsia="Times New Roman" w:hAnsi="Times New Roman" w:cs="Times New Roman"/>
          <w:color w:val="2C2C2C"/>
          <w:sz w:val="26"/>
          <w:szCs w:val="26"/>
          <w:lang w:eastAsia="ru-RU"/>
        </w:rPr>
        <w:t>сурдопереводчик</w:t>
      </w:r>
      <w:proofErr w:type="spellEnd"/>
      <w:r w:rsidRPr="00342D4F">
        <w:rPr>
          <w:rFonts w:ascii="Times New Roman" w:eastAsia="Times New Roman" w:hAnsi="Times New Roman" w:cs="Times New Roman"/>
          <w:color w:val="2C2C2C"/>
          <w:sz w:val="26"/>
          <w:szCs w:val="26"/>
          <w:lang w:eastAsia="ru-RU"/>
        </w:rPr>
        <w:t>).</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При обращении за удостоверением доверенности слепоглухонемого гражданина его общение с должностным лицом местного самоуправления возможно с помощью </w:t>
      </w:r>
      <w:proofErr w:type="spellStart"/>
      <w:r w:rsidRPr="00342D4F">
        <w:rPr>
          <w:rFonts w:ascii="Times New Roman" w:eastAsia="Times New Roman" w:hAnsi="Times New Roman" w:cs="Times New Roman"/>
          <w:color w:val="2C2C2C"/>
          <w:sz w:val="26"/>
          <w:szCs w:val="26"/>
          <w:lang w:eastAsia="ru-RU"/>
        </w:rPr>
        <w:t>тифлосурдопереводчика</w:t>
      </w:r>
      <w:proofErr w:type="spellEnd"/>
      <w:r w:rsidRPr="00342D4F">
        <w:rPr>
          <w:rFonts w:ascii="Times New Roman" w:eastAsia="Times New Roman" w:hAnsi="Times New Roman" w:cs="Times New Roman"/>
          <w:color w:val="2C2C2C"/>
          <w:sz w:val="26"/>
          <w:szCs w:val="26"/>
          <w:lang w:eastAsia="ru-RU"/>
        </w:rPr>
        <w:t>.</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этих случаях должностное лицо местного самоуправления должно выяснить квалификацию указанных лиц, истребовав документ, подтверждающий его специальные познания по общению с данной категорией граждан.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Переводчик (</w:t>
      </w:r>
      <w:proofErr w:type="spellStart"/>
      <w:r w:rsidRPr="00342D4F">
        <w:rPr>
          <w:rFonts w:ascii="Times New Roman" w:eastAsia="Times New Roman" w:hAnsi="Times New Roman" w:cs="Times New Roman"/>
          <w:color w:val="2C2C2C"/>
          <w:sz w:val="26"/>
          <w:szCs w:val="26"/>
          <w:lang w:eastAsia="ru-RU"/>
        </w:rPr>
        <w:t>сурдопереводчик</w:t>
      </w:r>
      <w:proofErr w:type="spellEnd"/>
      <w:r w:rsidRPr="00342D4F">
        <w:rPr>
          <w:rFonts w:ascii="Times New Roman" w:eastAsia="Times New Roman" w:hAnsi="Times New Roman" w:cs="Times New Roman"/>
          <w:color w:val="2C2C2C"/>
          <w:sz w:val="26"/>
          <w:szCs w:val="26"/>
          <w:lang w:eastAsia="ru-RU"/>
        </w:rPr>
        <w:t xml:space="preserve">, </w:t>
      </w:r>
      <w:proofErr w:type="spellStart"/>
      <w:r w:rsidRPr="00342D4F">
        <w:rPr>
          <w:rFonts w:ascii="Times New Roman" w:eastAsia="Times New Roman" w:hAnsi="Times New Roman" w:cs="Times New Roman"/>
          <w:color w:val="2C2C2C"/>
          <w:sz w:val="26"/>
          <w:szCs w:val="26"/>
          <w:lang w:eastAsia="ru-RU"/>
        </w:rPr>
        <w:t>тифлосурдопереводчик</w:t>
      </w:r>
      <w:proofErr w:type="spellEnd"/>
      <w:r w:rsidRPr="00342D4F">
        <w:rPr>
          <w:rFonts w:ascii="Times New Roman" w:eastAsia="Times New Roman" w:hAnsi="Times New Roman" w:cs="Times New Roman"/>
          <w:color w:val="2C2C2C"/>
          <w:sz w:val="26"/>
          <w:szCs w:val="26"/>
          <w:lang w:eastAsia="ru-RU"/>
        </w:rPr>
        <w:t>), принимавший участие при совершении нотариального действия, подписывает доверенность в присутствии должностного лица местного самоуправления, подтверждая своей подписью, что содержание доверенности соответствует воле представляемого, при этом должностное лицо местного самоуправления свидетельствует подлинность его подписи (</w:t>
      </w:r>
      <w:hyperlink r:id="rId15" w:history="1">
        <w:r w:rsidRPr="00342D4F">
          <w:rPr>
            <w:rFonts w:ascii="Times New Roman" w:eastAsia="Times New Roman" w:hAnsi="Times New Roman" w:cs="Times New Roman"/>
            <w:color w:val="44A1C7"/>
            <w:sz w:val="26"/>
            <w:szCs w:val="26"/>
            <w:lang w:eastAsia="ru-RU"/>
          </w:rPr>
          <w:t>ст. 81</w:t>
        </w:r>
      </w:hyperlink>
      <w:r w:rsidRPr="00342D4F">
        <w:rPr>
          <w:rFonts w:ascii="Times New Roman" w:eastAsia="Times New Roman" w:hAnsi="Times New Roman" w:cs="Times New Roman"/>
          <w:color w:val="2C2C2C"/>
          <w:sz w:val="26"/>
          <w:szCs w:val="26"/>
          <w:lang w:eastAsia="ru-RU"/>
        </w:rPr>
        <w:t> Основ законодательства о нотариате).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Нотариальное удостоверение доверенности, совершаемой несовершеннолетними в возрасте от 14 до 18 лет, осуществляется с письменного согласия их законных представителей — родителей, усыновителей или попечителей (п. 1 ст. 26 Гражданского Кодекса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Согласие законных представителей на выдачу несовершеннолетними доверенности не требуется только в случаях, когда доверенность выдается на передачу полномочий, которые они могут осуществлять самостоятельно, например, на совершение мелких бытовых сделок, распоряжение заработком, стипендией и другими доходами (</w:t>
      </w:r>
      <w:hyperlink r:id="rId16" w:history="1">
        <w:r w:rsidRPr="00342D4F">
          <w:rPr>
            <w:rFonts w:ascii="Times New Roman" w:eastAsia="Times New Roman" w:hAnsi="Times New Roman" w:cs="Times New Roman"/>
            <w:color w:val="44A1C7"/>
            <w:sz w:val="26"/>
            <w:szCs w:val="26"/>
            <w:lang w:eastAsia="ru-RU"/>
          </w:rPr>
          <w:t>п. 2 ст. 26</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Согласие законного представителя несовершеннолетнего лица в возрасте от 14 до 18 лет на совершение доверенности может быть выражено как в тексте самой доверенности, так и в виде отдельного, нотариально удостоверенного документа. Согласие на выдачу доверенности должно быть дано до ее удостоверения. При этом в тексте удостоверительной надписи, совершаемой должностным лицом местного самоуправления на доверенности, указывается на наличие такого согласия.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При удостоверении доверенности от имени несовершеннолетнего в возрасте от 14 до 18 лет, обладающего гражданской дееспособностью в полном объеме, для подтверждения этого должностное лицо местного самоуправления истребует соответствующие документы (свидетельство о браке, решение органа опеки и попечительства либо решение суда об объявлении полностью </w:t>
      </w:r>
      <w:proofErr w:type="gramStart"/>
      <w:r w:rsidRPr="00342D4F">
        <w:rPr>
          <w:rFonts w:ascii="Times New Roman" w:eastAsia="Times New Roman" w:hAnsi="Times New Roman" w:cs="Times New Roman"/>
          <w:color w:val="2C2C2C"/>
          <w:sz w:val="26"/>
          <w:szCs w:val="26"/>
          <w:lang w:eastAsia="ru-RU"/>
        </w:rPr>
        <w:t>дееспособным</w:t>
      </w:r>
      <w:proofErr w:type="gramEnd"/>
      <w:r w:rsidRPr="00342D4F">
        <w:rPr>
          <w:rFonts w:ascii="Times New Roman" w:eastAsia="Times New Roman" w:hAnsi="Times New Roman" w:cs="Times New Roman"/>
          <w:color w:val="2C2C2C"/>
          <w:sz w:val="26"/>
          <w:szCs w:val="26"/>
          <w:lang w:eastAsia="ru-RU"/>
        </w:rPr>
        <w:t>).</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При удостоверении доверенности от имени несовершеннолетнего в возрасте от 14 до 18 лет, обладающего гражданской дееспособностью не в полном объеме, действующего с согласия законных представителей — родителей, усыновителей или попечителя, </w:t>
      </w:r>
      <w:proofErr w:type="spellStart"/>
      <w:r w:rsidRPr="00342D4F">
        <w:rPr>
          <w:rFonts w:ascii="Times New Roman" w:eastAsia="Times New Roman" w:hAnsi="Times New Roman" w:cs="Times New Roman"/>
          <w:color w:val="2C2C2C"/>
          <w:sz w:val="26"/>
          <w:szCs w:val="26"/>
          <w:lang w:eastAsia="ru-RU"/>
        </w:rPr>
        <w:t>истребуются</w:t>
      </w:r>
      <w:proofErr w:type="spellEnd"/>
      <w:r w:rsidRPr="00342D4F">
        <w:rPr>
          <w:rFonts w:ascii="Times New Roman" w:eastAsia="Times New Roman" w:hAnsi="Times New Roman" w:cs="Times New Roman"/>
          <w:color w:val="2C2C2C"/>
          <w:sz w:val="26"/>
          <w:szCs w:val="26"/>
          <w:lang w:eastAsia="ru-RU"/>
        </w:rPr>
        <w:t xml:space="preserve"> документы, подтверждающие статус представляемого и полномочия законного представителя (свидетельство о рождении, усыновлении, иные документы).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От имени несовершеннолетних, не достигших возраста 14 лет, доверенности выдают их родители, усыновители или опекуны (п. 1 ст. 28 Гражданского Кодекса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Граждане, ограниченные в дееспособности, могут выдавать доверенности только с согласия своих попечителей (ст. 30 Гражданского Кодекса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От имени граждан, признанных недееспособными, доверенности совершаются их опекунами (ст. 32 Гражданского Кодекса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При удостоверении доверенности от имени граждан, признанных в установленном порядке недееспособными (ст. 29 ГК РФ), либо ограниченных в дееспособности (ст. 30 ГК РФ), опекуном (попечителем) должностному лицу должен быть предоставлен документ (акт), подтверждающий полномочия опекуна (попечителя) (ст. ст. 34, 35 ГК РФ, ст. 11 ФЗ «Об опеке и попечительстве»).</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соответствии с требованиями </w:t>
      </w:r>
      <w:hyperlink r:id="rId17" w:history="1">
        <w:proofErr w:type="gramStart"/>
        <w:r w:rsidRPr="00342D4F">
          <w:rPr>
            <w:rFonts w:ascii="Times New Roman" w:eastAsia="Times New Roman" w:hAnsi="Times New Roman" w:cs="Times New Roman"/>
            <w:color w:val="44A1C7"/>
            <w:sz w:val="26"/>
            <w:szCs w:val="26"/>
            <w:lang w:eastAsia="ru-RU"/>
          </w:rPr>
          <w:t>ч</w:t>
        </w:r>
        <w:proofErr w:type="gramEnd"/>
        <w:r w:rsidRPr="00342D4F">
          <w:rPr>
            <w:rFonts w:ascii="Times New Roman" w:eastAsia="Times New Roman" w:hAnsi="Times New Roman" w:cs="Times New Roman"/>
            <w:color w:val="44A1C7"/>
            <w:sz w:val="26"/>
            <w:szCs w:val="26"/>
            <w:lang w:eastAsia="ru-RU"/>
          </w:rPr>
          <w:t>. 2 ст. 21</w:t>
        </w:r>
      </w:hyperlink>
      <w:r w:rsidRPr="00342D4F">
        <w:rPr>
          <w:rFonts w:ascii="Times New Roman" w:eastAsia="Times New Roman" w:hAnsi="Times New Roman" w:cs="Times New Roman"/>
          <w:color w:val="2C2C2C"/>
          <w:sz w:val="26"/>
          <w:szCs w:val="26"/>
          <w:lang w:eastAsia="ru-RU"/>
        </w:rPr>
        <w:t> Федерального закона от 24.04.2008 N 48-ФЗ "Об опеке и попечительстве" (далее - ФЗ "Об опеке и попечительстве") в случаях выдачи доверенности от имени подопечного требуется предварительное разрешение органа опеки и попечительства.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Юридические лица вправе выдавать доверенности в пределах своей правоспособности.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подтверждение правоспособности юридического лица должностное лицо, уполномоченное на совершение нотариальных действий, запрашивает сведения из Единого государственного реестра юридических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Юридическое лицо может обладать специальной правоспособностью. Специальная правоспособность юридического лица может подтверждаться соответствующим разрешением (лицензией). </w:t>
      </w:r>
      <w:proofErr w:type="gramStart"/>
      <w:r w:rsidRPr="00342D4F">
        <w:rPr>
          <w:rFonts w:ascii="Times New Roman" w:eastAsia="Times New Roman" w:hAnsi="Times New Roman" w:cs="Times New Roman"/>
          <w:color w:val="2C2C2C"/>
          <w:sz w:val="26"/>
          <w:szCs w:val="26"/>
          <w:lang w:eastAsia="ru-RU"/>
        </w:rPr>
        <w:t xml:space="preserve">При этом право юридического лица осуществлять деятельность, для занятия которой необходимо получение специального разрешения (лицензии), членство в </w:t>
      </w:r>
      <w:proofErr w:type="spellStart"/>
      <w:r w:rsidRPr="00342D4F">
        <w:rPr>
          <w:rFonts w:ascii="Times New Roman" w:eastAsia="Times New Roman" w:hAnsi="Times New Roman" w:cs="Times New Roman"/>
          <w:color w:val="2C2C2C"/>
          <w:sz w:val="26"/>
          <w:szCs w:val="26"/>
          <w:lang w:eastAsia="ru-RU"/>
        </w:rPr>
        <w:t>саморегулируемой</w:t>
      </w:r>
      <w:proofErr w:type="spellEnd"/>
      <w:r w:rsidRPr="00342D4F">
        <w:rPr>
          <w:rFonts w:ascii="Times New Roman" w:eastAsia="Times New Roman" w:hAnsi="Times New Roman" w:cs="Times New Roman"/>
          <w:color w:val="2C2C2C"/>
          <w:sz w:val="26"/>
          <w:szCs w:val="26"/>
          <w:lang w:eastAsia="ru-RU"/>
        </w:rPr>
        <w:t xml:space="preserve"> организации или получение свидетельства </w:t>
      </w:r>
      <w:proofErr w:type="spellStart"/>
      <w:r w:rsidRPr="00342D4F">
        <w:rPr>
          <w:rFonts w:ascii="Times New Roman" w:eastAsia="Times New Roman" w:hAnsi="Times New Roman" w:cs="Times New Roman"/>
          <w:color w:val="2C2C2C"/>
          <w:sz w:val="26"/>
          <w:szCs w:val="26"/>
          <w:lang w:eastAsia="ru-RU"/>
        </w:rPr>
        <w:t>саморегулируемой</w:t>
      </w:r>
      <w:proofErr w:type="spellEnd"/>
      <w:r w:rsidRPr="00342D4F">
        <w:rPr>
          <w:rFonts w:ascii="Times New Roman" w:eastAsia="Times New Roman" w:hAnsi="Times New Roman" w:cs="Times New Roman"/>
          <w:color w:val="2C2C2C"/>
          <w:sz w:val="26"/>
          <w:szCs w:val="26"/>
          <w:lang w:eastAsia="ru-RU"/>
        </w:rPr>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w:t>
      </w:r>
      <w:proofErr w:type="spellStart"/>
      <w:r w:rsidRPr="00342D4F">
        <w:rPr>
          <w:rFonts w:ascii="Times New Roman" w:eastAsia="Times New Roman" w:hAnsi="Times New Roman" w:cs="Times New Roman"/>
          <w:color w:val="2C2C2C"/>
          <w:sz w:val="26"/>
          <w:szCs w:val="26"/>
          <w:lang w:eastAsia="ru-RU"/>
        </w:rPr>
        <w:t>саморегулируемую</w:t>
      </w:r>
      <w:proofErr w:type="spellEnd"/>
      <w:r w:rsidRPr="00342D4F">
        <w:rPr>
          <w:rFonts w:ascii="Times New Roman" w:eastAsia="Times New Roman" w:hAnsi="Times New Roman" w:cs="Times New Roman"/>
          <w:color w:val="2C2C2C"/>
          <w:sz w:val="26"/>
          <w:szCs w:val="26"/>
          <w:lang w:eastAsia="ru-RU"/>
        </w:rPr>
        <w:t xml:space="preserve"> организацию или выдачи </w:t>
      </w:r>
      <w:proofErr w:type="spellStart"/>
      <w:r w:rsidRPr="00342D4F">
        <w:rPr>
          <w:rFonts w:ascii="Times New Roman" w:eastAsia="Times New Roman" w:hAnsi="Times New Roman" w:cs="Times New Roman"/>
          <w:color w:val="2C2C2C"/>
          <w:sz w:val="26"/>
          <w:szCs w:val="26"/>
          <w:lang w:eastAsia="ru-RU"/>
        </w:rPr>
        <w:t>саморегулируемой</w:t>
      </w:r>
      <w:proofErr w:type="spellEnd"/>
      <w:r w:rsidRPr="00342D4F">
        <w:rPr>
          <w:rFonts w:ascii="Times New Roman" w:eastAsia="Times New Roman" w:hAnsi="Times New Roman" w:cs="Times New Roman"/>
          <w:color w:val="2C2C2C"/>
          <w:sz w:val="26"/>
          <w:szCs w:val="26"/>
          <w:lang w:eastAsia="ru-RU"/>
        </w:rPr>
        <w:t xml:space="preserve"> организацией свидетельства о допуске к</w:t>
      </w:r>
      <w:proofErr w:type="gramEnd"/>
      <w:r w:rsidRPr="00342D4F">
        <w:rPr>
          <w:rFonts w:ascii="Times New Roman" w:eastAsia="Times New Roman" w:hAnsi="Times New Roman" w:cs="Times New Roman"/>
          <w:color w:val="2C2C2C"/>
          <w:sz w:val="26"/>
          <w:szCs w:val="26"/>
          <w:lang w:eastAsia="ru-RU"/>
        </w:rPr>
        <w:t xml:space="preserve"> определенному виду работ и прекращается при прекращении действия разрешения (лицензии), членства в </w:t>
      </w:r>
      <w:proofErr w:type="spellStart"/>
      <w:r w:rsidRPr="00342D4F">
        <w:rPr>
          <w:rFonts w:ascii="Times New Roman" w:eastAsia="Times New Roman" w:hAnsi="Times New Roman" w:cs="Times New Roman"/>
          <w:color w:val="2C2C2C"/>
          <w:sz w:val="26"/>
          <w:szCs w:val="26"/>
          <w:lang w:eastAsia="ru-RU"/>
        </w:rPr>
        <w:t>саморегулируемой</w:t>
      </w:r>
      <w:proofErr w:type="spellEnd"/>
      <w:r w:rsidRPr="00342D4F">
        <w:rPr>
          <w:rFonts w:ascii="Times New Roman" w:eastAsia="Times New Roman" w:hAnsi="Times New Roman" w:cs="Times New Roman"/>
          <w:color w:val="2C2C2C"/>
          <w:sz w:val="26"/>
          <w:szCs w:val="26"/>
          <w:lang w:eastAsia="ru-RU"/>
        </w:rPr>
        <w:t xml:space="preserve"> организации или выданного </w:t>
      </w:r>
      <w:proofErr w:type="spellStart"/>
      <w:r w:rsidRPr="00342D4F">
        <w:rPr>
          <w:rFonts w:ascii="Times New Roman" w:eastAsia="Times New Roman" w:hAnsi="Times New Roman" w:cs="Times New Roman"/>
          <w:color w:val="2C2C2C"/>
          <w:sz w:val="26"/>
          <w:szCs w:val="26"/>
          <w:lang w:eastAsia="ru-RU"/>
        </w:rPr>
        <w:t>саморегулируемой</w:t>
      </w:r>
      <w:proofErr w:type="spellEnd"/>
      <w:r w:rsidRPr="00342D4F">
        <w:rPr>
          <w:rFonts w:ascii="Times New Roman" w:eastAsia="Times New Roman" w:hAnsi="Times New Roman" w:cs="Times New Roman"/>
          <w:color w:val="2C2C2C"/>
          <w:sz w:val="26"/>
          <w:szCs w:val="26"/>
          <w:lang w:eastAsia="ru-RU"/>
        </w:rPr>
        <w:t xml:space="preserve"> организацией свидетельства о допуске к определенному виду работ (</w:t>
      </w:r>
      <w:hyperlink r:id="rId18" w:history="1">
        <w:r w:rsidRPr="00342D4F">
          <w:rPr>
            <w:rFonts w:ascii="Times New Roman" w:eastAsia="Times New Roman" w:hAnsi="Times New Roman" w:cs="Times New Roman"/>
            <w:color w:val="44A1C7"/>
            <w:sz w:val="26"/>
            <w:szCs w:val="26"/>
            <w:lang w:eastAsia="ru-RU"/>
          </w:rPr>
          <w:t>п. 3 ст. 49</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соответствии со </w:t>
      </w:r>
      <w:hyperlink r:id="rId19" w:history="1">
        <w:r w:rsidRPr="00342D4F">
          <w:rPr>
            <w:rFonts w:ascii="Times New Roman" w:eastAsia="Times New Roman" w:hAnsi="Times New Roman" w:cs="Times New Roman"/>
            <w:color w:val="44A1C7"/>
            <w:sz w:val="26"/>
            <w:szCs w:val="26"/>
            <w:lang w:eastAsia="ru-RU"/>
          </w:rPr>
          <w:t>ст. 53</w:t>
        </w:r>
      </w:hyperlink>
      <w:r w:rsidRPr="00342D4F">
        <w:rPr>
          <w:rFonts w:ascii="Times New Roman" w:eastAsia="Times New Roman" w:hAnsi="Times New Roman" w:cs="Times New Roman"/>
          <w:color w:val="2C2C2C"/>
          <w:sz w:val="26"/>
          <w:szCs w:val="26"/>
          <w:lang w:eastAsia="ru-RU"/>
        </w:rPr>
        <w:t> ГК РФ юридическое лицо приобретает гражданские права и принимает на себя гражданские обязанности через свои органы, порядок образования и компетенция которых определяются законом и учредительным документом. При совершении доверенности от имени юридического лица должностному лицу местного самоуправления</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представляются соответствующие документы (в т.ч. протоколы, решения), подтверждающие полномочия его органов или иных представителей юридического лица.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Представителями могут быть как физические, так и юридические лица.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Доверенность может быть выдана одному или нескольким представителям (</w:t>
      </w:r>
      <w:hyperlink r:id="rId20" w:history="1">
        <w:r w:rsidRPr="00342D4F">
          <w:rPr>
            <w:rFonts w:ascii="Times New Roman" w:eastAsia="Times New Roman" w:hAnsi="Times New Roman" w:cs="Times New Roman"/>
            <w:color w:val="44A1C7"/>
            <w:sz w:val="26"/>
            <w:szCs w:val="26"/>
            <w:lang w:eastAsia="ru-RU"/>
          </w:rPr>
          <w:t>п. п. 1</w:t>
        </w:r>
      </w:hyperlink>
      <w:r w:rsidRPr="00342D4F">
        <w:rPr>
          <w:rFonts w:ascii="Times New Roman" w:eastAsia="Times New Roman" w:hAnsi="Times New Roman" w:cs="Times New Roman"/>
          <w:color w:val="2C2C2C"/>
          <w:sz w:val="26"/>
          <w:szCs w:val="26"/>
          <w:lang w:eastAsia="ru-RU"/>
        </w:rPr>
        <w:t>, </w:t>
      </w:r>
      <w:hyperlink r:id="rId21" w:history="1">
        <w:r w:rsidRPr="00342D4F">
          <w:rPr>
            <w:rFonts w:ascii="Times New Roman" w:eastAsia="Times New Roman" w:hAnsi="Times New Roman" w:cs="Times New Roman"/>
            <w:color w:val="44A1C7"/>
            <w:sz w:val="26"/>
            <w:szCs w:val="26"/>
            <w:lang w:eastAsia="ru-RU"/>
          </w:rPr>
          <w:t>5 ст. 185</w:t>
        </w:r>
      </w:hyperlink>
      <w:r w:rsidRPr="00342D4F">
        <w:rPr>
          <w:rFonts w:ascii="Times New Roman" w:eastAsia="Times New Roman" w:hAnsi="Times New Roman" w:cs="Times New Roman"/>
          <w:color w:val="2C2C2C"/>
          <w:sz w:val="26"/>
          <w:szCs w:val="26"/>
          <w:lang w:eastAsia="ru-RU"/>
        </w:rPr>
        <w:t> ГК РФ).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выдаче доверенности нескольким представителям, когда по условиям доверенности полномочия должны осуществляться совместно несколькими представителями, этот факт должен быть отражен в тексте доверенности.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доверенность выдана нескольким представителям, то в отсутствие прямо выраженной оговорки о совместном представительстве представители осуществляют полномочия раздельно.</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Общим правилом распределения полномочий между несколькими представителями является наделение каждого из них полным перечнем полномочий, указанных в доверенности. При совместном осуществлении полномочий представители должны совершать их только вместе.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19</w:t>
      </w:r>
      <w:r w:rsidRPr="00342D4F">
        <w:rPr>
          <w:rFonts w:ascii="Times New Roman" w:eastAsia="Times New Roman" w:hAnsi="Times New Roman" w:cs="Times New Roman"/>
          <w:color w:val="2C2C2C"/>
          <w:sz w:val="26"/>
          <w:szCs w:val="26"/>
          <w:lang w:eastAsia="ru-RU"/>
        </w:rPr>
        <w:t>. Доверенность может быть оформлена только на совершение правомерных действий, ее содержание не может противоречить требованиям законодательства.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Полномочия, передаваемые представителю, должны быть правомерными, осуществимыми и конкретными.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Полномочия, изложенные в доверенности, не могут выходить за пределы правоспособности представляемого, предусмотренной законодательством.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Законодательством могут быть предусмотрены конкретные требования к содержанию полномочий в доверенности: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в доверенности на совершение дарения представителем должен быть назван одаряемый и указан предмет дарения (</w:t>
      </w:r>
      <w:hyperlink r:id="rId22" w:history="1">
        <w:r w:rsidRPr="00342D4F">
          <w:rPr>
            <w:rFonts w:ascii="Times New Roman" w:eastAsia="Times New Roman" w:hAnsi="Times New Roman" w:cs="Times New Roman"/>
            <w:color w:val="44A1C7"/>
            <w:sz w:val="26"/>
            <w:szCs w:val="26"/>
            <w:lang w:eastAsia="ru-RU"/>
          </w:rPr>
          <w:t>п. 5 ст. 576</w:t>
        </w:r>
      </w:hyperlink>
      <w:r w:rsidRPr="00342D4F">
        <w:rPr>
          <w:rFonts w:ascii="Times New Roman" w:eastAsia="Times New Roman" w:hAnsi="Times New Roman" w:cs="Times New Roman"/>
          <w:color w:val="2C2C2C"/>
          <w:sz w:val="26"/>
          <w:szCs w:val="26"/>
          <w:lang w:eastAsia="ru-RU"/>
        </w:rPr>
        <w:t>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в доверенности на принятие наследства (</w:t>
      </w:r>
      <w:hyperlink r:id="rId23" w:history="1">
        <w:r w:rsidRPr="00342D4F">
          <w:rPr>
            <w:rFonts w:ascii="Times New Roman" w:eastAsia="Times New Roman" w:hAnsi="Times New Roman" w:cs="Times New Roman"/>
            <w:color w:val="44A1C7"/>
            <w:sz w:val="26"/>
            <w:szCs w:val="26"/>
            <w:lang w:eastAsia="ru-RU"/>
          </w:rPr>
          <w:t>п. 1 ст. 1153</w:t>
        </w:r>
      </w:hyperlink>
      <w:r w:rsidRPr="00342D4F">
        <w:rPr>
          <w:rFonts w:ascii="Times New Roman" w:eastAsia="Times New Roman" w:hAnsi="Times New Roman" w:cs="Times New Roman"/>
          <w:color w:val="2C2C2C"/>
          <w:sz w:val="26"/>
          <w:szCs w:val="26"/>
          <w:lang w:eastAsia="ru-RU"/>
        </w:rPr>
        <w:t> ГК РФ) или на отказ от наследства (</w:t>
      </w:r>
      <w:hyperlink r:id="rId24" w:history="1">
        <w:r w:rsidRPr="00342D4F">
          <w:rPr>
            <w:rFonts w:ascii="Times New Roman" w:eastAsia="Times New Roman" w:hAnsi="Times New Roman" w:cs="Times New Roman"/>
            <w:color w:val="44A1C7"/>
            <w:sz w:val="26"/>
            <w:szCs w:val="26"/>
            <w:lang w:eastAsia="ru-RU"/>
          </w:rPr>
          <w:t>п. 3 ст. 1159</w:t>
        </w:r>
      </w:hyperlink>
      <w:r w:rsidRPr="00342D4F">
        <w:rPr>
          <w:rFonts w:ascii="Times New Roman" w:eastAsia="Times New Roman" w:hAnsi="Times New Roman" w:cs="Times New Roman"/>
          <w:color w:val="2C2C2C"/>
          <w:sz w:val="26"/>
          <w:szCs w:val="26"/>
          <w:lang w:eastAsia="ru-RU"/>
        </w:rPr>
        <w:t> ГК РФ) специально должно быть предусмотрено соответствующее полномочие;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полномочия на ведение дела о банкротстве должны быть специально оговорены в доверенности, в частности, право представителя на подписание заявления о признании должника банкротом и на голосование по вопросу заключения мирового соглашения (</w:t>
      </w:r>
      <w:hyperlink r:id="rId25" w:history="1">
        <w:r w:rsidRPr="00342D4F">
          <w:rPr>
            <w:rFonts w:ascii="Times New Roman" w:eastAsia="Times New Roman" w:hAnsi="Times New Roman" w:cs="Times New Roman"/>
            <w:color w:val="44A1C7"/>
            <w:sz w:val="26"/>
            <w:szCs w:val="26"/>
            <w:lang w:eastAsia="ru-RU"/>
          </w:rPr>
          <w:t>п. 1 ст. 37</w:t>
        </w:r>
      </w:hyperlink>
      <w:r w:rsidRPr="00342D4F">
        <w:rPr>
          <w:rFonts w:ascii="Times New Roman" w:eastAsia="Times New Roman" w:hAnsi="Times New Roman" w:cs="Times New Roman"/>
          <w:color w:val="2C2C2C"/>
          <w:sz w:val="26"/>
          <w:szCs w:val="26"/>
          <w:lang w:eastAsia="ru-RU"/>
        </w:rPr>
        <w:t>, </w:t>
      </w:r>
      <w:hyperlink r:id="rId26" w:history="1">
        <w:r w:rsidRPr="00342D4F">
          <w:rPr>
            <w:rFonts w:ascii="Times New Roman" w:eastAsia="Times New Roman" w:hAnsi="Times New Roman" w:cs="Times New Roman"/>
            <w:color w:val="44A1C7"/>
            <w:sz w:val="26"/>
            <w:szCs w:val="26"/>
            <w:lang w:eastAsia="ru-RU"/>
          </w:rPr>
          <w:t>п. 2 ст. 40</w:t>
        </w:r>
      </w:hyperlink>
      <w:r w:rsidRPr="00342D4F">
        <w:rPr>
          <w:rFonts w:ascii="Times New Roman" w:eastAsia="Times New Roman" w:hAnsi="Times New Roman" w:cs="Times New Roman"/>
          <w:color w:val="2C2C2C"/>
          <w:sz w:val="26"/>
          <w:szCs w:val="26"/>
          <w:lang w:eastAsia="ru-RU"/>
        </w:rPr>
        <w:t> и </w:t>
      </w:r>
      <w:hyperlink r:id="rId27" w:history="1">
        <w:r w:rsidRPr="00342D4F">
          <w:rPr>
            <w:rFonts w:ascii="Times New Roman" w:eastAsia="Times New Roman" w:hAnsi="Times New Roman" w:cs="Times New Roman"/>
            <w:color w:val="44A1C7"/>
            <w:sz w:val="26"/>
            <w:szCs w:val="26"/>
            <w:lang w:eastAsia="ru-RU"/>
          </w:rPr>
          <w:t>п. 2 ст. 150</w:t>
        </w:r>
      </w:hyperlink>
      <w:r w:rsidRPr="00342D4F">
        <w:rPr>
          <w:rFonts w:ascii="Times New Roman" w:eastAsia="Times New Roman" w:hAnsi="Times New Roman" w:cs="Times New Roman"/>
          <w:color w:val="2C2C2C"/>
          <w:sz w:val="26"/>
          <w:szCs w:val="26"/>
          <w:lang w:eastAsia="ru-RU"/>
        </w:rPr>
        <w:t> Закона о банкротстве);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доверенность на представительство в суде должна составляться с учетом требований, содержащихся в </w:t>
      </w:r>
      <w:hyperlink r:id="rId28" w:history="1">
        <w:r w:rsidRPr="00342D4F">
          <w:rPr>
            <w:rFonts w:ascii="Times New Roman" w:eastAsia="Times New Roman" w:hAnsi="Times New Roman" w:cs="Times New Roman"/>
            <w:color w:val="44A1C7"/>
            <w:sz w:val="26"/>
            <w:szCs w:val="26"/>
            <w:lang w:eastAsia="ru-RU"/>
          </w:rPr>
          <w:t>ст. 54</w:t>
        </w:r>
      </w:hyperlink>
      <w:r w:rsidRPr="00342D4F">
        <w:rPr>
          <w:rFonts w:ascii="Times New Roman" w:eastAsia="Times New Roman" w:hAnsi="Times New Roman" w:cs="Times New Roman"/>
          <w:color w:val="2C2C2C"/>
          <w:sz w:val="26"/>
          <w:szCs w:val="26"/>
          <w:lang w:eastAsia="ru-RU"/>
        </w:rPr>
        <w:t> ГПК РФ, </w:t>
      </w:r>
      <w:hyperlink r:id="rId29" w:history="1">
        <w:r w:rsidRPr="00342D4F">
          <w:rPr>
            <w:rFonts w:ascii="Times New Roman" w:eastAsia="Times New Roman" w:hAnsi="Times New Roman" w:cs="Times New Roman"/>
            <w:color w:val="44A1C7"/>
            <w:sz w:val="26"/>
            <w:szCs w:val="26"/>
            <w:lang w:eastAsia="ru-RU"/>
          </w:rPr>
          <w:t>ст. 62</w:t>
        </w:r>
      </w:hyperlink>
      <w:r w:rsidRPr="00342D4F">
        <w:rPr>
          <w:rFonts w:ascii="Times New Roman" w:eastAsia="Times New Roman" w:hAnsi="Times New Roman" w:cs="Times New Roman"/>
          <w:color w:val="2C2C2C"/>
          <w:sz w:val="26"/>
          <w:szCs w:val="26"/>
          <w:lang w:eastAsia="ru-RU"/>
        </w:rPr>
        <w:t>АПК РФ, </w:t>
      </w:r>
      <w:hyperlink r:id="rId30" w:history="1">
        <w:r w:rsidRPr="00342D4F">
          <w:rPr>
            <w:rFonts w:ascii="Times New Roman" w:eastAsia="Times New Roman" w:hAnsi="Times New Roman" w:cs="Times New Roman"/>
            <w:color w:val="44A1C7"/>
            <w:sz w:val="26"/>
            <w:szCs w:val="26"/>
            <w:lang w:eastAsia="ru-RU"/>
          </w:rPr>
          <w:t>ст. 56</w:t>
        </w:r>
      </w:hyperlink>
      <w:r w:rsidRPr="00342D4F">
        <w:rPr>
          <w:rFonts w:ascii="Times New Roman" w:eastAsia="Times New Roman" w:hAnsi="Times New Roman" w:cs="Times New Roman"/>
          <w:color w:val="2C2C2C"/>
          <w:sz w:val="26"/>
          <w:szCs w:val="26"/>
          <w:lang w:eastAsia="ru-RU"/>
        </w:rPr>
        <w:t> КАС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доверенность на представительство на стадии исполнительного производства оформляется в соответствии с требованиями </w:t>
      </w:r>
      <w:hyperlink r:id="rId31" w:history="1">
        <w:r w:rsidRPr="00342D4F">
          <w:rPr>
            <w:rFonts w:ascii="Times New Roman" w:eastAsia="Times New Roman" w:hAnsi="Times New Roman" w:cs="Times New Roman"/>
            <w:color w:val="44A1C7"/>
            <w:sz w:val="26"/>
            <w:szCs w:val="26"/>
            <w:lang w:eastAsia="ru-RU"/>
          </w:rPr>
          <w:t>ст. 57</w:t>
        </w:r>
      </w:hyperlink>
      <w:r w:rsidRPr="00342D4F">
        <w:rPr>
          <w:rFonts w:ascii="Times New Roman" w:eastAsia="Times New Roman" w:hAnsi="Times New Roman" w:cs="Times New Roman"/>
          <w:color w:val="2C2C2C"/>
          <w:sz w:val="26"/>
          <w:szCs w:val="26"/>
          <w:lang w:eastAsia="ru-RU"/>
        </w:rPr>
        <w:t> ФЗ "Об исполнительном производстве";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представительство в органах ЗАГСа должно предусматривать специальное полномочие на получение повторных свидетельств (</w:t>
      </w:r>
      <w:hyperlink r:id="rId32" w:history="1">
        <w:r w:rsidRPr="00342D4F">
          <w:rPr>
            <w:rFonts w:ascii="Times New Roman" w:eastAsia="Times New Roman" w:hAnsi="Times New Roman" w:cs="Times New Roman"/>
            <w:color w:val="44A1C7"/>
            <w:sz w:val="26"/>
            <w:szCs w:val="26"/>
            <w:lang w:eastAsia="ru-RU"/>
          </w:rPr>
          <w:t>п. 2 ст. 9</w:t>
        </w:r>
      </w:hyperlink>
      <w:r w:rsidRPr="00342D4F">
        <w:rPr>
          <w:rFonts w:ascii="Times New Roman" w:eastAsia="Times New Roman" w:hAnsi="Times New Roman" w:cs="Times New Roman"/>
          <w:color w:val="2C2C2C"/>
          <w:sz w:val="26"/>
          <w:szCs w:val="26"/>
          <w:lang w:eastAsia="ru-RU"/>
        </w:rPr>
        <w:t> Федерального закона от 15.11.1997 N 143-ФЗ "Об актах гражданского состояния" (далее - ФЗ "Об актах гражданского состояния")).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Если в доверенности предусматриваются полномочия в отношении конкретного имущества, то в ней необходимо указать индивидуальные признаки этого имущества.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Перед совершением нотариального действия по удостоверению доверенности должностное лицо местного самоуправления в соответствии со </w:t>
      </w:r>
      <w:hyperlink r:id="rId33" w:history="1">
        <w:r w:rsidRPr="00342D4F">
          <w:rPr>
            <w:rFonts w:ascii="Times New Roman" w:eastAsia="Times New Roman" w:hAnsi="Times New Roman" w:cs="Times New Roman"/>
            <w:color w:val="44A1C7"/>
            <w:sz w:val="26"/>
            <w:szCs w:val="26"/>
            <w:lang w:eastAsia="ru-RU"/>
          </w:rPr>
          <w:t>ст. 16</w:t>
        </w:r>
      </w:hyperlink>
      <w:r w:rsidRPr="00342D4F">
        <w:rPr>
          <w:rFonts w:ascii="Times New Roman" w:eastAsia="Times New Roman" w:hAnsi="Times New Roman" w:cs="Times New Roman"/>
          <w:color w:val="2C2C2C"/>
          <w:sz w:val="26"/>
          <w:szCs w:val="26"/>
          <w:lang w:eastAsia="ru-RU"/>
        </w:rPr>
        <w:t> Основ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При удостоверении доверенности должностное лицо местного самоуправления разъясняет представляемому право предусмотреть в доверенности возможность передоверия представителем полномочий, предоставленных ему по настоящей доверенности, а также последующего передоверия.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При удостоверении доверенности от имени юридического лица следует иметь в виду, что такая доверенность выдается за подписью его руководителя или иного лица, уполномоченного на это в соответствии с законом и учредительными документами (</w:t>
      </w:r>
      <w:hyperlink r:id="rId34" w:history="1">
        <w:r w:rsidRPr="00342D4F">
          <w:rPr>
            <w:rFonts w:ascii="Times New Roman" w:eastAsia="Times New Roman" w:hAnsi="Times New Roman" w:cs="Times New Roman"/>
            <w:color w:val="44A1C7"/>
            <w:sz w:val="26"/>
            <w:szCs w:val="26"/>
            <w:lang w:eastAsia="ru-RU"/>
          </w:rPr>
          <w:t>п. 4 ст. 185.1</w:t>
        </w:r>
      </w:hyperlink>
      <w:r w:rsidRPr="00342D4F">
        <w:rPr>
          <w:rFonts w:ascii="Times New Roman" w:eastAsia="Times New Roman" w:hAnsi="Times New Roman" w:cs="Times New Roman"/>
          <w:color w:val="2C2C2C"/>
          <w:sz w:val="26"/>
          <w:szCs w:val="26"/>
          <w:lang w:eastAsia="ru-RU"/>
        </w:rPr>
        <w:t> ГК РФ). В </w:t>
      </w:r>
      <w:hyperlink r:id="rId35" w:history="1">
        <w:r w:rsidRPr="00342D4F">
          <w:rPr>
            <w:rFonts w:ascii="Times New Roman" w:eastAsia="Times New Roman" w:hAnsi="Times New Roman" w:cs="Times New Roman"/>
            <w:color w:val="44A1C7"/>
            <w:sz w:val="26"/>
            <w:szCs w:val="26"/>
            <w:lang w:eastAsia="ru-RU"/>
          </w:rPr>
          <w:t>ГК РФ</w:t>
        </w:r>
      </w:hyperlink>
      <w:r w:rsidRPr="00342D4F">
        <w:rPr>
          <w:rFonts w:ascii="Times New Roman" w:eastAsia="Times New Roman" w:hAnsi="Times New Roman" w:cs="Times New Roman"/>
          <w:color w:val="2C2C2C"/>
          <w:sz w:val="26"/>
          <w:szCs w:val="26"/>
          <w:lang w:eastAsia="ru-RU"/>
        </w:rPr>
        <w:t> не содержится требования о проставлении печати юридического лица на доверенности. Такое требование установлено в ряде иных нормативных актов (в частности, </w:t>
      </w:r>
      <w:hyperlink r:id="rId36" w:history="1">
        <w:r w:rsidRPr="00342D4F">
          <w:rPr>
            <w:rFonts w:ascii="Times New Roman" w:eastAsia="Times New Roman" w:hAnsi="Times New Roman" w:cs="Times New Roman"/>
            <w:color w:val="44A1C7"/>
            <w:sz w:val="26"/>
            <w:szCs w:val="26"/>
            <w:lang w:eastAsia="ru-RU"/>
          </w:rPr>
          <w:t>ст. 53</w:t>
        </w:r>
      </w:hyperlink>
      <w:r w:rsidRPr="00342D4F">
        <w:rPr>
          <w:rFonts w:ascii="Times New Roman" w:eastAsia="Times New Roman" w:hAnsi="Times New Roman" w:cs="Times New Roman"/>
          <w:color w:val="2C2C2C"/>
          <w:sz w:val="26"/>
          <w:szCs w:val="26"/>
          <w:lang w:eastAsia="ru-RU"/>
        </w:rPr>
        <w:t> ГПК РФ, </w:t>
      </w:r>
      <w:hyperlink r:id="rId37" w:history="1">
        <w:r w:rsidRPr="00342D4F">
          <w:rPr>
            <w:rFonts w:ascii="Times New Roman" w:eastAsia="Times New Roman" w:hAnsi="Times New Roman" w:cs="Times New Roman"/>
            <w:color w:val="44A1C7"/>
            <w:sz w:val="26"/>
            <w:szCs w:val="26"/>
            <w:lang w:eastAsia="ru-RU"/>
          </w:rPr>
          <w:t>ст. 61</w:t>
        </w:r>
      </w:hyperlink>
      <w:r w:rsidRPr="00342D4F">
        <w:rPr>
          <w:rFonts w:ascii="Times New Roman" w:eastAsia="Times New Roman" w:hAnsi="Times New Roman" w:cs="Times New Roman"/>
          <w:color w:val="2C2C2C"/>
          <w:sz w:val="26"/>
          <w:szCs w:val="26"/>
          <w:lang w:eastAsia="ru-RU"/>
        </w:rPr>
        <w:t> АПК РФ, </w:t>
      </w:r>
      <w:hyperlink r:id="rId38" w:history="1">
        <w:r w:rsidRPr="00342D4F">
          <w:rPr>
            <w:rFonts w:ascii="Times New Roman" w:eastAsia="Times New Roman" w:hAnsi="Times New Roman" w:cs="Times New Roman"/>
            <w:color w:val="44A1C7"/>
            <w:sz w:val="26"/>
            <w:szCs w:val="26"/>
            <w:lang w:eastAsia="ru-RU"/>
          </w:rPr>
          <w:t>ст. 57</w:t>
        </w:r>
      </w:hyperlink>
      <w:r w:rsidRPr="00342D4F">
        <w:rPr>
          <w:rFonts w:ascii="Times New Roman" w:eastAsia="Times New Roman" w:hAnsi="Times New Roman" w:cs="Times New Roman"/>
          <w:color w:val="2C2C2C"/>
          <w:sz w:val="26"/>
          <w:szCs w:val="26"/>
          <w:lang w:eastAsia="ru-RU"/>
        </w:rPr>
        <w:t> КАС РФ), о чем должностному лицу, уполномоченному на совершение нотариальных действий, следует предупредить лицо, обратившееся за удостоверением доверенности.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Доверенность должна быть совершена в письменной форме (</w:t>
      </w:r>
      <w:hyperlink r:id="rId39" w:history="1">
        <w:r w:rsidRPr="00342D4F">
          <w:rPr>
            <w:rFonts w:ascii="Times New Roman" w:eastAsia="Times New Roman" w:hAnsi="Times New Roman" w:cs="Times New Roman"/>
            <w:color w:val="44A1C7"/>
            <w:sz w:val="26"/>
            <w:szCs w:val="26"/>
            <w:lang w:eastAsia="ru-RU"/>
          </w:rPr>
          <w:t>п. 1 ст. 185</w:t>
        </w:r>
      </w:hyperlink>
      <w:r w:rsidRPr="00342D4F">
        <w:rPr>
          <w:rFonts w:ascii="Times New Roman" w:eastAsia="Times New Roman" w:hAnsi="Times New Roman" w:cs="Times New Roman"/>
          <w:color w:val="2C2C2C"/>
          <w:sz w:val="26"/>
          <w:szCs w:val="26"/>
          <w:lang w:eastAsia="ru-RU"/>
        </w:rPr>
        <w:t> ГК РФ). При этом следует иметь в виду возможность совершения доверенности в электронной форме (</w:t>
      </w:r>
      <w:hyperlink r:id="rId40" w:history="1">
        <w:r w:rsidRPr="00342D4F">
          <w:rPr>
            <w:rFonts w:ascii="Times New Roman" w:eastAsia="Times New Roman" w:hAnsi="Times New Roman" w:cs="Times New Roman"/>
            <w:color w:val="44A1C7"/>
            <w:sz w:val="26"/>
            <w:szCs w:val="26"/>
            <w:lang w:eastAsia="ru-RU"/>
          </w:rPr>
          <w:t>ст. 44.2</w:t>
        </w:r>
      </w:hyperlink>
      <w:r w:rsidRPr="00342D4F">
        <w:rPr>
          <w:rFonts w:ascii="Times New Roman" w:eastAsia="Times New Roman" w:hAnsi="Times New Roman" w:cs="Times New Roman"/>
          <w:color w:val="2C2C2C"/>
          <w:sz w:val="26"/>
          <w:szCs w:val="26"/>
          <w:lang w:eastAsia="ru-RU"/>
        </w:rPr>
        <w:t> Основ). В таком случае лицо, обратившееся за удостоверением доверенности,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уполномоченным на совершение нотариальных действий, в соответствии с Федеральным законом от 06.04.2011 N 63-ФЗ "Об электронной подписи".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Доверенность должна содержать: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наименование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органа местного самоуправления - также адрес удостоверения;</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дату ее совершения (число, месяц и год совершения доверенности указываются прописью) (</w:t>
      </w:r>
      <w:hyperlink r:id="rId41" w:history="1">
        <w:r w:rsidRPr="00342D4F">
          <w:rPr>
            <w:rFonts w:ascii="Times New Roman" w:eastAsia="Times New Roman" w:hAnsi="Times New Roman" w:cs="Times New Roman"/>
            <w:color w:val="44A1C7"/>
            <w:sz w:val="26"/>
            <w:szCs w:val="26"/>
            <w:lang w:eastAsia="ru-RU"/>
          </w:rPr>
          <w:t>п. 1 ст. 186</w:t>
        </w:r>
      </w:hyperlink>
      <w:r w:rsidRPr="00342D4F">
        <w:rPr>
          <w:rFonts w:ascii="Times New Roman" w:eastAsia="Times New Roman" w:hAnsi="Times New Roman" w:cs="Times New Roman"/>
          <w:color w:val="2C2C2C"/>
          <w:sz w:val="26"/>
          <w:szCs w:val="26"/>
          <w:lang w:eastAsia="ru-RU"/>
        </w:rPr>
        <w:t> ГК РФ, </w:t>
      </w:r>
      <w:hyperlink r:id="rId42" w:history="1">
        <w:r w:rsidRPr="00342D4F">
          <w:rPr>
            <w:rFonts w:ascii="Times New Roman" w:eastAsia="Times New Roman" w:hAnsi="Times New Roman" w:cs="Times New Roman"/>
            <w:color w:val="44A1C7"/>
            <w:sz w:val="26"/>
            <w:szCs w:val="26"/>
            <w:lang w:eastAsia="ru-RU"/>
          </w:rPr>
          <w:t>ст. 45.1</w:t>
        </w:r>
      </w:hyperlink>
      <w:r w:rsidRPr="00342D4F">
        <w:rPr>
          <w:rFonts w:ascii="Times New Roman" w:eastAsia="Times New Roman" w:hAnsi="Times New Roman" w:cs="Times New Roman"/>
          <w:color w:val="2C2C2C"/>
          <w:sz w:val="26"/>
          <w:szCs w:val="26"/>
          <w:lang w:eastAsia="ru-RU"/>
        </w:rPr>
        <w:t> Основ законодательства о нотариате);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hyperlink r:id="rId43" w:history="1">
        <w:r w:rsidRPr="00342D4F">
          <w:rPr>
            <w:rFonts w:ascii="Times New Roman" w:eastAsia="Times New Roman" w:hAnsi="Times New Roman" w:cs="Times New Roman"/>
            <w:color w:val="44A1C7"/>
            <w:sz w:val="26"/>
            <w:szCs w:val="26"/>
            <w:lang w:eastAsia="ru-RU"/>
          </w:rPr>
          <w:t>ст. 45.1</w:t>
        </w:r>
      </w:hyperlink>
      <w:r w:rsidRPr="00342D4F">
        <w:rPr>
          <w:rFonts w:ascii="Times New Roman" w:eastAsia="Times New Roman" w:hAnsi="Times New Roman" w:cs="Times New Roman"/>
          <w:color w:val="2C2C2C"/>
          <w:sz w:val="26"/>
          <w:szCs w:val="26"/>
          <w:lang w:eastAsia="ru-RU"/>
        </w:rPr>
        <w:t> Основ законодательства о нотариате);</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полномочия представителя (</w:t>
      </w:r>
      <w:hyperlink r:id="rId44" w:history="1">
        <w:r w:rsidRPr="00342D4F">
          <w:rPr>
            <w:rFonts w:ascii="Times New Roman" w:eastAsia="Times New Roman" w:hAnsi="Times New Roman" w:cs="Times New Roman"/>
            <w:color w:val="44A1C7"/>
            <w:sz w:val="26"/>
            <w:szCs w:val="26"/>
            <w:lang w:eastAsia="ru-RU"/>
          </w:rPr>
          <w:t>ст. ст. 182</w:t>
        </w:r>
      </w:hyperlink>
      <w:r w:rsidRPr="00342D4F">
        <w:rPr>
          <w:rFonts w:ascii="Times New Roman" w:eastAsia="Times New Roman" w:hAnsi="Times New Roman" w:cs="Times New Roman"/>
          <w:color w:val="2C2C2C"/>
          <w:sz w:val="26"/>
          <w:szCs w:val="26"/>
          <w:lang w:eastAsia="ru-RU"/>
        </w:rPr>
        <w:t>, </w:t>
      </w:r>
      <w:hyperlink r:id="rId45" w:history="1">
        <w:r w:rsidRPr="00342D4F">
          <w:rPr>
            <w:rFonts w:ascii="Times New Roman" w:eastAsia="Times New Roman" w:hAnsi="Times New Roman" w:cs="Times New Roman"/>
            <w:color w:val="44A1C7"/>
            <w:sz w:val="26"/>
            <w:szCs w:val="26"/>
            <w:lang w:eastAsia="ru-RU"/>
          </w:rPr>
          <w:t>185</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подпись представляемого или представителя юридического лица (</w:t>
      </w:r>
      <w:hyperlink r:id="rId46" w:history="1">
        <w:r w:rsidRPr="00342D4F">
          <w:rPr>
            <w:rFonts w:ascii="Times New Roman" w:eastAsia="Times New Roman" w:hAnsi="Times New Roman" w:cs="Times New Roman"/>
            <w:color w:val="44A1C7"/>
            <w:sz w:val="26"/>
            <w:szCs w:val="26"/>
            <w:lang w:eastAsia="ru-RU"/>
          </w:rPr>
          <w:t>ст. 44</w:t>
        </w:r>
      </w:hyperlink>
      <w:r w:rsidRPr="00342D4F">
        <w:rPr>
          <w:rFonts w:ascii="Times New Roman" w:eastAsia="Times New Roman" w:hAnsi="Times New Roman" w:cs="Times New Roman"/>
          <w:color w:val="2C2C2C"/>
          <w:sz w:val="26"/>
          <w:szCs w:val="26"/>
          <w:lang w:eastAsia="ru-RU"/>
        </w:rPr>
        <w:t> Основ законодательства о нотариате, </w:t>
      </w:r>
      <w:hyperlink r:id="rId47" w:history="1">
        <w:r w:rsidRPr="00342D4F">
          <w:rPr>
            <w:rFonts w:ascii="Times New Roman" w:eastAsia="Times New Roman" w:hAnsi="Times New Roman" w:cs="Times New Roman"/>
            <w:color w:val="44A1C7"/>
            <w:sz w:val="26"/>
            <w:szCs w:val="26"/>
            <w:lang w:eastAsia="ru-RU"/>
          </w:rPr>
          <w:t>п. 4 ст. 185.1</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также может содержать: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срок, на который она выдана (</w:t>
      </w:r>
      <w:hyperlink r:id="rId48" w:history="1">
        <w:r w:rsidRPr="00342D4F">
          <w:rPr>
            <w:rFonts w:ascii="Times New Roman" w:eastAsia="Times New Roman" w:hAnsi="Times New Roman" w:cs="Times New Roman"/>
            <w:color w:val="44A1C7"/>
            <w:sz w:val="26"/>
            <w:szCs w:val="26"/>
            <w:lang w:eastAsia="ru-RU"/>
          </w:rPr>
          <w:t>ст. 186</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 указание </w:t>
      </w:r>
      <w:proofErr w:type="gramStart"/>
      <w:r w:rsidRPr="00342D4F">
        <w:rPr>
          <w:rFonts w:ascii="Times New Roman" w:eastAsia="Times New Roman" w:hAnsi="Times New Roman" w:cs="Times New Roman"/>
          <w:color w:val="2C2C2C"/>
          <w:sz w:val="26"/>
          <w:szCs w:val="26"/>
          <w:lang w:eastAsia="ru-RU"/>
        </w:rPr>
        <w:t>на право или</w:t>
      </w:r>
      <w:proofErr w:type="gramEnd"/>
      <w:r w:rsidRPr="00342D4F">
        <w:rPr>
          <w:rFonts w:ascii="Times New Roman" w:eastAsia="Times New Roman" w:hAnsi="Times New Roman" w:cs="Times New Roman"/>
          <w:color w:val="2C2C2C"/>
          <w:sz w:val="26"/>
          <w:szCs w:val="26"/>
          <w:lang w:eastAsia="ru-RU"/>
        </w:rPr>
        <w:t xml:space="preserve"> запрет передоверия, возможность или запрет последующего передоверия (</w:t>
      </w:r>
      <w:hyperlink r:id="rId49" w:history="1">
        <w:r w:rsidRPr="00342D4F">
          <w:rPr>
            <w:rFonts w:ascii="Times New Roman" w:eastAsia="Times New Roman" w:hAnsi="Times New Roman" w:cs="Times New Roman"/>
            <w:color w:val="44A1C7"/>
            <w:sz w:val="26"/>
            <w:szCs w:val="26"/>
            <w:lang w:eastAsia="ru-RU"/>
          </w:rPr>
          <w:t>п. 1 ст. 187</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Кроме того, 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29</w:t>
      </w:r>
      <w:r w:rsidRPr="00342D4F">
        <w:rPr>
          <w:rFonts w:ascii="Times New Roman" w:eastAsia="Times New Roman" w:hAnsi="Times New Roman" w:cs="Times New Roman"/>
          <w:color w:val="2C2C2C"/>
          <w:sz w:val="26"/>
          <w:szCs w:val="26"/>
          <w:lang w:eastAsia="ru-RU"/>
        </w:rPr>
        <w:t xml:space="preserve">. </w:t>
      </w:r>
      <w:proofErr w:type="gramStart"/>
      <w:r w:rsidRPr="00342D4F">
        <w:rPr>
          <w:rFonts w:ascii="Times New Roman" w:eastAsia="Times New Roman" w:hAnsi="Times New Roman" w:cs="Times New Roman"/>
          <w:color w:val="2C2C2C"/>
          <w:sz w:val="26"/>
          <w:szCs w:val="26"/>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w:t>
      </w:r>
      <w:r w:rsidR="00CA32D8">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фамилия, имя, отчество (при наличии</w:t>
      </w:r>
      <w:proofErr w:type="gramEnd"/>
      <w:r w:rsidRPr="00342D4F">
        <w:rPr>
          <w:rFonts w:ascii="Times New Roman" w:eastAsia="Times New Roman" w:hAnsi="Times New Roman" w:cs="Times New Roman"/>
          <w:color w:val="2C2C2C"/>
          <w:sz w:val="26"/>
          <w:szCs w:val="26"/>
          <w:lang w:eastAsia="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xml:space="preserve">. </w:t>
      </w:r>
      <w:proofErr w:type="gramStart"/>
      <w:r w:rsidRPr="00342D4F">
        <w:rPr>
          <w:rFonts w:ascii="Times New Roman" w:eastAsia="Times New Roman" w:hAnsi="Times New Roman" w:cs="Times New Roman"/>
          <w:color w:val="2C2C2C"/>
          <w:sz w:val="26"/>
          <w:szCs w:val="26"/>
          <w:lang w:eastAsia="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w:t>
      </w:r>
      <w:r w:rsidR="00B83489">
        <w:rPr>
          <w:rFonts w:ascii="Times New Roman" w:eastAsia="Times New Roman" w:hAnsi="Times New Roman" w:cs="Times New Roman"/>
          <w:color w:val="2C2C2C"/>
          <w:sz w:val="26"/>
          <w:szCs w:val="26"/>
          <w:lang w:eastAsia="ru-RU"/>
        </w:rPr>
        <w:t>,</w:t>
      </w:r>
      <w:r w:rsidRPr="00342D4F">
        <w:rPr>
          <w:rFonts w:ascii="Times New Roman" w:eastAsia="Times New Roman" w:hAnsi="Times New Roman" w:cs="Times New Roman"/>
          <w:color w:val="2C2C2C"/>
          <w:sz w:val="26"/>
          <w:szCs w:val="26"/>
          <w:lang w:eastAsia="ru-RU"/>
        </w:rPr>
        <w:t xml:space="preserve"> с чем представитель не может выполнить поручение) и доверенность не запрещает передоверие (</w:t>
      </w:r>
      <w:hyperlink r:id="rId50" w:history="1">
        <w:r w:rsidRPr="00342D4F">
          <w:rPr>
            <w:rFonts w:ascii="Times New Roman" w:eastAsia="Times New Roman" w:hAnsi="Times New Roman" w:cs="Times New Roman"/>
            <w:color w:val="44A1C7"/>
            <w:sz w:val="26"/>
            <w:szCs w:val="26"/>
            <w:lang w:eastAsia="ru-RU"/>
          </w:rPr>
          <w:t>пункт 1 статьи 187</w:t>
        </w:r>
        <w:proofErr w:type="gramEnd"/>
      </w:hyperlink>
      <w:r w:rsidRPr="00342D4F">
        <w:rPr>
          <w:rFonts w:ascii="Times New Roman" w:eastAsia="Times New Roman" w:hAnsi="Times New Roman" w:cs="Times New Roman"/>
          <w:color w:val="2C2C2C"/>
          <w:sz w:val="26"/>
          <w:szCs w:val="26"/>
          <w:lang w:eastAsia="ru-RU"/>
        </w:rPr>
        <w:t> </w:t>
      </w:r>
      <w:proofErr w:type="gramStart"/>
      <w:r w:rsidRPr="00342D4F">
        <w:rPr>
          <w:rFonts w:ascii="Times New Roman" w:eastAsia="Times New Roman" w:hAnsi="Times New Roman" w:cs="Times New Roman"/>
          <w:color w:val="2C2C2C"/>
          <w:sz w:val="26"/>
          <w:szCs w:val="26"/>
          <w:lang w:eastAsia="ru-RU"/>
        </w:rPr>
        <w:t>Гражданского кодекса Российской Федерации).</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Доверенность в порядке передоверия не должна содержать в себе больше прав, чем предоставлено по основной доверенности.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w:t>
      </w:r>
      <w:hyperlink r:id="rId51" w:history="1">
        <w:r w:rsidRPr="00342D4F">
          <w:rPr>
            <w:rFonts w:ascii="Times New Roman" w:eastAsia="Times New Roman" w:hAnsi="Times New Roman" w:cs="Times New Roman"/>
            <w:color w:val="44A1C7"/>
            <w:sz w:val="26"/>
            <w:szCs w:val="26"/>
            <w:lang w:eastAsia="ru-RU"/>
          </w:rPr>
          <w:t>подпункт 2 пункта 1 статьи 188</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proofErr w:type="gramStart"/>
      <w:r w:rsidRPr="00342D4F">
        <w:rPr>
          <w:rFonts w:ascii="Times New Roman" w:eastAsia="Times New Roman" w:hAnsi="Times New Roman" w:cs="Times New Roman"/>
          <w:color w:val="2C2C2C"/>
          <w:sz w:val="26"/>
          <w:szCs w:val="26"/>
          <w:lang w:eastAsia="ru-RU"/>
        </w:rPr>
        <w:t>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w:t>
      </w:r>
      <w:hyperlink r:id="rId52" w:history="1">
        <w:r w:rsidRPr="00342D4F">
          <w:rPr>
            <w:rFonts w:ascii="Times New Roman" w:eastAsia="Times New Roman" w:hAnsi="Times New Roman" w:cs="Times New Roman"/>
            <w:color w:val="44A1C7"/>
            <w:sz w:val="26"/>
            <w:szCs w:val="26"/>
            <w:lang w:eastAsia="ru-RU"/>
          </w:rPr>
          <w:t>статья 188.1</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.При выдаче доверенности представляемый вправе установить любой срок ее действия (</w:t>
      </w:r>
      <w:hyperlink r:id="rId53" w:history="1">
        <w:r w:rsidRPr="00342D4F">
          <w:rPr>
            <w:rFonts w:ascii="Times New Roman" w:eastAsia="Times New Roman" w:hAnsi="Times New Roman" w:cs="Times New Roman"/>
            <w:color w:val="44A1C7"/>
            <w:sz w:val="26"/>
            <w:szCs w:val="26"/>
            <w:lang w:eastAsia="ru-RU"/>
          </w:rPr>
          <w:t>п. 1 ст. 186</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установлении срока действия доверенности он может быть определен календарной датой или истечением периода времени, который исчисляется годами, месяцами, неделями, днями. Срок может определяться также указанием на событие, которое должно неизбежно наступить (</w:t>
      </w:r>
      <w:hyperlink r:id="rId54" w:history="1">
        <w:r w:rsidRPr="00342D4F">
          <w:rPr>
            <w:rFonts w:ascii="Times New Roman" w:eastAsia="Times New Roman" w:hAnsi="Times New Roman" w:cs="Times New Roman"/>
            <w:color w:val="44A1C7"/>
            <w:sz w:val="26"/>
            <w:szCs w:val="26"/>
            <w:lang w:eastAsia="ru-RU"/>
          </w:rPr>
          <w:t>ст. 190</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Доверенность, срок действия которой не указан, сохраняет силу в течение года со дня ее совершения (</w:t>
      </w:r>
      <w:proofErr w:type="spellStart"/>
      <w:r w:rsidR="00783135">
        <w:fldChar w:fldCharType="begin"/>
      </w:r>
      <w:r w:rsidR="00783135">
        <w:instrText>HYPERLINK "http://oek.su/np_akty/akty_docs/consultantplus%3A/offline/ref=D106A04AA6BD9A2BC4D69DE798B364A6B7B5CD080415B279D8DA80CC3C89E9177A4C10F5B8YAV3D"</w:instrText>
      </w:r>
      <w:r w:rsidR="00783135">
        <w:fldChar w:fldCharType="separate"/>
      </w:r>
      <w:r w:rsidRPr="00342D4F">
        <w:rPr>
          <w:rFonts w:ascii="Times New Roman" w:eastAsia="Times New Roman" w:hAnsi="Times New Roman" w:cs="Times New Roman"/>
          <w:color w:val="44A1C7"/>
          <w:sz w:val="26"/>
          <w:szCs w:val="26"/>
          <w:lang w:eastAsia="ru-RU"/>
        </w:rPr>
        <w:t>абз</w:t>
      </w:r>
      <w:proofErr w:type="spellEnd"/>
      <w:r w:rsidRPr="00342D4F">
        <w:rPr>
          <w:rFonts w:ascii="Times New Roman" w:eastAsia="Times New Roman" w:hAnsi="Times New Roman" w:cs="Times New Roman"/>
          <w:color w:val="44A1C7"/>
          <w:sz w:val="26"/>
          <w:szCs w:val="26"/>
          <w:lang w:eastAsia="ru-RU"/>
        </w:rPr>
        <w:t>. 1 п. 1 ст. 186</w:t>
      </w:r>
      <w:r w:rsidR="00783135">
        <w:fldChar w:fldCharType="end"/>
      </w:r>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Доверенность, предназначенная для совершения действий за границей и не содержащая указания о сроке ее действия, сохраняет силу до ее отмены лицом, выдавшим доверенность (</w:t>
      </w:r>
      <w:hyperlink r:id="rId55" w:history="1">
        <w:r w:rsidRPr="00342D4F">
          <w:rPr>
            <w:rFonts w:ascii="Times New Roman" w:eastAsia="Times New Roman" w:hAnsi="Times New Roman" w:cs="Times New Roman"/>
            <w:color w:val="44A1C7"/>
            <w:sz w:val="26"/>
            <w:szCs w:val="26"/>
            <w:lang w:eastAsia="ru-RU"/>
          </w:rPr>
          <w:t>п. 2 ст. 186</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готовит текст доверенности.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Доверенность должна быть собственноручно подписано лицом, выдающим её. Помимо подписи лицо, выдающее доверенность, должно написать от руки на завещании свою фамилию, имя, отчество.</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Если представляемый вследствие неграмотности, физических недостатков, болезни или по каким-либо иным причинам не может лично расписаться в доверенности, по его просьбе, в его присутствии и в присутствии должностного лица, уполномоченного на совершение нотариальных действий,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w:t>
      </w:r>
      <w:hyperlink r:id="rId56" w:history="1">
        <w:r w:rsidRPr="00342D4F">
          <w:rPr>
            <w:rFonts w:ascii="Times New Roman" w:eastAsia="Times New Roman" w:hAnsi="Times New Roman" w:cs="Times New Roman"/>
            <w:color w:val="44A1C7"/>
            <w:sz w:val="26"/>
            <w:szCs w:val="26"/>
            <w:lang w:eastAsia="ru-RU"/>
          </w:rPr>
          <w:t>ст. 44</w:t>
        </w:r>
      </w:hyperlink>
      <w:r w:rsidRPr="00342D4F">
        <w:rPr>
          <w:rFonts w:ascii="Times New Roman" w:eastAsia="Times New Roman" w:hAnsi="Times New Roman" w:cs="Times New Roman"/>
          <w:color w:val="2C2C2C"/>
          <w:sz w:val="26"/>
          <w:szCs w:val="26"/>
          <w:lang w:eastAsia="ru-RU"/>
        </w:rPr>
        <w:t> Основ законодательства о нотариате), что</w:t>
      </w:r>
      <w:proofErr w:type="gramEnd"/>
      <w:r w:rsidRPr="00342D4F">
        <w:rPr>
          <w:rFonts w:ascii="Times New Roman" w:eastAsia="Times New Roman" w:hAnsi="Times New Roman" w:cs="Times New Roman"/>
          <w:color w:val="2C2C2C"/>
          <w:sz w:val="26"/>
          <w:szCs w:val="26"/>
          <w:lang w:eastAsia="ru-RU"/>
        </w:rPr>
        <w:t xml:space="preserve"> отражается в удостоверительной надписи.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После подписания доверенности заявителем, должностное лицо местного самоуправления регистрирует доверенность в реестре нотариальных действий, подписывает её, возвращает доверенность заявителю.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Нотариально удостоверенные доверенности выдаются в одном экземпляре. По усмотрению должностного лица местного самоуправления один экземпляр нотариально удостоверенной доверенности может быть оставлен в делах органа местного самоуправления (</w:t>
      </w:r>
      <w:hyperlink r:id="rId57" w:history="1">
        <w:r w:rsidRPr="00342D4F">
          <w:rPr>
            <w:rFonts w:ascii="Times New Roman" w:eastAsia="Times New Roman" w:hAnsi="Times New Roman" w:cs="Times New Roman"/>
            <w:color w:val="44A1C7"/>
            <w:sz w:val="26"/>
            <w:szCs w:val="26"/>
            <w:lang w:eastAsia="ru-RU"/>
          </w:rPr>
          <w:t>ст. 44.1</w:t>
        </w:r>
      </w:hyperlink>
      <w:r w:rsidRPr="00342D4F">
        <w:rPr>
          <w:rFonts w:ascii="Times New Roman" w:eastAsia="Times New Roman" w:hAnsi="Times New Roman" w:cs="Times New Roman"/>
          <w:color w:val="2C2C2C"/>
          <w:sz w:val="26"/>
          <w:szCs w:val="26"/>
          <w:lang w:eastAsia="ru-RU"/>
        </w:rPr>
        <w:t> Основ законодательства о нотариате).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удостоверение доверенности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доверенности 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
    <w:p w:rsidR="009157F0" w:rsidRDefault="009157F0"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
    <w:p w:rsidR="009157F0" w:rsidRDefault="009157F0"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
    <w:p w:rsidR="009157F0" w:rsidRDefault="009157F0"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
    <w:p w:rsidR="00262193"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27</w:t>
      </w:r>
    </w:p>
    <w:p w:rsidR="00262193" w:rsidRDefault="00262193"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w:t>
      </w:r>
      <w:r w:rsidR="008A004D">
        <w:rPr>
          <w:rFonts w:ascii="Times New Roman" w:eastAsia="Times New Roman" w:hAnsi="Times New Roman" w:cs="Times New Roman"/>
          <w:color w:val="2C2C2C"/>
          <w:sz w:val="26"/>
          <w:szCs w:val="26"/>
          <w:lang w:eastAsia="ru-RU"/>
        </w:rPr>
        <w:t>шения о засвидетельствовании верности копий документов и выписок из них,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39</w:t>
      </w:r>
      <w:r w:rsidRPr="00342D4F">
        <w:rPr>
          <w:rFonts w:ascii="Times New Roman" w:eastAsia="Times New Roman" w:hAnsi="Times New Roman" w:cs="Times New Roman"/>
          <w:color w:val="2C2C2C"/>
          <w:sz w:val="26"/>
          <w:szCs w:val="26"/>
          <w:lang w:eastAsia="ru-RU"/>
        </w:rPr>
        <w:t>. Должностное лицо местного самоуправления свидетельствует верность копий документов и выписок из них в соответствии с положениями </w:t>
      </w:r>
      <w:hyperlink r:id="rId58" w:history="1">
        <w:r w:rsidRPr="00342D4F">
          <w:rPr>
            <w:rFonts w:ascii="Times New Roman" w:eastAsia="Times New Roman" w:hAnsi="Times New Roman" w:cs="Times New Roman"/>
            <w:color w:val="44A1C7"/>
            <w:sz w:val="26"/>
            <w:szCs w:val="26"/>
            <w:lang w:eastAsia="ru-RU"/>
          </w:rPr>
          <w:t>ст. 77</w:t>
        </w:r>
      </w:hyperlink>
      <w:r w:rsidRPr="00342D4F">
        <w:rPr>
          <w:rFonts w:ascii="Times New Roman" w:eastAsia="Times New Roman" w:hAnsi="Times New Roman" w:cs="Times New Roman"/>
          <w:color w:val="2C2C2C"/>
          <w:sz w:val="26"/>
          <w:szCs w:val="26"/>
          <w:lang w:eastAsia="ru-RU"/>
        </w:rPr>
        <w:t> Основ законодательства Российской Федерации о нотариате.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Нотариальное действие представляет собой свидетельствование верности копии документа с представленным должностному лицу местного самоуправления его оригиналом.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Нотариальному свидетельствованию подлежит верность копий документов на бумажном носителе, содержащих текстовую и/или изобразительную</w:t>
      </w:r>
      <w:r w:rsidR="008A004D">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информацию, выданных органами государственной власти, органами местного самоуправления, юридическими лицами, гражданами.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При совершении нотариального действия по свидетельствованию верности копии документов и выписок из них должностное лицо местного самоуправления обязано установить личность обратившегося за совершением нотариального действия в соответствии с Главой 23 настоящего Административного регламента, его представителя или представителя юридического лица.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Документы, представленные для свидетельствования верности копии,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Должностное лицо местного самоуправления не вправе свидетельствовать верность копий документов, имеющих исправления, в том числе оговоренные, в которых они недопустимы.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Существенными недостатками признаются, в том числе: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подчистки, дописки, зачеркнутые слова, иные неоговоренные исправления, влияющие на содержание и искажающие смысл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нечитаемые фрагменты текста, реквизитов или печати, скрепляющей подпись должностного лица, или иные особенности, которые могут привести к неверному толкованию содержания документа в целом или к сомнению в его подлинности;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повреждения документа, влекущие сомнения в его целостности;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иные недостатки, не позволяющие сделать однозначного вывода об отсутствии признаков подделки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Должностное лицо местного самоуправления, свидетельствуя верность копий документов, выданных органами государственной власти, органами местного самоуправления, юридическими лицами, гражданами,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Обязанности должностного лица местного самоуправления по проверке документа, представленного для свидетельствования верности его копии, ограничиваются проверкой наличия в нем информации и реквизитов, позволяющих идентифицировать его автора.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невозможности идентифицировать автора документа должностное лицо местного самоуправления отказывает в свидетельствовании верности копии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Верность копии документа, исходящего от физического лица, подлежит нотариальному свидетельствованию на общих основаниях - в документе должны содержаться реквизиты, позволяющие его идентифицировать. Из положений Гражданского кодекса Российской Федерации (</w:t>
      </w:r>
      <w:hyperlink r:id="rId59" w:history="1">
        <w:r w:rsidRPr="00342D4F">
          <w:rPr>
            <w:rFonts w:ascii="Times New Roman" w:eastAsia="Times New Roman" w:hAnsi="Times New Roman" w:cs="Times New Roman"/>
            <w:color w:val="44A1C7"/>
            <w:sz w:val="26"/>
            <w:szCs w:val="26"/>
            <w:lang w:eastAsia="ru-RU"/>
          </w:rPr>
          <w:t>статьи 19</w:t>
        </w:r>
      </w:hyperlink>
      <w:r w:rsidRPr="00342D4F">
        <w:rPr>
          <w:rFonts w:ascii="Times New Roman" w:eastAsia="Times New Roman" w:hAnsi="Times New Roman" w:cs="Times New Roman"/>
          <w:color w:val="2C2C2C"/>
          <w:sz w:val="26"/>
          <w:szCs w:val="26"/>
          <w:lang w:eastAsia="ru-RU"/>
        </w:rPr>
        <w:t>, </w:t>
      </w:r>
      <w:hyperlink r:id="rId60" w:history="1">
        <w:r w:rsidRPr="00342D4F">
          <w:rPr>
            <w:rFonts w:ascii="Times New Roman" w:eastAsia="Times New Roman" w:hAnsi="Times New Roman" w:cs="Times New Roman"/>
            <w:color w:val="44A1C7"/>
            <w:sz w:val="26"/>
            <w:szCs w:val="26"/>
            <w:lang w:eastAsia="ru-RU"/>
          </w:rPr>
          <w:t>20</w:t>
        </w:r>
      </w:hyperlink>
      <w:r w:rsidRPr="00342D4F">
        <w:rPr>
          <w:rFonts w:ascii="Times New Roman" w:eastAsia="Times New Roman" w:hAnsi="Times New Roman" w:cs="Times New Roman"/>
          <w:color w:val="2C2C2C"/>
          <w:sz w:val="26"/>
          <w:szCs w:val="26"/>
          <w:lang w:eastAsia="ru-RU"/>
        </w:rPr>
        <w:t>) следует, что к идентифицирующим признакам гражданина отнесены его фамилия, имя, отчество (при наличии) и место жительства.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xml:space="preserve">. </w:t>
      </w:r>
      <w:proofErr w:type="gramStart"/>
      <w:r w:rsidRPr="00342D4F">
        <w:rPr>
          <w:rFonts w:ascii="Times New Roman" w:eastAsia="Times New Roman" w:hAnsi="Times New Roman" w:cs="Times New Roman"/>
          <w:color w:val="2C2C2C"/>
          <w:sz w:val="26"/>
          <w:szCs w:val="26"/>
          <w:lang w:eastAsia="ru-RU"/>
        </w:rPr>
        <w:t>Свидетельствование верности копии документа, содержащего государственную тайну, имеющего указание (гриф) на недопустимость его копирования, а также гриф "Секретно" и "Совершенно секретно" не допускается.</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В случае сомнений в документе, представленном должностному лицу местного самоуправления, должностное лицо вправе, применив нормы </w:t>
      </w:r>
      <w:hyperlink r:id="rId61" w:history="1">
        <w:r w:rsidRPr="00342D4F">
          <w:rPr>
            <w:rFonts w:ascii="Times New Roman" w:eastAsia="Times New Roman" w:hAnsi="Times New Roman" w:cs="Times New Roman"/>
            <w:color w:val="44A1C7"/>
            <w:sz w:val="26"/>
            <w:szCs w:val="26"/>
            <w:lang w:eastAsia="ru-RU"/>
          </w:rPr>
          <w:t>статей 15</w:t>
        </w:r>
      </w:hyperlink>
      <w:r w:rsidRPr="00342D4F">
        <w:rPr>
          <w:rFonts w:ascii="Times New Roman" w:eastAsia="Times New Roman" w:hAnsi="Times New Roman" w:cs="Times New Roman"/>
          <w:color w:val="2C2C2C"/>
          <w:sz w:val="26"/>
          <w:szCs w:val="26"/>
          <w:lang w:eastAsia="ru-RU"/>
        </w:rPr>
        <w:t> и </w:t>
      </w:r>
      <w:hyperlink r:id="rId62" w:history="1">
        <w:r w:rsidRPr="00342D4F">
          <w:rPr>
            <w:rFonts w:ascii="Times New Roman" w:eastAsia="Times New Roman" w:hAnsi="Times New Roman" w:cs="Times New Roman"/>
            <w:color w:val="44A1C7"/>
            <w:sz w:val="26"/>
            <w:szCs w:val="26"/>
            <w:lang w:eastAsia="ru-RU"/>
          </w:rPr>
          <w:t>41</w:t>
        </w:r>
      </w:hyperlink>
      <w:r w:rsidRPr="00342D4F">
        <w:rPr>
          <w:rFonts w:ascii="Times New Roman" w:eastAsia="Times New Roman" w:hAnsi="Times New Roman" w:cs="Times New Roman"/>
          <w:color w:val="2C2C2C"/>
          <w:sz w:val="26"/>
          <w:szCs w:val="26"/>
          <w:lang w:eastAsia="ru-RU"/>
        </w:rPr>
        <w:t> Основ законодательства о нотариате, отложить совершение нотариального действия и направить запрос для установления подлинности документа, добросовестности владения документом.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Верность копии с копии документа свидетельствуется должностным лицом местного самоуправления, при условии, что верность копии документа засвидетельствована нотариально или в ином установленном законодательством Российской Федерации порядке.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содержать необходимые реквизиты данного документа и воспроизводить полный текст части документа по определенному вопросу.</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49</w:t>
      </w:r>
      <w:r w:rsidRPr="00342D4F">
        <w:rPr>
          <w:rFonts w:ascii="Times New Roman" w:eastAsia="Times New Roman" w:hAnsi="Times New Roman" w:cs="Times New Roman"/>
          <w:color w:val="2C2C2C"/>
          <w:sz w:val="26"/>
          <w:szCs w:val="26"/>
          <w:lang w:eastAsia="ru-RU"/>
        </w:rPr>
        <w:t>. Должностное лицо местного самоуправления вправе свидетельствовать верность выписки из трудовой книжки, когда имеется необходимость у гражданина представить только одну или несколько записей о стаже его работы на конкретной занимаемой должности.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Должностное лицо местного самоуправления вправе свидетельствовать верность выписки из паспорта гражданина Российской Федерации, поскольку в паспорте гражданина содержатся не связанные между собой сведения: информация о регистрации брака (о расторжении брака), о наличии несовершеннолетних детей, регистрации по месту жительства. Для свидетельствования верности выписки должностному лицу местного самоуправления следует включить в ее текст полное содержание второй и третьей страницы паспорта с указанием названия документа, фамилии, имени и отчества его владельца, даты и места его рождения, даты и места выдачи паспорта, его реквизитов.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xml:space="preserve">. Свидетельствование верности копий документов, составленных за границей с участием должностных лиц компетентных органов других государств или от них исходящие, принимаются должностным лицом местного самоуправления при условии их легализации (консульской или осуществленной путем проставления </w:t>
      </w:r>
      <w:proofErr w:type="spellStart"/>
      <w:r w:rsidRPr="00342D4F">
        <w:rPr>
          <w:rFonts w:ascii="Times New Roman" w:eastAsia="Times New Roman" w:hAnsi="Times New Roman" w:cs="Times New Roman"/>
          <w:color w:val="2C2C2C"/>
          <w:sz w:val="26"/>
          <w:szCs w:val="26"/>
          <w:lang w:eastAsia="ru-RU"/>
        </w:rPr>
        <w:t>апостиля</w:t>
      </w:r>
      <w:proofErr w:type="spellEnd"/>
      <w:r w:rsidRPr="00342D4F">
        <w:rPr>
          <w:rFonts w:ascii="Times New Roman" w:eastAsia="Times New Roman" w:hAnsi="Times New Roman" w:cs="Times New Roman"/>
          <w:color w:val="2C2C2C"/>
          <w:sz w:val="26"/>
          <w:szCs w:val="26"/>
          <w:lang w:eastAsia="ru-RU"/>
        </w:rPr>
        <w:t>). Без легализации такие документы принимаются должностным лицом местного самоуправления в тех случаях, когда это предусмотрено законодательством Российской Федерации и международными договорами Российской Федерации.</w:t>
      </w:r>
    </w:p>
    <w:p w:rsidR="00BB7886"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В соответствии со</w:t>
      </w:r>
      <w:r w:rsidR="00BB7886">
        <w:rPr>
          <w:rFonts w:ascii="Times New Roman" w:eastAsia="Times New Roman" w:hAnsi="Times New Roman" w:cs="Times New Roman"/>
          <w:color w:val="2C2C2C"/>
          <w:sz w:val="26"/>
          <w:szCs w:val="26"/>
          <w:lang w:eastAsia="ru-RU"/>
        </w:rPr>
        <w:t xml:space="preserve"> ст.68 Конституции Российской Федерации</w:t>
      </w:r>
      <w:r w:rsidR="00BB7886">
        <w:t xml:space="preserve"> </w:t>
      </w:r>
      <w:r w:rsidRPr="00342D4F">
        <w:rPr>
          <w:rFonts w:ascii="Times New Roman" w:eastAsia="Times New Roman" w:hAnsi="Times New Roman" w:cs="Times New Roman"/>
          <w:color w:val="2C2C2C"/>
          <w:sz w:val="26"/>
          <w:szCs w:val="26"/>
          <w:lang w:eastAsia="ru-RU"/>
        </w:rPr>
        <w:t xml:space="preserve"> нотариальное делопроизводство </w:t>
      </w:r>
      <w:r w:rsidR="00BB7886">
        <w:rPr>
          <w:rFonts w:ascii="Times New Roman" w:eastAsia="Times New Roman" w:hAnsi="Times New Roman" w:cs="Times New Roman"/>
          <w:color w:val="2C2C2C"/>
          <w:sz w:val="26"/>
          <w:szCs w:val="26"/>
          <w:lang w:eastAsia="ru-RU"/>
        </w:rPr>
        <w:t xml:space="preserve">на территории Тайтурского муниципального образования </w:t>
      </w:r>
      <w:r w:rsidRPr="00342D4F">
        <w:rPr>
          <w:rFonts w:ascii="Times New Roman" w:eastAsia="Times New Roman" w:hAnsi="Times New Roman" w:cs="Times New Roman"/>
          <w:color w:val="2C2C2C"/>
          <w:sz w:val="26"/>
          <w:szCs w:val="26"/>
          <w:lang w:eastAsia="ru-RU"/>
        </w:rPr>
        <w:t xml:space="preserve">ведется на </w:t>
      </w:r>
      <w:r w:rsidR="00BB7886">
        <w:rPr>
          <w:rFonts w:ascii="Times New Roman" w:eastAsia="Times New Roman" w:hAnsi="Times New Roman" w:cs="Times New Roman"/>
          <w:color w:val="2C2C2C"/>
          <w:sz w:val="26"/>
          <w:szCs w:val="26"/>
          <w:lang w:eastAsia="ru-RU"/>
        </w:rPr>
        <w:t xml:space="preserve"> русском </w:t>
      </w:r>
      <w:r w:rsidRPr="00342D4F">
        <w:rPr>
          <w:rFonts w:ascii="Times New Roman" w:eastAsia="Times New Roman" w:hAnsi="Times New Roman" w:cs="Times New Roman"/>
          <w:color w:val="2C2C2C"/>
          <w:sz w:val="26"/>
          <w:szCs w:val="26"/>
          <w:lang w:eastAsia="ru-RU"/>
        </w:rPr>
        <w:t>языке, для свидетельствования копии документа, составленного за границей, он должен быть переведен на русский язык</w:t>
      </w:r>
      <w:r w:rsidR="00BB7886">
        <w:rPr>
          <w:rFonts w:ascii="Times New Roman" w:eastAsia="Times New Roman" w:hAnsi="Times New Roman" w:cs="Times New Roman"/>
          <w:color w:val="2C2C2C"/>
          <w:sz w:val="26"/>
          <w:szCs w:val="26"/>
          <w:lang w:eastAsia="ru-RU"/>
        </w:rPr>
        <w:t>.</w:t>
      </w:r>
      <w:r w:rsidRPr="00342D4F">
        <w:rPr>
          <w:rFonts w:ascii="Times New Roman" w:eastAsia="Times New Roman" w:hAnsi="Times New Roman" w:cs="Times New Roman"/>
          <w:color w:val="2C2C2C"/>
          <w:sz w:val="26"/>
          <w:szCs w:val="26"/>
          <w:lang w:eastAsia="ru-RU"/>
        </w:rPr>
        <w:t xml:space="preserve"> </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изготавливает на нотариально оформляемом документе удостоверительную надпись.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xml:space="preserve">. </w:t>
      </w:r>
      <w:proofErr w:type="gramStart"/>
      <w:r w:rsidRPr="00342D4F">
        <w:rPr>
          <w:rFonts w:ascii="Times New Roman" w:eastAsia="Times New Roman" w:hAnsi="Times New Roman" w:cs="Times New Roman"/>
          <w:color w:val="2C2C2C"/>
          <w:sz w:val="26"/>
          <w:szCs w:val="26"/>
          <w:lang w:eastAsia="ru-RU"/>
        </w:rPr>
        <w:t>Удостоверительная надпись на документе должна быть изготовлена должностным лицом, уполномоченным на совершение нотариальных действий с помощью технических средств или написаны от руки и легко читаемыми.</w:t>
      </w:r>
      <w:proofErr w:type="gramEnd"/>
      <w:r w:rsidRPr="00342D4F">
        <w:rPr>
          <w:rFonts w:ascii="Times New Roman" w:eastAsia="Times New Roman" w:hAnsi="Times New Roman" w:cs="Times New Roman"/>
          <w:color w:val="2C2C2C"/>
          <w:sz w:val="26"/>
          <w:szCs w:val="26"/>
          <w:lang w:eastAsia="ru-RU"/>
        </w:rPr>
        <w:t xml:space="preserve">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В нотариально оформляемом документе на бумажном носителе, состоящем из нескольких листов, листы должны быть прошиты, пронумерованы и скреплены печатью должностного лица, уполномоченного на совершение нотариальных действий, если законодательством не установлен иной способ обеспечения целостности такого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После изготовления удостоверительной надписи о засвидетельствовании верности копии документа, должностное лицо местного самоуправления, регистрирует в книге нотариальных действий засвидетельствование копии, проставляет подпись и печать на нотариально оформляемом документе.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После подписания должностное лицо местного самоуправления выдает документ заявителю.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xml:space="preserve">. Результатом административной процедуры является </w:t>
      </w:r>
      <w:r w:rsidR="00BE275C">
        <w:rPr>
          <w:rFonts w:ascii="Times New Roman" w:eastAsia="Times New Roman" w:hAnsi="Times New Roman" w:cs="Times New Roman"/>
          <w:color w:val="2C2C2C"/>
          <w:sz w:val="26"/>
          <w:szCs w:val="26"/>
          <w:lang w:eastAsia="ru-RU"/>
        </w:rPr>
        <w:t xml:space="preserve"> </w:t>
      </w:r>
      <w:r w:rsidR="00BE275C" w:rsidRPr="00342D4F">
        <w:rPr>
          <w:rFonts w:ascii="Times New Roman" w:eastAsia="Times New Roman" w:hAnsi="Times New Roman" w:cs="Times New Roman"/>
          <w:color w:val="2C2C2C"/>
          <w:sz w:val="26"/>
          <w:szCs w:val="26"/>
          <w:lang w:eastAsia="ru-RU"/>
        </w:rPr>
        <w:t>регистрация засвидетельствование верности копии документа и выписки из него в реестре нотариальных действий</w:t>
      </w:r>
      <w:r w:rsidR="00EE104E">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 xml:space="preserve">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59</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
    <w:p w:rsidR="008A004D"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28.</w:t>
      </w:r>
    </w:p>
    <w:p w:rsidR="008A004D" w:rsidRDefault="00D002BD"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 засвидетельствовании подлинности подписи на документах, либо об отказе в совершении нотариального действия</w:t>
      </w:r>
    </w:p>
    <w:p w:rsidR="00C60245" w:rsidRDefault="00C60245"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63" w:history="1">
        <w:r w:rsidRPr="00342D4F">
          <w:rPr>
            <w:rFonts w:ascii="Times New Roman" w:eastAsia="Times New Roman" w:hAnsi="Times New Roman" w:cs="Times New Roman"/>
            <w:color w:val="44A1C7"/>
            <w:sz w:val="26"/>
            <w:szCs w:val="26"/>
            <w:lang w:eastAsia="ru-RU"/>
          </w:rPr>
          <w:t>часть вторая статьи 80</w:t>
        </w:r>
      </w:hyperlink>
      <w:r w:rsidRPr="00342D4F">
        <w:rPr>
          <w:rFonts w:ascii="Times New Roman" w:eastAsia="Times New Roman" w:hAnsi="Times New Roman" w:cs="Times New Roman"/>
          <w:color w:val="2C2C2C"/>
          <w:sz w:val="26"/>
          <w:szCs w:val="26"/>
          <w:lang w:eastAsia="ru-RU"/>
        </w:rPr>
        <w:t> Основ законодательства о нотариате).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При обращении гражданина за свидетельствованием подлинности подписи на документе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 проверяет представленные документы на предмет выявления оснований для отказа, установленных в пункте 43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изготавливает на нотариально оформляемом документе удостоверительную надпись.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Заявитель проставляет на документе собственноручную подпись, а также фамилию, имя и отчество.</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в удостоверительной надписи</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делается отметка.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После подписания документа заявителем, должностное лицо местного самоуправления регистрирует в книге нотариальных действий свидетельствование подлинности подписи, проставляет подпись и печать на нотариально оформляемом документе.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После подписания должностное лицо местного самоуправления выдает документ заявителю.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свидетельствование подлинности подписи на документе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свидетельствования подлинности подписи на документе 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95249" w:rsidRDefault="00895249"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D002BD"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29. </w:t>
      </w:r>
    </w:p>
    <w:p w:rsidR="00D002BD" w:rsidRDefault="00D002BD"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69</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xml:space="preserve">.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342D4F">
        <w:rPr>
          <w:rFonts w:ascii="Times New Roman" w:eastAsia="Times New Roman" w:hAnsi="Times New Roman" w:cs="Times New Roman"/>
          <w:color w:val="2C2C2C"/>
          <w:sz w:val="26"/>
          <w:szCs w:val="26"/>
          <w:lang w:eastAsia="ru-RU"/>
        </w:rPr>
        <w:t>отказополучателей</w:t>
      </w:r>
      <w:proofErr w:type="spellEnd"/>
      <w:r w:rsidRPr="00342D4F">
        <w:rPr>
          <w:rFonts w:ascii="Times New Roman" w:eastAsia="Times New Roman" w:hAnsi="Times New Roman" w:cs="Times New Roman"/>
          <w:color w:val="2C2C2C"/>
          <w:sz w:val="26"/>
          <w:szCs w:val="26"/>
          <w:lang w:eastAsia="ru-RU"/>
        </w:rPr>
        <w:t>, кредиторов или государства.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Поручение нотариуса является обязательным для исполнения должностным лицом местного самоуправления.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1) наследственное имущество, о принятии </w:t>
      </w:r>
      <w:proofErr w:type="gramStart"/>
      <w:r w:rsidRPr="00342D4F">
        <w:rPr>
          <w:rFonts w:ascii="Times New Roman" w:eastAsia="Times New Roman" w:hAnsi="Times New Roman" w:cs="Times New Roman"/>
          <w:color w:val="2C2C2C"/>
          <w:sz w:val="26"/>
          <w:szCs w:val="26"/>
          <w:lang w:eastAsia="ru-RU"/>
        </w:rPr>
        <w:t>мер</w:t>
      </w:r>
      <w:proofErr w:type="gramEnd"/>
      <w:r w:rsidRPr="00342D4F">
        <w:rPr>
          <w:rFonts w:ascii="Times New Roman" w:eastAsia="Times New Roman" w:hAnsi="Times New Roman" w:cs="Times New Roman"/>
          <w:color w:val="2C2C2C"/>
          <w:sz w:val="26"/>
          <w:szCs w:val="26"/>
          <w:lang w:eastAsia="ru-RU"/>
        </w:rPr>
        <w:t xml:space="preserve"> по охране которого и по управлению которым просит заявитель, находится на территории поселения;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sidRPr="00342D4F">
        <w:rPr>
          <w:rFonts w:ascii="Times New Roman" w:eastAsia="Times New Roman" w:hAnsi="Times New Roman" w:cs="Times New Roman"/>
          <w:color w:val="2C2C2C"/>
          <w:sz w:val="26"/>
          <w:szCs w:val="26"/>
          <w:lang w:eastAsia="ru-RU"/>
        </w:rPr>
        <w:t>отказополучателей</w:t>
      </w:r>
      <w:proofErr w:type="spellEnd"/>
      <w:r w:rsidRPr="00342D4F">
        <w:rPr>
          <w:rFonts w:ascii="Times New Roman" w:eastAsia="Times New Roman" w:hAnsi="Times New Roman" w:cs="Times New Roman"/>
          <w:color w:val="2C2C2C"/>
          <w:sz w:val="26"/>
          <w:szCs w:val="26"/>
          <w:lang w:eastAsia="ru-RU"/>
        </w:rPr>
        <w:t xml:space="preserve"> и других заинтересованных лиц;</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342D4F">
        <w:rPr>
          <w:rFonts w:ascii="Times New Roman" w:eastAsia="Times New Roman" w:hAnsi="Times New Roman" w:cs="Times New Roman"/>
          <w:color w:val="2C2C2C"/>
          <w:sz w:val="26"/>
          <w:szCs w:val="26"/>
          <w:lang w:eastAsia="ru-RU"/>
        </w:rPr>
        <w:t>мер</w:t>
      </w:r>
      <w:proofErr w:type="gramEnd"/>
      <w:r w:rsidRPr="00342D4F">
        <w:rPr>
          <w:rFonts w:ascii="Times New Roman" w:eastAsia="Times New Roman" w:hAnsi="Times New Roman" w:cs="Times New Roman"/>
          <w:color w:val="2C2C2C"/>
          <w:sz w:val="26"/>
          <w:szCs w:val="26"/>
          <w:lang w:eastAsia="ru-RU"/>
        </w:rPr>
        <w:t xml:space="preserve"> по охране которого и в случае необходимости по управлению которым просит заявитель, а также: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исполнитель завещания документально подтвердил, что он является исполнителем завещания;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342D4F">
        <w:rPr>
          <w:rFonts w:ascii="Times New Roman" w:eastAsia="Times New Roman" w:hAnsi="Times New Roman" w:cs="Times New Roman"/>
          <w:color w:val="2C2C2C"/>
          <w:sz w:val="26"/>
          <w:szCs w:val="26"/>
          <w:lang w:eastAsia="ru-RU"/>
        </w:rPr>
        <w:t xml:space="preserve"> </w:t>
      </w:r>
      <w:proofErr w:type="gramStart"/>
      <w:r w:rsidRPr="00342D4F">
        <w:rPr>
          <w:rFonts w:ascii="Times New Roman" w:eastAsia="Times New Roman" w:hAnsi="Times New Roman" w:cs="Times New Roman"/>
          <w:color w:val="2C2C2C"/>
          <w:sz w:val="26"/>
          <w:szCs w:val="26"/>
          <w:lang w:eastAsia="ru-RU"/>
        </w:rPr>
        <w:t>Единого государственного реестра прав на недвижимое имущество и сделок с ним).</w:t>
      </w:r>
      <w:proofErr w:type="gramEnd"/>
      <w:r w:rsidRPr="00342D4F">
        <w:rPr>
          <w:rFonts w:ascii="Times New Roman" w:eastAsia="Times New Roman" w:hAnsi="Times New Roman" w:cs="Times New Roman"/>
          <w:color w:val="2C2C2C"/>
          <w:sz w:val="26"/>
          <w:szCs w:val="26"/>
          <w:lang w:eastAsia="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В случае, когда назначен исполнитель завещания (</w:t>
      </w:r>
      <w:hyperlink r:id="rId64" w:history="1">
        <w:r w:rsidRPr="00342D4F">
          <w:rPr>
            <w:rFonts w:ascii="Times New Roman" w:eastAsia="Times New Roman" w:hAnsi="Times New Roman" w:cs="Times New Roman"/>
            <w:color w:val="44A1C7"/>
            <w:sz w:val="26"/>
            <w:szCs w:val="26"/>
            <w:lang w:eastAsia="ru-RU"/>
          </w:rPr>
          <w:t>статья 1134</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пунктом 172 настоящего Административного регламента,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Иркутской области, на территории которого расположено поселение.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поселения, и оттиском печати.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установить наличие наследственного имущества, его состав и местонахождение;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xml:space="preserve">. Меры по охране входящих в состав наследства ограниченно </w:t>
      </w:r>
      <w:proofErr w:type="spellStart"/>
      <w:r w:rsidRPr="00342D4F">
        <w:rPr>
          <w:rFonts w:ascii="Times New Roman" w:eastAsia="Times New Roman" w:hAnsi="Times New Roman" w:cs="Times New Roman"/>
          <w:color w:val="2C2C2C"/>
          <w:sz w:val="26"/>
          <w:szCs w:val="26"/>
          <w:lang w:eastAsia="ru-RU"/>
        </w:rPr>
        <w:t>оборото</w:t>
      </w:r>
      <w:proofErr w:type="spellEnd"/>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 xml:space="preserve">способных вещей (оружия, сильнодействующих и ядовитых веществ, наркотических и психотропных средств и других ограниченно </w:t>
      </w:r>
      <w:proofErr w:type="spellStart"/>
      <w:r w:rsidRPr="00342D4F">
        <w:rPr>
          <w:rFonts w:ascii="Times New Roman" w:eastAsia="Times New Roman" w:hAnsi="Times New Roman" w:cs="Times New Roman"/>
          <w:color w:val="2C2C2C"/>
          <w:sz w:val="26"/>
          <w:szCs w:val="26"/>
          <w:lang w:eastAsia="ru-RU"/>
        </w:rPr>
        <w:t>оборотоспособных</w:t>
      </w:r>
      <w:proofErr w:type="spellEnd"/>
      <w:r w:rsidRPr="00342D4F">
        <w:rPr>
          <w:rFonts w:ascii="Times New Roman" w:eastAsia="Times New Roman" w:hAnsi="Times New Roman" w:cs="Times New Roman"/>
          <w:color w:val="2C2C2C"/>
          <w:sz w:val="26"/>
          <w:szCs w:val="26"/>
          <w:lang w:eastAsia="ru-RU"/>
        </w:rPr>
        <w:t xml:space="preserve"> вещей) осуществляются с соблюдением порядка, установленного федеральным законом для соответствующего имущества (</w:t>
      </w:r>
      <w:hyperlink r:id="rId65" w:history="1">
        <w:r w:rsidRPr="00342D4F">
          <w:rPr>
            <w:rFonts w:ascii="Times New Roman" w:eastAsia="Times New Roman" w:hAnsi="Times New Roman" w:cs="Times New Roman"/>
            <w:color w:val="44A1C7"/>
            <w:sz w:val="26"/>
            <w:szCs w:val="26"/>
            <w:lang w:eastAsia="ru-RU"/>
          </w:rPr>
          <w:t>пункт 2 статьи 1180</w:t>
        </w:r>
      </w:hyperlink>
      <w:r w:rsidRPr="00342D4F">
        <w:rPr>
          <w:rFonts w:ascii="Times New Roman" w:eastAsia="Times New Roman" w:hAnsi="Times New Roman" w:cs="Times New Roman"/>
          <w:color w:val="2C2C2C"/>
          <w:sz w:val="26"/>
          <w:szCs w:val="26"/>
          <w:lang w:eastAsia="ru-RU"/>
        </w:rPr>
        <w:t>Гражданского кодекса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66" w:history="1">
        <w:r w:rsidRPr="00342D4F">
          <w:rPr>
            <w:rFonts w:ascii="Times New Roman" w:eastAsia="Times New Roman" w:hAnsi="Times New Roman" w:cs="Times New Roman"/>
            <w:color w:val="44A1C7"/>
            <w:sz w:val="26"/>
            <w:szCs w:val="26"/>
            <w:lang w:eastAsia="ru-RU"/>
          </w:rPr>
          <w:t>пункт 2 статьи 1180</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 </w:t>
      </w:r>
      <w:hyperlink r:id="rId67" w:history="1">
        <w:r w:rsidRPr="00342D4F">
          <w:rPr>
            <w:rFonts w:ascii="Times New Roman" w:eastAsia="Times New Roman" w:hAnsi="Times New Roman" w:cs="Times New Roman"/>
            <w:color w:val="44A1C7"/>
            <w:sz w:val="26"/>
            <w:szCs w:val="26"/>
            <w:lang w:eastAsia="ru-RU"/>
          </w:rPr>
          <w:t>статья 20</w:t>
        </w:r>
      </w:hyperlink>
      <w:r w:rsidRPr="00342D4F">
        <w:rPr>
          <w:rFonts w:ascii="Times New Roman" w:eastAsia="Times New Roman" w:hAnsi="Times New Roman" w:cs="Times New Roman"/>
          <w:color w:val="2C2C2C"/>
          <w:sz w:val="26"/>
          <w:szCs w:val="26"/>
          <w:lang w:eastAsia="ru-RU"/>
        </w:rPr>
        <w:t> Федерального закона от 13.12.1996 N 150-ФЗ "Об оружии" (Собрание законодательства Российской Федерации</w:t>
      </w:r>
      <w:proofErr w:type="gramEnd"/>
      <w:r w:rsidRPr="00342D4F">
        <w:rPr>
          <w:rFonts w:ascii="Times New Roman" w:eastAsia="Times New Roman" w:hAnsi="Times New Roman" w:cs="Times New Roman"/>
          <w:color w:val="2C2C2C"/>
          <w:sz w:val="26"/>
          <w:szCs w:val="26"/>
          <w:lang w:eastAsia="ru-RU"/>
        </w:rPr>
        <w:t xml:space="preserve">, </w:t>
      </w:r>
      <w:proofErr w:type="gramStart"/>
      <w:r w:rsidRPr="00342D4F">
        <w:rPr>
          <w:rFonts w:ascii="Times New Roman" w:eastAsia="Times New Roman" w:hAnsi="Times New Roman" w:cs="Times New Roman"/>
          <w:color w:val="2C2C2C"/>
          <w:sz w:val="26"/>
          <w:szCs w:val="26"/>
          <w:lang w:eastAsia="ru-RU"/>
        </w:rPr>
        <w:t>1996, N 51, ст. 5681; 2016, N 28, ст. 4558).</w:t>
      </w:r>
      <w:proofErr w:type="gramEnd"/>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EA0137">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Для охраны наследственного имущества должностное лицо местного самоуправления производит опись этого имущества.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Опись наследственного имущества производится в присутствии двух свидетелей, отвечающих требованиям, указанным в Инструкции о порядке совершения нотариальных действий.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EA0137">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В акте описи должны быть указаны:</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номер, под которым акт описи зарегистрирован в реестре;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дата поступления поручения нотариуса или заявления;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дата производства описи;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должность, фамилия, имя, отчество (при наличии) должностного лица местного самоуправления, производящего опись;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фамилии, имена, отчества (при наличии), места жительства лиц, присутствующих при производстве описи;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фамилия, имя, отчество (при наличии) наследодателя, дата его смерти;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подробная характеристика каждого из перечисленных в нем предметов.</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 заявлению лиц, указанных в абзаце третьем пункта 178 настоящего Административного регламента,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172 и 173 настоящего Административного регламента), третий - остается у должностного лица местного самоуправления.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Указанные акты составляются: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w:t>
      </w:r>
      <w:r w:rsidR="00B83489">
        <w:rPr>
          <w:rFonts w:ascii="Times New Roman" w:eastAsia="Times New Roman" w:hAnsi="Times New Roman" w:cs="Times New Roman"/>
          <w:color w:val="2C2C2C"/>
          <w:sz w:val="26"/>
          <w:szCs w:val="26"/>
          <w:lang w:eastAsia="ru-RU"/>
        </w:rPr>
        <w:t>–</w:t>
      </w:r>
      <w:r w:rsidRPr="00342D4F">
        <w:rPr>
          <w:rFonts w:ascii="Times New Roman" w:eastAsia="Times New Roman" w:hAnsi="Times New Roman" w:cs="Times New Roman"/>
          <w:color w:val="2C2C2C"/>
          <w:sz w:val="26"/>
          <w:szCs w:val="26"/>
          <w:lang w:eastAsia="ru-RU"/>
        </w:rPr>
        <w:t xml:space="preserve"> выдается</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w:t>
      </w:r>
      <w:proofErr w:type="spellStart"/>
      <w:r w:rsidRPr="00342D4F">
        <w:rPr>
          <w:rFonts w:ascii="Times New Roman" w:eastAsia="Times New Roman" w:hAnsi="Times New Roman" w:cs="Times New Roman"/>
          <w:color w:val="2C2C2C"/>
          <w:sz w:val="26"/>
          <w:szCs w:val="26"/>
          <w:lang w:eastAsia="ru-RU"/>
        </w:rPr>
        <w:t>ются</w:t>
      </w:r>
      <w:proofErr w:type="spellEnd"/>
      <w:r w:rsidRPr="00342D4F">
        <w:rPr>
          <w:rFonts w:ascii="Times New Roman" w:eastAsia="Times New Roman" w:hAnsi="Times New Roman" w:cs="Times New Roman"/>
          <w:color w:val="2C2C2C"/>
          <w:sz w:val="26"/>
          <w:szCs w:val="26"/>
          <w:lang w:eastAsia="ru-RU"/>
        </w:rPr>
        <w:t>) или направляется</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w:t>
      </w:r>
      <w:proofErr w:type="spellStart"/>
      <w:r w:rsidRPr="00342D4F">
        <w:rPr>
          <w:rFonts w:ascii="Times New Roman" w:eastAsia="Times New Roman" w:hAnsi="Times New Roman" w:cs="Times New Roman"/>
          <w:color w:val="2C2C2C"/>
          <w:sz w:val="26"/>
          <w:szCs w:val="26"/>
          <w:lang w:eastAsia="ru-RU"/>
        </w:rPr>
        <w:t>ются</w:t>
      </w:r>
      <w:proofErr w:type="spellEnd"/>
      <w:r w:rsidRPr="00342D4F">
        <w:rPr>
          <w:rFonts w:ascii="Times New Roman" w:eastAsia="Times New Roman" w:hAnsi="Times New Roman" w:cs="Times New Roman"/>
          <w:color w:val="2C2C2C"/>
          <w:sz w:val="26"/>
          <w:szCs w:val="26"/>
          <w:lang w:eastAsia="ru-RU"/>
        </w:rPr>
        <w:t>) заявителю</w:t>
      </w:r>
      <w:r w:rsidR="0089524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(ям).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EA0137">
        <w:rPr>
          <w:rFonts w:ascii="Times New Roman" w:eastAsia="Times New Roman" w:hAnsi="Times New Roman" w:cs="Times New Roman"/>
          <w:color w:val="2C2C2C"/>
          <w:sz w:val="26"/>
          <w:szCs w:val="26"/>
          <w:lang w:eastAsia="ru-RU"/>
        </w:rPr>
        <w:t>79</w:t>
      </w:r>
      <w:r w:rsidRPr="00342D4F">
        <w:rPr>
          <w:rFonts w:ascii="Times New Roman" w:eastAsia="Times New Roman" w:hAnsi="Times New Roman" w:cs="Times New Roman"/>
          <w:color w:val="2C2C2C"/>
          <w:sz w:val="26"/>
          <w:szCs w:val="26"/>
          <w:lang w:eastAsia="ru-RU"/>
        </w:rPr>
        <w:t>.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68" w:history="1">
        <w:r w:rsidRPr="00342D4F">
          <w:rPr>
            <w:rFonts w:ascii="Times New Roman" w:eastAsia="Times New Roman" w:hAnsi="Times New Roman" w:cs="Times New Roman"/>
            <w:color w:val="44A1C7"/>
            <w:sz w:val="26"/>
            <w:szCs w:val="26"/>
            <w:lang w:eastAsia="ru-RU"/>
          </w:rPr>
          <w:t>статья 887</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hyperlink r:id="rId69" w:history="1">
        <w:r w:rsidRPr="00342D4F">
          <w:rPr>
            <w:rFonts w:ascii="Times New Roman" w:eastAsia="Times New Roman" w:hAnsi="Times New Roman" w:cs="Times New Roman"/>
            <w:color w:val="44A1C7"/>
            <w:sz w:val="26"/>
            <w:szCs w:val="26"/>
            <w:lang w:eastAsia="ru-RU"/>
          </w:rPr>
          <w:t>пункт 2 статьи 921</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A0137">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xml:space="preserve">. </w:t>
      </w:r>
      <w:proofErr w:type="gramStart"/>
      <w:r w:rsidRPr="00342D4F">
        <w:rPr>
          <w:rFonts w:ascii="Times New Roman" w:eastAsia="Times New Roman" w:hAnsi="Times New Roman" w:cs="Times New Roman"/>
          <w:color w:val="2C2C2C"/>
          <w:sz w:val="26"/>
          <w:szCs w:val="26"/>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w:t>
      </w:r>
      <w:hyperlink r:id="rId70" w:history="1">
        <w:r w:rsidRPr="00342D4F">
          <w:rPr>
            <w:rFonts w:ascii="Times New Roman" w:eastAsia="Times New Roman" w:hAnsi="Times New Roman" w:cs="Times New Roman"/>
            <w:color w:val="44A1C7"/>
            <w:sz w:val="26"/>
            <w:szCs w:val="26"/>
            <w:lang w:eastAsia="ru-RU"/>
          </w:rPr>
          <w:t>статьей 1026</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В </w:t>
      </w:r>
      <w:proofErr w:type="gramStart"/>
      <w:r w:rsidRPr="00342D4F">
        <w:rPr>
          <w:rFonts w:ascii="Times New Roman" w:eastAsia="Times New Roman" w:hAnsi="Times New Roman" w:cs="Times New Roman"/>
          <w:color w:val="2C2C2C"/>
          <w:sz w:val="26"/>
          <w:szCs w:val="26"/>
          <w:lang w:eastAsia="ru-RU"/>
        </w:rPr>
        <w:t>случае</w:t>
      </w:r>
      <w:proofErr w:type="gramEnd"/>
      <w:r w:rsidRPr="00342D4F">
        <w:rPr>
          <w:rFonts w:ascii="Times New Roman" w:eastAsia="Times New Roman" w:hAnsi="Times New Roman" w:cs="Times New Roman"/>
          <w:color w:val="2C2C2C"/>
          <w:sz w:val="26"/>
          <w:szCs w:val="26"/>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71" w:history="1">
        <w:r w:rsidRPr="00342D4F">
          <w:rPr>
            <w:rFonts w:ascii="Times New Roman" w:eastAsia="Times New Roman" w:hAnsi="Times New Roman" w:cs="Times New Roman"/>
            <w:color w:val="44A1C7"/>
            <w:sz w:val="26"/>
            <w:szCs w:val="26"/>
            <w:lang w:eastAsia="ru-RU"/>
          </w:rPr>
          <w:t>подпункт 2 пункта 2 статьи 1135</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A0137">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xml:space="preserve">. </w:t>
      </w:r>
      <w:proofErr w:type="gramStart"/>
      <w:r w:rsidRPr="00342D4F">
        <w:rPr>
          <w:rFonts w:ascii="Times New Roman" w:eastAsia="Times New Roman" w:hAnsi="Times New Roman" w:cs="Times New Roman"/>
          <w:color w:val="2C2C2C"/>
          <w:sz w:val="26"/>
          <w:szCs w:val="26"/>
          <w:lang w:eastAsia="ru-RU"/>
        </w:rPr>
        <w:t>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72" w:history="1">
        <w:r w:rsidRPr="00342D4F">
          <w:rPr>
            <w:rFonts w:ascii="Times New Roman" w:eastAsia="Times New Roman" w:hAnsi="Times New Roman" w:cs="Times New Roman"/>
            <w:color w:val="44A1C7"/>
            <w:sz w:val="26"/>
            <w:szCs w:val="26"/>
            <w:lang w:eastAsia="ru-RU"/>
          </w:rPr>
          <w:t>пунктами 2</w:t>
        </w:r>
      </w:hyperlink>
      <w:r w:rsidRPr="00342D4F">
        <w:rPr>
          <w:rFonts w:ascii="Times New Roman" w:eastAsia="Times New Roman" w:hAnsi="Times New Roman" w:cs="Times New Roman"/>
          <w:color w:val="2C2C2C"/>
          <w:sz w:val="26"/>
          <w:szCs w:val="26"/>
          <w:lang w:eastAsia="ru-RU"/>
        </w:rPr>
        <w:t> и </w:t>
      </w:r>
      <w:hyperlink r:id="rId73" w:history="1">
        <w:r w:rsidRPr="00342D4F">
          <w:rPr>
            <w:rFonts w:ascii="Times New Roman" w:eastAsia="Times New Roman" w:hAnsi="Times New Roman" w:cs="Times New Roman"/>
            <w:color w:val="44A1C7"/>
            <w:sz w:val="26"/>
            <w:szCs w:val="26"/>
            <w:lang w:eastAsia="ru-RU"/>
          </w:rPr>
          <w:t>3 статьи 1154</w:t>
        </w:r>
      </w:hyperlink>
      <w:r w:rsidRPr="00342D4F">
        <w:rPr>
          <w:rFonts w:ascii="Times New Roman" w:eastAsia="Times New Roman" w:hAnsi="Times New Roman" w:cs="Times New Roman"/>
          <w:color w:val="2C2C2C"/>
          <w:sz w:val="26"/>
          <w:szCs w:val="26"/>
          <w:lang w:eastAsia="ru-RU"/>
        </w:rPr>
        <w:t> и </w:t>
      </w:r>
      <w:hyperlink r:id="rId74" w:history="1">
        <w:r w:rsidRPr="00342D4F">
          <w:rPr>
            <w:rFonts w:ascii="Times New Roman" w:eastAsia="Times New Roman" w:hAnsi="Times New Roman" w:cs="Times New Roman"/>
            <w:color w:val="44A1C7"/>
            <w:sz w:val="26"/>
            <w:szCs w:val="26"/>
            <w:lang w:eastAsia="ru-RU"/>
          </w:rPr>
          <w:t>пунктом 2 статьи 1156</w:t>
        </w:r>
      </w:hyperlink>
      <w:r w:rsidRPr="00342D4F">
        <w:rPr>
          <w:rFonts w:ascii="Times New Roman" w:eastAsia="Times New Roman" w:hAnsi="Times New Roman" w:cs="Times New Roman"/>
          <w:color w:val="2C2C2C"/>
          <w:sz w:val="26"/>
          <w:szCs w:val="26"/>
          <w:lang w:eastAsia="ru-RU"/>
        </w:rPr>
        <w:t> Гражданского кодекса Российской</w:t>
      </w:r>
      <w:proofErr w:type="gramEnd"/>
      <w:r w:rsidRPr="00342D4F">
        <w:rPr>
          <w:rFonts w:ascii="Times New Roman" w:eastAsia="Times New Roman" w:hAnsi="Times New Roman" w:cs="Times New Roman"/>
          <w:color w:val="2C2C2C"/>
          <w:sz w:val="26"/>
          <w:szCs w:val="26"/>
          <w:lang w:eastAsia="ru-RU"/>
        </w:rPr>
        <w:t xml:space="preserve"> Федерации, - не более чем в течение девяти месяцев со дня открытия наследства.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принятие мер по охране наследственного имущества и в случае необходимости управления им,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факта принятия мер по охране наследственного имущества и в случае необходимости управления им</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D002BD"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30.</w:t>
      </w:r>
    </w:p>
    <w:p w:rsidR="00D002BD" w:rsidRDefault="00D002BD"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факта нахождения гражданина в живых либо об отказе в совершении нотариального действия</w:t>
      </w:r>
    </w:p>
    <w:p w:rsidR="00342D4F" w:rsidRPr="00342D4F" w:rsidRDefault="00342D4F" w:rsidP="00D002BD">
      <w:pPr>
        <w:shd w:val="clear" w:color="auto" w:fill="FFFFFF"/>
        <w:spacing w:before="0" w:beforeAutospacing="0" w:after="0" w:afterAutospacing="0"/>
        <w:jc w:val="center"/>
        <w:rPr>
          <w:rFonts w:ascii="Times New Roman" w:eastAsia="Times New Roman" w:hAnsi="Times New Roman" w:cs="Times New Roman"/>
          <w:sz w:val="26"/>
          <w:szCs w:val="26"/>
          <w:lang w:eastAsia="ru-RU"/>
        </w:rPr>
      </w:pPr>
      <w:r w:rsidRPr="00342D4F">
        <w:rPr>
          <w:rFonts w:ascii="Times New Roman" w:eastAsia="Times New Roman" w:hAnsi="Times New Roman" w:cs="Times New Roman"/>
          <w:color w:val="2C2C2C"/>
          <w:sz w:val="26"/>
          <w:szCs w:val="26"/>
          <w:lang w:eastAsia="ru-RU"/>
        </w:rPr>
        <w:t xml:space="preserve"> </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Должностные лица местного самоуправления удостоверяют факт нахождения гражданина в живых.</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xml:space="preserve">. </w:t>
      </w:r>
      <w:proofErr w:type="gramStart"/>
      <w:r w:rsidRPr="00342D4F">
        <w:rPr>
          <w:rFonts w:ascii="Times New Roman" w:eastAsia="Times New Roman" w:hAnsi="Times New Roman" w:cs="Times New Roman"/>
          <w:color w:val="2C2C2C"/>
          <w:sz w:val="26"/>
          <w:szCs w:val="26"/>
          <w:lang w:eastAsia="ru-RU"/>
        </w:rPr>
        <w:t>Факт нахождения гражданина в живых устанавливается как при явке его в орган местного самоуправления</w:t>
      </w:r>
      <w:r w:rsidR="00B72EFC">
        <w:rPr>
          <w:rFonts w:ascii="Times New Roman" w:eastAsia="Times New Roman" w:hAnsi="Times New Roman" w:cs="Times New Roman"/>
          <w:color w:val="2C2C2C"/>
          <w:sz w:val="26"/>
          <w:szCs w:val="26"/>
          <w:lang w:eastAsia="ru-RU"/>
        </w:rPr>
        <w:t xml:space="preserve"> Тайтурского муниципального образования</w:t>
      </w:r>
      <w:r w:rsidRPr="00342D4F">
        <w:rPr>
          <w:rFonts w:ascii="Times New Roman" w:eastAsia="Times New Roman" w:hAnsi="Times New Roman" w:cs="Times New Roman"/>
          <w:color w:val="2C2C2C"/>
          <w:sz w:val="26"/>
          <w:szCs w:val="26"/>
          <w:lang w:eastAsia="ru-RU"/>
        </w:rPr>
        <w:t xml:space="preserve">, так и при удостоверении в этом должностным лицом местного самоуправления по месту жительства или месту пребывания в населенных пунктах на территории </w:t>
      </w:r>
      <w:r w:rsidR="00B72EFC">
        <w:rPr>
          <w:rFonts w:ascii="Times New Roman" w:eastAsia="Times New Roman" w:hAnsi="Times New Roman" w:cs="Times New Roman"/>
          <w:color w:val="2C2C2C"/>
          <w:sz w:val="26"/>
          <w:szCs w:val="26"/>
          <w:lang w:eastAsia="ru-RU"/>
        </w:rPr>
        <w:t xml:space="preserve"> городского </w:t>
      </w:r>
      <w:r w:rsidRPr="00342D4F">
        <w:rPr>
          <w:rFonts w:ascii="Times New Roman" w:eastAsia="Times New Roman" w:hAnsi="Times New Roman" w:cs="Times New Roman"/>
          <w:color w:val="2C2C2C"/>
          <w:sz w:val="26"/>
          <w:szCs w:val="26"/>
          <w:lang w:eastAsia="ru-RU"/>
        </w:rPr>
        <w:t>поселения</w:t>
      </w:r>
      <w:r w:rsidR="00B72EFC">
        <w:rPr>
          <w:rFonts w:ascii="Times New Roman" w:eastAsia="Times New Roman" w:hAnsi="Times New Roman" w:cs="Times New Roman"/>
          <w:color w:val="2C2C2C"/>
          <w:sz w:val="26"/>
          <w:szCs w:val="26"/>
          <w:lang w:eastAsia="ru-RU"/>
        </w:rPr>
        <w:t xml:space="preserve"> Тайтурского муниципального образования</w:t>
      </w:r>
      <w:r w:rsidRPr="00342D4F">
        <w:rPr>
          <w:rFonts w:ascii="Times New Roman" w:eastAsia="Times New Roman" w:hAnsi="Times New Roman" w:cs="Times New Roman"/>
          <w:color w:val="2C2C2C"/>
          <w:sz w:val="26"/>
          <w:szCs w:val="26"/>
          <w:lang w:eastAsia="ru-RU"/>
        </w:rPr>
        <w:t xml:space="preserve"> лиц, зарегистрированных по месту жительства или месту пребывания в данных населенных пунктах</w:t>
      </w:r>
      <w:r w:rsidR="00B72EFC">
        <w:rPr>
          <w:rFonts w:ascii="Times New Roman" w:eastAsia="Times New Roman" w:hAnsi="Times New Roman" w:cs="Times New Roman"/>
          <w:color w:val="2C2C2C"/>
          <w:sz w:val="26"/>
          <w:szCs w:val="26"/>
          <w:lang w:eastAsia="ru-RU"/>
        </w:rPr>
        <w:t xml:space="preserve"> Тайтурского муниципального образования.</w:t>
      </w:r>
      <w:r w:rsidRPr="00342D4F">
        <w:rPr>
          <w:rFonts w:ascii="Times New Roman" w:eastAsia="Times New Roman" w:hAnsi="Times New Roman" w:cs="Times New Roman"/>
          <w:color w:val="2C2C2C"/>
          <w:sz w:val="26"/>
          <w:szCs w:val="26"/>
          <w:lang w:eastAsia="ru-RU"/>
        </w:rPr>
        <w:t>.</w:t>
      </w:r>
      <w:proofErr w:type="gramEnd"/>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При обращении гражданина за удостоверением факта нахождения гражданина в живых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9. После установления личности заявителя, должностное лицо местного самоуправления в подтверждение факта нахождения гражданина в живых выдает соответствующее свидетельство, форма которого утверждена приказом Минюста России.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xml:space="preserve">. Результатом административной процедуры </w:t>
      </w:r>
      <w:r w:rsidR="000B3E3B">
        <w:rPr>
          <w:rFonts w:ascii="Times New Roman" w:eastAsia="Times New Roman" w:hAnsi="Times New Roman" w:cs="Times New Roman"/>
          <w:color w:val="2C2C2C"/>
          <w:sz w:val="26"/>
          <w:szCs w:val="26"/>
          <w:lang w:eastAsia="ru-RU"/>
        </w:rPr>
        <w:t xml:space="preserve">является </w:t>
      </w:r>
      <w:r w:rsidR="000B3E3B" w:rsidRPr="00342D4F">
        <w:rPr>
          <w:rFonts w:ascii="Times New Roman" w:eastAsia="Times New Roman" w:hAnsi="Times New Roman" w:cs="Times New Roman"/>
          <w:color w:val="2C2C2C"/>
          <w:sz w:val="26"/>
          <w:szCs w:val="26"/>
          <w:lang w:eastAsia="ru-RU"/>
        </w:rPr>
        <w:t>регистрация свидетельства об удостоверении факта нахождения гражданина в живых в реестре нотариальных действий</w:t>
      </w:r>
      <w:r w:rsidR="000B3E3B">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 xml:space="preserve">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D002BD"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31. </w:t>
      </w:r>
    </w:p>
    <w:p w:rsidR="00D002BD" w:rsidRDefault="00D002BD"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факта нахождения гражданина в определенном месте,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Должностные лица местного самоуправления по просьбе гражданина удостоверяют факт нахождения его в определенном месте.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При обращении гражданина за удостоверением факта его нахождения в определенном месте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После установления личности заявителя, должностное лицо местного самоуправления в подтверждение факта нахождения гражданина в определенном месте выдает соответствующее свидетельство, форма которого утверждена приказом Минюста России.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342D4F" w:rsidRPr="00342D4F" w:rsidRDefault="00E9231E"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199</w:t>
      </w:r>
      <w:r w:rsidR="00342D4F"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удостоверение факта нахождения гражданина в определенном месте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свидетельства об удостоверении факта нахождения гражданина в определенном месте 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FC380E"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32. </w:t>
      </w:r>
    </w:p>
    <w:p w:rsidR="00FC380E" w:rsidRDefault="00FC380E"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При обращении гражданина за совершением нотариального действия должностное лицо, уполномоченное на совершение нотариальных действий,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После установления личности заявителя, должностное лицо, уполномоченное на совершение нотариальных действий, выдает заявителю соответствующее свидетельство, форма которого утверждена приказом Минюста России. При этом фотографическая карточка помещается в верхнем левом углу выдаваемого экземпляра свидетельства, скрепляется подписью должностного лица местного самоуправления и оттиском печати. Оттиск печати должен помещаться частично на фотографической карточке, а частично - на свидетельстве.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удостоверение тождественности гражданина с лицом, изображенным на фотографии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свидетельства об удостоверении тождественности гражданина с лицом, изображенным на фотографии 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FC380E"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33. </w:t>
      </w:r>
    </w:p>
    <w:p w:rsidR="00FC380E" w:rsidRDefault="00FC380E"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тождественности собственноручной подписи инвалида по зрению</w:t>
      </w:r>
      <w:r w:rsidR="002D67BA">
        <w:rPr>
          <w:rFonts w:ascii="Times New Roman" w:eastAsia="Times New Roman" w:hAnsi="Times New Roman" w:cs="Times New Roman"/>
          <w:color w:val="2C2C2C"/>
          <w:sz w:val="26"/>
          <w:szCs w:val="26"/>
          <w:lang w:eastAsia="ru-RU"/>
        </w:rPr>
        <w:t xml:space="preserve"> с факсимильным воспроизведением его собственноручной подписи,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9</w:t>
      </w:r>
      <w:r w:rsidRPr="00342D4F">
        <w:rPr>
          <w:rFonts w:ascii="Times New Roman" w:eastAsia="Times New Roman" w:hAnsi="Times New Roman" w:cs="Times New Roman"/>
          <w:color w:val="2C2C2C"/>
          <w:sz w:val="26"/>
          <w:szCs w:val="26"/>
          <w:lang w:eastAsia="ru-RU"/>
        </w:rPr>
        <w:t>.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После установления личности заявителя, в присутствии должностного лица местного самоуправления инвалидом по зрению проставляются его собственноручная подпись и факсимильное воспроизведение его собственноручной подписи.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Должностное лицо, уполномоченное на совершение нотариальных действий, выдает заявителю соответствующее свидетельство, форма которого утверждена приказом Минюста России.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оформляется в двух экземплярах, один из которых выдается заинтересованному лицу, а другой - хранится в делах органа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w:t>
      </w:r>
      <w:r w:rsidR="000B3E3B">
        <w:rPr>
          <w:rFonts w:ascii="Times New Roman" w:eastAsia="Times New Roman" w:hAnsi="Times New Roman" w:cs="Times New Roman"/>
          <w:color w:val="2C2C2C"/>
          <w:sz w:val="26"/>
          <w:szCs w:val="26"/>
          <w:lang w:eastAsia="ru-RU"/>
        </w:rPr>
        <w:t xml:space="preserve"> </w:t>
      </w:r>
      <w:r w:rsidR="000B3E3B" w:rsidRPr="00342D4F">
        <w:rPr>
          <w:rFonts w:ascii="Times New Roman" w:eastAsia="Times New Roman" w:hAnsi="Times New Roman" w:cs="Times New Roman"/>
          <w:color w:val="2C2C2C"/>
          <w:sz w:val="26"/>
          <w:szCs w:val="26"/>
          <w:lang w:eastAsia="ru-RU"/>
        </w:rPr>
        <w:t>регистрация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 в реестре нотариальных действий</w:t>
      </w:r>
      <w:r w:rsidR="000B3E3B">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 xml:space="preserve">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0B3E3B" w:rsidRDefault="000B3E3B" w:rsidP="00342D4F">
      <w:pPr>
        <w:spacing w:before="0" w:beforeAutospacing="0" w:after="0" w:afterAutospacing="0"/>
        <w:jc w:val="left"/>
        <w:rPr>
          <w:rFonts w:ascii="Times New Roman" w:eastAsia="Times New Roman" w:hAnsi="Times New Roman" w:cs="Times New Roman"/>
          <w:sz w:val="26"/>
          <w:szCs w:val="26"/>
          <w:lang w:eastAsia="ru-RU"/>
        </w:rPr>
      </w:pPr>
    </w:p>
    <w:p w:rsidR="000B3E3B" w:rsidRDefault="000B3E3B" w:rsidP="00342D4F">
      <w:pPr>
        <w:spacing w:before="0" w:beforeAutospacing="0" w:after="0" w:afterAutospacing="0"/>
        <w:jc w:val="left"/>
        <w:rPr>
          <w:rFonts w:ascii="Times New Roman" w:eastAsia="Times New Roman" w:hAnsi="Times New Roman" w:cs="Times New Roman"/>
          <w:sz w:val="26"/>
          <w:szCs w:val="26"/>
          <w:lang w:eastAsia="ru-RU"/>
        </w:rPr>
      </w:pPr>
    </w:p>
    <w:p w:rsidR="002D67BA"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34. </w:t>
      </w:r>
    </w:p>
    <w:p w:rsidR="002D67BA" w:rsidRDefault="002D67BA"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времени предъявления документов,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Должностные лица местного самоуправления удостоверяют время предъявления им документа.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E9231E">
        <w:rPr>
          <w:rFonts w:ascii="Times New Roman" w:eastAsia="Times New Roman" w:hAnsi="Times New Roman" w:cs="Times New Roman"/>
          <w:color w:val="2C2C2C"/>
          <w:sz w:val="26"/>
          <w:szCs w:val="26"/>
          <w:lang w:eastAsia="ru-RU"/>
        </w:rPr>
        <w:t>19</w:t>
      </w:r>
      <w:r w:rsidRPr="00342D4F">
        <w:rPr>
          <w:rFonts w:ascii="Times New Roman" w:eastAsia="Times New Roman" w:hAnsi="Times New Roman" w:cs="Times New Roman"/>
          <w:color w:val="2C2C2C"/>
          <w:sz w:val="26"/>
          <w:szCs w:val="26"/>
          <w:lang w:eastAsia="ru-RU"/>
        </w:rPr>
        <w:t>. После установления личности заявителя, должностное лицо местного самоуправления делает удостоверительную надпись об этом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После совершения удостоверительной надписи на документе, должностное лицо местного самоуправления регистрирует в реестре нотариальных действий факт удостоверения времени предъявления документов, проставляет подпись и печать на нотариально оформляемом документе.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После подписания должностное лицо местного самоуправления выдает документ заявителю.</w:t>
      </w:r>
    </w:p>
    <w:p w:rsidR="00342D4F" w:rsidRPr="00342D4F" w:rsidRDefault="00342D4F" w:rsidP="000B3E3B">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xml:space="preserve">. Результатом административной процедуры является </w:t>
      </w:r>
      <w:r w:rsidR="000B3E3B" w:rsidRPr="00342D4F">
        <w:rPr>
          <w:rFonts w:ascii="Times New Roman" w:eastAsia="Times New Roman" w:hAnsi="Times New Roman" w:cs="Times New Roman"/>
          <w:color w:val="2C2C2C"/>
          <w:sz w:val="26"/>
          <w:szCs w:val="26"/>
          <w:lang w:eastAsia="ru-RU"/>
        </w:rPr>
        <w:t xml:space="preserve">регистрация </w:t>
      </w:r>
      <w:proofErr w:type="gramStart"/>
      <w:r w:rsidR="000B3E3B" w:rsidRPr="00342D4F">
        <w:rPr>
          <w:rFonts w:ascii="Times New Roman" w:eastAsia="Times New Roman" w:hAnsi="Times New Roman" w:cs="Times New Roman"/>
          <w:color w:val="2C2C2C"/>
          <w:sz w:val="26"/>
          <w:szCs w:val="26"/>
          <w:lang w:eastAsia="ru-RU"/>
        </w:rPr>
        <w:t>удостоверения факта времени предъявления документов</w:t>
      </w:r>
      <w:proofErr w:type="gramEnd"/>
      <w:r w:rsidR="000B3E3B" w:rsidRPr="00342D4F">
        <w:rPr>
          <w:rFonts w:ascii="Times New Roman" w:eastAsia="Times New Roman" w:hAnsi="Times New Roman" w:cs="Times New Roman"/>
          <w:color w:val="2C2C2C"/>
          <w:sz w:val="26"/>
          <w:szCs w:val="26"/>
          <w:lang w:eastAsia="ru-RU"/>
        </w:rPr>
        <w:t xml:space="preserve"> в реестре нотариальных действий</w:t>
      </w:r>
      <w:r w:rsidR="000B3E3B">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D67BA"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35.</w:t>
      </w:r>
    </w:p>
    <w:p w:rsidR="002D67BA" w:rsidRDefault="002D67BA"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p w:rsidR="002D67BA" w:rsidRDefault="002D67BA"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Для совершения нотариального действия по удостоверению равнозначности электронного документа документу на бумажном носителе,</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должностное лицо местного самоуправления, на бумажном носителе изготавливает электронный образ документа, представленного лицом, обратившимся за совершением данного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формируемый файл электронного документа, являющийся электронным образом документа, включается удостоверительная надпись, совершенная должностным лицом местного самоуправления в электронном виде в соответствии с формой, утвержденной приказом Минюста России.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E9231E">
        <w:rPr>
          <w:rFonts w:ascii="Times New Roman" w:eastAsia="Times New Roman" w:hAnsi="Times New Roman" w:cs="Times New Roman"/>
          <w:color w:val="2C2C2C"/>
          <w:sz w:val="26"/>
          <w:szCs w:val="26"/>
          <w:lang w:eastAsia="ru-RU"/>
        </w:rPr>
        <w:t>29</w:t>
      </w:r>
      <w:r w:rsidRPr="00342D4F">
        <w:rPr>
          <w:rFonts w:ascii="Times New Roman" w:eastAsia="Times New Roman" w:hAnsi="Times New Roman" w:cs="Times New Roman"/>
          <w:color w:val="2C2C2C"/>
          <w:sz w:val="26"/>
          <w:szCs w:val="26"/>
          <w:lang w:eastAsia="ru-RU"/>
        </w:rPr>
        <w:t>. Электронный образ документа, содержащий удостоверительную надпись, подписывается усиленной квалифицированной электронной подписью должностного лица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После совершения нотариального действия, должностное лицо местного самоуправления регистрирует в реестре нотариальных действий факт удостоверения равнозначности электронного документа документу на бумажном носителе.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Электронный документ, подписанный усиленной квалифицированной электронной подписью должностного лица местного самоуправления, передается (представляется) должностным лицом местного самоуправления лицу, обратившемуся за совершением нотариального действия, способом, согласованным с этим лицом.</w:t>
      </w:r>
    </w:p>
    <w:p w:rsidR="000B3E3B" w:rsidRPr="00342D4F" w:rsidRDefault="00342D4F" w:rsidP="000B3E3B">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.Результатом административной процедуры является</w:t>
      </w:r>
      <w:r w:rsidR="000B3E3B">
        <w:rPr>
          <w:rFonts w:ascii="Times New Roman" w:eastAsia="Times New Roman" w:hAnsi="Times New Roman" w:cs="Times New Roman"/>
          <w:color w:val="2C2C2C"/>
          <w:sz w:val="26"/>
          <w:szCs w:val="26"/>
          <w:lang w:eastAsia="ru-RU"/>
        </w:rPr>
        <w:t xml:space="preserve"> </w:t>
      </w:r>
      <w:r w:rsidR="000B3E3B" w:rsidRPr="00342D4F">
        <w:rPr>
          <w:rFonts w:ascii="Times New Roman" w:eastAsia="Times New Roman" w:hAnsi="Times New Roman" w:cs="Times New Roman"/>
          <w:color w:val="2C2C2C"/>
          <w:sz w:val="26"/>
          <w:szCs w:val="26"/>
          <w:lang w:eastAsia="ru-RU"/>
        </w:rPr>
        <w:t>регистрация удостоверения факта равнозначности электронного документа документу на бумажном носителе в реестре нотариальных действий</w:t>
      </w:r>
      <w:r w:rsidR="00B72EFC">
        <w:rPr>
          <w:rFonts w:ascii="Times New Roman" w:eastAsia="Times New Roman" w:hAnsi="Times New Roman" w:cs="Times New Roman"/>
          <w:color w:val="2C2C2C"/>
          <w:sz w:val="26"/>
          <w:szCs w:val="26"/>
          <w:lang w:eastAsia="ru-RU"/>
        </w:rPr>
        <w:t>,</w:t>
      </w:r>
      <w:r w:rsidR="00B72EFC" w:rsidRPr="00B72EFC">
        <w:rPr>
          <w:rFonts w:ascii="Times New Roman" w:eastAsia="Times New Roman" w:hAnsi="Times New Roman" w:cs="Times New Roman"/>
          <w:color w:val="2C2C2C"/>
          <w:sz w:val="26"/>
          <w:szCs w:val="26"/>
          <w:lang w:eastAsia="ru-RU"/>
        </w:rPr>
        <w:t xml:space="preserve"> </w:t>
      </w:r>
      <w:r w:rsidR="00B72EFC" w:rsidRPr="00342D4F">
        <w:rPr>
          <w:rFonts w:ascii="Times New Roman" w:eastAsia="Times New Roman" w:hAnsi="Times New Roman" w:cs="Times New Roman"/>
          <w:color w:val="2C2C2C"/>
          <w:sz w:val="26"/>
          <w:szCs w:val="26"/>
          <w:lang w:eastAsia="ru-RU"/>
        </w:rPr>
        <w:t>должностным лицом местного самоуправления</w:t>
      </w:r>
      <w:r w:rsidR="000B3E3B" w:rsidRPr="00342D4F">
        <w:rPr>
          <w:rFonts w:ascii="Times New Roman" w:eastAsia="Times New Roman" w:hAnsi="Times New Roman" w:cs="Times New Roman"/>
          <w:color w:val="2C2C2C"/>
          <w:sz w:val="26"/>
          <w:szCs w:val="26"/>
          <w:lang w:eastAsia="ru-RU"/>
        </w:rPr>
        <w:t>,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B72EFC" w:rsidRPr="00342D4F" w:rsidRDefault="00B72EFC" w:rsidP="00342D4F">
      <w:pPr>
        <w:spacing w:before="0" w:beforeAutospacing="0" w:after="0" w:afterAutospacing="0"/>
        <w:jc w:val="left"/>
        <w:rPr>
          <w:rFonts w:ascii="Times New Roman" w:eastAsia="Times New Roman" w:hAnsi="Times New Roman" w:cs="Times New Roman"/>
          <w:sz w:val="26"/>
          <w:szCs w:val="26"/>
          <w:lang w:eastAsia="ru-RU"/>
        </w:rPr>
      </w:pPr>
    </w:p>
    <w:p w:rsidR="002D67BA"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36. </w:t>
      </w:r>
    </w:p>
    <w:p w:rsidR="002D67BA" w:rsidRDefault="002D67BA"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равнозначности документа на бумажном носителе, электронному документу,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местного самоуправления электронного документа содержанию изготовленного должностным лицом местного самоуправления документа на бумажном носителе.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Изготовленный должностным лицом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местного самоуправления.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Представленный должностному лицу местного самоуправления электронный документ должен быть подписан квалифицированной электронной подписью.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Для совершения нотариального действия по удостоверению равнозначности документа на бумажном носителе электронному документу,</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должностное лицо местного самоуправления, проверяет квалифицированную электронную подпись лица, от которого исходит документ, и подтверждает ее принадлежность в соответствии с Федеральным законом от 6 апреля 2011 года N 63-ФЗ "Об электронной подписи".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После осуществления проверки квалифицированной подписи лица, от которого исходит документ и подтверждения её принадлежности, должностное лицо местного самоуправления, на бумажном носителе изготавливает документ, тождественный содержанию</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представленного</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лицом, обратившимся за совершением данного нотариального действия электронного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E9231E">
        <w:rPr>
          <w:rFonts w:ascii="Times New Roman" w:eastAsia="Times New Roman" w:hAnsi="Times New Roman" w:cs="Times New Roman"/>
          <w:color w:val="2C2C2C"/>
          <w:sz w:val="26"/>
          <w:szCs w:val="26"/>
          <w:lang w:eastAsia="ru-RU"/>
        </w:rPr>
        <w:t>39</w:t>
      </w:r>
      <w:r w:rsidRPr="00342D4F">
        <w:rPr>
          <w:rFonts w:ascii="Times New Roman" w:eastAsia="Times New Roman" w:hAnsi="Times New Roman" w:cs="Times New Roman"/>
          <w:color w:val="2C2C2C"/>
          <w:sz w:val="26"/>
          <w:szCs w:val="26"/>
          <w:lang w:eastAsia="ru-RU"/>
        </w:rPr>
        <w:t>. В изготавливаемый документ включается удостоверительная надпись, совершенная должностным лицом местного самоуправления, в соответствии с формой, утвержденной приказом Минюста России.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Готовый документ, содержащий удостоверительную надпись, подписывается должностным лицом местного самоуправления, проставляется печать.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Должностное лицо местного самоуправления регистрирует в реестре нотариальных действий факт удостоверения равнозначности документа на бумажном носителе электронному документу.</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После подписания документа, должностное лицо местного самоуправления, выдает его заявителю.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удостоверение равнозначности документа на бумажном носителе электронному документу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удостоверения факта равнозначности документа на бумажном носителе электронному документу 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D67BA"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37. </w:t>
      </w:r>
    </w:p>
    <w:p w:rsidR="002D67BA" w:rsidRDefault="002D67BA"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 выдаче дубликатов нотариально удостоверенных</w:t>
      </w:r>
      <w:r w:rsidR="00D57331">
        <w:rPr>
          <w:rFonts w:ascii="Times New Roman" w:eastAsia="Times New Roman" w:hAnsi="Times New Roman" w:cs="Times New Roman"/>
          <w:color w:val="2C2C2C"/>
          <w:sz w:val="26"/>
          <w:szCs w:val="26"/>
          <w:lang w:eastAsia="ru-RU"/>
        </w:rPr>
        <w:t xml:space="preserve"> документов,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органа местного самоуправления, по заявлению в письменной форме такого лица, его представителя или правопреемника выдается дубликат утраченного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Дубликат нотариально удостоверенного завещания после смерти завещателя может быть выдан также любому из указанных в завещании наследников или </w:t>
      </w:r>
      <w:proofErr w:type="spellStart"/>
      <w:r w:rsidRPr="00342D4F">
        <w:rPr>
          <w:rFonts w:ascii="Times New Roman" w:eastAsia="Times New Roman" w:hAnsi="Times New Roman" w:cs="Times New Roman"/>
          <w:color w:val="2C2C2C"/>
          <w:sz w:val="26"/>
          <w:szCs w:val="26"/>
          <w:lang w:eastAsia="ru-RU"/>
        </w:rPr>
        <w:t>отказополучателей</w:t>
      </w:r>
      <w:proofErr w:type="spellEnd"/>
      <w:r w:rsidRPr="00342D4F">
        <w:rPr>
          <w:rFonts w:ascii="Times New Roman" w:eastAsia="Times New Roman" w:hAnsi="Times New Roman" w:cs="Times New Roman"/>
          <w:color w:val="2C2C2C"/>
          <w:sz w:val="26"/>
          <w:szCs w:val="26"/>
          <w:lang w:eastAsia="ru-RU"/>
        </w:rPr>
        <w:t>, а также исполнителю завещания.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После удостоверения личности заявителя, должностное лицо местного самоуправления изготавливает дубликат документа, экземпляр которого хранится в делах органа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изготавливаемый документ включается удостоверительная надпись, совершенная должностным лицом местного самоуправления, в соответствии с формой, утвержденной приказом Минюста России.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E9231E">
        <w:rPr>
          <w:rFonts w:ascii="Times New Roman" w:eastAsia="Times New Roman" w:hAnsi="Times New Roman" w:cs="Times New Roman"/>
          <w:color w:val="2C2C2C"/>
          <w:sz w:val="26"/>
          <w:szCs w:val="26"/>
          <w:lang w:eastAsia="ru-RU"/>
        </w:rPr>
        <w:t>49</w:t>
      </w:r>
      <w:r w:rsidRPr="00342D4F">
        <w:rPr>
          <w:rFonts w:ascii="Times New Roman" w:eastAsia="Times New Roman" w:hAnsi="Times New Roman" w:cs="Times New Roman"/>
          <w:color w:val="2C2C2C"/>
          <w:sz w:val="26"/>
          <w:szCs w:val="26"/>
          <w:lang w:eastAsia="ru-RU"/>
        </w:rPr>
        <w:t>. Дубликат документа, содержащий удостоверительную надпись, подписывается должностным лицом местного самоуправления, проставляется печать.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Должностное лицо местного самоуправления регистрирует в реестре нотариальных действий факт выдачи дубликата нотариально удостоверенного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После подписания документа, должностное лицо местного самоуправления, выдает его заявителю.</w:t>
      </w:r>
    </w:p>
    <w:p w:rsidR="00B72EFC" w:rsidRPr="00342D4F" w:rsidRDefault="00342D4F" w:rsidP="00B72EFC">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xml:space="preserve">. Результатом административной процедуры является </w:t>
      </w:r>
      <w:r w:rsidR="00B72EFC" w:rsidRPr="00342D4F">
        <w:rPr>
          <w:rFonts w:ascii="Times New Roman" w:eastAsia="Times New Roman" w:hAnsi="Times New Roman" w:cs="Times New Roman"/>
          <w:color w:val="2C2C2C"/>
          <w:sz w:val="26"/>
          <w:szCs w:val="26"/>
          <w:lang w:eastAsia="ru-RU"/>
        </w:rPr>
        <w:t>регистрация факта выдачи дубликата нотариально удостоверенного документа в реестре нотариальных действий</w:t>
      </w:r>
      <w:r w:rsidR="00B72EFC">
        <w:rPr>
          <w:rFonts w:ascii="Times New Roman" w:eastAsia="Times New Roman" w:hAnsi="Times New Roman" w:cs="Times New Roman"/>
          <w:color w:val="2C2C2C"/>
          <w:sz w:val="26"/>
          <w:szCs w:val="26"/>
          <w:lang w:eastAsia="ru-RU"/>
        </w:rPr>
        <w:t>,</w:t>
      </w:r>
      <w:r w:rsidR="00B72EFC" w:rsidRPr="00B72EFC">
        <w:rPr>
          <w:rFonts w:ascii="Times New Roman" w:eastAsia="Times New Roman" w:hAnsi="Times New Roman" w:cs="Times New Roman"/>
          <w:color w:val="2C2C2C"/>
          <w:sz w:val="26"/>
          <w:szCs w:val="26"/>
          <w:lang w:eastAsia="ru-RU"/>
        </w:rPr>
        <w:t xml:space="preserve"> </w:t>
      </w:r>
      <w:r w:rsidR="00B72EFC" w:rsidRPr="00342D4F">
        <w:rPr>
          <w:rFonts w:ascii="Times New Roman" w:eastAsia="Times New Roman" w:hAnsi="Times New Roman" w:cs="Times New Roman"/>
          <w:color w:val="2C2C2C"/>
          <w:sz w:val="26"/>
          <w:szCs w:val="26"/>
          <w:lang w:eastAsia="ru-RU"/>
        </w:rPr>
        <w:t>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D57331"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Раздел IV. </w:t>
      </w:r>
    </w:p>
    <w:p w:rsidR="00D57331" w:rsidRDefault="00D57331"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Формы </w:t>
      </w:r>
      <w:proofErr w:type="gramStart"/>
      <w:r>
        <w:rPr>
          <w:rFonts w:ascii="Times New Roman" w:eastAsia="Times New Roman" w:hAnsi="Times New Roman" w:cs="Times New Roman"/>
          <w:color w:val="2C2C2C"/>
          <w:sz w:val="26"/>
          <w:szCs w:val="26"/>
          <w:lang w:eastAsia="ru-RU"/>
        </w:rPr>
        <w:t>контроля за</w:t>
      </w:r>
      <w:proofErr w:type="gramEnd"/>
      <w:r>
        <w:rPr>
          <w:rFonts w:ascii="Times New Roman" w:eastAsia="Times New Roman" w:hAnsi="Times New Roman" w:cs="Times New Roman"/>
          <w:color w:val="2C2C2C"/>
          <w:sz w:val="26"/>
          <w:szCs w:val="26"/>
          <w:lang w:eastAsia="ru-RU"/>
        </w:rPr>
        <w:t xml:space="preserve"> предоставлением муниципальной услуги</w:t>
      </w:r>
    </w:p>
    <w:p w:rsidR="00D57331" w:rsidRDefault="00D57331"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D57331"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38</w:t>
      </w:r>
    </w:p>
    <w:p w:rsidR="00D57331" w:rsidRDefault="00D57331"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D57331" w:rsidRPr="00342D4F" w:rsidRDefault="00D57331" w:rsidP="00D57331">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Порядок осуществления текущего </w:t>
      </w:r>
      <w:proofErr w:type="gramStart"/>
      <w:r>
        <w:rPr>
          <w:rFonts w:ascii="Times New Roman" w:eastAsia="Times New Roman" w:hAnsi="Times New Roman" w:cs="Times New Roman"/>
          <w:color w:val="2C2C2C"/>
          <w:sz w:val="26"/>
          <w:szCs w:val="26"/>
          <w:lang w:eastAsia="ru-RU"/>
        </w:rPr>
        <w:t>контроля за</w:t>
      </w:r>
      <w:proofErr w:type="gramEnd"/>
      <w:r>
        <w:rPr>
          <w:rFonts w:ascii="Times New Roman" w:eastAsia="Times New Roman" w:hAnsi="Times New Roman" w:cs="Times New Roman"/>
          <w:color w:val="2C2C2C"/>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муниципальной услуги, а также принятие ими решений</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xml:space="preserve">. Текущий </w:t>
      </w:r>
      <w:proofErr w:type="gramStart"/>
      <w:r w:rsidRPr="00342D4F">
        <w:rPr>
          <w:rFonts w:ascii="Times New Roman" w:eastAsia="Times New Roman" w:hAnsi="Times New Roman" w:cs="Times New Roman"/>
          <w:color w:val="2C2C2C"/>
          <w:sz w:val="26"/>
          <w:szCs w:val="26"/>
          <w:lang w:eastAsia="ru-RU"/>
        </w:rPr>
        <w:t>контроль за</w:t>
      </w:r>
      <w:proofErr w:type="gramEnd"/>
      <w:r w:rsidRPr="00342D4F">
        <w:rPr>
          <w:rFonts w:ascii="Times New Roman" w:eastAsia="Times New Roman" w:hAnsi="Times New Roman" w:cs="Times New Roman"/>
          <w:color w:val="2C2C2C"/>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Основными задачами текущего контроля являются: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обеспечение своевременного и качественного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выявление нарушений в сроках и качестве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выявление и устранение причин и условий, способствующих ненадлежащему предоставлению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принятие мер по надлежащему предоставлению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Текущий контроль осуществляется на постоянной основе.</w:t>
      </w:r>
    </w:p>
    <w:p w:rsidR="00D57331"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39. </w:t>
      </w:r>
    </w:p>
    <w:p w:rsidR="00D57331" w:rsidRDefault="00D57331"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Порядок и периодичность осуществления плановых</w:t>
      </w:r>
      <w:r w:rsidR="00F71606">
        <w:rPr>
          <w:rFonts w:ascii="Times New Roman" w:eastAsia="Times New Roman" w:hAnsi="Times New Roman" w:cs="Times New Roman"/>
          <w:color w:val="2C2C2C"/>
          <w:sz w:val="26"/>
          <w:szCs w:val="26"/>
          <w:lang w:eastAsia="ru-RU"/>
        </w:rPr>
        <w:t xml:space="preserve"> и внеплановых проверок полноты и качества предоставления муниципальной услуги, в том числе порядок и формы </w:t>
      </w:r>
      <w:proofErr w:type="gramStart"/>
      <w:r w:rsidR="00F71606">
        <w:rPr>
          <w:rFonts w:ascii="Times New Roman" w:eastAsia="Times New Roman" w:hAnsi="Times New Roman" w:cs="Times New Roman"/>
          <w:color w:val="2C2C2C"/>
          <w:sz w:val="26"/>
          <w:szCs w:val="26"/>
          <w:lang w:eastAsia="ru-RU"/>
        </w:rPr>
        <w:t>контроля за</w:t>
      </w:r>
      <w:proofErr w:type="gramEnd"/>
      <w:r w:rsidR="00F71606">
        <w:rPr>
          <w:rFonts w:ascii="Times New Roman" w:eastAsia="Times New Roman" w:hAnsi="Times New Roman" w:cs="Times New Roman"/>
          <w:color w:val="2C2C2C"/>
          <w:sz w:val="26"/>
          <w:szCs w:val="26"/>
          <w:lang w:eastAsia="ru-RU"/>
        </w:rPr>
        <w:t xml:space="preserve"> полнотой и качеством предоставления муниципальной услуги</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xml:space="preserve">. </w:t>
      </w:r>
      <w:proofErr w:type="gramStart"/>
      <w:r w:rsidRPr="00342D4F">
        <w:rPr>
          <w:rFonts w:ascii="Times New Roman" w:eastAsia="Times New Roman" w:hAnsi="Times New Roman" w:cs="Times New Roman"/>
          <w:color w:val="2C2C2C"/>
          <w:sz w:val="26"/>
          <w:szCs w:val="26"/>
          <w:lang w:eastAsia="ru-RU"/>
        </w:rPr>
        <w:t>Контроль за</w:t>
      </w:r>
      <w:proofErr w:type="gramEnd"/>
      <w:r w:rsidRPr="00342D4F">
        <w:rPr>
          <w:rFonts w:ascii="Times New Roman" w:eastAsia="Times New Roman" w:hAnsi="Times New Roman" w:cs="Times New Roman"/>
          <w:color w:val="2C2C2C"/>
          <w:sz w:val="26"/>
          <w:szCs w:val="26"/>
          <w:lang w:eastAsia="ru-RU"/>
        </w:rPr>
        <w:t xml:space="preserve"> полнотой и качеством предоставления муниципальной услуги осуществляется в формах:</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проведения плановых проверок;</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xml:space="preserve">. В целях осуществления </w:t>
      </w:r>
      <w:proofErr w:type="gramStart"/>
      <w:r w:rsidRPr="00342D4F">
        <w:rPr>
          <w:rFonts w:ascii="Times New Roman" w:eastAsia="Times New Roman" w:hAnsi="Times New Roman" w:cs="Times New Roman"/>
          <w:color w:val="2C2C2C"/>
          <w:sz w:val="26"/>
          <w:szCs w:val="26"/>
          <w:lang w:eastAsia="ru-RU"/>
        </w:rPr>
        <w:t>контроля за</w:t>
      </w:r>
      <w:proofErr w:type="gramEnd"/>
      <w:r w:rsidRPr="00342D4F">
        <w:rPr>
          <w:rFonts w:ascii="Times New Roman" w:eastAsia="Times New Roman" w:hAnsi="Times New Roman" w:cs="Times New Roman"/>
          <w:color w:val="2C2C2C"/>
          <w:sz w:val="26"/>
          <w:szCs w:val="26"/>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83489">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E9231E">
        <w:rPr>
          <w:rFonts w:ascii="Times New Roman" w:eastAsia="Times New Roman" w:hAnsi="Times New Roman" w:cs="Times New Roman"/>
          <w:color w:val="2C2C2C"/>
          <w:sz w:val="26"/>
          <w:szCs w:val="26"/>
          <w:lang w:eastAsia="ru-RU"/>
        </w:rPr>
        <w:t>59</w:t>
      </w:r>
      <w:r w:rsidRPr="00342D4F">
        <w:rPr>
          <w:rFonts w:ascii="Times New Roman" w:eastAsia="Times New Roman" w:hAnsi="Times New Roman" w:cs="Times New Roman"/>
          <w:color w:val="2C2C2C"/>
          <w:sz w:val="26"/>
          <w:szCs w:val="26"/>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5" w:history="1">
        <w:r w:rsidRPr="00342D4F">
          <w:rPr>
            <w:rFonts w:ascii="Times New Roman" w:eastAsia="Times New Roman" w:hAnsi="Times New Roman" w:cs="Times New Roman"/>
            <w:color w:val="44A1C7"/>
            <w:sz w:val="26"/>
            <w:szCs w:val="26"/>
            <w:lang w:eastAsia="ru-RU"/>
          </w:rPr>
          <w:t>законодательством</w:t>
        </w:r>
      </w:hyperlink>
      <w:r w:rsidRPr="00342D4F">
        <w:rPr>
          <w:rFonts w:ascii="Times New Roman" w:eastAsia="Times New Roman" w:hAnsi="Times New Roman" w:cs="Times New Roman"/>
          <w:color w:val="2C2C2C"/>
          <w:sz w:val="26"/>
          <w:szCs w:val="26"/>
          <w:lang w:eastAsia="ru-RU"/>
        </w:rPr>
        <w:t> Российской Федерации порядке.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95249" w:rsidRDefault="00895249"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F71606"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40. </w:t>
      </w:r>
    </w:p>
    <w:p w:rsidR="00F71606" w:rsidRDefault="00F71606"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0055455B">
        <w:rPr>
          <w:rFonts w:ascii="Times New Roman" w:eastAsia="Times New Roman" w:hAnsi="Times New Roman" w:cs="Times New Roman"/>
          <w:color w:val="2C2C2C"/>
          <w:sz w:val="26"/>
          <w:szCs w:val="26"/>
          <w:lang w:eastAsia="ru-RU"/>
        </w:rPr>
        <w:t>муниципальной услуги</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5455B" w:rsidRPr="00342D4F" w:rsidRDefault="0055455B"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55455B"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41.</w:t>
      </w:r>
    </w:p>
    <w:p w:rsidR="00A51D52" w:rsidRDefault="00A51D52"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Положения, характеризующие требования к порядку и формам </w:t>
      </w:r>
      <w:proofErr w:type="gramStart"/>
      <w:r>
        <w:rPr>
          <w:rFonts w:ascii="Times New Roman" w:eastAsia="Times New Roman" w:hAnsi="Times New Roman" w:cs="Times New Roman"/>
          <w:color w:val="2C2C2C"/>
          <w:sz w:val="26"/>
          <w:szCs w:val="26"/>
          <w:lang w:eastAsia="ru-RU"/>
        </w:rPr>
        <w:t>контроля за</w:t>
      </w:r>
      <w:proofErr w:type="gramEnd"/>
      <w:r>
        <w:rPr>
          <w:rFonts w:ascii="Times New Roman" w:eastAsia="Times New Roman" w:hAnsi="Times New Roman" w:cs="Times New Roman"/>
          <w:color w:val="2C2C2C"/>
          <w:sz w:val="26"/>
          <w:szCs w:val="26"/>
          <w:lang w:eastAsia="ru-RU"/>
        </w:rPr>
        <w:t xml:space="preserve"> предоставлением муниципальной услуги, в том числе со стороны заявителей, их объединений и организацией</w:t>
      </w:r>
    </w:p>
    <w:p w:rsidR="00A51D52" w:rsidRDefault="00A51D52"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w:t>
      </w:r>
      <w:proofErr w:type="gramStart"/>
      <w:r w:rsidRPr="00342D4F">
        <w:rPr>
          <w:rFonts w:ascii="Times New Roman" w:eastAsia="Times New Roman" w:hAnsi="Times New Roman" w:cs="Times New Roman"/>
          <w:color w:val="2C2C2C"/>
          <w:sz w:val="26"/>
          <w:szCs w:val="26"/>
          <w:lang w:eastAsia="ru-RU"/>
        </w:rPr>
        <w:t>Контроль за</w:t>
      </w:r>
      <w:proofErr w:type="gramEnd"/>
      <w:r w:rsidRPr="00342D4F">
        <w:rPr>
          <w:rFonts w:ascii="Times New Roman" w:eastAsia="Times New Roman" w:hAnsi="Times New Roman" w:cs="Times New Roman"/>
          <w:color w:val="2C2C2C"/>
          <w:sz w:val="26"/>
          <w:szCs w:val="26"/>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нарушения прав и законных интересов заявителей решением, действием (бездействием) уполномоченного органа, его должностных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Информацию, указанную в пункте 26</w:t>
      </w:r>
      <w:r w:rsidR="002467A4">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xml:space="preserve"> настоящего административного регламента, заявители могут сообщить по телефонам уполномоченного органа</w:t>
      </w:r>
      <w:r w:rsidR="006A1847">
        <w:rPr>
          <w:rFonts w:ascii="Times New Roman" w:eastAsia="Times New Roman" w:hAnsi="Times New Roman" w:cs="Times New Roman"/>
          <w:color w:val="2C2C2C"/>
          <w:sz w:val="26"/>
          <w:szCs w:val="26"/>
          <w:lang w:eastAsia="ru-RU"/>
        </w:rPr>
        <w:t xml:space="preserve"> администрации городского поселения Тайтурского муниципального образования</w:t>
      </w:r>
      <w:r w:rsidRPr="00342D4F">
        <w:rPr>
          <w:rFonts w:ascii="Times New Roman" w:eastAsia="Times New Roman" w:hAnsi="Times New Roman" w:cs="Times New Roman"/>
          <w:color w:val="2C2C2C"/>
          <w:sz w:val="26"/>
          <w:szCs w:val="26"/>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r w:rsidR="006A1847" w:rsidRPr="006A1847">
        <w:rPr>
          <w:rFonts w:ascii="Times New Roman" w:hAnsi="Times New Roman"/>
          <w:sz w:val="26"/>
          <w:szCs w:val="26"/>
        </w:rPr>
        <w:t xml:space="preserve"> </w:t>
      </w:r>
      <w:proofErr w:type="spellStart"/>
      <w:r w:rsidR="006A1847" w:rsidRPr="00123F67">
        <w:rPr>
          <w:rFonts w:ascii="Times New Roman" w:hAnsi="Times New Roman"/>
          <w:sz w:val="26"/>
          <w:szCs w:val="26"/>
          <w:lang w:val="en-US"/>
        </w:rPr>
        <w:t>taiturka</w:t>
      </w:r>
      <w:proofErr w:type="spellEnd"/>
      <w:r w:rsidR="006A1847" w:rsidRPr="00123F67">
        <w:rPr>
          <w:rFonts w:ascii="Times New Roman" w:hAnsi="Times New Roman"/>
          <w:sz w:val="26"/>
          <w:szCs w:val="26"/>
        </w:rPr>
        <w:t>.</w:t>
      </w:r>
      <w:proofErr w:type="spellStart"/>
      <w:r w:rsidR="006A1847" w:rsidRPr="00123F67">
        <w:rPr>
          <w:rFonts w:ascii="Times New Roman" w:hAnsi="Times New Roman"/>
          <w:sz w:val="26"/>
          <w:szCs w:val="26"/>
          <w:lang w:val="en-US"/>
        </w:rPr>
        <w:t>irkmo</w:t>
      </w:r>
      <w:proofErr w:type="spellEnd"/>
      <w:r w:rsidR="006A1847" w:rsidRPr="00123F67">
        <w:rPr>
          <w:rFonts w:ascii="Times New Roman" w:hAnsi="Times New Roman"/>
          <w:sz w:val="26"/>
          <w:szCs w:val="26"/>
        </w:rPr>
        <w:t>.</w:t>
      </w:r>
      <w:proofErr w:type="spellStart"/>
      <w:r w:rsidR="006A1847" w:rsidRPr="00123F67">
        <w:rPr>
          <w:rFonts w:ascii="Times New Roman" w:hAnsi="Times New Roman"/>
          <w:sz w:val="26"/>
          <w:szCs w:val="26"/>
          <w:lang w:val="en-US"/>
        </w:rPr>
        <w:t>ru</w:t>
      </w:r>
      <w:proofErr w:type="spellEnd"/>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w:t>
      </w:r>
      <w:proofErr w:type="gramStart"/>
      <w:r w:rsidRPr="00342D4F">
        <w:rPr>
          <w:rFonts w:ascii="Times New Roman" w:eastAsia="Times New Roman" w:hAnsi="Times New Roman" w:cs="Times New Roman"/>
          <w:color w:val="2C2C2C"/>
          <w:sz w:val="26"/>
          <w:szCs w:val="26"/>
          <w:lang w:eastAsia="ru-RU"/>
        </w:rPr>
        <w:t>Контроль за</w:t>
      </w:r>
      <w:proofErr w:type="gramEnd"/>
      <w:r w:rsidRPr="00342D4F">
        <w:rPr>
          <w:rFonts w:ascii="Times New Roman" w:eastAsia="Times New Roman" w:hAnsi="Times New Roman" w:cs="Times New Roman"/>
          <w:color w:val="2C2C2C"/>
          <w:sz w:val="26"/>
          <w:szCs w:val="26"/>
          <w:lang w:eastAsia="ru-RU"/>
        </w:rPr>
        <w:t xml:space="preserve"> предоставлением муниципальной услуги осуществляется в соответствии с действующим законодательством.</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A51D52"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Раздел V. </w:t>
      </w:r>
    </w:p>
    <w:p w:rsidR="00A51D52" w:rsidRDefault="00A51D52"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Досудебный</w:t>
      </w:r>
      <w:r w:rsidR="000D12A6">
        <w:rPr>
          <w:rFonts w:ascii="Times New Roman" w:eastAsia="Times New Roman" w:hAnsi="Times New Roman" w:cs="Times New Roman"/>
          <w:color w:val="2C2C2C"/>
          <w:sz w:val="26"/>
          <w:szCs w:val="26"/>
          <w:lang w:eastAsia="ru-RU"/>
        </w:rPr>
        <w:t xml:space="preserve"> </w:t>
      </w:r>
      <w:r>
        <w:rPr>
          <w:rFonts w:ascii="Times New Roman" w:eastAsia="Times New Roman" w:hAnsi="Times New Roman" w:cs="Times New Roman"/>
          <w:color w:val="2C2C2C"/>
          <w:sz w:val="26"/>
          <w:szCs w:val="26"/>
          <w:lang w:eastAsia="ru-RU"/>
        </w:rPr>
        <w:t>(внесудебный)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1D52" w:rsidRPr="00342D4F" w:rsidRDefault="00A51D52"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A51D52"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42. </w:t>
      </w:r>
    </w:p>
    <w:p w:rsidR="00A51D52" w:rsidRDefault="00A51D52"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Обжалование решений и действий (бездействия) уполномоченного органа, а также должностных лиц уполномоченного органа</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F3453C">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F3453C">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F3453C">
        <w:rPr>
          <w:rFonts w:ascii="Times New Roman" w:eastAsia="Times New Roman" w:hAnsi="Times New Roman" w:cs="Times New Roman"/>
          <w:color w:val="2C2C2C"/>
          <w:sz w:val="26"/>
          <w:szCs w:val="26"/>
          <w:lang w:eastAsia="ru-RU"/>
        </w:rPr>
        <w:t>69</w:t>
      </w:r>
      <w:r w:rsidRPr="00342D4F">
        <w:rPr>
          <w:rFonts w:ascii="Times New Roman" w:eastAsia="Times New Roman" w:hAnsi="Times New Roman" w:cs="Times New Roman"/>
          <w:color w:val="2C2C2C"/>
          <w:sz w:val="26"/>
          <w:szCs w:val="26"/>
          <w:lang w:eastAsia="ru-RU"/>
        </w:rPr>
        <w:t>. Информацию о порядке подачи и рассмотрения жалобы заинтересованные лица могут получить: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на стендах, расположенных в помещениях, занимаемых уполномоченным органом;</w:t>
      </w:r>
    </w:p>
    <w:p w:rsidR="00B83489"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б) на официальном сайте уполномоченного органа в информационно-телекоммуникационной сети «Интернет»: </w:t>
      </w:r>
      <w:hyperlink r:id="rId76" w:history="1">
        <w:r w:rsidR="00B83489" w:rsidRPr="00E01DB3">
          <w:rPr>
            <w:rStyle w:val="a3"/>
            <w:rFonts w:ascii="Times New Roman" w:hAnsi="Times New Roman"/>
            <w:sz w:val="28"/>
            <w:szCs w:val="28"/>
            <w:lang w:val="en-US"/>
          </w:rPr>
          <w:t>www</w:t>
        </w:r>
        <w:r w:rsidR="00B83489" w:rsidRPr="00E01DB3">
          <w:rPr>
            <w:rStyle w:val="a3"/>
            <w:rFonts w:ascii="Times New Roman" w:hAnsi="Times New Roman"/>
            <w:sz w:val="28"/>
            <w:szCs w:val="28"/>
          </w:rPr>
          <w:t>.</w:t>
        </w:r>
        <w:proofErr w:type="spellStart"/>
        <w:r w:rsidR="00B83489" w:rsidRPr="00E01DB3">
          <w:rPr>
            <w:rStyle w:val="a3"/>
            <w:rFonts w:ascii="Times New Roman" w:hAnsi="Times New Roman"/>
            <w:sz w:val="28"/>
            <w:szCs w:val="28"/>
            <w:lang w:val="en-US"/>
          </w:rPr>
          <w:t>taiturka</w:t>
        </w:r>
        <w:proofErr w:type="spellEnd"/>
        <w:r w:rsidR="00B83489" w:rsidRPr="00E01DB3">
          <w:rPr>
            <w:rStyle w:val="a3"/>
            <w:rFonts w:ascii="Times New Roman" w:hAnsi="Times New Roman"/>
            <w:sz w:val="28"/>
            <w:szCs w:val="28"/>
          </w:rPr>
          <w:t>.</w:t>
        </w:r>
        <w:proofErr w:type="spellStart"/>
        <w:r w:rsidR="00B83489" w:rsidRPr="00E01DB3">
          <w:rPr>
            <w:rStyle w:val="a3"/>
            <w:rFonts w:ascii="Times New Roman" w:hAnsi="Times New Roman"/>
            <w:sz w:val="28"/>
            <w:szCs w:val="28"/>
            <w:lang w:val="en-US"/>
          </w:rPr>
          <w:t>irkmo</w:t>
        </w:r>
        <w:proofErr w:type="spellEnd"/>
        <w:r w:rsidR="00B83489" w:rsidRPr="00E01DB3">
          <w:rPr>
            <w:rStyle w:val="a3"/>
            <w:rFonts w:ascii="Times New Roman" w:hAnsi="Times New Roman"/>
            <w:sz w:val="28"/>
            <w:szCs w:val="28"/>
          </w:rPr>
          <w:t>.</w:t>
        </w:r>
        <w:proofErr w:type="spellStart"/>
        <w:r w:rsidR="00B83489" w:rsidRPr="00E01DB3">
          <w:rPr>
            <w:rStyle w:val="a3"/>
            <w:rFonts w:ascii="Times New Roman" w:hAnsi="Times New Roman"/>
            <w:sz w:val="28"/>
            <w:szCs w:val="28"/>
            <w:lang w:val="en-US"/>
          </w:rPr>
          <w:t>ru</w:t>
        </w:r>
        <w:proofErr w:type="spellEnd"/>
      </w:hyperlink>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на Портале.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Заинтересованное лицо может обратиться с жалобой, в том числе в следующих случаях:</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нарушение срока регистрации заявления заявителя о предоставлении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нарушение срока предоставления муниципальной услуги;</w:t>
      </w:r>
    </w:p>
    <w:p w:rsidR="00342D4F" w:rsidRPr="00142CCD" w:rsidRDefault="00342D4F" w:rsidP="00142CCD">
      <w:pPr>
        <w:spacing w:line="330" w:lineRule="atLeast"/>
        <w:textAlignment w:val="baseline"/>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w:t>
      </w:r>
      <w:r w:rsidRPr="00142CCD">
        <w:rPr>
          <w:rFonts w:ascii="Times New Roman" w:eastAsia="Times New Roman" w:hAnsi="Times New Roman" w:cs="Times New Roman"/>
          <w:color w:val="2C2C2C"/>
          <w:sz w:val="26"/>
          <w:szCs w:val="26"/>
          <w:lang w:eastAsia="ru-RU"/>
        </w:rPr>
        <w:t xml:space="preserve">) требование у заявителя </w:t>
      </w:r>
      <w:r w:rsidR="00142CCD" w:rsidRPr="00142CCD">
        <w:rPr>
          <w:rFonts w:ascii="Times New Roman" w:hAnsi="Times New Roman"/>
          <w:color w:val="000000"/>
          <w:sz w:val="26"/>
          <w:szCs w:val="26"/>
        </w:rPr>
        <w:t xml:space="preserve">документов или информации либо осуществления действий, представление или осуществление которых не предусмотрено </w:t>
      </w:r>
      <w:r w:rsidRPr="00142CCD">
        <w:rPr>
          <w:rFonts w:ascii="Times New Roman" w:eastAsia="Times New Roman" w:hAnsi="Times New Roman" w:cs="Times New Roman"/>
          <w:color w:val="2C2C2C"/>
          <w:sz w:val="26"/>
          <w:szCs w:val="26"/>
          <w:lang w:eastAsia="ru-RU"/>
        </w:rPr>
        <w:t xml:space="preserve">нормативными правовыми актами Российской Федерации, нормативными правовыми актами Иркутской области, актами </w:t>
      </w:r>
      <w:r w:rsidR="00B83489" w:rsidRPr="00142CCD">
        <w:rPr>
          <w:rFonts w:ascii="Times New Roman" w:eastAsia="Times New Roman" w:hAnsi="Times New Roman" w:cs="Times New Roman"/>
          <w:color w:val="2C2C2C"/>
          <w:sz w:val="26"/>
          <w:szCs w:val="26"/>
          <w:lang w:eastAsia="ru-RU"/>
        </w:rPr>
        <w:t>Тайтурского</w:t>
      </w:r>
      <w:r w:rsidRPr="00142CCD">
        <w:rPr>
          <w:rFonts w:ascii="Times New Roman" w:eastAsia="Times New Roman" w:hAnsi="Times New Roman" w:cs="Times New Roman"/>
          <w:color w:val="2C2C2C"/>
          <w:sz w:val="26"/>
          <w:szCs w:val="26"/>
          <w:lang w:eastAsia="ru-RU"/>
        </w:rPr>
        <w:t xml:space="preserve"> муниципального образования, настоящим административным регламентом для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B83489">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для предоставления муниципальной услуги, у заявителя;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spellStart"/>
      <w:proofErr w:type="gramStart"/>
      <w:r w:rsidRPr="00342D4F">
        <w:rPr>
          <w:rFonts w:ascii="Times New Roman" w:eastAsia="Times New Roman" w:hAnsi="Times New Roman" w:cs="Times New Roman"/>
          <w:color w:val="2C2C2C"/>
          <w:sz w:val="26"/>
          <w:szCs w:val="26"/>
          <w:lang w:eastAsia="ru-RU"/>
        </w:rPr>
        <w:t>д</w:t>
      </w:r>
      <w:proofErr w:type="spellEnd"/>
      <w:r w:rsidRPr="00342D4F">
        <w:rPr>
          <w:rFonts w:ascii="Times New Roman" w:eastAsia="Times New Roman" w:hAnsi="Times New Roman" w:cs="Times New Roman"/>
          <w:color w:val="2C2C2C"/>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B83489">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а также настоящим административным регламентом;</w:t>
      </w:r>
      <w:proofErr w:type="gramEnd"/>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B83489">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w:t>
      </w:r>
    </w:p>
    <w:p w:rsid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2CCD" w:rsidRPr="00142CCD" w:rsidRDefault="00142CCD" w:rsidP="00142CCD">
      <w:pPr>
        <w:spacing w:line="330" w:lineRule="atLeast"/>
        <w:textAlignment w:val="baseline"/>
        <w:rPr>
          <w:rFonts w:ascii="Times New Roman" w:hAnsi="Times New Roman"/>
          <w:color w:val="000000"/>
          <w:sz w:val="26"/>
          <w:szCs w:val="26"/>
        </w:rPr>
      </w:pPr>
      <w:proofErr w:type="gramStart"/>
      <w:r w:rsidRPr="00142CCD">
        <w:rPr>
          <w:rFonts w:ascii="Times New Roman" w:eastAsia="Times New Roman" w:hAnsi="Times New Roman" w:cs="Times New Roman"/>
          <w:color w:val="2C2C2C"/>
          <w:sz w:val="28"/>
          <w:szCs w:val="28"/>
          <w:lang w:eastAsia="ru-RU"/>
        </w:rPr>
        <w:t>З</w:t>
      </w:r>
      <w:r w:rsidRPr="00142CCD">
        <w:rPr>
          <w:rFonts w:ascii="Times New Roman" w:eastAsia="Times New Roman" w:hAnsi="Times New Roman" w:cs="Times New Roman"/>
          <w:color w:val="2C2C2C"/>
          <w:sz w:val="26"/>
          <w:szCs w:val="26"/>
          <w:lang w:eastAsia="ru-RU"/>
        </w:rPr>
        <w:t>)</w:t>
      </w:r>
      <w:r w:rsidRPr="00142CCD">
        <w:rPr>
          <w:rFonts w:ascii="Times New Roman" w:hAnsi="Times New Roman"/>
          <w:color w:val="000000"/>
          <w:sz w:val="26"/>
          <w:szCs w:val="26"/>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142CCD">
        <w:rPr>
          <w:rFonts w:ascii="Times New Roman" w:hAnsi="Times New Roman"/>
          <w:color w:val="000000"/>
          <w:sz w:val="26"/>
          <w:szCs w:val="26"/>
        </w:rPr>
        <w:t xml:space="preserve"> </w:t>
      </w:r>
      <w:proofErr w:type="gramStart"/>
      <w:r w:rsidRPr="00142CCD">
        <w:rPr>
          <w:rFonts w:ascii="Times New Roman" w:hAnsi="Times New Roman"/>
          <w:color w:val="00000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Жалоба может быть подана в письменной форме на бумажном носителе, в электронной форме одним из следующих способов:</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а) лично по адресу: Иркутская область, </w:t>
      </w:r>
      <w:r w:rsidR="00B83489">
        <w:rPr>
          <w:rFonts w:ascii="Times New Roman" w:eastAsia="Times New Roman" w:hAnsi="Times New Roman" w:cs="Times New Roman"/>
          <w:color w:val="2C2C2C"/>
          <w:sz w:val="26"/>
          <w:szCs w:val="26"/>
          <w:lang w:eastAsia="ru-RU"/>
        </w:rPr>
        <w:t>Усольский</w:t>
      </w:r>
      <w:r w:rsidRPr="00342D4F">
        <w:rPr>
          <w:rFonts w:ascii="Times New Roman" w:eastAsia="Times New Roman" w:hAnsi="Times New Roman" w:cs="Times New Roman"/>
          <w:color w:val="2C2C2C"/>
          <w:sz w:val="26"/>
          <w:szCs w:val="26"/>
          <w:lang w:eastAsia="ru-RU"/>
        </w:rPr>
        <w:t xml:space="preserve"> район, </w:t>
      </w:r>
      <w:r w:rsidR="00B83489">
        <w:rPr>
          <w:rFonts w:ascii="Times New Roman" w:eastAsia="Times New Roman" w:hAnsi="Times New Roman" w:cs="Times New Roman"/>
          <w:color w:val="2C2C2C"/>
          <w:sz w:val="26"/>
          <w:szCs w:val="26"/>
          <w:lang w:eastAsia="ru-RU"/>
        </w:rPr>
        <w:t>р.п.Тайтурка</w:t>
      </w:r>
      <w:r w:rsidRPr="00342D4F">
        <w:rPr>
          <w:rFonts w:ascii="Times New Roman" w:eastAsia="Times New Roman" w:hAnsi="Times New Roman" w:cs="Times New Roman"/>
          <w:color w:val="2C2C2C"/>
          <w:sz w:val="26"/>
          <w:szCs w:val="26"/>
          <w:lang w:eastAsia="ru-RU"/>
        </w:rPr>
        <w:t>, ул</w:t>
      </w:r>
      <w:r w:rsidR="00B83489">
        <w:rPr>
          <w:rFonts w:ascii="Times New Roman" w:eastAsia="Times New Roman" w:hAnsi="Times New Roman" w:cs="Times New Roman"/>
          <w:color w:val="2C2C2C"/>
          <w:sz w:val="26"/>
          <w:szCs w:val="26"/>
          <w:lang w:eastAsia="ru-RU"/>
        </w:rPr>
        <w:t>.</w:t>
      </w:r>
      <w:r w:rsidR="00735166">
        <w:rPr>
          <w:rFonts w:ascii="Times New Roman" w:eastAsia="Times New Roman" w:hAnsi="Times New Roman" w:cs="Times New Roman"/>
          <w:color w:val="2C2C2C"/>
          <w:sz w:val="26"/>
          <w:szCs w:val="26"/>
          <w:lang w:eastAsia="ru-RU"/>
        </w:rPr>
        <w:t xml:space="preserve"> </w:t>
      </w:r>
      <w:r w:rsidR="00B83489">
        <w:rPr>
          <w:rFonts w:ascii="Times New Roman" w:eastAsia="Times New Roman" w:hAnsi="Times New Roman" w:cs="Times New Roman"/>
          <w:color w:val="2C2C2C"/>
          <w:sz w:val="26"/>
          <w:szCs w:val="26"/>
          <w:lang w:eastAsia="ru-RU"/>
        </w:rPr>
        <w:t>Пеньковского,8</w:t>
      </w:r>
      <w:r w:rsidRPr="00342D4F">
        <w:rPr>
          <w:rFonts w:ascii="Times New Roman" w:eastAsia="Times New Roman" w:hAnsi="Times New Roman" w:cs="Times New Roman"/>
          <w:color w:val="2C2C2C"/>
          <w:sz w:val="26"/>
          <w:szCs w:val="26"/>
          <w:lang w:eastAsia="ru-RU"/>
        </w:rPr>
        <w:t>; телефон</w:t>
      </w:r>
      <w:r w:rsidR="00735166" w:rsidRPr="00342D4F">
        <w:rPr>
          <w:rFonts w:ascii="Times New Roman" w:eastAsia="Times New Roman" w:hAnsi="Times New Roman" w:cs="Times New Roman"/>
          <w:color w:val="2C2C2C"/>
          <w:sz w:val="26"/>
          <w:szCs w:val="26"/>
          <w:lang w:eastAsia="ru-RU"/>
        </w:rPr>
        <w:t xml:space="preserve">, факс </w:t>
      </w:r>
      <w:r w:rsidRPr="00342D4F">
        <w:rPr>
          <w:rFonts w:ascii="Times New Roman" w:eastAsia="Times New Roman" w:hAnsi="Times New Roman" w:cs="Times New Roman"/>
          <w:color w:val="2C2C2C"/>
          <w:sz w:val="26"/>
          <w:szCs w:val="26"/>
          <w:lang w:eastAsia="ru-RU"/>
        </w:rPr>
        <w:t>(395</w:t>
      </w:r>
      <w:r w:rsidR="00B83489">
        <w:rPr>
          <w:rFonts w:ascii="Times New Roman" w:eastAsia="Times New Roman" w:hAnsi="Times New Roman" w:cs="Times New Roman"/>
          <w:color w:val="2C2C2C"/>
          <w:sz w:val="26"/>
          <w:szCs w:val="26"/>
          <w:lang w:eastAsia="ru-RU"/>
        </w:rPr>
        <w:t>43</w:t>
      </w:r>
      <w:r w:rsidRPr="00342D4F">
        <w:rPr>
          <w:rFonts w:ascii="Times New Roman" w:eastAsia="Times New Roman" w:hAnsi="Times New Roman" w:cs="Times New Roman"/>
          <w:color w:val="2C2C2C"/>
          <w:sz w:val="26"/>
          <w:szCs w:val="26"/>
          <w:lang w:eastAsia="ru-RU"/>
        </w:rPr>
        <w:t xml:space="preserve">) </w:t>
      </w:r>
      <w:r w:rsidR="00B83489">
        <w:rPr>
          <w:rFonts w:ascii="Times New Roman" w:eastAsia="Times New Roman" w:hAnsi="Times New Roman" w:cs="Times New Roman"/>
          <w:color w:val="2C2C2C"/>
          <w:sz w:val="26"/>
          <w:szCs w:val="26"/>
          <w:lang w:eastAsia="ru-RU"/>
        </w:rPr>
        <w:t>94442</w:t>
      </w:r>
      <w:r w:rsidR="00735166">
        <w:rPr>
          <w:rFonts w:ascii="Times New Roman" w:eastAsia="Times New Roman" w:hAnsi="Times New Roman" w:cs="Times New Roman"/>
          <w:color w:val="2C2C2C"/>
          <w:sz w:val="26"/>
          <w:szCs w:val="26"/>
          <w:lang w:eastAsia="ru-RU"/>
        </w:rPr>
        <w:t>.</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через организации почтовой связи;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 использованием информационно-телекоммуникационной сети «Интернет»:</w:t>
      </w:r>
    </w:p>
    <w:p w:rsidR="00735166"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электронная почта: </w:t>
      </w:r>
      <w:r w:rsidR="006831B9" w:rsidRPr="006831B9">
        <w:rPr>
          <w:rFonts w:ascii="Times New Roman" w:eastAsia="Times New Roman" w:hAnsi="Times New Roman" w:cs="Times New Roman"/>
          <w:color w:val="2C2C2C"/>
          <w:sz w:val="26"/>
          <w:szCs w:val="26"/>
          <w:lang w:eastAsia="ru-RU"/>
        </w:rPr>
        <w:t>admtaiturka@mail.ru</w:t>
      </w:r>
    </w:p>
    <w:p w:rsidR="00735166"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официальный сайт уполномоченного органа: </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через МФЦ;</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spellStart"/>
      <w:r w:rsidRPr="00342D4F">
        <w:rPr>
          <w:rFonts w:ascii="Times New Roman" w:eastAsia="Times New Roman" w:hAnsi="Times New Roman" w:cs="Times New Roman"/>
          <w:color w:val="2C2C2C"/>
          <w:sz w:val="26"/>
          <w:szCs w:val="26"/>
          <w:lang w:eastAsia="ru-RU"/>
        </w:rPr>
        <w:t>д</w:t>
      </w:r>
      <w:proofErr w:type="spellEnd"/>
      <w:r w:rsidRPr="00342D4F">
        <w:rPr>
          <w:rFonts w:ascii="Times New Roman" w:eastAsia="Times New Roman" w:hAnsi="Times New Roman" w:cs="Times New Roman"/>
          <w:color w:val="2C2C2C"/>
          <w:sz w:val="26"/>
          <w:szCs w:val="26"/>
          <w:lang w:eastAsia="ru-RU"/>
        </w:rPr>
        <w:t>) через Портал.</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Прием жалоб осуществляется в соответствии с графиком приема заявителей.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831B9">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в случае его отсутствия – заместитель главы администрации.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xml:space="preserve">. Прием заинтересованных лиц Главой администрации </w:t>
      </w:r>
      <w:r w:rsidR="006831B9">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проводится по предварительной записи, которая осуществляется по телефону: (395</w:t>
      </w:r>
      <w:r w:rsidR="006831B9">
        <w:rPr>
          <w:rFonts w:ascii="Times New Roman" w:eastAsia="Times New Roman" w:hAnsi="Times New Roman" w:cs="Times New Roman"/>
          <w:color w:val="2C2C2C"/>
          <w:sz w:val="26"/>
          <w:szCs w:val="26"/>
          <w:lang w:eastAsia="ru-RU"/>
        </w:rPr>
        <w:t>43</w:t>
      </w:r>
      <w:r w:rsidRPr="00342D4F">
        <w:rPr>
          <w:rFonts w:ascii="Times New Roman" w:eastAsia="Times New Roman" w:hAnsi="Times New Roman" w:cs="Times New Roman"/>
          <w:color w:val="2C2C2C"/>
          <w:sz w:val="26"/>
          <w:szCs w:val="26"/>
          <w:lang w:eastAsia="ru-RU"/>
        </w:rPr>
        <w:t xml:space="preserve">) </w:t>
      </w:r>
      <w:r w:rsidR="006831B9">
        <w:rPr>
          <w:rFonts w:ascii="Times New Roman" w:eastAsia="Times New Roman" w:hAnsi="Times New Roman" w:cs="Times New Roman"/>
          <w:color w:val="2C2C2C"/>
          <w:sz w:val="26"/>
          <w:szCs w:val="26"/>
          <w:lang w:eastAsia="ru-RU"/>
        </w:rPr>
        <w:t>94442</w:t>
      </w:r>
      <w:r w:rsidRPr="00342D4F">
        <w:rPr>
          <w:rFonts w:ascii="Times New Roman" w:eastAsia="Times New Roman" w:hAnsi="Times New Roman" w:cs="Times New Roman"/>
          <w:color w:val="2C2C2C"/>
          <w:sz w:val="26"/>
          <w:szCs w:val="26"/>
          <w:lang w:eastAsia="ru-RU"/>
        </w:rPr>
        <w:t>.</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При личном приеме обратившееся заинтересованное лицо предъявляет документ, удостоверяющий его личность.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Жалоба должна содержать: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сведения об обжалуемых решениях и действиях (бездействии) уполномоченного органа, должностного лица уполномоченного органа;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 доводы, на основании которых заинтересованное лицо </w:t>
      </w:r>
      <w:proofErr w:type="gramStart"/>
      <w:r w:rsidRPr="00342D4F">
        <w:rPr>
          <w:rFonts w:ascii="Times New Roman" w:eastAsia="Times New Roman" w:hAnsi="Times New Roman" w:cs="Times New Roman"/>
          <w:color w:val="2C2C2C"/>
          <w:sz w:val="26"/>
          <w:szCs w:val="26"/>
          <w:lang w:eastAsia="ru-RU"/>
        </w:rPr>
        <w:t>не согласно</w:t>
      </w:r>
      <w:proofErr w:type="gramEnd"/>
      <w:r w:rsidRPr="00342D4F">
        <w:rPr>
          <w:rFonts w:ascii="Times New Roman" w:eastAsia="Times New Roman" w:hAnsi="Times New Roman" w:cs="Times New Roman"/>
          <w:color w:val="2C2C2C"/>
          <w:sz w:val="26"/>
          <w:szCs w:val="26"/>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При рассмотрении жалобы:</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F3453C">
        <w:rPr>
          <w:rFonts w:ascii="Times New Roman" w:eastAsia="Times New Roman" w:hAnsi="Times New Roman" w:cs="Times New Roman"/>
          <w:color w:val="2C2C2C"/>
          <w:sz w:val="26"/>
          <w:szCs w:val="26"/>
          <w:lang w:eastAsia="ru-RU"/>
        </w:rPr>
        <w:t>79</w:t>
      </w:r>
      <w:r w:rsidRPr="00342D4F">
        <w:rPr>
          <w:rFonts w:ascii="Times New Roman" w:eastAsia="Times New Roman" w:hAnsi="Times New Roman" w:cs="Times New Roman"/>
          <w:color w:val="2C2C2C"/>
          <w:sz w:val="26"/>
          <w:szCs w:val="26"/>
          <w:lang w:eastAsia="ru-RU"/>
        </w:rPr>
        <w:t>. Порядок рассмотрения отдельных жалоб:</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а) если в жалобе не указаны фамилия заявителя - физического </w:t>
      </w:r>
      <w:proofErr w:type="gramStart"/>
      <w:r w:rsidRPr="00342D4F">
        <w:rPr>
          <w:rFonts w:ascii="Times New Roman" w:eastAsia="Times New Roman" w:hAnsi="Times New Roman" w:cs="Times New Roman"/>
          <w:color w:val="2C2C2C"/>
          <w:sz w:val="26"/>
          <w:szCs w:val="26"/>
          <w:lang w:eastAsia="ru-RU"/>
        </w:rPr>
        <w:t>лица</w:t>
      </w:r>
      <w:proofErr w:type="gramEnd"/>
      <w:r w:rsidRPr="00342D4F">
        <w:rPr>
          <w:rFonts w:ascii="Times New Roman" w:eastAsia="Times New Roman" w:hAnsi="Times New Roman" w:cs="Times New Roman"/>
          <w:color w:val="2C2C2C"/>
          <w:sz w:val="26"/>
          <w:szCs w:val="26"/>
          <w:lang w:eastAsia="ru-RU"/>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42D4F">
        <w:rPr>
          <w:rFonts w:ascii="Times New Roman" w:eastAsia="Times New Roman" w:hAnsi="Times New Roman" w:cs="Times New Roman"/>
          <w:color w:val="2C2C2C"/>
          <w:sz w:val="26"/>
          <w:szCs w:val="26"/>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По результатам рассмотрения жалобы уполномоченный орган принимает одно из следующих решений: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gramStart"/>
      <w:r w:rsidRPr="00342D4F">
        <w:rPr>
          <w:rFonts w:ascii="Times New Roman" w:eastAsia="Times New Roman" w:hAnsi="Times New Roman" w:cs="Times New Roman"/>
          <w:color w:val="2C2C2C"/>
          <w:sz w:val="26"/>
          <w:szCs w:val="26"/>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714474">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w:t>
      </w:r>
      <w:proofErr w:type="gramEnd"/>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отказывает в удовлетворении жалобы.</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Не позднее дня, следующего за днем принятия решения, указанного в пункте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В ответе по результатам рассмотрения жалобы указываются: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фамилия, имя и (если имеется) отчество заинтересованного лица, подавшего жалобу;</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основания для принятия решения по жалобе;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roofErr w:type="spellStart"/>
      <w:r w:rsidRPr="00342D4F">
        <w:rPr>
          <w:rFonts w:ascii="Times New Roman" w:eastAsia="Times New Roman" w:hAnsi="Times New Roman" w:cs="Times New Roman"/>
          <w:color w:val="2C2C2C"/>
          <w:sz w:val="26"/>
          <w:szCs w:val="26"/>
          <w:lang w:eastAsia="ru-RU"/>
        </w:rPr>
        <w:t>д</w:t>
      </w:r>
      <w:proofErr w:type="spellEnd"/>
      <w:r w:rsidRPr="00342D4F">
        <w:rPr>
          <w:rFonts w:ascii="Times New Roman" w:eastAsia="Times New Roman" w:hAnsi="Times New Roman" w:cs="Times New Roman"/>
          <w:color w:val="2C2C2C"/>
          <w:sz w:val="26"/>
          <w:szCs w:val="26"/>
          <w:lang w:eastAsia="ru-RU"/>
        </w:rPr>
        <w:t>) принятое по жалобе решение;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ж) сведения о порядке обжалования принятого по жалобе решения.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Основаниями отказа в удовлетворении жалобы являются: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наличие решения по жалобе, принятого ранее в отношении того же заинтересованного лица и по тому же предмету жалобы.</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Решение, принятое по результатам рассмотрения жалобы, может быть обжаловано в порядке, установленном законодательством.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xml:space="preserve">. В случае установления в ходе или по результатам </w:t>
      </w:r>
      <w:proofErr w:type="gramStart"/>
      <w:r w:rsidRPr="00342D4F">
        <w:rPr>
          <w:rFonts w:ascii="Times New Roman" w:eastAsia="Times New Roman" w:hAnsi="Times New Roman" w:cs="Times New Roman"/>
          <w:color w:val="2C2C2C"/>
          <w:sz w:val="26"/>
          <w:szCs w:val="26"/>
          <w:lang w:eastAsia="ru-RU"/>
        </w:rPr>
        <w:t>рассмотрения жалобы признаков состава административного правонарушения</w:t>
      </w:r>
      <w:proofErr w:type="gramEnd"/>
      <w:r w:rsidRPr="00342D4F">
        <w:rPr>
          <w:rFonts w:ascii="Times New Roman" w:eastAsia="Times New Roman" w:hAnsi="Times New Roman" w:cs="Times New Roman"/>
          <w:color w:val="2C2C2C"/>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Способами информирования заинтересованных лиц о порядке подачи и рассмотрения жалобы являются: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личное обращение заинтересованных лиц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через организации почтовой связи;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 помощью средств электронной связи (направление письма на адрес электронной почты уполномоченный орган);</w:t>
      </w:r>
    </w:p>
    <w:p w:rsidR="00342D4F" w:rsidRPr="00731002" w:rsidRDefault="00342D4F" w:rsidP="00E679C7">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731002">
        <w:rPr>
          <w:rFonts w:ascii="Times New Roman" w:eastAsia="Times New Roman" w:hAnsi="Times New Roman" w:cs="Times New Roman"/>
          <w:color w:val="2C2C2C"/>
          <w:sz w:val="26"/>
          <w:szCs w:val="26"/>
          <w:lang w:eastAsia="ru-RU"/>
        </w:rPr>
        <w:t>г) с помощью телефонной и факсимильной связи.</w:t>
      </w:r>
    </w:p>
    <w:p w:rsidR="00E679C7" w:rsidRPr="00731002" w:rsidRDefault="00E679C7" w:rsidP="00E679C7">
      <w:pPr>
        <w:spacing w:before="0" w:beforeAutospacing="0" w:after="0" w:afterAutospacing="0" w:line="330" w:lineRule="atLeast"/>
        <w:textAlignment w:val="baseline"/>
        <w:rPr>
          <w:rFonts w:ascii="Times New Roman" w:hAnsi="Times New Roman"/>
          <w:color w:val="000000"/>
          <w:sz w:val="26"/>
          <w:szCs w:val="26"/>
        </w:rPr>
      </w:pPr>
      <w:r w:rsidRPr="00731002">
        <w:rPr>
          <w:rFonts w:ascii="Times New Roman" w:hAnsi="Times New Roman"/>
          <w:color w:val="000000"/>
          <w:sz w:val="26"/>
          <w:szCs w:val="26"/>
        </w:rPr>
        <w:t>28</w:t>
      </w:r>
      <w:r w:rsidR="00322A61" w:rsidRPr="00731002">
        <w:rPr>
          <w:rFonts w:ascii="Times New Roman" w:hAnsi="Times New Roman"/>
          <w:color w:val="000000"/>
          <w:sz w:val="26"/>
          <w:szCs w:val="26"/>
        </w:rPr>
        <w:t>7</w:t>
      </w:r>
      <w:r w:rsidRPr="00731002">
        <w:rPr>
          <w:rFonts w:ascii="Times New Roman" w:hAnsi="Times New Roman" w:cs="Times New Roman"/>
          <w:color w:val="000000"/>
          <w:sz w:val="26"/>
          <w:szCs w:val="26"/>
        </w:rPr>
        <w:t xml:space="preserve">. </w:t>
      </w:r>
      <w:proofErr w:type="gramStart"/>
      <w:r w:rsidRPr="00731002">
        <w:rPr>
          <w:rFonts w:ascii="Times New Roman" w:hAnsi="Times New Roman" w:cs="Times New Roman"/>
          <w:color w:val="000000"/>
          <w:sz w:val="26"/>
          <w:szCs w:val="26"/>
        </w:rPr>
        <w:t>В случае признания жалобы подлежащей удовлетворению в ответе заявителю, указанном</w:t>
      </w:r>
      <w:r w:rsidR="00731002" w:rsidRPr="00731002">
        <w:rPr>
          <w:rFonts w:ascii="Times New Roman" w:hAnsi="Times New Roman" w:cs="Times New Roman"/>
          <w:color w:val="22272F"/>
          <w:sz w:val="26"/>
          <w:szCs w:val="26"/>
          <w:shd w:val="clear" w:color="auto" w:fill="FFFFFF"/>
        </w:rPr>
        <w:t xml:space="preserve">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731002">
        <w:rPr>
          <w:rFonts w:ascii="Times New Roman" w:hAnsi="Times New Roman" w:cs="Times New Roman"/>
          <w:color w:val="000000"/>
          <w:sz w:val="26"/>
          <w:szCs w:val="26"/>
        </w:rPr>
        <w:t>, дается</w:t>
      </w:r>
      <w:r w:rsidRPr="00731002">
        <w:rPr>
          <w:rFonts w:ascii="Times New Roman" w:hAnsi="Times New Roman"/>
          <w:color w:val="000000"/>
          <w:sz w:val="26"/>
          <w:szCs w:val="26"/>
        </w:rPr>
        <w:t xml:space="preserve"> информация о действиях, осуществляемых </w:t>
      </w:r>
      <w:r w:rsidR="00731002" w:rsidRPr="00731002">
        <w:rPr>
          <w:rFonts w:ascii="Times New Roman" w:hAnsi="Times New Roman"/>
          <w:color w:val="000000"/>
          <w:sz w:val="26"/>
          <w:szCs w:val="26"/>
        </w:rPr>
        <w:t xml:space="preserve">должностным лицом Тайтурского муниципального образования </w:t>
      </w:r>
      <w:r w:rsidRPr="00731002">
        <w:rPr>
          <w:rFonts w:ascii="Times New Roman" w:hAnsi="Times New Roman"/>
          <w:color w:val="000000"/>
          <w:sz w:val="26"/>
          <w:szCs w:val="26"/>
        </w:rPr>
        <w:t>предоставляющим муниципальную услугу, в целях незамедлительного устранения выявленных нарушений при оказании  муниципальной услуги, а также</w:t>
      </w:r>
      <w:proofErr w:type="gramEnd"/>
      <w:r w:rsidRPr="00731002">
        <w:rPr>
          <w:rFonts w:ascii="Times New Roman" w:hAnsi="Times New Roman"/>
          <w:color w:val="000000"/>
          <w:sz w:val="26"/>
          <w:szCs w:val="26"/>
        </w:rPr>
        <w:t xml:space="preserve"> приносятся извинения за доставленные неудобства</w:t>
      </w:r>
      <w:r w:rsidR="00731002">
        <w:rPr>
          <w:rFonts w:ascii="Times New Roman" w:hAnsi="Times New Roman"/>
          <w:color w:val="000000"/>
          <w:sz w:val="26"/>
          <w:szCs w:val="26"/>
        </w:rPr>
        <w:t>,</w:t>
      </w:r>
      <w:r w:rsidRPr="00731002">
        <w:rPr>
          <w:rFonts w:ascii="Times New Roman" w:hAnsi="Times New Roman"/>
          <w:color w:val="000000"/>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79C7" w:rsidRPr="00731002" w:rsidRDefault="00E679C7" w:rsidP="00E679C7">
      <w:pPr>
        <w:spacing w:before="0" w:beforeAutospacing="0" w:line="330" w:lineRule="atLeast"/>
        <w:textAlignment w:val="baseline"/>
        <w:rPr>
          <w:rFonts w:ascii="Times New Roman" w:hAnsi="Times New Roman"/>
          <w:color w:val="000000"/>
          <w:sz w:val="26"/>
          <w:szCs w:val="26"/>
        </w:rPr>
      </w:pPr>
      <w:bookmarkStart w:id="5" w:name="100022"/>
      <w:bookmarkEnd w:id="5"/>
      <w:r w:rsidRPr="00731002">
        <w:rPr>
          <w:rFonts w:ascii="Times New Roman" w:hAnsi="Times New Roman"/>
          <w:color w:val="000000"/>
          <w:sz w:val="26"/>
          <w:szCs w:val="26"/>
        </w:rPr>
        <w:t>28</w:t>
      </w:r>
      <w:r w:rsidR="00322A61" w:rsidRPr="00731002">
        <w:rPr>
          <w:rFonts w:ascii="Times New Roman" w:hAnsi="Times New Roman"/>
          <w:color w:val="000000"/>
          <w:sz w:val="26"/>
          <w:szCs w:val="26"/>
        </w:rPr>
        <w:t>8</w:t>
      </w:r>
      <w:r w:rsidRPr="00731002">
        <w:rPr>
          <w:rFonts w:ascii="Times New Roman" w:hAnsi="Times New Roman"/>
          <w:color w:val="000000"/>
          <w:sz w:val="26"/>
          <w:szCs w:val="26"/>
        </w:rPr>
        <w:t>. В случае признания жалобы</w:t>
      </w:r>
      <w:r w:rsidR="000B0011" w:rsidRPr="00731002">
        <w:rPr>
          <w:rFonts w:ascii="Times New Roman" w:hAnsi="Times New Roman"/>
          <w:color w:val="000000"/>
          <w:sz w:val="26"/>
          <w:szCs w:val="26"/>
        </w:rPr>
        <w:t>,</w:t>
      </w:r>
      <w:r w:rsidRPr="00731002">
        <w:rPr>
          <w:rFonts w:ascii="Times New Roman" w:hAnsi="Times New Roman"/>
          <w:color w:val="00000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380E" w:rsidRPr="00E679C7" w:rsidRDefault="00FC380E"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FC380E" w:rsidRDefault="00FC380E"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FC380E" w:rsidRDefault="00FC380E"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FC380E" w:rsidRDefault="00FC380E"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6919A5" w:rsidRDefault="006919A5"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6919A5" w:rsidRDefault="006919A5"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6919A5" w:rsidRDefault="006919A5"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6919A5" w:rsidRDefault="006919A5"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6919A5" w:rsidRDefault="006919A5"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FC380E" w:rsidRDefault="00FC380E"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E679C7" w:rsidRDefault="00E679C7"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924F95" w:rsidRDefault="00924F95"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Приложение №1</w:t>
      </w:r>
    </w:p>
    <w:p w:rsidR="00342D4F" w:rsidRPr="00342D4F"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к Административному регламенту</w:t>
      </w:r>
    </w:p>
    <w:p w:rsidR="00714474"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«Совершение нотариальных действий</w:t>
      </w:r>
    </w:p>
    <w:p w:rsidR="00342D4F" w:rsidRPr="00342D4F" w:rsidRDefault="00714474"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 главой администрации и</w:t>
      </w:r>
    </w:p>
    <w:p w:rsidR="00342D4F" w:rsidRPr="00342D4F"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специально уполномоченным должностным лицом</w:t>
      </w:r>
    </w:p>
    <w:p w:rsidR="006831B9"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администрации </w:t>
      </w:r>
      <w:r w:rsidR="006831B9">
        <w:rPr>
          <w:rFonts w:ascii="Times New Roman" w:eastAsia="Times New Roman" w:hAnsi="Times New Roman" w:cs="Times New Roman"/>
          <w:color w:val="2C2C2C"/>
          <w:sz w:val="26"/>
          <w:szCs w:val="26"/>
          <w:lang w:eastAsia="ru-RU"/>
        </w:rPr>
        <w:t>городского поселения</w:t>
      </w:r>
    </w:p>
    <w:p w:rsidR="00342D4F" w:rsidRDefault="006831B9"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Тайтурского</w:t>
      </w:r>
      <w:r w:rsidR="00342D4F" w:rsidRPr="00342D4F">
        <w:rPr>
          <w:rFonts w:ascii="Times New Roman" w:eastAsia="Times New Roman" w:hAnsi="Times New Roman" w:cs="Times New Roman"/>
          <w:color w:val="2C2C2C"/>
          <w:sz w:val="26"/>
          <w:szCs w:val="26"/>
          <w:lang w:eastAsia="ru-RU"/>
        </w:rPr>
        <w:t xml:space="preserve"> муниципального образования»</w:t>
      </w:r>
    </w:p>
    <w:p w:rsidR="00714474" w:rsidRPr="00342D4F" w:rsidRDefault="00714474"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b/>
          <w:bCs/>
          <w:color w:val="2C2C2C"/>
          <w:sz w:val="26"/>
          <w:szCs w:val="26"/>
          <w:lang w:eastAsia="ru-RU"/>
        </w:rPr>
        <w:t>БЛОК-СХЕМА</w:t>
      </w:r>
      <w:r w:rsidRPr="00342D4F">
        <w:rPr>
          <w:rFonts w:ascii="Times New Roman" w:eastAsia="Times New Roman" w:hAnsi="Times New Roman" w:cs="Times New Roman"/>
          <w:b/>
          <w:bCs/>
          <w:color w:val="2C2C2C"/>
          <w:sz w:val="26"/>
          <w:szCs w:val="26"/>
          <w:lang w:eastAsia="ru-RU"/>
        </w:rPr>
        <w:br/>
        <w:t>административных процедур предоставления муниципальной услуги</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Прием заявителя и представленных документов</w:t>
            </w:r>
          </w:p>
        </w:tc>
      </w:tr>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Удостоверение личности заявителя</w:t>
            </w:r>
          </w:p>
        </w:tc>
      </w:tr>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 Формирование и направление межведомственных запросов в органы (организации, участвующие в предоставлении) муниципальной услуги</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 Принятие решения о совершении нотариального действия (либо об отказе в предоставлении муниципальной услуги):</w:t>
            </w:r>
          </w:p>
        </w:tc>
      </w:tr>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завещания,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доверенности,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 засвидетельствовании верности копий документов и выписок из них,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факта нахождения гражданина в живых,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 засвидетельствовании подлинности подписи на документах,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факта нахождения гражданина в определенном месте,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времени предъявления документов,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равнозначности документа на бумажном носителе, электронному документу, либо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 выдаче дубликатов нотариально удостоверенных документов, либо об отказе в совершении нотариального действия</w:t>
            </w:r>
          </w:p>
        </w:tc>
      </w:tr>
    </w:tbl>
    <w:p w:rsidR="00AA0384" w:rsidRPr="00342D4F" w:rsidRDefault="00AA0384">
      <w:pPr>
        <w:rPr>
          <w:rFonts w:ascii="Times New Roman" w:hAnsi="Times New Roman" w:cs="Times New Roman"/>
          <w:sz w:val="26"/>
          <w:szCs w:val="26"/>
        </w:rPr>
      </w:pPr>
    </w:p>
    <w:sectPr w:rsidR="00AA0384" w:rsidRPr="00342D4F" w:rsidSect="00AA0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F61B4"/>
    <w:multiLevelType w:val="multilevel"/>
    <w:tmpl w:val="1820E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342D4F"/>
    <w:rsid w:val="0002431D"/>
    <w:rsid w:val="00027278"/>
    <w:rsid w:val="000500EA"/>
    <w:rsid w:val="000A6CAB"/>
    <w:rsid w:val="000B0011"/>
    <w:rsid w:val="000B3E3B"/>
    <w:rsid w:val="000B72F6"/>
    <w:rsid w:val="000C0DEA"/>
    <w:rsid w:val="000C273C"/>
    <w:rsid w:val="000D12A6"/>
    <w:rsid w:val="000E4791"/>
    <w:rsid w:val="00101464"/>
    <w:rsid w:val="00123F67"/>
    <w:rsid w:val="00142CCD"/>
    <w:rsid w:val="0014379D"/>
    <w:rsid w:val="001523F5"/>
    <w:rsid w:val="00200E44"/>
    <w:rsid w:val="002467A4"/>
    <w:rsid w:val="00256B58"/>
    <w:rsid w:val="00262193"/>
    <w:rsid w:val="00265740"/>
    <w:rsid w:val="00277278"/>
    <w:rsid w:val="002919B3"/>
    <w:rsid w:val="002C5918"/>
    <w:rsid w:val="002D539D"/>
    <w:rsid w:val="002D67BA"/>
    <w:rsid w:val="002E3F11"/>
    <w:rsid w:val="00316A85"/>
    <w:rsid w:val="00322A61"/>
    <w:rsid w:val="00342D4F"/>
    <w:rsid w:val="003625CB"/>
    <w:rsid w:val="003A1568"/>
    <w:rsid w:val="00437ECE"/>
    <w:rsid w:val="00481598"/>
    <w:rsid w:val="00491F62"/>
    <w:rsid w:val="004A2CF9"/>
    <w:rsid w:val="004C314E"/>
    <w:rsid w:val="00514465"/>
    <w:rsid w:val="00544606"/>
    <w:rsid w:val="005468CA"/>
    <w:rsid w:val="005522D9"/>
    <w:rsid w:val="0055455B"/>
    <w:rsid w:val="005806D2"/>
    <w:rsid w:val="005F0B7A"/>
    <w:rsid w:val="005F2CEC"/>
    <w:rsid w:val="006831B9"/>
    <w:rsid w:val="00683C43"/>
    <w:rsid w:val="0068511C"/>
    <w:rsid w:val="00686390"/>
    <w:rsid w:val="00687363"/>
    <w:rsid w:val="006919A5"/>
    <w:rsid w:val="00691AB2"/>
    <w:rsid w:val="006952FA"/>
    <w:rsid w:val="006A1847"/>
    <w:rsid w:val="006B212E"/>
    <w:rsid w:val="00714474"/>
    <w:rsid w:val="007149D9"/>
    <w:rsid w:val="00731002"/>
    <w:rsid w:val="00735166"/>
    <w:rsid w:val="0074165B"/>
    <w:rsid w:val="00783135"/>
    <w:rsid w:val="007B27B4"/>
    <w:rsid w:val="007E6836"/>
    <w:rsid w:val="00803CB4"/>
    <w:rsid w:val="00830323"/>
    <w:rsid w:val="00895249"/>
    <w:rsid w:val="008A004D"/>
    <w:rsid w:val="008B734E"/>
    <w:rsid w:val="008C714A"/>
    <w:rsid w:val="008C716F"/>
    <w:rsid w:val="008D2F92"/>
    <w:rsid w:val="008D55E4"/>
    <w:rsid w:val="008F4EF7"/>
    <w:rsid w:val="009157F0"/>
    <w:rsid w:val="00924F95"/>
    <w:rsid w:val="009476DC"/>
    <w:rsid w:val="00970733"/>
    <w:rsid w:val="00997E75"/>
    <w:rsid w:val="009C0050"/>
    <w:rsid w:val="009F63E9"/>
    <w:rsid w:val="00A1161D"/>
    <w:rsid w:val="00A11FA5"/>
    <w:rsid w:val="00A27B41"/>
    <w:rsid w:val="00A46240"/>
    <w:rsid w:val="00A51D52"/>
    <w:rsid w:val="00AA0384"/>
    <w:rsid w:val="00B47386"/>
    <w:rsid w:val="00B5646E"/>
    <w:rsid w:val="00B63351"/>
    <w:rsid w:val="00B72EFC"/>
    <w:rsid w:val="00B83489"/>
    <w:rsid w:val="00BB7886"/>
    <w:rsid w:val="00BB7F61"/>
    <w:rsid w:val="00BC5AEE"/>
    <w:rsid w:val="00BE2455"/>
    <w:rsid w:val="00BE275C"/>
    <w:rsid w:val="00C10832"/>
    <w:rsid w:val="00C15564"/>
    <w:rsid w:val="00C37BF2"/>
    <w:rsid w:val="00C60245"/>
    <w:rsid w:val="00CA32D8"/>
    <w:rsid w:val="00D002BD"/>
    <w:rsid w:val="00D03543"/>
    <w:rsid w:val="00D27ABA"/>
    <w:rsid w:val="00D57331"/>
    <w:rsid w:val="00D71FD0"/>
    <w:rsid w:val="00D7370B"/>
    <w:rsid w:val="00DC1B68"/>
    <w:rsid w:val="00DC763F"/>
    <w:rsid w:val="00E31B05"/>
    <w:rsid w:val="00E5098C"/>
    <w:rsid w:val="00E679C7"/>
    <w:rsid w:val="00E9231E"/>
    <w:rsid w:val="00EA0137"/>
    <w:rsid w:val="00EB6BC2"/>
    <w:rsid w:val="00ED0014"/>
    <w:rsid w:val="00EE104E"/>
    <w:rsid w:val="00F06E36"/>
    <w:rsid w:val="00F07F90"/>
    <w:rsid w:val="00F3453C"/>
    <w:rsid w:val="00F71606"/>
    <w:rsid w:val="00F90EB3"/>
    <w:rsid w:val="00FA53A3"/>
    <w:rsid w:val="00FB5CE8"/>
    <w:rsid w:val="00FC380E"/>
    <w:rsid w:val="00FC667B"/>
    <w:rsid w:val="00FD1DB4"/>
    <w:rsid w:val="00FF0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shaindex">
    <w:name w:val="masha_index"/>
    <w:basedOn w:val="a0"/>
    <w:rsid w:val="00342D4F"/>
  </w:style>
  <w:style w:type="paragraph" w:customStyle="1" w:styleId="consplusnormal">
    <w:name w:val="consplusnormal"/>
    <w:basedOn w:val="a"/>
    <w:rsid w:val="00342D4F"/>
    <w:pPr>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2D4F"/>
    <w:rPr>
      <w:color w:val="0000FF"/>
      <w:u w:val="single"/>
    </w:rPr>
  </w:style>
  <w:style w:type="paragraph" w:customStyle="1" w:styleId="default">
    <w:name w:val="default"/>
    <w:basedOn w:val="a"/>
    <w:rsid w:val="00342D4F"/>
    <w:pPr>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3543"/>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03543"/>
    <w:rPr>
      <w:rFonts w:ascii="Tahoma" w:hAnsi="Tahoma" w:cs="Tahoma"/>
      <w:sz w:val="16"/>
      <w:szCs w:val="16"/>
    </w:rPr>
  </w:style>
  <w:style w:type="paragraph" w:styleId="a6">
    <w:name w:val="No Spacing"/>
    <w:uiPriority w:val="99"/>
    <w:qFormat/>
    <w:rsid w:val="00123F67"/>
    <w:pPr>
      <w:spacing w:before="0" w:beforeAutospacing="0" w:after="0" w:afterAutospacing="0"/>
      <w:jc w:val="left"/>
    </w:pPr>
    <w:rPr>
      <w:rFonts w:ascii="Calibri" w:eastAsia="Times New Roman" w:hAnsi="Calibri" w:cs="Times New Roman"/>
      <w:lang w:eastAsia="ru-RU"/>
    </w:rPr>
  </w:style>
  <w:style w:type="paragraph" w:styleId="a7">
    <w:name w:val="List Paragraph"/>
    <w:basedOn w:val="a"/>
    <w:uiPriority w:val="34"/>
    <w:qFormat/>
    <w:rsid w:val="001523F5"/>
    <w:pPr>
      <w:spacing w:before="0" w:beforeAutospacing="0" w:after="200" w:afterAutospacing="0" w:line="276" w:lineRule="auto"/>
      <w:ind w:left="720"/>
      <w:contextualSpacing/>
      <w:jc w:val="left"/>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940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ek.su/np_akty/akty_docs/consultantplus%3A/offline/ref=4CCF608C73565D6BD6F5F45F1B3CE3FD0ACFE074FF59AB3564F737F2913D0A3BCA31964F9694EBEEs6rCB" TargetMode="External"/><Relationship Id="rId18" Type="http://schemas.openxmlformats.org/officeDocument/2006/relationships/hyperlink" Target="http://oek.su/np_akty/akty_docs/consultantplus%3A/offline/ref=A34291E62FBCAA5596522CF9144E8253E7A2C6ECFBF1A94503C5A83E85A549CD66B9E3068623OCO1C" TargetMode="External"/><Relationship Id="rId26" Type="http://schemas.openxmlformats.org/officeDocument/2006/relationships/hyperlink" Target="http://oek.su/np_akty/akty_docs/consultantplus%3A/offline/ref=886276FC295E9A2C7172BAE446C01A95493077AD7066C1790617B1CEBF53F185E9ACBF0436AFT8kDC" TargetMode="External"/><Relationship Id="rId39" Type="http://schemas.openxmlformats.org/officeDocument/2006/relationships/hyperlink" Target="http://oek.su/np_akty/akty_docs/consultantplus%3A/offline/ref=297C1D0304618449FC4B4B36A6EF274EBE78DFF0065D6A2E38DD831E49B4CAC8F75D7BBA0FC3E8D5wCvAC" TargetMode="External"/><Relationship Id="rId21" Type="http://schemas.openxmlformats.org/officeDocument/2006/relationships/hyperlink" Target="http://oek.su/np_akty/akty_docs/consultantplus%3A/offline/ref=D7059971848CE6552DC41D89CA922C90615F4A0ACB87E48D8CF7D62CEF536FFFE970E9AFE134Z9C" TargetMode="External"/><Relationship Id="rId34" Type="http://schemas.openxmlformats.org/officeDocument/2006/relationships/hyperlink" Target="http://oek.su/np_akty/akty_docs/consultantplus%3A/offline/ref=96758DA7C8B7A39BE4900BD55DF410C0F4BFB11C8A6F97D01E242DC23A7AC9F4EC4651CE0ACDo6C" TargetMode="External"/><Relationship Id="rId42" Type="http://schemas.openxmlformats.org/officeDocument/2006/relationships/hyperlink" Target="http://oek.su/np_akty/akty_docs/consultantplus%3A/offline/ref=DEDC2449930219D376765056F271C37A7A59643890059BF93DF26D551880C840748E87D79EpAx7C" TargetMode="External"/><Relationship Id="rId47" Type="http://schemas.openxmlformats.org/officeDocument/2006/relationships/hyperlink" Target="http://oek.su/np_akty/akty_docs/consultantplus%3A/offline/ref=DEDC2449930219D376765056F271C37A7A5A653099099BF93DF26D551880C840748E87D691pAx2C" TargetMode="External"/><Relationship Id="rId50" Type="http://schemas.openxmlformats.org/officeDocument/2006/relationships/hyperlink" Target="http://oek.su/np_akty/akty_docs/consultantplus%3A/offline/ref=212BF915E42C57F7FA0D41BBE30D63C851E1E0F6A45A73F4C276DDC6C5DAD668A6587F5BACECCF7EGCD5C" TargetMode="External"/><Relationship Id="rId55" Type="http://schemas.openxmlformats.org/officeDocument/2006/relationships/hyperlink" Target="http://oek.su/np_akty/akty_docs/consultantplus%3A/offline/ref=D106A04AA6BD9A2BC4D69DE798B364A6B7B5CD080415B279D8DA80CC3C89E9177A4C10F0B0A05D92Y4V9D" TargetMode="External"/><Relationship Id="rId63" Type="http://schemas.openxmlformats.org/officeDocument/2006/relationships/hyperlink" Target="http://oek.su/np_akty/akty_docs/consultantplus%3A/offline/ref=212BF915E42C57F7FA0D41BBE30D63C851E0E5F3A65F73F4C276DDC6C5DAD668A6587F5CAFGEDAC" TargetMode="External"/><Relationship Id="rId68" Type="http://schemas.openxmlformats.org/officeDocument/2006/relationships/hyperlink" Target="http://oek.su/np_akty/akty_docs/consultantplus%3A/offline/ref=212BF915E42C57F7FA0D41BBE30D63C851E1E0F6A75E73F4C276DDC6C5DAD668A6587F5BACECC77DGCD2C" TargetMode="External"/><Relationship Id="rId76" Type="http://schemas.openxmlformats.org/officeDocument/2006/relationships/hyperlink" Target="http://www.taiturka.irkmo.ru" TargetMode="External"/><Relationship Id="rId7" Type="http://schemas.openxmlformats.org/officeDocument/2006/relationships/hyperlink" Target="http://www.taiturka.irkmo.ru" TargetMode="External"/><Relationship Id="rId71" Type="http://schemas.openxmlformats.org/officeDocument/2006/relationships/hyperlink" Target="http://oek.su/np_akty/akty_docs/consultantplus%3A/offline/ref=212BF915E42C57F7FA0D41BBE30D63C851E1E0F6A45473F4C276DDC6C5DAD668A6587F5BACEDCE79GCD2C" TargetMode="External"/><Relationship Id="rId2" Type="http://schemas.openxmlformats.org/officeDocument/2006/relationships/numbering" Target="numbering.xml"/><Relationship Id="rId16" Type="http://schemas.openxmlformats.org/officeDocument/2006/relationships/hyperlink" Target="http://oek.su/np_akty/akty_docs/consultantplus%3A/offline/ref=D2DA95CB4397CE3AB05A3CA2368629048BB5292836E0F6EBF5DF3B9FC6DEB70A57B5612FF261A45B39CBC" TargetMode="External"/><Relationship Id="rId29" Type="http://schemas.openxmlformats.org/officeDocument/2006/relationships/hyperlink" Target="http://oek.su/np_akty/akty_docs/consultantplus%3A/offline/ref=886276FC295E9A2C7172BAE446C01A95493077AF7C6EC1790617B1CEBF53F185E9ACBF0034AB88A8T8k1C" TargetMode="External"/><Relationship Id="rId11" Type="http://schemas.openxmlformats.org/officeDocument/2006/relationships/hyperlink" Target="http://www.taiturka.irkmo.ru" TargetMode="External"/><Relationship Id="rId24" Type="http://schemas.openxmlformats.org/officeDocument/2006/relationships/hyperlink" Target="http://oek.su/np_akty/akty_docs/consultantplus%3A/offline/ref=886276FC295E9A2C7172BAE446C01A95493372AE7D67C1790617B1CEBF53F185E9ACBF0034AB89A9T8k0C" TargetMode="External"/><Relationship Id="rId32" Type="http://schemas.openxmlformats.org/officeDocument/2006/relationships/hyperlink" Target="http://oek.su/np_akty/akty_docs/consultantplus%3A/offline/ref=886276FC295E9A2C7172BAE446C01A9549337EA97966C1790617B1CEBF53F185E9ACBF0034AB8BABT8k6C" TargetMode="External"/><Relationship Id="rId37" Type="http://schemas.openxmlformats.org/officeDocument/2006/relationships/hyperlink" Target="http://oek.su/np_akty/akty_docs/consultantplus%3A/offline/ref=96758DA7C8B7A39BE4900BD55DF410C0F4BFB011876A97D01E242DC23A7AC9F4EC4651CB02D7726CC0o3C" TargetMode="External"/><Relationship Id="rId40" Type="http://schemas.openxmlformats.org/officeDocument/2006/relationships/hyperlink" Target="http://oek.su/np_akty/akty_docs/consultantplus%3A/offline/ref=297C1D0304618449FC4B4B36A6EF274EBE7BDEF80F516A2E38DD831E49B4CAC8F75D7BBD0EwCvAC" TargetMode="External"/><Relationship Id="rId45" Type="http://schemas.openxmlformats.org/officeDocument/2006/relationships/hyperlink" Target="http://oek.su/np_akty/akty_docs/consultantplus%3A/offline/ref=DEDC2449930219D376765056F271C37A7A5A653099099BF93DF26D551880C840748E87D69FpAx6C" TargetMode="External"/><Relationship Id="rId53" Type="http://schemas.openxmlformats.org/officeDocument/2006/relationships/hyperlink" Target="http://oek.su/np_akty/akty_docs/consultantplus%3A/offline/ref=D106A04AA6BD9A2BC4D69DE798B364A6B7B5CD080415B279D8DA80CC3C89E9177A4C10F5B8YAV3D" TargetMode="External"/><Relationship Id="rId58" Type="http://schemas.openxmlformats.org/officeDocument/2006/relationships/hyperlink" Target="http://oek.su/np_akty/akty_docs/consultantplus%3A/offline/ref=91E4A933E5C99EF5F66C44B3352503F81D1280047C908469CFCC0F18BCA690FBEA18D47453DDC095O2cBF" TargetMode="External"/><Relationship Id="rId66" Type="http://schemas.openxmlformats.org/officeDocument/2006/relationships/hyperlink" Target="http://oek.su/np_akty/akty_docs/consultantplus%3A/offline/ref=212BF915E42C57F7FA0D41BBE30D63C851E1E0F6A45473F4C276DDC6C5DAD668A6587F5BACEDCC7BGCD4C" TargetMode="External"/><Relationship Id="rId74" Type="http://schemas.openxmlformats.org/officeDocument/2006/relationships/hyperlink" Target="http://oek.su/np_akty/akty_docs/consultantplus%3A/offline/ref=212BF915E42C57F7FA0D41BBE30D63C851E1E0F6A45473F4C276DDC6C5DAD668A6587F5BACEDCD79GCD6C" TargetMode="External"/><Relationship Id="rId5" Type="http://schemas.openxmlformats.org/officeDocument/2006/relationships/webSettings" Target="webSettings.xml"/><Relationship Id="rId15" Type="http://schemas.openxmlformats.org/officeDocument/2006/relationships/hyperlink" Target="http://oek.su/np_akty/akty_docs/consultantplus%3A/offline/ref=D15F87771189B4781AB1ACB0714ED8B9DC43A696531ACAFE36E0960DFC4123725147DA389191DA59F7zAB" TargetMode="External"/><Relationship Id="rId23" Type="http://schemas.openxmlformats.org/officeDocument/2006/relationships/hyperlink" Target="http://oek.su/np_akty/akty_docs/consultantplus%3A/offline/ref=886276FC295E9A2C7172BAE446C01A95493372AE7D67C1790617B1CEBF53F185E9ACBF0034AB89ACT8k6C" TargetMode="External"/><Relationship Id="rId28" Type="http://schemas.openxmlformats.org/officeDocument/2006/relationships/hyperlink" Target="http://oek.su/np_akty/akty_docs/consultantplus%3A/offline/ref=886276FC295E9A2C7172BAE446C01A95493077AD796EC1790617B1CEBF53F185E9ACBF0034AB89ABT8k3C" TargetMode="External"/><Relationship Id="rId36" Type="http://schemas.openxmlformats.org/officeDocument/2006/relationships/hyperlink" Target="http://oek.su/np_akty/akty_docs/consultantplus%3A/offline/ref=96758DA7C8B7A39BE4900BD55DF410C0F4BFB013826A97D01E242DC23A7AC9F4EC4651CB02D7736DC0o0C" TargetMode="External"/><Relationship Id="rId49" Type="http://schemas.openxmlformats.org/officeDocument/2006/relationships/hyperlink" Target="http://oek.su/np_akty/akty_docs/consultantplus%3A/offline/ref=DEDC2449930219D376765056F271C37A7A5A653099099BF93DF26D551880C840748E87D399A20938p9xDC" TargetMode="External"/><Relationship Id="rId57" Type="http://schemas.openxmlformats.org/officeDocument/2006/relationships/hyperlink" Target="http://oek.su/np_akty/akty_docs/consultantplus%3A/offline/ref=EBE9EC1F4D160A91FC5084B7B6389CCCC40E0E43BE1A0C72D8B9FE1932939A368DBEA238CFM7YAD" TargetMode="External"/><Relationship Id="rId61" Type="http://schemas.openxmlformats.org/officeDocument/2006/relationships/hyperlink" Target="http://oek.su/np_akty/akty_docs/consultantplus%3A/offline/ref=9114657E367B25D80690BCA3A4F047284BB65476AFD1750F4F1CF358D1FBEDA3F345C9941DFF29F" TargetMode="External"/><Relationship Id="rId10" Type="http://schemas.openxmlformats.org/officeDocument/2006/relationships/hyperlink" Target="http://www.taiturka.irkmo.ru" TargetMode="External"/><Relationship Id="rId19" Type="http://schemas.openxmlformats.org/officeDocument/2006/relationships/hyperlink" Target="http://oek.su/np_akty/akty_docs/consultantplus%3A/offline/ref=A34291E62FBCAA5596522CF9144E8253E7A2C6ECFBF1A94503C5A83E85A549CD66B9E3068725C4C2O1O3C" TargetMode="External"/><Relationship Id="rId31" Type="http://schemas.openxmlformats.org/officeDocument/2006/relationships/hyperlink" Target="http://oek.su/np_akty/akty_docs/consultantplus%3A/offline/ref=886276FC295E9A2C7172BAE446C01A95493076A27F6EC1790617B1CEBF53F185E9ACBF0034AB8FAFT8k5C" TargetMode="External"/><Relationship Id="rId44" Type="http://schemas.openxmlformats.org/officeDocument/2006/relationships/hyperlink" Target="http://oek.su/np_akty/akty_docs/consultantplus%3A/offline/ref=DEDC2449930219D376765056F271C37A7A5A653099099BF93DF26D551880C840748E87D399A2093Bp9x8C" TargetMode="External"/><Relationship Id="rId52" Type="http://schemas.openxmlformats.org/officeDocument/2006/relationships/hyperlink" Target="http://oek.su/np_akty/akty_docs/consultantplus%3A/offline/ref=212BF915E42C57F7FA0D41BBE30D63C851E1E0F6A45A73F4C276DDC6C5DAD668A6587F5FACGEDCC" TargetMode="External"/><Relationship Id="rId60" Type="http://schemas.openxmlformats.org/officeDocument/2006/relationships/hyperlink" Target="http://oek.su/np_akty/akty_docs/consultantplus%3A/offline/ref=06D95C32028BB825CD9AA4D80DE53FB1EC855017AFBCB042B63570BA38134EADE1CB2AC1F2441A11P0s6F" TargetMode="External"/><Relationship Id="rId65" Type="http://schemas.openxmlformats.org/officeDocument/2006/relationships/hyperlink" Target="http://oek.su/np_akty/akty_docs/consultantplus%3A/offline/ref=212BF915E42C57F7FA0D41BBE30D63C851E1E0F6A45473F4C276DDC6C5DAD668A6587F5BACEDCC7BGCD4C" TargetMode="External"/><Relationship Id="rId73" Type="http://schemas.openxmlformats.org/officeDocument/2006/relationships/hyperlink" Target="http://oek.su/np_akty/akty_docs/consultantplus%3A/offline/ref=212BF915E42C57F7FA0D41BBE30D63C851E1E0F6A45473F4C276DDC6C5DAD668A6587F5BACEDCD7EGCD9C"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oek.su/np_akty/akty_docs/consultantplus%3A/offline/ref=AA160903B35FC4785F4813640E61B0F9A287A4ED5202C04C318DF6276284EB51F902EBFD636254BAACu6B" TargetMode="External"/><Relationship Id="rId22" Type="http://schemas.openxmlformats.org/officeDocument/2006/relationships/hyperlink" Target="http://oek.su/np_akty/akty_docs/consultantplus%3A/offline/ref=886276FC295E9A2C7172BAE446C01A95493372AE7E6DC1790617B1CEBF53F185E9ACBF0034AB8EAAT8k5C" TargetMode="External"/><Relationship Id="rId27" Type="http://schemas.openxmlformats.org/officeDocument/2006/relationships/hyperlink" Target="http://oek.su/np_akty/akty_docs/consultantplus%3A/offline/ref=886276FC295E9A2C7172BAE446C01A95493077AD7066C1790617B1CEBF53F185E9ACBF0034AA8EABT8k8C" TargetMode="External"/><Relationship Id="rId30" Type="http://schemas.openxmlformats.org/officeDocument/2006/relationships/hyperlink" Target="http://oek.su/np_akty/akty_docs/consultantplus%3A/offline/ref=886276FC295E9A2C7172BAE446C01A95493077AF7C6FC1790617B1CEBF53F185E9ACBF0034AB8FABT8k2C" TargetMode="External"/><Relationship Id="rId35" Type="http://schemas.openxmlformats.org/officeDocument/2006/relationships/hyperlink" Target="http://oek.su/np_akty/akty_docs/consultantplus%3A/offline/ref=96758DA7C8B7A39BE4900BD55DF410C0F4BFB11C8A6F97D01E242DC23AC7oAC" TargetMode="External"/><Relationship Id="rId43" Type="http://schemas.openxmlformats.org/officeDocument/2006/relationships/hyperlink" Target="http://oek.su/np_akty/akty_docs/consultantplus%3A/offline/ref=DEDC2449930219D376765056F271C37A7A59643890059BF93DF26D551880C840748E87D79EpAx7C" TargetMode="External"/><Relationship Id="rId48" Type="http://schemas.openxmlformats.org/officeDocument/2006/relationships/hyperlink" Target="http://oek.su/np_akty/akty_docs/consultantplus%3A/offline/ref=DEDC2449930219D376765056F271C37A7A5A653099099BF93DF26D551880C840748E87D399A20939p9x0C" TargetMode="External"/><Relationship Id="rId56" Type="http://schemas.openxmlformats.org/officeDocument/2006/relationships/hyperlink" Target="http://oek.su/np_akty/akty_docs/consultantplus%3A/offline/ref=C902A9F681E0B09123C7215F77073C696612F481C7681AE0D214FDB1089E455C092D5BC70C69890Al6F7D" TargetMode="External"/><Relationship Id="rId64" Type="http://schemas.openxmlformats.org/officeDocument/2006/relationships/hyperlink" Target="http://oek.su/np_akty/akty_docs/consultantplus%3A/offline/ref=212BF915E42C57F7FA0D41BBE30D63C851E1E0F6A45473F4C276DDC6C5DAD668A6587F5BACEDCE7EGCD5C" TargetMode="External"/><Relationship Id="rId69" Type="http://schemas.openxmlformats.org/officeDocument/2006/relationships/hyperlink" Target="http://oek.su/np_akty/akty_docs/consultantplus%3A/offline/ref=212BF915E42C57F7FA0D41BBE30D63C851E1E0F6A75E73F4C276DDC6C5DAD668A6587F5BACECC679GCD6C" TargetMode="External"/><Relationship Id="rId77" Type="http://schemas.openxmlformats.org/officeDocument/2006/relationships/fontTable" Target="fontTable.xml"/><Relationship Id="rId8" Type="http://schemas.openxmlformats.org/officeDocument/2006/relationships/hyperlink" Target="http://www.taiturka.irkmo.ru" TargetMode="External"/><Relationship Id="rId51" Type="http://schemas.openxmlformats.org/officeDocument/2006/relationships/hyperlink" Target="http://oek.su/np_akty/akty_docs/consultantplus%3A/offline/ref=212BF915E42C57F7FA0D41BBE30D63C851E1E0F6A45A73F4C276DDC6C5DAD668A6587F5BACE4CBG7D9C" TargetMode="External"/><Relationship Id="rId72" Type="http://schemas.openxmlformats.org/officeDocument/2006/relationships/hyperlink" Target="http://oek.su/np_akty/akty_docs/consultantplus%3A/offline/ref=212BF915E42C57F7FA0D41BBE30D63C851E1E0F6A45473F4C276DDC6C5DAD668A6587F5BACEDCD7EGCD6C" TargetMode="External"/><Relationship Id="rId3" Type="http://schemas.openxmlformats.org/officeDocument/2006/relationships/styles" Target="styles.xml"/><Relationship Id="rId12" Type="http://schemas.openxmlformats.org/officeDocument/2006/relationships/hyperlink" Target="http://oek.su/np_akty/akty_docs/consultantplus%3A/offline/ref=04CC6FFCDD8804AAF9D29499F3CD05396A19947E4F307294C99B05A862CF9ED2320B82E85B7FA127a1J2C" TargetMode="External"/><Relationship Id="rId17" Type="http://schemas.openxmlformats.org/officeDocument/2006/relationships/hyperlink" Target="http://oek.su/np_akty/akty_docs/consultantplus%3A/offline/ref=04CC6FFCDD8804AAF9D29499F3CD05396A19947E4F307294C99B05A862CF9ED2320B82E85B7FA127a1J2C" TargetMode="External"/><Relationship Id="rId25" Type="http://schemas.openxmlformats.org/officeDocument/2006/relationships/hyperlink" Target="http://oek.su/np_akty/akty_docs/consultantplus%3A/offline/ref=886276FC295E9A2C7172BAE446C01A95493077AD7066C1790617B1CEBF53F185E9ACBF0034AB8FABT8k5C" TargetMode="External"/><Relationship Id="rId33" Type="http://schemas.openxmlformats.org/officeDocument/2006/relationships/hyperlink" Target="http://oek.su/np_akty/akty_docs/consultantplus%3A/offline/ref=96758DA7C8B7A39BE4900BD55DF410C0F4BCB014836397D01E242DC23A7AC9F4EC4651CB02D77161C0o5C" TargetMode="External"/><Relationship Id="rId38" Type="http://schemas.openxmlformats.org/officeDocument/2006/relationships/hyperlink" Target="http://oek.su/np_akty/akty_docs/consultantplus%3A/offline/ref=96758DA7C8B7A39BE4900BD55DF410C0F4BFB011876B97D01E242DC23A7AC9F4EC4651CB02D7756FC0o1C" TargetMode="External"/><Relationship Id="rId46" Type="http://schemas.openxmlformats.org/officeDocument/2006/relationships/hyperlink" Target="http://oek.su/np_akty/akty_docs/consultantplus%3A/offline/ref=DEDC2449930219D376765056F271C37A7A59643890059BF93DF26D551880C840748E87D399A30B3Fp9xEC" TargetMode="External"/><Relationship Id="rId59" Type="http://schemas.openxmlformats.org/officeDocument/2006/relationships/hyperlink" Target="http://oek.su/np_akty/akty_docs/consultantplus%3A/offline/ref=06D95C32028BB825CD9AA4D80DE53FB1EC855017AFBCB042B63570BA38134EADE1CB2AC1F2441A10P0s6F" TargetMode="External"/><Relationship Id="rId67" Type="http://schemas.openxmlformats.org/officeDocument/2006/relationships/hyperlink" Target="http://oek.su/np_akty/akty_docs/consultantplus%3A/offline/ref=212BF915E42C57F7FA0D41BBE30D63C851E0E5F2A85973F4C276DDC6C5DAD668A6587F5BACEDCD75GCD5C" TargetMode="External"/><Relationship Id="rId20" Type="http://schemas.openxmlformats.org/officeDocument/2006/relationships/hyperlink" Target="http://oek.su/np_akty/akty_docs/consultantplus%3A/offline/ref=D7059971848CE6552DC41D89CA922C90615F4A0ACB87E48D8CF7D62CEF536FFFE970E9AAE64984E236Z7C" TargetMode="External"/><Relationship Id="rId41" Type="http://schemas.openxmlformats.org/officeDocument/2006/relationships/hyperlink" Target="http://oek.su/np_akty/akty_docs/consultantplus%3A/offline/ref=DEDC2449930219D376765056F271C37A7A5A653099099BF93DF26D551880C840748E87D691pAx1C" TargetMode="External"/><Relationship Id="rId54" Type="http://schemas.openxmlformats.org/officeDocument/2006/relationships/hyperlink" Target="http://oek.su/np_akty/akty_docs/consultantplus%3A/offline/ref=D106A04AA6BD9A2BC4D69DE798B364A6B7B5CD080415B279D8DA80CC3C89E9177A4C10F0B0A05D94Y4VED" TargetMode="External"/><Relationship Id="rId62" Type="http://schemas.openxmlformats.org/officeDocument/2006/relationships/hyperlink" Target="http://oek.su/np_akty/akty_docs/consultantplus%3A/offline/ref=9114657E367B25D80690BCA3A4F047284BB65476AFD1750F4F1CF358D1FBEDA3F345C9961DF1585DF72BF" TargetMode="External"/><Relationship Id="rId70" Type="http://schemas.openxmlformats.org/officeDocument/2006/relationships/hyperlink" Target="http://oek.su/np_akty/akty_docs/consultantplus%3A/offline/ref=212BF915E42C57F7FA0D41BBE30D63C851E1E0F6A75E73F4C276DDC6C5DAD668A6587F5BACEFCB7FGCD7C" TargetMode="External"/><Relationship Id="rId75" Type="http://schemas.openxmlformats.org/officeDocument/2006/relationships/hyperlink" Target="http://oek.su/np_akty/akty_docs/consultantplus%3A/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7C1B-6A1D-4F3B-A6FC-8072ECD5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55</Pages>
  <Words>22954</Words>
  <Characters>130839</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2019-08-08T06:08:00Z</cp:lastPrinted>
  <dcterms:created xsi:type="dcterms:W3CDTF">2019-08-08T07:49:00Z</dcterms:created>
  <dcterms:modified xsi:type="dcterms:W3CDTF">2022-04-27T00:46:00Z</dcterms:modified>
</cp:coreProperties>
</file>