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F167" w14:textId="712E2255" w:rsidR="00D44F0D" w:rsidRDefault="000F02E3" w:rsidP="00D44F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82CE3">
        <w:rPr>
          <w:rFonts w:ascii="Arial" w:hAnsi="Arial" w:cs="Arial"/>
          <w:b/>
          <w:sz w:val="32"/>
          <w:szCs w:val="32"/>
        </w:rPr>
        <w:t>2</w:t>
      </w:r>
      <w:r w:rsidR="00B761CB">
        <w:rPr>
          <w:rFonts w:ascii="Arial" w:hAnsi="Arial" w:cs="Arial"/>
          <w:b/>
          <w:sz w:val="32"/>
          <w:szCs w:val="32"/>
        </w:rPr>
        <w:t>.03.202</w:t>
      </w:r>
      <w:r w:rsidR="00882CE3">
        <w:rPr>
          <w:rFonts w:ascii="Arial" w:hAnsi="Arial" w:cs="Arial"/>
          <w:b/>
          <w:sz w:val="32"/>
          <w:szCs w:val="32"/>
        </w:rPr>
        <w:t>4</w:t>
      </w:r>
      <w:r w:rsidR="004D3873">
        <w:rPr>
          <w:rFonts w:ascii="Arial" w:hAnsi="Arial" w:cs="Arial"/>
          <w:b/>
          <w:sz w:val="32"/>
          <w:szCs w:val="32"/>
        </w:rPr>
        <w:t xml:space="preserve">г. № </w:t>
      </w:r>
      <w:r w:rsidR="00882CE3">
        <w:rPr>
          <w:rFonts w:ascii="Arial" w:hAnsi="Arial" w:cs="Arial"/>
          <w:b/>
          <w:sz w:val="32"/>
          <w:szCs w:val="32"/>
        </w:rPr>
        <w:t>7</w:t>
      </w:r>
      <w:r w:rsidR="00D44F0D">
        <w:rPr>
          <w:rFonts w:ascii="Arial" w:hAnsi="Arial" w:cs="Arial"/>
          <w:b/>
          <w:sz w:val="32"/>
          <w:szCs w:val="32"/>
        </w:rPr>
        <w:t>-П</w:t>
      </w:r>
    </w:p>
    <w:p w14:paraId="1D45F5CE" w14:textId="77777777" w:rsidR="00D44F0D" w:rsidRDefault="00D44F0D" w:rsidP="00D44F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F39D34" w14:textId="77777777" w:rsidR="00D44F0D" w:rsidRDefault="00D44F0D" w:rsidP="00D44F0D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14:paraId="5FE2A4A9" w14:textId="77777777" w:rsidR="00D44F0D" w:rsidRDefault="00D44F0D" w:rsidP="00D44F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14D3E042" w14:textId="77777777" w:rsidR="00D44F0D" w:rsidRDefault="00D44F0D" w:rsidP="00D44F0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«ТЫРГЕТУЙ»</w:t>
      </w:r>
    </w:p>
    <w:p w14:paraId="1F4EF6EE" w14:textId="77777777" w:rsidR="00D44F0D" w:rsidRDefault="00D44F0D" w:rsidP="00D44F0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14:paraId="3363CFB8" w14:textId="77777777" w:rsidR="00D44F0D" w:rsidRDefault="00D44F0D" w:rsidP="00D44F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14:paraId="172495B8" w14:textId="77777777" w:rsidR="00D44F0D" w:rsidRDefault="00D44F0D" w:rsidP="00D44F0D">
      <w:pPr>
        <w:pStyle w:val="a3"/>
        <w:jc w:val="both"/>
        <w:rPr>
          <w:rFonts w:ascii="Arial" w:hAnsi="Arial" w:cs="Arial"/>
          <w:sz w:val="32"/>
          <w:szCs w:val="32"/>
        </w:rPr>
      </w:pPr>
    </w:p>
    <w:p w14:paraId="71907F72" w14:textId="4E49F7E9" w:rsidR="00D44F0D" w:rsidRDefault="00D44F0D" w:rsidP="00D44F0D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мерах по предупреждению несчастных случаев с людьми на водных объектах муниципального образования «тыргетуй» в </w:t>
      </w:r>
      <w:r w:rsidR="004D3873">
        <w:rPr>
          <w:rFonts w:ascii="Arial" w:hAnsi="Arial" w:cs="Arial"/>
          <w:b/>
          <w:caps/>
          <w:sz w:val="32"/>
          <w:szCs w:val="32"/>
        </w:rPr>
        <w:t xml:space="preserve">весенний период </w:t>
      </w:r>
      <w:r w:rsidR="00882CE3">
        <w:rPr>
          <w:rFonts w:ascii="Arial" w:hAnsi="Arial" w:cs="Arial"/>
          <w:b/>
          <w:caps/>
          <w:sz w:val="32"/>
          <w:szCs w:val="32"/>
        </w:rPr>
        <w:t>2024</w:t>
      </w:r>
      <w:r>
        <w:rPr>
          <w:rFonts w:ascii="Arial" w:hAnsi="Arial" w:cs="Arial"/>
          <w:b/>
          <w:caps/>
          <w:sz w:val="32"/>
          <w:szCs w:val="32"/>
        </w:rPr>
        <w:t>гг.</w:t>
      </w:r>
    </w:p>
    <w:p w14:paraId="4F761CD1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3C670E" w14:textId="6E16B431" w:rsidR="00D44F0D" w:rsidRDefault="00D44F0D" w:rsidP="00D4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избежания происшествий и несчастных случаев с людьми на в</w:t>
      </w:r>
      <w:r w:rsidR="004D3873">
        <w:rPr>
          <w:rFonts w:ascii="Arial" w:eastAsia="Times New Roman" w:hAnsi="Arial" w:cs="Arial"/>
          <w:sz w:val="24"/>
          <w:szCs w:val="24"/>
        </w:rPr>
        <w:t xml:space="preserve">оде в весенний период </w:t>
      </w:r>
      <w:r w:rsidR="00882CE3">
        <w:rPr>
          <w:rFonts w:ascii="Arial" w:eastAsia="Times New Roman" w:hAnsi="Arial" w:cs="Arial"/>
          <w:sz w:val="24"/>
          <w:szCs w:val="24"/>
        </w:rPr>
        <w:t>2024</w:t>
      </w:r>
      <w:r>
        <w:rPr>
          <w:rFonts w:ascii="Arial" w:eastAsia="Times New Roman" w:hAnsi="Arial" w:cs="Arial"/>
          <w:sz w:val="24"/>
          <w:szCs w:val="24"/>
        </w:rPr>
        <w:t>гг.,</w:t>
      </w:r>
    </w:p>
    <w:p w14:paraId="054A317F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598B77" w14:textId="77777777" w:rsidR="00D44F0D" w:rsidRDefault="00D44F0D" w:rsidP="00D44F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ПОСТАНОВЛЯЮ:</w:t>
      </w:r>
    </w:p>
    <w:p w14:paraId="2848074B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4C7F26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Запретить в период ледообразования выход людей, выезд автомобильной и самоходной техники на лед Братского водохранилища до установления безопасной толщины льда.</w:t>
      </w:r>
    </w:p>
    <w:p w14:paraId="07B6BBFC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566AAC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Рекомендовать:</w:t>
      </w:r>
    </w:p>
    <w:p w14:paraId="7646FDD5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жителям МО «Тыргетуй» быть предельно осторожными при выходе на </w:t>
      </w:r>
      <w:r w:rsidR="004D3873">
        <w:rPr>
          <w:rFonts w:ascii="Arial" w:eastAsia="Times New Roman" w:hAnsi="Arial" w:cs="Arial"/>
          <w:sz w:val="24"/>
          <w:szCs w:val="24"/>
        </w:rPr>
        <w:t>лед и ледовые переправы в весенний</w:t>
      </w:r>
      <w:r>
        <w:rPr>
          <w:rFonts w:ascii="Arial" w:eastAsia="Times New Roman" w:hAnsi="Arial" w:cs="Arial"/>
          <w:sz w:val="24"/>
          <w:szCs w:val="24"/>
        </w:rPr>
        <w:t xml:space="preserve"> период;</w:t>
      </w:r>
    </w:p>
    <w:p w14:paraId="1C84BACF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принять меры по усилению профилактической, агитационно-пропагандической и разъяснительной работы в целях обеспечения безопасности и охраны жизни людей на водных объектах.</w:t>
      </w:r>
    </w:p>
    <w:p w14:paraId="2AFF565E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A10C59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Руководителям муниципальных образовательных учреждений МО «Тыргетуй» провести обособленные занятия, беседы с обучающимися по правилам безопасного поведения на льду водных объектов.</w:t>
      </w:r>
    </w:p>
    <w:p w14:paraId="5D636EA6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98B89C" w14:textId="736F3898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Утвердить и направить для исполнения руководителям организаций и учреждений план мероприятия по обеспечению безопасности людей на водных объектах Тыргетуйского сельского поселения в </w:t>
      </w:r>
      <w:r w:rsidR="004D3873">
        <w:rPr>
          <w:rFonts w:ascii="Arial" w:eastAsia="Times New Roman" w:hAnsi="Arial" w:cs="Arial"/>
          <w:sz w:val="24"/>
          <w:szCs w:val="24"/>
        </w:rPr>
        <w:t xml:space="preserve">весенний период </w:t>
      </w:r>
      <w:r w:rsidR="00882CE3">
        <w:rPr>
          <w:rFonts w:ascii="Arial" w:eastAsia="Times New Roman" w:hAnsi="Arial" w:cs="Arial"/>
          <w:sz w:val="24"/>
          <w:szCs w:val="24"/>
        </w:rPr>
        <w:t>2024</w:t>
      </w:r>
      <w:r>
        <w:rPr>
          <w:rFonts w:ascii="Arial" w:eastAsia="Times New Roman" w:hAnsi="Arial" w:cs="Arial"/>
          <w:sz w:val="24"/>
          <w:szCs w:val="24"/>
        </w:rPr>
        <w:t>гг. (Приложение).</w:t>
      </w:r>
    </w:p>
    <w:p w14:paraId="5FEF1E7F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71E891" w14:textId="77777777" w:rsidR="00D44F0D" w:rsidRDefault="00D44F0D" w:rsidP="00D44F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периодическом средстве массовой информации «Тыргетуйский вестник» и разместить на странице муниципального образования «Тыргетуй» официального сайта МО «Аларский район» в сети Интернет.</w:t>
      </w:r>
    </w:p>
    <w:p w14:paraId="73F3FB3C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FA10AC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5E9BA2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«Тыргетуй»</w:t>
      </w:r>
    </w:p>
    <w:p w14:paraId="45856726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Л.Н. Иванова</w:t>
      </w:r>
    </w:p>
    <w:p w14:paraId="29D2F9B8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C2C450" w14:textId="77777777" w:rsidR="00D44F0D" w:rsidRDefault="00D44F0D" w:rsidP="00D44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F1FAF1" w14:textId="77777777" w:rsidR="00D44F0D" w:rsidRDefault="00D44F0D" w:rsidP="00D44F0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Приложение к Постановлению</w:t>
      </w:r>
    </w:p>
    <w:p w14:paraId="0534CD24" w14:textId="52F74DB3" w:rsidR="00D44F0D" w:rsidRDefault="00D44F0D" w:rsidP="00D44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А</w:t>
      </w:r>
      <w:r w:rsidR="004D3873">
        <w:rPr>
          <w:rFonts w:ascii="Courier New" w:eastAsia="Times New Roman" w:hAnsi="Courier New" w:cs="Courier New"/>
          <w:sz w:val="20"/>
          <w:szCs w:val="20"/>
        </w:rPr>
        <w:t>дминистрации МО «Тыргетуй» от 1</w:t>
      </w:r>
      <w:r w:rsidR="00882CE3">
        <w:rPr>
          <w:rFonts w:ascii="Courier New" w:eastAsia="Times New Roman" w:hAnsi="Courier New" w:cs="Courier New"/>
          <w:sz w:val="20"/>
          <w:szCs w:val="20"/>
        </w:rPr>
        <w:t>2</w:t>
      </w:r>
      <w:r w:rsidR="004D3873">
        <w:rPr>
          <w:rFonts w:ascii="Courier New" w:eastAsia="Times New Roman" w:hAnsi="Courier New" w:cs="Courier New"/>
          <w:sz w:val="20"/>
          <w:szCs w:val="20"/>
        </w:rPr>
        <w:t>.03.</w:t>
      </w:r>
      <w:r w:rsidR="00882CE3">
        <w:rPr>
          <w:rFonts w:ascii="Courier New" w:eastAsia="Times New Roman" w:hAnsi="Courier New" w:cs="Courier New"/>
          <w:sz w:val="20"/>
          <w:szCs w:val="20"/>
        </w:rPr>
        <w:t>2024</w:t>
      </w:r>
      <w:r w:rsidR="004D3873">
        <w:rPr>
          <w:rFonts w:ascii="Courier New" w:eastAsia="Times New Roman" w:hAnsi="Courier New" w:cs="Courier New"/>
          <w:sz w:val="20"/>
          <w:szCs w:val="20"/>
        </w:rPr>
        <w:t xml:space="preserve">г. № </w:t>
      </w:r>
      <w:r w:rsidR="00882CE3">
        <w:rPr>
          <w:rFonts w:ascii="Courier New" w:eastAsia="Times New Roman" w:hAnsi="Courier New" w:cs="Courier New"/>
          <w:sz w:val="20"/>
          <w:szCs w:val="20"/>
        </w:rPr>
        <w:t>7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-П</w:t>
      </w:r>
    </w:p>
    <w:p w14:paraId="55AE8C88" w14:textId="77777777" w:rsidR="00D44F0D" w:rsidRDefault="00D44F0D" w:rsidP="00D44F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4522EED" w14:textId="77777777" w:rsidR="00D44F0D" w:rsidRDefault="00D44F0D" w:rsidP="00D44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ПЛАН</w:t>
      </w:r>
    </w:p>
    <w:p w14:paraId="7FDEF4B0" w14:textId="77777777" w:rsidR="00D44F0D" w:rsidRDefault="00D44F0D" w:rsidP="00D44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мероприятий по обеспечению безопасности людей на водных объектах </w:t>
      </w:r>
    </w:p>
    <w:p w14:paraId="275E05CA" w14:textId="2206E9E7" w:rsidR="00D44F0D" w:rsidRDefault="00D44F0D" w:rsidP="00D44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МО «Тыргетуй» в </w:t>
      </w:r>
      <w:r w:rsidR="004D3873">
        <w:rPr>
          <w:rFonts w:ascii="Arial" w:eastAsia="Times New Roman" w:hAnsi="Arial" w:cs="Arial"/>
          <w:b/>
          <w:sz w:val="24"/>
          <w:szCs w:val="24"/>
        </w:rPr>
        <w:t>весенний</w:t>
      </w:r>
      <w:r>
        <w:rPr>
          <w:rFonts w:ascii="Arial" w:eastAsia="Times New Roman" w:hAnsi="Arial" w:cs="Arial"/>
          <w:b/>
          <w:sz w:val="24"/>
          <w:szCs w:val="24"/>
        </w:rPr>
        <w:t xml:space="preserve"> период </w:t>
      </w:r>
      <w:r w:rsidR="00882CE3">
        <w:rPr>
          <w:rFonts w:ascii="Arial" w:eastAsia="Times New Roman" w:hAnsi="Arial" w:cs="Arial"/>
          <w:b/>
          <w:sz w:val="24"/>
          <w:szCs w:val="24"/>
        </w:rPr>
        <w:t>2024</w:t>
      </w:r>
      <w:r w:rsidR="004D3873">
        <w:rPr>
          <w:rFonts w:ascii="Arial" w:eastAsia="Times New Roman" w:hAnsi="Arial" w:cs="Arial"/>
          <w:b/>
          <w:sz w:val="24"/>
          <w:szCs w:val="24"/>
        </w:rPr>
        <w:t>г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5D10E7FA" w14:textId="77777777" w:rsidR="00D44F0D" w:rsidRDefault="00D44F0D" w:rsidP="00D44F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348"/>
        <w:gridCol w:w="2108"/>
        <w:gridCol w:w="2270"/>
      </w:tblGrid>
      <w:tr w:rsidR="00D44F0D" w14:paraId="39DA02E9" w14:textId="77777777" w:rsidTr="00D44F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A9A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</w:p>
          <w:p w14:paraId="5EC0BEA7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E7C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184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Сроки </w:t>
            </w:r>
          </w:p>
          <w:p w14:paraId="0887DFF6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8D06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Исполнители</w:t>
            </w:r>
          </w:p>
        </w:tc>
      </w:tr>
      <w:tr w:rsidR="00D44F0D" w14:paraId="4870F41F" w14:textId="77777777" w:rsidTr="00D44F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56A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C5D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</w:t>
            </w:r>
            <w:r w:rsidR="004D3873">
              <w:rPr>
                <w:rFonts w:ascii="Courier New" w:eastAsia="Times New Roman" w:hAnsi="Courier New" w:cs="Courier New"/>
                <w:sz w:val="24"/>
                <w:szCs w:val="24"/>
              </w:rPr>
              <w:t>чаев на водных объектах в весенний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период с распространением листовок и памяток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5B89" w14:textId="77777777" w:rsidR="00D44F0D" w:rsidRDefault="004D38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B70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  <w:tr w:rsidR="00D44F0D" w14:paraId="4E2120D4" w14:textId="77777777" w:rsidTr="00D44F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816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E120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Проведение в общеобразовательных учреждениях профилактических бесед и занятий по правилам безопасного поведения детей на льду водных объектов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805C" w14:textId="77777777" w:rsidR="00D44F0D" w:rsidRDefault="004D38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D4D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МОУ Тыргетуйская СОШ</w:t>
            </w:r>
          </w:p>
          <w:p w14:paraId="3166C1AF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МДОУ Тыргетуйский детский сад</w:t>
            </w:r>
          </w:p>
        </w:tc>
      </w:tr>
      <w:tr w:rsidR="00D44F0D" w14:paraId="109942AD" w14:textId="77777777" w:rsidTr="00D44F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F14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C8D8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Принять меры по выставлению информационных предупреждающих (запрещающих) знаков в опасных местах выхода людей на лед, несакционированных выездов и передвижений по льду автотранспорта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D37E" w14:textId="77777777" w:rsidR="00D44F0D" w:rsidRDefault="004D38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E7D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  <w:tr w:rsidR="00D44F0D" w14:paraId="5CD2B604" w14:textId="77777777" w:rsidTr="00D44F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A257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C5FD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Физические и юридические лица при производстве работ по выколке льда на водных объектах должны согласовывать места с органами местного самоуправления и принять меры безопасности согласно правилам охраны жизни и здоровья людей на водных объектах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4157" w14:textId="77777777" w:rsidR="00D44F0D" w:rsidRDefault="004D38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9CEA" w14:textId="77777777" w:rsidR="00D44F0D" w:rsidRDefault="00D44F0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</w:tbl>
    <w:p w14:paraId="1A9D9EC8" w14:textId="77777777" w:rsidR="00D44F0D" w:rsidRDefault="00D44F0D" w:rsidP="00D44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E124A4" w14:textId="77777777" w:rsidR="00D44F0D" w:rsidRDefault="00D44F0D" w:rsidP="00D4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7477414" w14:textId="77777777" w:rsidR="00D44F0D" w:rsidRDefault="00D44F0D" w:rsidP="00D44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3D0E91" w14:textId="77777777" w:rsidR="00D44F0D" w:rsidRDefault="00D44F0D" w:rsidP="00D44F0D"/>
    <w:p w14:paraId="40648859" w14:textId="77777777" w:rsidR="004446ED" w:rsidRDefault="004446ED"/>
    <w:sectPr w:rsidR="004446ED" w:rsidSect="009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0D"/>
    <w:rsid w:val="00096713"/>
    <w:rsid w:val="000F00F1"/>
    <w:rsid w:val="000F02E3"/>
    <w:rsid w:val="004446ED"/>
    <w:rsid w:val="004D3873"/>
    <w:rsid w:val="00882CE3"/>
    <w:rsid w:val="009B22D5"/>
    <w:rsid w:val="00B761CB"/>
    <w:rsid w:val="00D44F0D"/>
    <w:rsid w:val="00F70C02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4460"/>
  <w15:docId w15:val="{C5CC61FE-ADBD-4007-ADF1-EF75B59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Тыргетуй</cp:lastModifiedBy>
  <cp:revision>3</cp:revision>
  <dcterms:created xsi:type="dcterms:W3CDTF">2024-03-12T06:33:00Z</dcterms:created>
  <dcterms:modified xsi:type="dcterms:W3CDTF">2024-03-12T06:35:00Z</dcterms:modified>
</cp:coreProperties>
</file>