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4A451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BA2471">
              <w:rPr>
                <w:sz w:val="20"/>
                <w:szCs w:val="20"/>
                <w:lang w:eastAsia="ru-RU"/>
              </w:rPr>
              <w:t>Черемховского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BA2471">
              <w:rPr>
                <w:sz w:val="20"/>
                <w:szCs w:val="20"/>
              </w:rPr>
              <w:t>Черемховская</w:t>
            </w:r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BA2471">
              <w:rPr>
                <w:sz w:val="20"/>
                <w:szCs w:val="20"/>
                <w:lang w:eastAsia="ru-RU"/>
              </w:rPr>
              <w:t>16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BA2471">
              <w:rPr>
                <w:sz w:val="20"/>
                <w:szCs w:val="20"/>
                <w:lang w:eastAsia="ru-RU"/>
              </w:rPr>
              <w:t>2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BA2471">
              <w:rPr>
                <w:sz w:val="20"/>
                <w:szCs w:val="20"/>
                <w:lang w:eastAsia="ru-RU"/>
              </w:rPr>
              <w:t>14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BA2471">
              <w:rPr>
                <w:sz w:val="20"/>
                <w:szCs w:val="20"/>
                <w:lang w:eastAsia="ru-RU"/>
              </w:rPr>
              <w:t>Черемховского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BA2471" w:rsidRDefault="00BA2471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BA2471">
              <w:rPr>
                <w:sz w:val="20"/>
                <w:szCs w:val="20"/>
              </w:rPr>
              <w:t>Проверка достоверности отчета о реализации муниципальной программы «Развитие жилищно-коммунального хозяйства на территории Черемховского сельского поселения» на 2019-2024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BA2471" w:rsidP="00BA2471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BA2471">
              <w:rPr>
                <w:sz w:val="20"/>
                <w:szCs w:val="20"/>
              </w:rPr>
              <w:t>2 824,32</w:t>
            </w:r>
            <w:r w:rsidRPr="00654C83">
              <w:rPr>
                <w:sz w:val="28"/>
                <w:szCs w:val="28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BA2471">
              <w:rPr>
                <w:sz w:val="20"/>
                <w:szCs w:val="20"/>
              </w:rPr>
              <w:t>04</w:t>
            </w:r>
            <w:r w:rsidR="004C6FD9" w:rsidRPr="008200AD">
              <w:rPr>
                <w:sz w:val="20"/>
                <w:szCs w:val="20"/>
              </w:rPr>
              <w:t>.0</w:t>
            </w:r>
            <w:r w:rsidR="00BA2471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792A36">
              <w:rPr>
                <w:sz w:val="20"/>
                <w:szCs w:val="20"/>
              </w:rPr>
              <w:t>1</w:t>
            </w:r>
            <w:r w:rsidR="00BA2471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>.0</w:t>
            </w:r>
            <w:r w:rsidR="00BA2471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4A4511">
        <w:trPr>
          <w:trHeight w:val="32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792A36" w:rsidRPr="00792A36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="00BA2471" w:rsidRPr="00BA2471">
              <w:rPr>
                <w:sz w:val="20"/>
                <w:szCs w:val="20"/>
              </w:rPr>
              <w:t>«Развитие жилищно-коммунального хозяйства на территории Черемховского сельского поселения» на 2019-2024 годы»</w:t>
            </w:r>
            <w:r w:rsidR="001F0916" w:rsidRPr="00FF7AC6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BA2471" w:rsidRPr="00BA2471" w:rsidRDefault="00BA2471" w:rsidP="00BA2471">
            <w:pPr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BA2471">
              <w:rPr>
                <w:sz w:val="20"/>
                <w:szCs w:val="20"/>
              </w:rPr>
              <w:t xml:space="preserve">Администрацией Черемховского сельского поселения неверно определена оценка эффективности Муниципальной программы. </w:t>
            </w:r>
          </w:p>
          <w:p w:rsidR="00BA2471" w:rsidRPr="00BA2471" w:rsidRDefault="00BA2471" w:rsidP="00BA2471">
            <w:pPr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BA2471">
              <w:rPr>
                <w:sz w:val="20"/>
                <w:szCs w:val="20"/>
              </w:rPr>
              <w:t>В отчете уровня достигнутых результатов (УО) ряд показателей результативности не соответствует показателям результативности, утвержденным Муниципальной программой на 2023 год.</w:t>
            </w:r>
          </w:p>
          <w:p w:rsidR="00BA2471" w:rsidRPr="00BA2471" w:rsidRDefault="00BA2471" w:rsidP="00BA2471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BA2471">
              <w:rPr>
                <w:sz w:val="20"/>
                <w:szCs w:val="20"/>
              </w:rPr>
              <w:t>В части достоверности отчетности о реализации муниципальной программы «Развитие жилищно-коммунального хозяйства на территории Черемховского сельского поселения» на 2019-2024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14E6"/>
    <w:rsid w:val="0003315B"/>
    <w:rsid w:val="00090972"/>
    <w:rsid w:val="000D3F55"/>
    <w:rsid w:val="000F46FC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A2471"/>
    <w:rsid w:val="00BF7897"/>
    <w:rsid w:val="00C02138"/>
    <w:rsid w:val="00C0530C"/>
    <w:rsid w:val="00C64AD4"/>
    <w:rsid w:val="00C706D8"/>
    <w:rsid w:val="00C93482"/>
    <w:rsid w:val="00CA4204"/>
    <w:rsid w:val="00CD7735"/>
    <w:rsid w:val="00D010F8"/>
    <w:rsid w:val="00D34DA0"/>
    <w:rsid w:val="00D63817"/>
    <w:rsid w:val="00DB6D7C"/>
    <w:rsid w:val="00E479D8"/>
    <w:rsid w:val="00E60DCF"/>
    <w:rsid w:val="00E624DA"/>
    <w:rsid w:val="00EA6473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656BF-B8E9-43AC-AC04-4A16BA4F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53</cp:revision>
  <dcterms:created xsi:type="dcterms:W3CDTF">2024-12-11T07:17:00Z</dcterms:created>
  <dcterms:modified xsi:type="dcterms:W3CDTF">2024-12-19T09:21:00Z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