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4C0A" w14:textId="184E555F" w:rsidR="00EA30C6" w:rsidRP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A30C6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2C5CA979" wp14:editId="3518ED24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8079A" w14:textId="77777777" w:rsidR="00EA30C6" w:rsidRP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A30C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14E89569" w14:textId="77777777" w:rsidR="00EA30C6" w:rsidRP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A30C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39B8974A" w14:textId="77777777" w:rsidR="00EA30C6" w:rsidRP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A30C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7990C9EC" w14:textId="77777777" w:rsidR="00EA30C6" w:rsidRP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A30C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429F4CFC" w14:textId="77777777" w:rsidR="00EA30C6" w:rsidRP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A30C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745928E6" w14:textId="77777777" w:rsidR="00EA30C6" w:rsidRP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A30C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1B82F917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A9AB2D0" w14:textId="650DCD1D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06682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06682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 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E06682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E06682">
        <w:rPr>
          <w:rFonts w:ascii="Arial" w:eastAsia="Times New Roman" w:hAnsi="Arial" w:cs="Arial"/>
          <w:sz w:val="24"/>
          <w:szCs w:val="24"/>
          <w:lang w:eastAsia="ru-RU"/>
        </w:rPr>
        <w:t>71</w:t>
      </w:r>
    </w:p>
    <w:p w14:paraId="6BCA85AA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5376BC20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811C425" w14:textId="1ADAD218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A30C6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ТУТУРСКОГО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A30C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5C9EB8AD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1FB1B8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6AF1B6C2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FD254A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A30C6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6B8C689D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963BFC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EA30C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proofErr w:type="spellStart"/>
      <w:r w:rsidRPr="00EA30C6">
        <w:rPr>
          <w:rFonts w:ascii="Arial" w:eastAsia="Times New Roman" w:hAnsi="Arial" w:cs="Arial"/>
          <w:sz w:val="24"/>
          <w:szCs w:val="24"/>
          <w:lang w:val="x-none" w:eastAsia="ru-RU"/>
        </w:rPr>
        <w:t>Тутурского</w:t>
      </w:r>
      <w:proofErr w:type="spellEnd"/>
      <w:r w:rsidRPr="00EA30C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сельского поселения от 2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A30C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60</w:t>
      </w:r>
      <w:r w:rsidRPr="00EA30C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EA30C6">
        <w:rPr>
          <w:rFonts w:ascii="Arial" w:eastAsia="Times New Roman" w:hAnsi="Arial" w:cs="Arial"/>
          <w:sz w:val="24"/>
          <w:szCs w:val="24"/>
          <w:lang w:val="x-none" w:eastAsia="ru-RU"/>
        </w:rPr>
        <w:t>О бюджете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A30C6">
        <w:rPr>
          <w:rFonts w:ascii="Arial" w:eastAsia="Times New Roman" w:hAnsi="Arial" w:cs="Arial"/>
          <w:sz w:val="24"/>
          <w:szCs w:val="24"/>
          <w:lang w:eastAsia="ru-RU"/>
        </w:rPr>
        <w:t>Тутурского</w:t>
      </w:r>
      <w:proofErr w:type="spellEnd"/>
      <w:r w:rsidRPr="00EA30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30C6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EA30C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1287EA39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03313E9D" w14:textId="1F1B2C00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</w:t>
      </w:r>
      <w:proofErr w:type="spellStart"/>
      <w:r w:rsidRPr="00EA30C6">
        <w:rPr>
          <w:rFonts w:ascii="Arial" w:eastAsia="Times New Roman" w:hAnsi="Arial" w:cs="Arial"/>
          <w:sz w:val="24"/>
          <w:szCs w:val="24"/>
          <w:lang w:eastAsia="ru-RU"/>
        </w:rPr>
        <w:t>Тутурского</w:t>
      </w:r>
      <w:proofErr w:type="spellEnd"/>
      <w:r w:rsidRPr="00EA30C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(далее – муниципальное образование) на 2025 год:</w:t>
      </w:r>
    </w:p>
    <w:p w14:paraId="133BBF77" w14:textId="7BE01022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бюджета в сумме 17570,5 тыс. рублей, в том числе безвозмездные поступления в сумме 14543,4 тыс. рублей, из них объем межбюджетных трансфертов, получаемых из других бюджетов бюджетной системы Российской Федерации, в сумме 14543,4 тыс. рублей;</w:t>
      </w:r>
    </w:p>
    <w:p w14:paraId="762CF512" w14:textId="7D326298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18513,4 тыс. рублей;</w:t>
      </w:r>
    </w:p>
    <w:p w14:paraId="35C2B744" w14:textId="0CBC5701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942,9 тыс. рублей без учета остатков средств на счете бюджета в сумме 942,9 тыс. рублей, размер дефицита бюджета на 2025 год составляет 0,0 тыс. рублей».</w:t>
      </w:r>
    </w:p>
    <w:p w14:paraId="09FD6BC5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1.2. Пункт 16 изложить в следующей редакции:</w:t>
      </w:r>
    </w:p>
    <w:p w14:paraId="5A1C23A8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«16. Установить, что в расходной части бюджета муниципального образования создается резервный фонд местной администрации:</w:t>
      </w:r>
    </w:p>
    <w:p w14:paraId="0490BBA0" w14:textId="21F3C82D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-в 2025 году в размере 0,0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14:paraId="3F7AA990" w14:textId="21681DFA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-в 2026 году в размере 12,0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14:paraId="5FC7DB3E" w14:textId="3252B5FF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-в 2027 году в размере 12,0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рублей»</w:t>
      </w:r>
    </w:p>
    <w:p w14:paraId="1132C2E0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Пункт 18 изложить в следующей редакции:</w:t>
      </w:r>
    </w:p>
    <w:p w14:paraId="636ACDAF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«18. Утвердить объем бюджетных ассигнований дорожного фонда муниципального образования:</w:t>
      </w:r>
    </w:p>
    <w:p w14:paraId="1361A944" w14:textId="1F3C7221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- на 2025 год в размере 1033,9 тыс. рублей;</w:t>
      </w:r>
    </w:p>
    <w:p w14:paraId="24A73E64" w14:textId="6CF31D79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- на 2026 год в размере 379,9 тыс. рублей;</w:t>
      </w:r>
    </w:p>
    <w:p w14:paraId="3F114E02" w14:textId="45BEA1B8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- на 2027 год в размере 404,4 тыс. рублей».</w:t>
      </w:r>
    </w:p>
    <w:p w14:paraId="15EA67BD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2. Приложения 1, 3, 5, 7, 10 изложить в новой редакции.</w:t>
      </w:r>
    </w:p>
    <w:p w14:paraId="5C9A7C4C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EA30C6">
        <w:rPr>
          <w:rFonts w:ascii="Arial" w:eastAsia="Times New Roman" w:hAnsi="Arial" w:cs="Arial"/>
          <w:sz w:val="24"/>
          <w:szCs w:val="24"/>
          <w:lang w:eastAsia="ru-RU"/>
        </w:rPr>
        <w:t>жигаловскийокруг-право.рф</w:t>
      </w:r>
      <w:proofErr w:type="spellEnd"/>
      <w:r w:rsidRPr="00EA30C6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(жигаловский-</w:t>
      </w:r>
      <w:proofErr w:type="spellStart"/>
      <w:r w:rsidRPr="00EA30C6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EA30C6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2D9F6A1E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57B6DA10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D87780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BB5777" w14:textId="16D7F6B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01175BAF" w14:textId="4D09ED3E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7824E7F7" w14:textId="72A1021E" w:rsidR="00EA30C6" w:rsidRPr="00EA30C6" w:rsidRDefault="00EA30C6" w:rsidP="00EA30C6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Н.И. Алфёров</w:t>
      </w:r>
    </w:p>
    <w:p w14:paraId="3AE3F30E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F03CEC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5E0598" w14:textId="77777777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3E098C95" w14:textId="08CFB0B8" w:rsidR="00EA30C6" w:rsidRPr="00EA30C6" w:rsidRDefault="00EA30C6" w:rsidP="00EA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13F04F6B" w14:textId="0E520C2C" w:rsidR="000830A4" w:rsidRDefault="00EA30C6" w:rsidP="00EA30C6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30C6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512BF1FA" w14:textId="77777777" w:rsidR="00EA30C6" w:rsidRDefault="00EA30C6" w:rsidP="00EA30C6">
      <w:pPr>
        <w:rPr>
          <w:rFonts w:ascii="Arial" w:eastAsia="Times New Roman" w:hAnsi="Arial" w:cs="Arial"/>
          <w:sz w:val="24"/>
          <w:szCs w:val="24"/>
          <w:lang w:eastAsia="ru-RU"/>
        </w:rPr>
        <w:sectPr w:rsidR="00EA30C6" w:rsidSect="00EA30C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5A2F16DC" w14:textId="3E10878F" w:rsidR="00EA30C6" w:rsidRP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460DC65D" w14:textId="1B2D3E2F" w:rsidR="00EA30C6" w:rsidRP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197FAE69" w14:textId="31B7649F" w:rsidR="00EA30C6" w:rsidRP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EA30C6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EA30C6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4A37F8F2" w14:textId="18D9CF07" w:rsidR="00EA30C6" w:rsidRP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DC33E83" w14:textId="79DF516D" w:rsidR="00E06682" w:rsidRPr="00E06682" w:rsidRDefault="00E06682" w:rsidP="00E0668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0668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1</w:t>
      </w:r>
    </w:p>
    <w:p w14:paraId="443F1E2E" w14:textId="77777777" w:rsidR="00EA30C6" w:rsidRP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605648C9" w14:textId="44759736" w:rsidR="00EA30C6" w:rsidRP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69104EA3" w14:textId="6E36DDE9" w:rsidR="00EA30C6" w:rsidRP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EA30C6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EA30C6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31A5A3E0" w14:textId="77777777" w:rsidR="00EA30C6" w:rsidRP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EA30C6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EA30C6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5EB1B3FE" w14:textId="77777777" w:rsid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06FED640" w14:textId="04AFE6D5" w:rsidR="00EA30C6" w:rsidRDefault="00EA30C6" w:rsidP="00EA30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A30C6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EA30C6">
        <w:rPr>
          <w:rFonts w:ascii="Courier New" w:eastAsia="Times New Roman" w:hAnsi="Courier New" w:cs="Courier New"/>
          <w:lang w:eastAsia="ru-RU"/>
        </w:rPr>
        <w:t>2024 г. № 60</w:t>
      </w:r>
    </w:p>
    <w:p w14:paraId="6B37347F" w14:textId="2CA82049" w:rsid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EB6E1B" w14:textId="45CC6AF5" w:rsidR="00EA30C6" w:rsidRDefault="00EA30C6" w:rsidP="00EA30C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4E3008E0" w14:textId="2322D337" w:rsidR="00EA30C6" w:rsidRDefault="00EA30C6" w:rsidP="00EA30C6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0C6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C9653F" w:rsidRPr="00EA30C6" w14:paraId="1B2F60BE" w14:textId="77777777" w:rsidTr="00C9653F">
        <w:trPr>
          <w:trHeight w:val="450"/>
        </w:trPr>
        <w:tc>
          <w:tcPr>
            <w:tcW w:w="9918" w:type="dxa"/>
            <w:vMerge w:val="restart"/>
            <w:hideMark/>
          </w:tcPr>
          <w:p w14:paraId="643DB875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  <w:vMerge w:val="restart"/>
            <w:hideMark/>
          </w:tcPr>
          <w:p w14:paraId="2EDA4369" w14:textId="51519CCD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 w:rsidR="00C9653F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EA30C6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vMerge w:val="restart"/>
            <w:hideMark/>
          </w:tcPr>
          <w:p w14:paraId="0658E3FF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EA30C6" w:rsidRPr="00EA30C6" w14:paraId="2B110D88" w14:textId="77777777" w:rsidTr="00C9653F">
        <w:trPr>
          <w:trHeight w:val="555"/>
        </w:trPr>
        <w:tc>
          <w:tcPr>
            <w:tcW w:w="9918" w:type="dxa"/>
            <w:vMerge/>
            <w:hideMark/>
          </w:tcPr>
          <w:p w14:paraId="039F07DC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3544" w:type="dxa"/>
            <w:vMerge/>
            <w:hideMark/>
          </w:tcPr>
          <w:p w14:paraId="06FD2432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38623827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9653F" w:rsidRPr="00EA30C6" w14:paraId="4D0BD2BF" w14:textId="77777777" w:rsidTr="00C9653F">
        <w:trPr>
          <w:trHeight w:val="255"/>
        </w:trPr>
        <w:tc>
          <w:tcPr>
            <w:tcW w:w="9918" w:type="dxa"/>
            <w:hideMark/>
          </w:tcPr>
          <w:p w14:paraId="4840DA52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7B04534D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6FFCB72B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3 027,1</w:t>
            </w:r>
          </w:p>
        </w:tc>
      </w:tr>
      <w:tr w:rsidR="00C9653F" w:rsidRPr="00EA30C6" w14:paraId="1FE117C1" w14:textId="77777777" w:rsidTr="00C9653F">
        <w:trPr>
          <w:trHeight w:val="255"/>
        </w:trPr>
        <w:tc>
          <w:tcPr>
            <w:tcW w:w="9918" w:type="dxa"/>
            <w:hideMark/>
          </w:tcPr>
          <w:p w14:paraId="59A0D967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0AC13377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30E0170D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2 322,4</w:t>
            </w:r>
          </w:p>
        </w:tc>
      </w:tr>
      <w:tr w:rsidR="00C9653F" w:rsidRPr="00EA30C6" w14:paraId="017F0868" w14:textId="77777777" w:rsidTr="00C9653F">
        <w:trPr>
          <w:trHeight w:val="255"/>
        </w:trPr>
        <w:tc>
          <w:tcPr>
            <w:tcW w:w="9918" w:type="dxa"/>
            <w:hideMark/>
          </w:tcPr>
          <w:p w14:paraId="19590C46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0838A603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004566A2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2 322,4</w:t>
            </w:r>
          </w:p>
        </w:tc>
      </w:tr>
      <w:tr w:rsidR="00C9653F" w:rsidRPr="00EA30C6" w14:paraId="32601AF5" w14:textId="77777777" w:rsidTr="00C9653F">
        <w:trPr>
          <w:trHeight w:val="510"/>
        </w:trPr>
        <w:tc>
          <w:tcPr>
            <w:tcW w:w="9918" w:type="dxa"/>
            <w:hideMark/>
          </w:tcPr>
          <w:p w14:paraId="01723010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14AA9318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6ED9BE22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410,1</w:t>
            </w:r>
          </w:p>
        </w:tc>
      </w:tr>
      <w:tr w:rsidR="00C9653F" w:rsidRPr="00EA30C6" w14:paraId="1AFC511F" w14:textId="77777777" w:rsidTr="00C9653F">
        <w:trPr>
          <w:trHeight w:val="510"/>
        </w:trPr>
        <w:tc>
          <w:tcPr>
            <w:tcW w:w="9918" w:type="dxa"/>
            <w:hideMark/>
          </w:tcPr>
          <w:p w14:paraId="2BF7058B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3E9C657C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10EE2489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410,1</w:t>
            </w:r>
          </w:p>
        </w:tc>
      </w:tr>
      <w:tr w:rsidR="00C9653F" w:rsidRPr="00EA30C6" w14:paraId="4148626E" w14:textId="77777777" w:rsidTr="00C9653F">
        <w:trPr>
          <w:trHeight w:val="822"/>
        </w:trPr>
        <w:tc>
          <w:tcPr>
            <w:tcW w:w="9918" w:type="dxa"/>
            <w:hideMark/>
          </w:tcPr>
          <w:p w14:paraId="5CC0D253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6C519F9A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1264D4E7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208,5</w:t>
            </w:r>
          </w:p>
        </w:tc>
      </w:tr>
      <w:tr w:rsidR="00C9653F" w:rsidRPr="00EA30C6" w14:paraId="5F300B5C" w14:textId="77777777" w:rsidTr="00C9653F">
        <w:trPr>
          <w:trHeight w:val="1380"/>
        </w:trPr>
        <w:tc>
          <w:tcPr>
            <w:tcW w:w="9918" w:type="dxa"/>
            <w:hideMark/>
          </w:tcPr>
          <w:p w14:paraId="10F4FEDD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21E22327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7B6B51DA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208,5</w:t>
            </w:r>
          </w:p>
        </w:tc>
      </w:tr>
      <w:tr w:rsidR="00C9653F" w:rsidRPr="00EA30C6" w14:paraId="022331F9" w14:textId="77777777" w:rsidTr="00C9653F">
        <w:trPr>
          <w:trHeight w:val="812"/>
        </w:trPr>
        <w:tc>
          <w:tcPr>
            <w:tcW w:w="9918" w:type="dxa"/>
            <w:hideMark/>
          </w:tcPr>
          <w:p w14:paraId="5130A94E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52DBE9DB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59A74C33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C9653F" w:rsidRPr="00EA30C6" w14:paraId="74B420F8" w14:textId="77777777" w:rsidTr="00C9653F">
        <w:trPr>
          <w:trHeight w:val="1308"/>
        </w:trPr>
        <w:tc>
          <w:tcPr>
            <w:tcW w:w="9918" w:type="dxa"/>
            <w:hideMark/>
          </w:tcPr>
          <w:p w14:paraId="1B40D116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20A1F23E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7FD6F64F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C9653F" w:rsidRPr="00EA30C6" w14:paraId="2F8F623B" w14:textId="77777777" w:rsidTr="00C9653F">
        <w:trPr>
          <w:trHeight w:val="593"/>
        </w:trPr>
        <w:tc>
          <w:tcPr>
            <w:tcW w:w="9918" w:type="dxa"/>
            <w:hideMark/>
          </w:tcPr>
          <w:p w14:paraId="3D61B611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68927A46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5669AFF0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221,4</w:t>
            </w:r>
          </w:p>
        </w:tc>
      </w:tr>
      <w:tr w:rsidR="00C9653F" w:rsidRPr="00EA30C6" w14:paraId="32EF988F" w14:textId="77777777" w:rsidTr="00C9653F">
        <w:trPr>
          <w:trHeight w:val="1232"/>
        </w:trPr>
        <w:tc>
          <w:tcPr>
            <w:tcW w:w="9918" w:type="dxa"/>
            <w:hideMark/>
          </w:tcPr>
          <w:p w14:paraId="2AB83552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7E253FE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40BD22DF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221,4</w:t>
            </w:r>
          </w:p>
        </w:tc>
      </w:tr>
      <w:tr w:rsidR="00C9653F" w:rsidRPr="00EA30C6" w14:paraId="2A5809AE" w14:textId="77777777" w:rsidTr="00C9653F">
        <w:trPr>
          <w:trHeight w:val="659"/>
        </w:trPr>
        <w:tc>
          <w:tcPr>
            <w:tcW w:w="9918" w:type="dxa"/>
            <w:hideMark/>
          </w:tcPr>
          <w:p w14:paraId="2CBC6DBB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53CA7939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199954D4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-21,0</w:t>
            </w:r>
          </w:p>
        </w:tc>
      </w:tr>
      <w:tr w:rsidR="00C9653F" w:rsidRPr="00EA30C6" w14:paraId="46143482" w14:textId="77777777" w:rsidTr="00C9653F">
        <w:trPr>
          <w:trHeight w:val="1440"/>
        </w:trPr>
        <w:tc>
          <w:tcPr>
            <w:tcW w:w="9918" w:type="dxa"/>
            <w:hideMark/>
          </w:tcPr>
          <w:p w14:paraId="0E7828B0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32BD9E90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2F78BDC0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-21,0</w:t>
            </w:r>
          </w:p>
        </w:tc>
      </w:tr>
      <w:tr w:rsidR="00C9653F" w:rsidRPr="00EA30C6" w14:paraId="1616DC16" w14:textId="77777777" w:rsidTr="00C9653F">
        <w:trPr>
          <w:trHeight w:val="255"/>
        </w:trPr>
        <w:tc>
          <w:tcPr>
            <w:tcW w:w="9918" w:type="dxa"/>
            <w:hideMark/>
          </w:tcPr>
          <w:p w14:paraId="102F3D31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7F4B2BBB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01D9A836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281,0</w:t>
            </w:r>
          </w:p>
        </w:tc>
      </w:tr>
      <w:tr w:rsidR="00C9653F" w:rsidRPr="00EA30C6" w14:paraId="60BB3E01" w14:textId="77777777" w:rsidTr="00C9653F">
        <w:trPr>
          <w:trHeight w:val="255"/>
        </w:trPr>
        <w:tc>
          <w:tcPr>
            <w:tcW w:w="9918" w:type="dxa"/>
            <w:hideMark/>
          </w:tcPr>
          <w:p w14:paraId="060601E1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2F82BC9A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458A2BB3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54,0</w:t>
            </w:r>
          </w:p>
        </w:tc>
      </w:tr>
      <w:tr w:rsidR="00C9653F" w:rsidRPr="00EA30C6" w14:paraId="6547EDAD" w14:textId="77777777" w:rsidTr="00C9653F">
        <w:trPr>
          <w:trHeight w:val="508"/>
        </w:trPr>
        <w:tc>
          <w:tcPr>
            <w:tcW w:w="9918" w:type="dxa"/>
            <w:hideMark/>
          </w:tcPr>
          <w:p w14:paraId="0A468D40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4FA57E68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1AEF316D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54,0</w:t>
            </w:r>
          </w:p>
        </w:tc>
      </w:tr>
      <w:tr w:rsidR="00C9653F" w:rsidRPr="00EA30C6" w14:paraId="72E4BA71" w14:textId="77777777" w:rsidTr="00C9653F">
        <w:trPr>
          <w:trHeight w:val="255"/>
        </w:trPr>
        <w:tc>
          <w:tcPr>
            <w:tcW w:w="9918" w:type="dxa"/>
            <w:hideMark/>
          </w:tcPr>
          <w:p w14:paraId="1375DFD7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2C18F45A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5462F1D7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227,0</w:t>
            </w:r>
          </w:p>
        </w:tc>
      </w:tr>
      <w:tr w:rsidR="00C9653F" w:rsidRPr="00EA30C6" w14:paraId="5F089A94" w14:textId="77777777" w:rsidTr="00C9653F">
        <w:trPr>
          <w:trHeight w:val="103"/>
        </w:trPr>
        <w:tc>
          <w:tcPr>
            <w:tcW w:w="9918" w:type="dxa"/>
            <w:hideMark/>
          </w:tcPr>
          <w:p w14:paraId="4BD16C1F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3C2DD0D5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44B1409D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</w:tr>
      <w:tr w:rsidR="00C9653F" w:rsidRPr="00EA30C6" w14:paraId="0E531A95" w14:textId="77777777" w:rsidTr="00C9653F">
        <w:trPr>
          <w:trHeight w:val="348"/>
        </w:trPr>
        <w:tc>
          <w:tcPr>
            <w:tcW w:w="9918" w:type="dxa"/>
            <w:hideMark/>
          </w:tcPr>
          <w:p w14:paraId="681F0DE8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0A657DF0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729D0EF1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</w:tr>
      <w:tr w:rsidR="00C9653F" w:rsidRPr="00EA30C6" w14:paraId="0CE5DA7D" w14:textId="77777777" w:rsidTr="00C9653F">
        <w:trPr>
          <w:trHeight w:val="59"/>
        </w:trPr>
        <w:tc>
          <w:tcPr>
            <w:tcW w:w="9918" w:type="dxa"/>
            <w:hideMark/>
          </w:tcPr>
          <w:p w14:paraId="252F7051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27F49105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6C6C2C21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42,0</w:t>
            </w:r>
          </w:p>
        </w:tc>
      </w:tr>
      <w:tr w:rsidR="00C9653F" w:rsidRPr="00EA30C6" w14:paraId="524439A8" w14:textId="77777777" w:rsidTr="00C9653F">
        <w:trPr>
          <w:trHeight w:val="318"/>
        </w:trPr>
        <w:tc>
          <w:tcPr>
            <w:tcW w:w="9918" w:type="dxa"/>
            <w:hideMark/>
          </w:tcPr>
          <w:p w14:paraId="68FBA17C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186EF51B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73BDC53A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42,0</w:t>
            </w:r>
          </w:p>
        </w:tc>
      </w:tr>
      <w:tr w:rsidR="00C9653F" w:rsidRPr="00EA30C6" w14:paraId="4237D469" w14:textId="77777777" w:rsidTr="00C9653F">
        <w:trPr>
          <w:trHeight w:val="42"/>
        </w:trPr>
        <w:tc>
          <w:tcPr>
            <w:tcW w:w="9918" w:type="dxa"/>
            <w:hideMark/>
          </w:tcPr>
          <w:p w14:paraId="1E64B7FA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18F2B269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31B32FA6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C9653F" w:rsidRPr="00EA30C6" w14:paraId="55840770" w14:textId="77777777" w:rsidTr="00C9653F">
        <w:trPr>
          <w:trHeight w:val="42"/>
        </w:trPr>
        <w:tc>
          <w:tcPr>
            <w:tcW w:w="9918" w:type="dxa"/>
            <w:hideMark/>
          </w:tcPr>
          <w:p w14:paraId="72DCA991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16620F52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4AF28924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C9653F" w:rsidRPr="00EA30C6" w14:paraId="411698E5" w14:textId="77777777" w:rsidTr="00C9653F">
        <w:trPr>
          <w:trHeight w:val="122"/>
        </w:trPr>
        <w:tc>
          <w:tcPr>
            <w:tcW w:w="9918" w:type="dxa"/>
            <w:hideMark/>
          </w:tcPr>
          <w:p w14:paraId="451E39F7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33A2903F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134" w:type="dxa"/>
            <w:hideMark/>
          </w:tcPr>
          <w:p w14:paraId="7E84A0B7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C9653F" w:rsidRPr="00EA30C6" w14:paraId="6AB9541E" w14:textId="77777777" w:rsidTr="00C9653F">
        <w:trPr>
          <w:trHeight w:val="239"/>
        </w:trPr>
        <w:tc>
          <w:tcPr>
            <w:tcW w:w="9918" w:type="dxa"/>
            <w:hideMark/>
          </w:tcPr>
          <w:p w14:paraId="1AF47252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2ED26132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57E797D9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C9653F" w:rsidRPr="00EA30C6" w14:paraId="17099161" w14:textId="77777777" w:rsidTr="00C9653F">
        <w:trPr>
          <w:trHeight w:val="92"/>
        </w:trPr>
        <w:tc>
          <w:tcPr>
            <w:tcW w:w="9918" w:type="dxa"/>
            <w:hideMark/>
          </w:tcPr>
          <w:p w14:paraId="62DCFF81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5342D453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45D85389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14 543,4</w:t>
            </w:r>
          </w:p>
        </w:tc>
      </w:tr>
      <w:tr w:rsidR="00C9653F" w:rsidRPr="00EA30C6" w14:paraId="4E16083B" w14:textId="77777777" w:rsidTr="00C9653F">
        <w:trPr>
          <w:trHeight w:val="338"/>
        </w:trPr>
        <w:tc>
          <w:tcPr>
            <w:tcW w:w="9918" w:type="dxa"/>
            <w:hideMark/>
          </w:tcPr>
          <w:p w14:paraId="651AEB36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4BE6091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268B6E5F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14 543,4</w:t>
            </w:r>
          </w:p>
        </w:tc>
      </w:tr>
      <w:tr w:rsidR="00C9653F" w:rsidRPr="00EA30C6" w14:paraId="7AFE54E0" w14:textId="77777777" w:rsidTr="00C9653F">
        <w:trPr>
          <w:trHeight w:val="48"/>
        </w:trPr>
        <w:tc>
          <w:tcPr>
            <w:tcW w:w="9918" w:type="dxa"/>
            <w:hideMark/>
          </w:tcPr>
          <w:p w14:paraId="3E46917B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3447F18D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470A8E35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8 933,5</w:t>
            </w:r>
          </w:p>
        </w:tc>
      </w:tr>
      <w:tr w:rsidR="00C9653F" w:rsidRPr="00EA30C6" w14:paraId="07EF840A" w14:textId="77777777" w:rsidTr="00C9653F">
        <w:trPr>
          <w:trHeight w:val="307"/>
        </w:trPr>
        <w:tc>
          <w:tcPr>
            <w:tcW w:w="9918" w:type="dxa"/>
            <w:hideMark/>
          </w:tcPr>
          <w:p w14:paraId="0A0B1C79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6750149D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0633AFE4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8 933,5</w:t>
            </w:r>
          </w:p>
        </w:tc>
      </w:tr>
      <w:tr w:rsidR="00C9653F" w:rsidRPr="00EA30C6" w14:paraId="0B3883A1" w14:textId="77777777" w:rsidTr="00C9653F">
        <w:trPr>
          <w:trHeight w:val="315"/>
        </w:trPr>
        <w:tc>
          <w:tcPr>
            <w:tcW w:w="9918" w:type="dxa"/>
            <w:hideMark/>
          </w:tcPr>
          <w:p w14:paraId="0AA92EAE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177081C9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522FB4D0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8 933,5</w:t>
            </w:r>
          </w:p>
        </w:tc>
      </w:tr>
      <w:tr w:rsidR="00C9653F" w:rsidRPr="00EA30C6" w14:paraId="14113FF0" w14:textId="77777777" w:rsidTr="00C9653F">
        <w:trPr>
          <w:trHeight w:val="309"/>
        </w:trPr>
        <w:tc>
          <w:tcPr>
            <w:tcW w:w="9918" w:type="dxa"/>
            <w:hideMark/>
          </w:tcPr>
          <w:p w14:paraId="121E78D4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360E1F7A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56DA6994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78,5</w:t>
            </w:r>
          </w:p>
        </w:tc>
      </w:tr>
      <w:tr w:rsidR="00C9653F" w:rsidRPr="00EA30C6" w14:paraId="02480351" w14:textId="77777777" w:rsidTr="00C9653F">
        <w:trPr>
          <w:trHeight w:val="42"/>
        </w:trPr>
        <w:tc>
          <w:tcPr>
            <w:tcW w:w="9918" w:type="dxa"/>
            <w:hideMark/>
          </w:tcPr>
          <w:p w14:paraId="74CEA69D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36DAB95D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00060705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78,5</w:t>
            </w:r>
          </w:p>
        </w:tc>
      </w:tr>
      <w:tr w:rsidR="00C9653F" w:rsidRPr="00EA30C6" w14:paraId="29039F42" w14:textId="77777777" w:rsidTr="00C9653F">
        <w:trPr>
          <w:trHeight w:val="42"/>
        </w:trPr>
        <w:tc>
          <w:tcPr>
            <w:tcW w:w="9918" w:type="dxa"/>
            <w:hideMark/>
          </w:tcPr>
          <w:p w14:paraId="1FB3EC42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547B5917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1B15A911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78,5</w:t>
            </w:r>
          </w:p>
        </w:tc>
      </w:tr>
      <w:tr w:rsidR="00C9653F" w:rsidRPr="00EA30C6" w14:paraId="46B05978" w14:textId="77777777" w:rsidTr="00C9653F">
        <w:trPr>
          <w:trHeight w:val="113"/>
        </w:trPr>
        <w:tc>
          <w:tcPr>
            <w:tcW w:w="9918" w:type="dxa"/>
            <w:hideMark/>
          </w:tcPr>
          <w:p w14:paraId="0B0175A8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20B56DE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18105C44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C9653F" w:rsidRPr="00EA30C6" w14:paraId="693377E0" w14:textId="77777777" w:rsidTr="00C9653F">
        <w:trPr>
          <w:trHeight w:val="359"/>
        </w:trPr>
        <w:tc>
          <w:tcPr>
            <w:tcW w:w="9918" w:type="dxa"/>
            <w:hideMark/>
          </w:tcPr>
          <w:p w14:paraId="76653658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23E2C16F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4D2395B7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9653F" w:rsidRPr="00EA30C6" w14:paraId="2DFD52EF" w14:textId="77777777" w:rsidTr="00C9653F">
        <w:trPr>
          <w:trHeight w:val="225"/>
        </w:trPr>
        <w:tc>
          <w:tcPr>
            <w:tcW w:w="9918" w:type="dxa"/>
            <w:hideMark/>
          </w:tcPr>
          <w:p w14:paraId="768AC9E0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456FA018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665D8D29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9653F" w:rsidRPr="00EA30C6" w14:paraId="690CD621" w14:textId="77777777" w:rsidTr="00C9653F">
        <w:trPr>
          <w:trHeight w:val="519"/>
        </w:trPr>
        <w:tc>
          <w:tcPr>
            <w:tcW w:w="9918" w:type="dxa"/>
            <w:hideMark/>
          </w:tcPr>
          <w:p w14:paraId="6A636A05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02E741CC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7CD3EBDF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9653F" w:rsidRPr="00EA30C6" w14:paraId="589DF0B7" w14:textId="77777777" w:rsidTr="00C9653F">
        <w:trPr>
          <w:trHeight w:val="519"/>
        </w:trPr>
        <w:tc>
          <w:tcPr>
            <w:tcW w:w="9918" w:type="dxa"/>
          </w:tcPr>
          <w:p w14:paraId="45583373" w14:textId="3B043CCF" w:rsidR="00C9653F" w:rsidRPr="00EA30C6" w:rsidRDefault="00C9653F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</w:t>
            </w:r>
          </w:p>
        </w:tc>
        <w:tc>
          <w:tcPr>
            <w:tcW w:w="3544" w:type="dxa"/>
          </w:tcPr>
          <w:p w14:paraId="63BAA65B" w14:textId="26500D1C" w:rsidR="00C9653F" w:rsidRPr="00EA30C6" w:rsidRDefault="00C9653F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</w:tcPr>
          <w:p w14:paraId="0A8CDA43" w14:textId="5EB82FB1" w:rsidR="00C9653F" w:rsidRPr="00EA30C6" w:rsidRDefault="00C9653F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9653F" w:rsidRPr="00EA30C6" w14:paraId="2937C8B9" w14:textId="77777777" w:rsidTr="00C9653F">
        <w:trPr>
          <w:trHeight w:val="245"/>
        </w:trPr>
        <w:tc>
          <w:tcPr>
            <w:tcW w:w="9918" w:type="dxa"/>
            <w:hideMark/>
          </w:tcPr>
          <w:p w14:paraId="2C7F942B" w14:textId="07D2BF5E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lastRenderedPageBreak/>
              <w:t>и городских округов</w:t>
            </w:r>
          </w:p>
        </w:tc>
        <w:tc>
          <w:tcPr>
            <w:tcW w:w="3544" w:type="dxa"/>
            <w:hideMark/>
          </w:tcPr>
          <w:p w14:paraId="356409D7" w14:textId="5839391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59DA5D3D" w14:textId="5D995755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9653F" w:rsidRPr="00EA30C6" w14:paraId="30621F30" w14:textId="77777777" w:rsidTr="00C9653F">
        <w:trPr>
          <w:trHeight w:val="255"/>
        </w:trPr>
        <w:tc>
          <w:tcPr>
            <w:tcW w:w="9918" w:type="dxa"/>
            <w:hideMark/>
          </w:tcPr>
          <w:p w14:paraId="5C1C39B2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41DE4F5C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08975344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5 280,7</w:t>
            </w:r>
          </w:p>
        </w:tc>
      </w:tr>
      <w:tr w:rsidR="00C9653F" w:rsidRPr="00EA30C6" w14:paraId="495F90D9" w14:textId="77777777" w:rsidTr="00C9653F">
        <w:trPr>
          <w:trHeight w:val="325"/>
        </w:trPr>
        <w:tc>
          <w:tcPr>
            <w:tcW w:w="9918" w:type="dxa"/>
            <w:hideMark/>
          </w:tcPr>
          <w:p w14:paraId="3F5332DA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75D2BACC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305509A3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67,2</w:t>
            </w:r>
          </w:p>
        </w:tc>
      </w:tr>
      <w:tr w:rsidR="00C9653F" w:rsidRPr="00EA30C6" w14:paraId="79A7FF9C" w14:textId="77777777" w:rsidTr="00C9653F">
        <w:trPr>
          <w:trHeight w:val="774"/>
        </w:trPr>
        <w:tc>
          <w:tcPr>
            <w:tcW w:w="9918" w:type="dxa"/>
            <w:hideMark/>
          </w:tcPr>
          <w:p w14:paraId="7244BE7A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524C52DE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5513F4ED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67,2</w:t>
            </w:r>
          </w:p>
        </w:tc>
      </w:tr>
      <w:tr w:rsidR="00C9653F" w:rsidRPr="00EA30C6" w14:paraId="6211C916" w14:textId="77777777" w:rsidTr="00C9653F">
        <w:trPr>
          <w:trHeight w:val="124"/>
        </w:trPr>
        <w:tc>
          <w:tcPr>
            <w:tcW w:w="9918" w:type="dxa"/>
            <w:hideMark/>
          </w:tcPr>
          <w:p w14:paraId="3D0609DE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2BB56FC7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6A8DEEDF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5 213,5</w:t>
            </w:r>
          </w:p>
        </w:tc>
      </w:tr>
      <w:tr w:rsidR="00C9653F" w:rsidRPr="00EA30C6" w14:paraId="769B68EE" w14:textId="77777777" w:rsidTr="00C9653F">
        <w:trPr>
          <w:trHeight w:val="100"/>
        </w:trPr>
        <w:tc>
          <w:tcPr>
            <w:tcW w:w="9918" w:type="dxa"/>
            <w:hideMark/>
          </w:tcPr>
          <w:p w14:paraId="5F5C364B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6F9BCB43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46D1B862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bookmarkStart w:id="0" w:name="RANGE!U52"/>
            <w:r w:rsidRPr="00EA30C6">
              <w:rPr>
                <w:rFonts w:ascii="Courier New" w:eastAsia="Times New Roman" w:hAnsi="Courier New" w:cs="Courier New"/>
                <w:lang w:eastAsia="ru-RU"/>
              </w:rPr>
              <w:t>5 213,5</w:t>
            </w:r>
            <w:bookmarkEnd w:id="0"/>
          </w:p>
        </w:tc>
      </w:tr>
      <w:tr w:rsidR="00C9653F" w:rsidRPr="00EA30C6" w14:paraId="6B6447A1" w14:textId="77777777" w:rsidTr="00C9653F">
        <w:trPr>
          <w:trHeight w:val="62"/>
        </w:trPr>
        <w:tc>
          <w:tcPr>
            <w:tcW w:w="9918" w:type="dxa"/>
            <w:hideMark/>
          </w:tcPr>
          <w:p w14:paraId="431570CA" w14:textId="77777777" w:rsidR="00EA30C6" w:rsidRPr="00EA30C6" w:rsidRDefault="00EA30C6" w:rsidP="00EA30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2894D8D0" w14:textId="77777777" w:rsidR="00EA30C6" w:rsidRPr="00EA30C6" w:rsidRDefault="00EA30C6" w:rsidP="00EA30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14E7ED3" w14:textId="77777777" w:rsidR="00EA30C6" w:rsidRPr="00EA30C6" w:rsidRDefault="00EA30C6" w:rsidP="00EA30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A30C6">
              <w:rPr>
                <w:rFonts w:ascii="Courier New" w:eastAsia="Times New Roman" w:hAnsi="Courier New" w:cs="Courier New"/>
                <w:lang w:eastAsia="ru-RU"/>
              </w:rPr>
              <w:t>17 570,5</w:t>
            </w:r>
          </w:p>
        </w:tc>
      </w:tr>
    </w:tbl>
    <w:p w14:paraId="0A0D9BD5" w14:textId="156AAD38" w:rsidR="00C9653F" w:rsidRDefault="00C9653F" w:rsidP="00EA30C6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045E45" w14:textId="28314997" w:rsidR="00C64CC2" w:rsidRPr="00C64CC2" w:rsidRDefault="00C9653F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C64CC2" w:rsidRPr="00C64CC2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65A16C68" w14:textId="77777777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CC8CEFC" w14:textId="31446707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C64CC2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64CC2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6E8BEC41" w14:textId="10E374E7" w:rsid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2881A6BF" w14:textId="7DE38B5B" w:rsidR="00E06682" w:rsidRPr="00E06682" w:rsidRDefault="00E06682" w:rsidP="00E0668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1" w:name="_Hlk217462335"/>
      <w:r w:rsidRPr="00E0668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1</w:t>
      </w:r>
    </w:p>
    <w:bookmarkEnd w:id="1"/>
    <w:p w14:paraId="6E37C097" w14:textId="77777777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8F36D28" w14:textId="1408E28A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207043FE" w14:textId="77777777" w:rsid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C64CC2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64CC2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0C93DCB6" w14:textId="77777777" w:rsid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C64CC2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64CC2">
        <w:rPr>
          <w:rFonts w:ascii="Courier New" w:eastAsia="Times New Roman" w:hAnsi="Courier New" w:cs="Courier New"/>
          <w:lang w:eastAsia="ru-RU"/>
        </w:rPr>
        <w:t xml:space="preserve"> муниципального </w:t>
      </w:r>
      <w:proofErr w:type="spellStart"/>
      <w:r w:rsidRPr="00C64CC2">
        <w:rPr>
          <w:rFonts w:ascii="Courier New" w:eastAsia="Times New Roman" w:hAnsi="Courier New" w:cs="Courier New"/>
          <w:lang w:eastAsia="ru-RU"/>
        </w:rPr>
        <w:t>образовования</w:t>
      </w:r>
      <w:proofErr w:type="spellEnd"/>
    </w:p>
    <w:p w14:paraId="42FAC0A7" w14:textId="77777777" w:rsid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1375487D" w14:textId="30871738" w:rsidR="00EA30C6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C64CC2">
        <w:rPr>
          <w:rFonts w:ascii="Courier New" w:eastAsia="Times New Roman" w:hAnsi="Courier New" w:cs="Courier New"/>
          <w:lang w:eastAsia="ru-RU"/>
        </w:rPr>
        <w:t>2024 г. № 60</w:t>
      </w:r>
    </w:p>
    <w:p w14:paraId="49929716" w14:textId="28E1AB51" w:rsidR="00C64CC2" w:rsidRDefault="00C64CC2" w:rsidP="00C64CC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75FFF0" w14:textId="3015BF94" w:rsidR="00C64CC2" w:rsidRDefault="00C64CC2" w:rsidP="00C64CC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4CC2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4D63503B" w14:textId="404509F2" w:rsidR="00C64CC2" w:rsidRDefault="00C64CC2" w:rsidP="00C64CC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CC2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C64CC2" w:rsidRPr="00C64CC2" w14:paraId="679B533D" w14:textId="77777777" w:rsidTr="00C64CC2">
        <w:trPr>
          <w:trHeight w:val="255"/>
        </w:trPr>
        <w:tc>
          <w:tcPr>
            <w:tcW w:w="12044" w:type="dxa"/>
            <w:vMerge w:val="restart"/>
            <w:hideMark/>
          </w:tcPr>
          <w:p w14:paraId="1E60A08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7BFC0F9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0FEF3A4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C64CC2" w:rsidRPr="00C64CC2" w14:paraId="56003F77" w14:textId="77777777" w:rsidTr="00C64CC2">
        <w:trPr>
          <w:trHeight w:val="255"/>
        </w:trPr>
        <w:tc>
          <w:tcPr>
            <w:tcW w:w="12044" w:type="dxa"/>
            <w:vMerge/>
            <w:hideMark/>
          </w:tcPr>
          <w:p w14:paraId="4CD533C2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A2F893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7CAF165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63F8AC8B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64CC2" w:rsidRPr="00C64CC2" w14:paraId="77B4023C" w14:textId="77777777" w:rsidTr="00C64CC2">
        <w:trPr>
          <w:trHeight w:val="255"/>
        </w:trPr>
        <w:tc>
          <w:tcPr>
            <w:tcW w:w="12044" w:type="dxa"/>
            <w:noWrap/>
            <w:hideMark/>
          </w:tcPr>
          <w:p w14:paraId="628F927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8F1ED9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433987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A6CB6F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C64CC2" w:rsidRPr="00C64CC2" w14:paraId="19D0A60C" w14:textId="77777777" w:rsidTr="00C64CC2">
        <w:trPr>
          <w:trHeight w:val="255"/>
        </w:trPr>
        <w:tc>
          <w:tcPr>
            <w:tcW w:w="12044" w:type="dxa"/>
            <w:noWrap/>
            <w:hideMark/>
          </w:tcPr>
          <w:p w14:paraId="4FC6B633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1548ACD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01BF75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BEDB89F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18 513,4</w:t>
            </w:r>
          </w:p>
        </w:tc>
      </w:tr>
      <w:tr w:rsidR="00C64CC2" w:rsidRPr="00C64CC2" w14:paraId="1FB4BAD9" w14:textId="77777777" w:rsidTr="00C64CC2">
        <w:trPr>
          <w:trHeight w:val="250"/>
        </w:trPr>
        <w:tc>
          <w:tcPr>
            <w:tcW w:w="12044" w:type="dxa"/>
            <w:hideMark/>
          </w:tcPr>
          <w:p w14:paraId="747EDE9E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АДМИНИСТРАЦИЯ ТУТУРСКОГО СЕЛЬСКОГО ПОСЕЛЕНИЯ</w:t>
            </w:r>
          </w:p>
        </w:tc>
        <w:tc>
          <w:tcPr>
            <w:tcW w:w="567" w:type="dxa"/>
            <w:hideMark/>
          </w:tcPr>
          <w:p w14:paraId="422F3F7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9A1CF8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A45DF1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18 513,4</w:t>
            </w:r>
          </w:p>
        </w:tc>
      </w:tr>
      <w:tr w:rsidR="00C64CC2" w:rsidRPr="00C64CC2" w14:paraId="1DAA948D" w14:textId="77777777" w:rsidTr="00C64CC2">
        <w:trPr>
          <w:trHeight w:val="255"/>
        </w:trPr>
        <w:tc>
          <w:tcPr>
            <w:tcW w:w="12044" w:type="dxa"/>
            <w:hideMark/>
          </w:tcPr>
          <w:p w14:paraId="7370D79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4B0AD37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95FEE9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0523AE7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9 995,0</w:t>
            </w:r>
          </w:p>
        </w:tc>
      </w:tr>
      <w:tr w:rsidR="00C64CC2" w:rsidRPr="00C64CC2" w14:paraId="356A6F81" w14:textId="77777777" w:rsidTr="00C64CC2">
        <w:trPr>
          <w:trHeight w:val="188"/>
        </w:trPr>
        <w:tc>
          <w:tcPr>
            <w:tcW w:w="12044" w:type="dxa"/>
            <w:hideMark/>
          </w:tcPr>
          <w:p w14:paraId="3411969A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21CB605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23B037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7D01496A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C64CC2" w:rsidRPr="00C64CC2" w14:paraId="18E7A623" w14:textId="77777777" w:rsidTr="00C64CC2">
        <w:trPr>
          <w:trHeight w:val="337"/>
        </w:trPr>
        <w:tc>
          <w:tcPr>
            <w:tcW w:w="12044" w:type="dxa"/>
            <w:hideMark/>
          </w:tcPr>
          <w:p w14:paraId="4F44756A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10593D4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A90712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225102DD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C64CC2" w:rsidRPr="00C64CC2" w14:paraId="04818B9A" w14:textId="77777777" w:rsidTr="00C64CC2">
        <w:trPr>
          <w:trHeight w:val="48"/>
        </w:trPr>
        <w:tc>
          <w:tcPr>
            <w:tcW w:w="12044" w:type="dxa"/>
            <w:hideMark/>
          </w:tcPr>
          <w:p w14:paraId="09DD5BFE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0C1ED97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68A95C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5DA0FFC8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8 637,6</w:t>
            </w:r>
          </w:p>
        </w:tc>
      </w:tr>
      <w:tr w:rsidR="00C64CC2" w:rsidRPr="00C64CC2" w14:paraId="24A818FB" w14:textId="77777777" w:rsidTr="00C64CC2">
        <w:trPr>
          <w:trHeight w:val="255"/>
        </w:trPr>
        <w:tc>
          <w:tcPr>
            <w:tcW w:w="12044" w:type="dxa"/>
            <w:hideMark/>
          </w:tcPr>
          <w:p w14:paraId="78D554A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2B1D965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91D2AE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5F03823C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64CC2" w:rsidRPr="00C64CC2" w14:paraId="50D799BD" w14:textId="77777777" w:rsidTr="00C64CC2">
        <w:trPr>
          <w:trHeight w:val="255"/>
        </w:trPr>
        <w:tc>
          <w:tcPr>
            <w:tcW w:w="12044" w:type="dxa"/>
            <w:hideMark/>
          </w:tcPr>
          <w:p w14:paraId="5FD31F36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4161462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BCC9FA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415BBF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64CC2" w:rsidRPr="00C64CC2" w14:paraId="4A4D263A" w14:textId="77777777" w:rsidTr="00C64CC2">
        <w:trPr>
          <w:trHeight w:val="255"/>
        </w:trPr>
        <w:tc>
          <w:tcPr>
            <w:tcW w:w="12044" w:type="dxa"/>
            <w:hideMark/>
          </w:tcPr>
          <w:p w14:paraId="7A31C04C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61AB1F3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CDA5C4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6012BF98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64CC2" w:rsidRPr="00C64CC2" w14:paraId="3CFCE83B" w14:textId="77777777" w:rsidTr="00C64CC2">
        <w:trPr>
          <w:trHeight w:val="226"/>
        </w:trPr>
        <w:tc>
          <w:tcPr>
            <w:tcW w:w="12044" w:type="dxa"/>
            <w:hideMark/>
          </w:tcPr>
          <w:p w14:paraId="0CC04A2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47E96DC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125E45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5B64836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96,4</w:t>
            </w:r>
          </w:p>
        </w:tc>
      </w:tr>
      <w:tr w:rsidR="00C64CC2" w:rsidRPr="00C64CC2" w14:paraId="6672BCCA" w14:textId="77777777" w:rsidTr="00C64CC2">
        <w:trPr>
          <w:trHeight w:val="387"/>
        </w:trPr>
        <w:tc>
          <w:tcPr>
            <w:tcW w:w="12044" w:type="dxa"/>
            <w:hideMark/>
          </w:tcPr>
          <w:p w14:paraId="4D65E424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58EE289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3974DA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1E8B70CA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96,4</w:t>
            </w:r>
          </w:p>
        </w:tc>
      </w:tr>
      <w:tr w:rsidR="00C64CC2" w:rsidRPr="00C64CC2" w14:paraId="454D5DCA" w14:textId="77777777" w:rsidTr="00C64CC2">
        <w:trPr>
          <w:trHeight w:val="255"/>
        </w:trPr>
        <w:tc>
          <w:tcPr>
            <w:tcW w:w="12044" w:type="dxa"/>
            <w:hideMark/>
          </w:tcPr>
          <w:p w14:paraId="5AC16F3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hideMark/>
          </w:tcPr>
          <w:p w14:paraId="49D3948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4F5BDD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2807675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C64CC2" w:rsidRPr="00C64CC2" w14:paraId="79EDDCB4" w14:textId="77777777" w:rsidTr="00C64CC2">
        <w:trPr>
          <w:trHeight w:val="255"/>
        </w:trPr>
        <w:tc>
          <w:tcPr>
            <w:tcW w:w="12044" w:type="dxa"/>
            <w:hideMark/>
          </w:tcPr>
          <w:p w14:paraId="4413EED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4BBD98F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3A35D0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6D33DE8E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C64CC2" w:rsidRPr="00C64CC2" w14:paraId="716701EA" w14:textId="77777777" w:rsidTr="00C64CC2">
        <w:trPr>
          <w:trHeight w:val="255"/>
        </w:trPr>
        <w:tc>
          <w:tcPr>
            <w:tcW w:w="12044" w:type="dxa"/>
            <w:hideMark/>
          </w:tcPr>
          <w:p w14:paraId="3538CD9E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5F34F35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D688C1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ED2A092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647,1</w:t>
            </w:r>
          </w:p>
        </w:tc>
      </w:tr>
      <w:tr w:rsidR="00C64CC2" w:rsidRPr="00C64CC2" w14:paraId="23B00D82" w14:textId="77777777" w:rsidTr="00C64CC2">
        <w:trPr>
          <w:trHeight w:val="255"/>
        </w:trPr>
        <w:tc>
          <w:tcPr>
            <w:tcW w:w="12044" w:type="dxa"/>
            <w:hideMark/>
          </w:tcPr>
          <w:p w14:paraId="17C15809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6F5B05A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1F4638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679A40AD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647,1</w:t>
            </w:r>
          </w:p>
        </w:tc>
      </w:tr>
      <w:tr w:rsidR="00C64CC2" w:rsidRPr="00C64CC2" w14:paraId="24380E60" w14:textId="77777777" w:rsidTr="00C64CC2">
        <w:trPr>
          <w:trHeight w:val="255"/>
        </w:trPr>
        <w:tc>
          <w:tcPr>
            <w:tcW w:w="12044" w:type="dxa"/>
            <w:hideMark/>
          </w:tcPr>
          <w:p w14:paraId="3402F3D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7051611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D075F7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EE7230B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C64CC2" w:rsidRPr="00C64CC2" w14:paraId="116ABFA6" w14:textId="77777777" w:rsidTr="00C64CC2">
        <w:trPr>
          <w:trHeight w:val="54"/>
        </w:trPr>
        <w:tc>
          <w:tcPr>
            <w:tcW w:w="12044" w:type="dxa"/>
            <w:hideMark/>
          </w:tcPr>
          <w:p w14:paraId="158C474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41963BF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B86504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hideMark/>
          </w:tcPr>
          <w:p w14:paraId="2AC2E227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C64CC2" w:rsidRPr="00C64CC2" w14:paraId="6C7F2B4B" w14:textId="77777777" w:rsidTr="00C64CC2">
        <w:trPr>
          <w:trHeight w:val="255"/>
        </w:trPr>
        <w:tc>
          <w:tcPr>
            <w:tcW w:w="12044" w:type="dxa"/>
            <w:hideMark/>
          </w:tcPr>
          <w:p w14:paraId="4746EFBD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767F47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A1B162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C2EDA72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5 030,0</w:t>
            </w:r>
          </w:p>
        </w:tc>
      </w:tr>
      <w:tr w:rsidR="00C64CC2" w:rsidRPr="00C64CC2" w14:paraId="2C2E7FB8" w14:textId="77777777" w:rsidTr="00C64CC2">
        <w:trPr>
          <w:trHeight w:val="255"/>
        </w:trPr>
        <w:tc>
          <w:tcPr>
            <w:tcW w:w="12044" w:type="dxa"/>
            <w:hideMark/>
          </w:tcPr>
          <w:p w14:paraId="65ACBAF4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E8D134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528A50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33505736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5 030,0</w:t>
            </w:r>
          </w:p>
        </w:tc>
      </w:tr>
      <w:tr w:rsidR="00C64CC2" w:rsidRPr="00C64CC2" w14:paraId="0C377B3B" w14:textId="77777777" w:rsidTr="00C64CC2">
        <w:trPr>
          <w:trHeight w:val="255"/>
        </w:trPr>
        <w:tc>
          <w:tcPr>
            <w:tcW w:w="12044" w:type="dxa"/>
            <w:hideMark/>
          </w:tcPr>
          <w:p w14:paraId="0EE68C2A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3D9BE45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0931F6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4729087D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C64CC2" w:rsidRPr="00C64CC2" w14:paraId="2B6FBAA7" w14:textId="77777777" w:rsidTr="00C64CC2">
        <w:trPr>
          <w:trHeight w:val="255"/>
        </w:trPr>
        <w:tc>
          <w:tcPr>
            <w:tcW w:w="12044" w:type="dxa"/>
            <w:hideMark/>
          </w:tcPr>
          <w:p w14:paraId="477F356A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7630F91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FD0386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020F991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C64CC2" w:rsidRPr="00C64CC2" w14:paraId="64C13F15" w14:textId="77777777" w:rsidTr="00C64CC2">
        <w:trPr>
          <w:trHeight w:val="42"/>
        </w:trPr>
        <w:tc>
          <w:tcPr>
            <w:tcW w:w="12044" w:type="dxa"/>
            <w:hideMark/>
          </w:tcPr>
          <w:p w14:paraId="7858693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2C95DE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32259CE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8000B6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64CC2" w:rsidRPr="00C64CC2" w14:paraId="53766436" w14:textId="77777777" w:rsidTr="00C64CC2">
        <w:trPr>
          <w:trHeight w:val="110"/>
        </w:trPr>
        <w:tc>
          <w:tcPr>
            <w:tcW w:w="12044" w:type="dxa"/>
            <w:hideMark/>
          </w:tcPr>
          <w:p w14:paraId="649E0755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1D8C27A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4D9774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45C28BB4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339B65FA" w14:textId="568B809A" w:rsidR="00C64CC2" w:rsidRDefault="00C64CC2" w:rsidP="00C64CC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A88324" w14:textId="228D783C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64CC2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2EBBF17E" w14:textId="77777777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B2C3A86" w14:textId="4A44F66A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C64CC2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64CC2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195DFF07" w14:textId="52AE10AE" w:rsid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6FDEB14C" w14:textId="77777777" w:rsidR="00E06682" w:rsidRPr="00E06682" w:rsidRDefault="00E06682" w:rsidP="00E0668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0668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1</w:t>
      </w:r>
    </w:p>
    <w:p w14:paraId="689603EB" w14:textId="77777777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2027285D" w14:textId="284A6D04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25A519C2" w14:textId="77777777" w:rsid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C64CC2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64CC2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19444C3B" w14:textId="320FDD2F" w:rsidR="00C64CC2" w:rsidRP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C64CC2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64CC2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76F3AAA0" w14:textId="77777777" w:rsid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080F85C5" w14:textId="5E21322D" w:rsidR="00C64CC2" w:rsidRDefault="00C64CC2" w:rsidP="00C64CC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4CC2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C64CC2">
        <w:rPr>
          <w:rFonts w:ascii="Courier New" w:eastAsia="Times New Roman" w:hAnsi="Courier New" w:cs="Courier New"/>
          <w:lang w:eastAsia="ru-RU"/>
        </w:rPr>
        <w:t>2024 г. № 60</w:t>
      </w:r>
    </w:p>
    <w:p w14:paraId="3A8EC017" w14:textId="36226B63" w:rsidR="00C64CC2" w:rsidRDefault="00C64CC2" w:rsidP="00C64CC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7E9279" w14:textId="2A91D8AC" w:rsidR="00C64CC2" w:rsidRDefault="00C64CC2" w:rsidP="00C64CC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4CC2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5A9DF6DC" w14:textId="67F14C6A" w:rsidR="00C64CC2" w:rsidRDefault="00C64CC2" w:rsidP="00C64CC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CC2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тыс.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709"/>
        <w:gridCol w:w="567"/>
        <w:gridCol w:w="850"/>
        <w:gridCol w:w="1418"/>
        <w:gridCol w:w="567"/>
        <w:gridCol w:w="1134"/>
      </w:tblGrid>
      <w:tr w:rsidR="00C64CC2" w:rsidRPr="00C64CC2" w14:paraId="55494AE9" w14:textId="77777777" w:rsidTr="00C64CC2">
        <w:trPr>
          <w:trHeight w:val="93"/>
        </w:trPr>
        <w:tc>
          <w:tcPr>
            <w:tcW w:w="9351" w:type="dxa"/>
            <w:vMerge w:val="restart"/>
            <w:hideMark/>
          </w:tcPr>
          <w:p w14:paraId="3D57561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5A8F094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3C63A1F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C64CC2" w:rsidRPr="00C64CC2" w14:paraId="3C824E80" w14:textId="77777777" w:rsidTr="00C64CC2">
        <w:trPr>
          <w:trHeight w:val="212"/>
        </w:trPr>
        <w:tc>
          <w:tcPr>
            <w:tcW w:w="9351" w:type="dxa"/>
            <w:vMerge/>
            <w:hideMark/>
          </w:tcPr>
          <w:p w14:paraId="77CB9FBD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59BC005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1C66961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269829C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368766B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037CA03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5F1B7C74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64CC2" w:rsidRPr="00C64CC2" w14:paraId="1B8AE9B2" w14:textId="77777777" w:rsidTr="00162B9F">
        <w:trPr>
          <w:trHeight w:val="206"/>
        </w:trPr>
        <w:tc>
          <w:tcPr>
            <w:tcW w:w="9351" w:type="dxa"/>
            <w:noWrap/>
            <w:hideMark/>
          </w:tcPr>
          <w:p w14:paraId="6E0A4E9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C765C7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03C4FD2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73040B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512FA93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C7C4D3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7AA4E4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C64CC2" w:rsidRPr="00C64CC2" w14:paraId="6642B90C" w14:textId="77777777" w:rsidTr="00162B9F">
        <w:trPr>
          <w:trHeight w:val="167"/>
        </w:trPr>
        <w:tc>
          <w:tcPr>
            <w:tcW w:w="9351" w:type="dxa"/>
            <w:noWrap/>
            <w:hideMark/>
          </w:tcPr>
          <w:p w14:paraId="3B33FF99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54E1515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F98E3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AD2464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FDFBBC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33D04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C93D54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18 513,4</w:t>
            </w:r>
          </w:p>
        </w:tc>
      </w:tr>
      <w:tr w:rsidR="00C64CC2" w:rsidRPr="00C64CC2" w14:paraId="1C99CCBA" w14:textId="77777777" w:rsidTr="00C64CC2">
        <w:trPr>
          <w:trHeight w:val="42"/>
        </w:trPr>
        <w:tc>
          <w:tcPr>
            <w:tcW w:w="9351" w:type="dxa"/>
            <w:hideMark/>
          </w:tcPr>
          <w:p w14:paraId="28C1F32D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C64CC2">
              <w:rPr>
                <w:rFonts w:ascii="Courier New" w:eastAsia="Times New Roman" w:hAnsi="Courier New" w:cs="Courier New"/>
                <w:lang w:eastAsia="ru-RU"/>
              </w:rPr>
              <w:t>Тутурского</w:t>
            </w:r>
            <w:proofErr w:type="spellEnd"/>
            <w:r w:rsidRPr="00C64CC2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hideMark/>
          </w:tcPr>
          <w:p w14:paraId="339ADBD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6EFABE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3A39C7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76B6FE6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4AF94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4A11CE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18 513,4</w:t>
            </w:r>
          </w:p>
        </w:tc>
      </w:tr>
      <w:tr w:rsidR="00C64CC2" w:rsidRPr="00C64CC2" w14:paraId="5FEC438C" w14:textId="77777777" w:rsidTr="00C64CC2">
        <w:trPr>
          <w:trHeight w:val="255"/>
        </w:trPr>
        <w:tc>
          <w:tcPr>
            <w:tcW w:w="9351" w:type="dxa"/>
            <w:hideMark/>
          </w:tcPr>
          <w:p w14:paraId="534FBA96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34B5DD1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F08C7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A49461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8119A5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5A12B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8C7835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9 995,0</w:t>
            </w:r>
          </w:p>
        </w:tc>
      </w:tr>
      <w:tr w:rsidR="00C64CC2" w:rsidRPr="00C64CC2" w14:paraId="7FE36DA1" w14:textId="77777777" w:rsidTr="00C64CC2">
        <w:trPr>
          <w:trHeight w:val="209"/>
        </w:trPr>
        <w:tc>
          <w:tcPr>
            <w:tcW w:w="9351" w:type="dxa"/>
            <w:hideMark/>
          </w:tcPr>
          <w:p w14:paraId="05E837D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38B2EEC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7E05B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4ADAEF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61D4A9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C4349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E2155C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C64CC2" w:rsidRPr="00C64CC2" w14:paraId="11EF847A" w14:textId="77777777" w:rsidTr="00C64CC2">
        <w:trPr>
          <w:trHeight w:val="42"/>
        </w:trPr>
        <w:tc>
          <w:tcPr>
            <w:tcW w:w="9351" w:type="dxa"/>
            <w:hideMark/>
          </w:tcPr>
          <w:p w14:paraId="52F1B33F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D76582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021531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97E9C8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94715A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717377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B66FE6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C64CC2" w:rsidRPr="00C64CC2" w14:paraId="4D3EA8CE" w14:textId="77777777" w:rsidTr="00C64CC2">
        <w:trPr>
          <w:trHeight w:val="166"/>
        </w:trPr>
        <w:tc>
          <w:tcPr>
            <w:tcW w:w="9351" w:type="dxa"/>
            <w:hideMark/>
          </w:tcPr>
          <w:p w14:paraId="2CB9FF75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7689FBC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68BE33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F97C51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5C71BC1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124A381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456B3DB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C64CC2" w:rsidRPr="00C64CC2" w14:paraId="6268635B" w14:textId="77777777" w:rsidTr="00C64CC2">
        <w:trPr>
          <w:trHeight w:val="755"/>
        </w:trPr>
        <w:tc>
          <w:tcPr>
            <w:tcW w:w="9351" w:type="dxa"/>
            <w:hideMark/>
          </w:tcPr>
          <w:p w14:paraId="77DED54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AA8FAF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B04DB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9A22E9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DE2FB4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17CF90A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0ECAAFD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C64CC2" w:rsidRPr="00C64CC2" w14:paraId="13D0DCFA" w14:textId="77777777" w:rsidTr="00C64CC2">
        <w:trPr>
          <w:trHeight w:val="387"/>
        </w:trPr>
        <w:tc>
          <w:tcPr>
            <w:tcW w:w="9351" w:type="dxa"/>
            <w:hideMark/>
          </w:tcPr>
          <w:p w14:paraId="59B883C8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16A474D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220B4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B179A1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37ED1B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3F911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AE5A74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C64CC2" w:rsidRPr="00C64CC2" w14:paraId="37EBD291" w14:textId="77777777" w:rsidTr="00162B9F">
        <w:trPr>
          <w:trHeight w:val="103"/>
        </w:trPr>
        <w:tc>
          <w:tcPr>
            <w:tcW w:w="9351" w:type="dxa"/>
            <w:hideMark/>
          </w:tcPr>
          <w:p w14:paraId="4EBA1C3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4D9491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ED4D7E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6BCB1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05B8CE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3390EF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0041DF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C64CC2" w:rsidRPr="00C64CC2" w14:paraId="57662C6F" w14:textId="77777777" w:rsidTr="00162B9F">
        <w:trPr>
          <w:trHeight w:val="65"/>
        </w:trPr>
        <w:tc>
          <w:tcPr>
            <w:tcW w:w="9351" w:type="dxa"/>
            <w:hideMark/>
          </w:tcPr>
          <w:p w14:paraId="6CF9D43F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4750715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4190B9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FDDA84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58D3CC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662674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21E54A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C64CC2" w:rsidRPr="00C64CC2" w14:paraId="4DEF6EDC" w14:textId="77777777" w:rsidTr="00C64CC2">
        <w:trPr>
          <w:trHeight w:val="450"/>
        </w:trPr>
        <w:tc>
          <w:tcPr>
            <w:tcW w:w="9351" w:type="dxa"/>
            <w:hideMark/>
          </w:tcPr>
          <w:p w14:paraId="05C39564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B46C27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A0393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1BF938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D8A68E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1E6F96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4FAA095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C64CC2" w:rsidRPr="00C64CC2" w14:paraId="6CC5FE4C" w14:textId="77777777" w:rsidTr="00162B9F">
        <w:trPr>
          <w:trHeight w:val="459"/>
        </w:trPr>
        <w:tc>
          <w:tcPr>
            <w:tcW w:w="9351" w:type="dxa"/>
            <w:hideMark/>
          </w:tcPr>
          <w:p w14:paraId="757CDC23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5216325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95DE6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881714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8E4820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5DCF7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EDD30B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8 637,6</w:t>
            </w:r>
          </w:p>
        </w:tc>
      </w:tr>
      <w:tr w:rsidR="00C64CC2" w:rsidRPr="00C64CC2" w14:paraId="698256FF" w14:textId="77777777" w:rsidTr="00162B9F">
        <w:trPr>
          <w:trHeight w:val="74"/>
        </w:trPr>
        <w:tc>
          <w:tcPr>
            <w:tcW w:w="9351" w:type="dxa"/>
            <w:hideMark/>
          </w:tcPr>
          <w:p w14:paraId="02B9A2E3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6AA7E5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5BC7E1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B3EC7B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281C0A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6C7BCF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A895AA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8 637,6</w:t>
            </w:r>
          </w:p>
        </w:tc>
      </w:tr>
      <w:tr w:rsidR="00C64CC2" w:rsidRPr="00C64CC2" w14:paraId="09210984" w14:textId="77777777" w:rsidTr="00162B9F">
        <w:trPr>
          <w:trHeight w:val="42"/>
        </w:trPr>
        <w:tc>
          <w:tcPr>
            <w:tcW w:w="9351" w:type="dxa"/>
            <w:hideMark/>
          </w:tcPr>
          <w:p w14:paraId="48507656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1D8AB3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02C4A8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E32BFD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BF7069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EC54C9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2170B8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8 637,6</w:t>
            </w:r>
          </w:p>
        </w:tc>
      </w:tr>
      <w:tr w:rsidR="00C64CC2" w:rsidRPr="00C64CC2" w14:paraId="62C6D259" w14:textId="77777777" w:rsidTr="00162B9F">
        <w:trPr>
          <w:trHeight w:val="579"/>
        </w:trPr>
        <w:tc>
          <w:tcPr>
            <w:tcW w:w="9351" w:type="dxa"/>
            <w:hideMark/>
          </w:tcPr>
          <w:p w14:paraId="5376C28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E118A0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1E86E2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CD7B36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A0B38D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B90343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630375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7 654,7</w:t>
            </w:r>
          </w:p>
        </w:tc>
      </w:tr>
      <w:tr w:rsidR="00C64CC2" w:rsidRPr="00C64CC2" w14:paraId="30E21238" w14:textId="77777777" w:rsidTr="00C64CC2">
        <w:trPr>
          <w:trHeight w:val="450"/>
        </w:trPr>
        <w:tc>
          <w:tcPr>
            <w:tcW w:w="9351" w:type="dxa"/>
            <w:hideMark/>
          </w:tcPr>
          <w:p w14:paraId="00809BD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E6619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3AAE5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33EB4F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7B1498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75E0D7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E37772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972,9</w:t>
            </w:r>
          </w:p>
        </w:tc>
      </w:tr>
      <w:tr w:rsidR="00C64CC2" w:rsidRPr="00C64CC2" w14:paraId="40AC93D5" w14:textId="77777777" w:rsidTr="00C64CC2">
        <w:trPr>
          <w:trHeight w:val="255"/>
        </w:trPr>
        <w:tc>
          <w:tcPr>
            <w:tcW w:w="9351" w:type="dxa"/>
            <w:hideMark/>
          </w:tcPr>
          <w:p w14:paraId="6BE1B11A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C542C9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43F069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0ED1DD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39D5C3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6E6EDB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143B4401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C64CC2" w:rsidRPr="00C64CC2" w14:paraId="2B5080AB" w14:textId="77777777" w:rsidTr="00C64CC2">
        <w:trPr>
          <w:trHeight w:val="255"/>
        </w:trPr>
        <w:tc>
          <w:tcPr>
            <w:tcW w:w="9351" w:type="dxa"/>
            <w:hideMark/>
          </w:tcPr>
          <w:p w14:paraId="37B0386F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7E71BCE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6A090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E8E9B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45C11A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1D7E7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899CC9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64CC2" w:rsidRPr="00C64CC2" w14:paraId="34128DEF" w14:textId="77777777" w:rsidTr="00162B9F">
        <w:trPr>
          <w:trHeight w:val="112"/>
        </w:trPr>
        <w:tc>
          <w:tcPr>
            <w:tcW w:w="9351" w:type="dxa"/>
            <w:hideMark/>
          </w:tcPr>
          <w:p w14:paraId="4A64FC0F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1F26A06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E501F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789131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0ADE8D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2ACB572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5DA5598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64CC2" w:rsidRPr="00C64CC2" w14:paraId="039EA85B" w14:textId="77777777" w:rsidTr="00162B9F">
        <w:trPr>
          <w:trHeight w:val="687"/>
        </w:trPr>
        <w:tc>
          <w:tcPr>
            <w:tcW w:w="9351" w:type="dxa"/>
            <w:hideMark/>
          </w:tcPr>
          <w:p w14:paraId="46DBE696" w14:textId="4F1D2838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 w:rsidR="00162B9F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C64CC2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правонарушений</w:t>
            </w:r>
          </w:p>
        </w:tc>
        <w:tc>
          <w:tcPr>
            <w:tcW w:w="709" w:type="dxa"/>
            <w:hideMark/>
          </w:tcPr>
          <w:p w14:paraId="7D29DD6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A1EF11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013B5D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F3361E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613EC2B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C1A9DF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64CC2" w:rsidRPr="00C64CC2" w14:paraId="56583F5E" w14:textId="77777777" w:rsidTr="00C64CC2">
        <w:trPr>
          <w:trHeight w:val="450"/>
        </w:trPr>
        <w:tc>
          <w:tcPr>
            <w:tcW w:w="9351" w:type="dxa"/>
            <w:hideMark/>
          </w:tcPr>
          <w:p w14:paraId="78AD6473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EF3953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1B098E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EE5BC2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E707B9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C420BB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CC89712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64CC2" w:rsidRPr="00C64CC2" w14:paraId="341B9897" w14:textId="77777777" w:rsidTr="00C64CC2">
        <w:trPr>
          <w:trHeight w:val="255"/>
        </w:trPr>
        <w:tc>
          <w:tcPr>
            <w:tcW w:w="9351" w:type="dxa"/>
            <w:hideMark/>
          </w:tcPr>
          <w:p w14:paraId="1283CAF9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650E736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6EBC3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1377CD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8BD55D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92FE1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2B4C51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64CC2" w:rsidRPr="00C64CC2" w14:paraId="2CB84B61" w14:textId="77777777" w:rsidTr="00C64CC2">
        <w:trPr>
          <w:trHeight w:val="255"/>
        </w:trPr>
        <w:tc>
          <w:tcPr>
            <w:tcW w:w="9351" w:type="dxa"/>
            <w:hideMark/>
          </w:tcPr>
          <w:p w14:paraId="21B9B88B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6CE95E3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FD1881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45F38F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4194EA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EBE86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3EF7E2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64CC2" w:rsidRPr="00C64CC2" w14:paraId="143570BD" w14:textId="77777777" w:rsidTr="00162B9F">
        <w:trPr>
          <w:trHeight w:val="219"/>
        </w:trPr>
        <w:tc>
          <w:tcPr>
            <w:tcW w:w="9351" w:type="dxa"/>
            <w:hideMark/>
          </w:tcPr>
          <w:p w14:paraId="35309D82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251752D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D1574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C0CE9A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66B5B8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4FA2C03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1B552C7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64CC2" w:rsidRPr="00C64CC2" w14:paraId="15081E5E" w14:textId="77777777" w:rsidTr="00162B9F">
        <w:trPr>
          <w:trHeight w:val="369"/>
        </w:trPr>
        <w:tc>
          <w:tcPr>
            <w:tcW w:w="9351" w:type="dxa"/>
            <w:hideMark/>
          </w:tcPr>
          <w:p w14:paraId="6132D155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75959F7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128BA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A84DBE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5F4793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EDB267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5EB9BB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64CC2" w:rsidRPr="00C64CC2" w14:paraId="23560E0E" w14:textId="77777777" w:rsidTr="00162B9F">
        <w:trPr>
          <w:trHeight w:val="529"/>
        </w:trPr>
        <w:tc>
          <w:tcPr>
            <w:tcW w:w="9351" w:type="dxa"/>
            <w:hideMark/>
          </w:tcPr>
          <w:p w14:paraId="7381B10C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171FC5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EA6D8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8777D7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B14763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B08538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97A492D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245,5</w:t>
            </w:r>
          </w:p>
        </w:tc>
      </w:tr>
      <w:tr w:rsidR="00C64CC2" w:rsidRPr="00C64CC2" w14:paraId="4AA748E2" w14:textId="77777777" w:rsidTr="00C64CC2">
        <w:trPr>
          <w:trHeight w:val="450"/>
        </w:trPr>
        <w:tc>
          <w:tcPr>
            <w:tcW w:w="9351" w:type="dxa"/>
            <w:hideMark/>
          </w:tcPr>
          <w:p w14:paraId="3765E63C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3E59A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202049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276825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7736F5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28359B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416682C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4,5</w:t>
            </w:r>
          </w:p>
        </w:tc>
      </w:tr>
      <w:tr w:rsidR="00C64CC2" w:rsidRPr="00C64CC2" w14:paraId="30920CE1" w14:textId="77777777" w:rsidTr="00162B9F">
        <w:trPr>
          <w:trHeight w:val="97"/>
        </w:trPr>
        <w:tc>
          <w:tcPr>
            <w:tcW w:w="9351" w:type="dxa"/>
            <w:hideMark/>
          </w:tcPr>
          <w:p w14:paraId="0EA3EB55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4187DE9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722D7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B47822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157F98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0CFCF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51AE21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96,4</w:t>
            </w:r>
          </w:p>
        </w:tc>
      </w:tr>
      <w:tr w:rsidR="00C64CC2" w:rsidRPr="00C64CC2" w14:paraId="31914B4D" w14:textId="77777777" w:rsidTr="00162B9F">
        <w:trPr>
          <w:trHeight w:val="342"/>
        </w:trPr>
        <w:tc>
          <w:tcPr>
            <w:tcW w:w="9351" w:type="dxa"/>
            <w:hideMark/>
          </w:tcPr>
          <w:p w14:paraId="6E04F0A6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4E90F32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9CC4FA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E1937A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879B88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A99E6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2E1967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96,4</w:t>
            </w:r>
          </w:p>
        </w:tc>
      </w:tr>
      <w:tr w:rsidR="00C64CC2" w:rsidRPr="00C64CC2" w14:paraId="02935DA1" w14:textId="77777777" w:rsidTr="00162B9F">
        <w:trPr>
          <w:trHeight w:val="222"/>
        </w:trPr>
        <w:tc>
          <w:tcPr>
            <w:tcW w:w="9351" w:type="dxa"/>
            <w:hideMark/>
          </w:tcPr>
          <w:p w14:paraId="2E02A7DE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6EEB08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F5ED3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E9A168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85EC75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712BC2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C84888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96,4</w:t>
            </w:r>
          </w:p>
        </w:tc>
      </w:tr>
      <w:tr w:rsidR="00C64CC2" w:rsidRPr="00C64CC2" w14:paraId="39CE205B" w14:textId="77777777" w:rsidTr="00162B9F">
        <w:trPr>
          <w:trHeight w:val="326"/>
        </w:trPr>
        <w:tc>
          <w:tcPr>
            <w:tcW w:w="9351" w:type="dxa"/>
            <w:hideMark/>
          </w:tcPr>
          <w:p w14:paraId="6A7BA34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2432F68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228FBA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94A0DC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8FE7CC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5605CC1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725FB3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67,2</w:t>
            </w:r>
          </w:p>
        </w:tc>
      </w:tr>
      <w:tr w:rsidR="00C64CC2" w:rsidRPr="00C64CC2" w14:paraId="142A5EE5" w14:textId="77777777" w:rsidTr="00C64CC2">
        <w:trPr>
          <w:trHeight w:val="450"/>
        </w:trPr>
        <w:tc>
          <w:tcPr>
            <w:tcW w:w="9351" w:type="dxa"/>
            <w:hideMark/>
          </w:tcPr>
          <w:p w14:paraId="33BC2418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C168C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DEC0F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59D8F8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89933E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868B4F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3F2C98A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67,2</w:t>
            </w:r>
          </w:p>
        </w:tc>
      </w:tr>
      <w:tr w:rsidR="00C64CC2" w:rsidRPr="00C64CC2" w14:paraId="2624775C" w14:textId="77777777" w:rsidTr="00162B9F">
        <w:trPr>
          <w:trHeight w:val="470"/>
        </w:trPr>
        <w:tc>
          <w:tcPr>
            <w:tcW w:w="9351" w:type="dxa"/>
            <w:hideMark/>
          </w:tcPr>
          <w:p w14:paraId="38872DAA" w14:textId="5193B565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34EFAE9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0AD7C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D04310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4DA981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31087D9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C6292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29,1</w:t>
            </w:r>
          </w:p>
        </w:tc>
      </w:tr>
      <w:tr w:rsidR="00C64CC2" w:rsidRPr="00C64CC2" w14:paraId="07B05AD2" w14:textId="77777777" w:rsidTr="00C64CC2">
        <w:trPr>
          <w:trHeight w:val="450"/>
        </w:trPr>
        <w:tc>
          <w:tcPr>
            <w:tcW w:w="9351" w:type="dxa"/>
            <w:hideMark/>
          </w:tcPr>
          <w:p w14:paraId="6003C9E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C64A53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C22043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008B3C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8E4E40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00CD67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78D02C7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29,1</w:t>
            </w:r>
          </w:p>
        </w:tc>
      </w:tr>
      <w:tr w:rsidR="00C64CC2" w:rsidRPr="00C64CC2" w14:paraId="61CEFBB4" w14:textId="77777777" w:rsidTr="00C64CC2">
        <w:trPr>
          <w:trHeight w:val="255"/>
        </w:trPr>
        <w:tc>
          <w:tcPr>
            <w:tcW w:w="9351" w:type="dxa"/>
            <w:hideMark/>
          </w:tcPr>
          <w:p w14:paraId="1398EB8E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6C91621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06C7BA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CD055C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F78E37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BBB42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AFA5D03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C64CC2" w:rsidRPr="00C64CC2" w14:paraId="4E8431DD" w14:textId="77777777" w:rsidTr="00C64CC2">
        <w:trPr>
          <w:trHeight w:val="255"/>
        </w:trPr>
        <w:tc>
          <w:tcPr>
            <w:tcW w:w="9351" w:type="dxa"/>
            <w:hideMark/>
          </w:tcPr>
          <w:p w14:paraId="5C9B0A65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42EAB50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2EF24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11184D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822911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24D66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4300D8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C64CC2" w:rsidRPr="00C64CC2" w14:paraId="53F6A37E" w14:textId="77777777" w:rsidTr="00162B9F">
        <w:trPr>
          <w:trHeight w:val="42"/>
        </w:trPr>
        <w:tc>
          <w:tcPr>
            <w:tcW w:w="9351" w:type="dxa"/>
            <w:hideMark/>
          </w:tcPr>
          <w:p w14:paraId="4079CB7E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B80834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C3A1BB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C45B67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975A03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08F2AA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651580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C64CC2" w:rsidRPr="00C64CC2" w14:paraId="56FDA7E8" w14:textId="77777777" w:rsidTr="00162B9F">
        <w:trPr>
          <w:trHeight w:val="357"/>
        </w:trPr>
        <w:tc>
          <w:tcPr>
            <w:tcW w:w="9351" w:type="dxa"/>
            <w:hideMark/>
          </w:tcPr>
          <w:p w14:paraId="37EB0A5E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4EF979B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BF127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434F0F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E0C3BD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1660B5B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273A8B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C64CC2" w:rsidRPr="00C64CC2" w14:paraId="7F82A86A" w14:textId="77777777" w:rsidTr="00C64CC2">
        <w:trPr>
          <w:trHeight w:val="450"/>
        </w:trPr>
        <w:tc>
          <w:tcPr>
            <w:tcW w:w="9351" w:type="dxa"/>
            <w:hideMark/>
          </w:tcPr>
          <w:p w14:paraId="5C1F5F13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A8F360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3190B2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2CEAC9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DC0F92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0F21FE4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6254988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C64CC2" w:rsidRPr="00C64CC2" w14:paraId="24FC6056" w14:textId="77777777" w:rsidTr="00C64CC2">
        <w:trPr>
          <w:trHeight w:val="255"/>
        </w:trPr>
        <w:tc>
          <w:tcPr>
            <w:tcW w:w="9351" w:type="dxa"/>
            <w:hideMark/>
          </w:tcPr>
          <w:p w14:paraId="5283EBAF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29F5781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0D945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90113C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961171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BF4D4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2049607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647,1</w:t>
            </w:r>
          </w:p>
        </w:tc>
      </w:tr>
      <w:tr w:rsidR="00C64CC2" w:rsidRPr="00C64CC2" w14:paraId="3C12D46E" w14:textId="77777777" w:rsidTr="00C64CC2">
        <w:trPr>
          <w:trHeight w:val="255"/>
        </w:trPr>
        <w:tc>
          <w:tcPr>
            <w:tcW w:w="9351" w:type="dxa"/>
            <w:hideMark/>
          </w:tcPr>
          <w:p w14:paraId="01089C43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425F61B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034D69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6184E3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D7E8AF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A736C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BEC1C9F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647,1</w:t>
            </w:r>
          </w:p>
        </w:tc>
      </w:tr>
      <w:tr w:rsidR="00C64CC2" w:rsidRPr="00C64CC2" w14:paraId="5F983EB4" w14:textId="77777777" w:rsidTr="00162B9F">
        <w:trPr>
          <w:trHeight w:val="60"/>
        </w:trPr>
        <w:tc>
          <w:tcPr>
            <w:tcW w:w="9351" w:type="dxa"/>
            <w:hideMark/>
          </w:tcPr>
          <w:p w14:paraId="396C638B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E338E5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E82D9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82ADEF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FB8782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2E75D5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F5C521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647,1</w:t>
            </w:r>
          </w:p>
        </w:tc>
      </w:tr>
      <w:tr w:rsidR="00C64CC2" w:rsidRPr="00C64CC2" w14:paraId="580E6ADB" w14:textId="77777777" w:rsidTr="00162B9F">
        <w:trPr>
          <w:trHeight w:val="163"/>
        </w:trPr>
        <w:tc>
          <w:tcPr>
            <w:tcW w:w="9351" w:type="dxa"/>
            <w:hideMark/>
          </w:tcPr>
          <w:p w14:paraId="6EAA76AD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1C97AB4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92BA4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502114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B5EEEC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33FAF6A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D60F1C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243,6</w:t>
            </w:r>
          </w:p>
        </w:tc>
      </w:tr>
      <w:tr w:rsidR="00C64CC2" w:rsidRPr="00C64CC2" w14:paraId="75C0B5B1" w14:textId="77777777" w:rsidTr="00C64CC2">
        <w:trPr>
          <w:trHeight w:val="450"/>
        </w:trPr>
        <w:tc>
          <w:tcPr>
            <w:tcW w:w="9351" w:type="dxa"/>
            <w:hideMark/>
          </w:tcPr>
          <w:p w14:paraId="3C262A8D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F3B38A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F8C81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C21E6E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BA370F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830F5F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959D157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209,4</w:t>
            </w:r>
          </w:p>
        </w:tc>
      </w:tr>
      <w:tr w:rsidR="00C64CC2" w:rsidRPr="00C64CC2" w14:paraId="2A05033F" w14:textId="77777777" w:rsidTr="00C64CC2">
        <w:trPr>
          <w:trHeight w:val="255"/>
        </w:trPr>
        <w:tc>
          <w:tcPr>
            <w:tcW w:w="9351" w:type="dxa"/>
            <w:hideMark/>
          </w:tcPr>
          <w:p w14:paraId="7D074540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AF8B57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257656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DD94CC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464130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E3B33E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042495C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34,2</w:t>
            </w:r>
          </w:p>
        </w:tc>
      </w:tr>
      <w:tr w:rsidR="00C64CC2" w:rsidRPr="00C64CC2" w14:paraId="4E492E6F" w14:textId="77777777" w:rsidTr="00C64CC2">
        <w:trPr>
          <w:trHeight w:val="255"/>
        </w:trPr>
        <w:tc>
          <w:tcPr>
            <w:tcW w:w="9351" w:type="dxa"/>
            <w:hideMark/>
          </w:tcPr>
          <w:p w14:paraId="1D5A63E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2FB74A7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5B198B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93D8A1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8E8534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43CE9A7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0977E3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330,8</w:t>
            </w:r>
          </w:p>
        </w:tc>
      </w:tr>
      <w:tr w:rsidR="00C64CC2" w:rsidRPr="00C64CC2" w14:paraId="6BD0A177" w14:textId="77777777" w:rsidTr="00C64CC2">
        <w:trPr>
          <w:trHeight w:val="450"/>
        </w:trPr>
        <w:tc>
          <w:tcPr>
            <w:tcW w:w="9351" w:type="dxa"/>
            <w:hideMark/>
          </w:tcPr>
          <w:p w14:paraId="68873289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5AAA64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BA034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11D976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7475DD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17E78C6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902CF1F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330,8</w:t>
            </w:r>
          </w:p>
        </w:tc>
      </w:tr>
      <w:tr w:rsidR="00C64CC2" w:rsidRPr="00C64CC2" w14:paraId="430B6FA8" w14:textId="77777777" w:rsidTr="00C64CC2">
        <w:trPr>
          <w:trHeight w:val="255"/>
        </w:trPr>
        <w:tc>
          <w:tcPr>
            <w:tcW w:w="9351" w:type="dxa"/>
            <w:hideMark/>
          </w:tcPr>
          <w:p w14:paraId="3DCF3DD4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5283C18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3A5791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E23680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F59E9D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476CEA7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6CDA9C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</w:tr>
      <w:tr w:rsidR="00C64CC2" w:rsidRPr="00C64CC2" w14:paraId="51913E78" w14:textId="77777777" w:rsidTr="00C64CC2">
        <w:trPr>
          <w:trHeight w:val="450"/>
        </w:trPr>
        <w:tc>
          <w:tcPr>
            <w:tcW w:w="9351" w:type="dxa"/>
            <w:hideMark/>
          </w:tcPr>
          <w:p w14:paraId="28C769D5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533D62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AADAA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593F02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770985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7591978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D6EDFEB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11,0</w:t>
            </w:r>
          </w:p>
        </w:tc>
      </w:tr>
      <w:tr w:rsidR="00C64CC2" w:rsidRPr="00C64CC2" w14:paraId="2BD5FD5C" w14:textId="77777777" w:rsidTr="00C64CC2">
        <w:trPr>
          <w:trHeight w:val="255"/>
        </w:trPr>
        <w:tc>
          <w:tcPr>
            <w:tcW w:w="9351" w:type="dxa"/>
            <w:hideMark/>
          </w:tcPr>
          <w:p w14:paraId="4C16646C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217737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8B5ECE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64E551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23919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7D957B8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6AB1389E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61,7</w:t>
            </w:r>
          </w:p>
        </w:tc>
      </w:tr>
      <w:tr w:rsidR="00C64CC2" w:rsidRPr="00C64CC2" w14:paraId="35005C63" w14:textId="77777777" w:rsidTr="00C64CC2">
        <w:trPr>
          <w:trHeight w:val="255"/>
        </w:trPr>
        <w:tc>
          <w:tcPr>
            <w:tcW w:w="9351" w:type="dxa"/>
            <w:hideMark/>
          </w:tcPr>
          <w:p w14:paraId="4B6584D8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10A624D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0DF314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D734CD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B577CD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5E234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7CDB93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C64CC2" w:rsidRPr="00C64CC2" w14:paraId="7169CAFD" w14:textId="77777777" w:rsidTr="00162B9F">
        <w:trPr>
          <w:trHeight w:val="145"/>
        </w:trPr>
        <w:tc>
          <w:tcPr>
            <w:tcW w:w="9351" w:type="dxa"/>
            <w:hideMark/>
          </w:tcPr>
          <w:p w14:paraId="69E50E77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1368D68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FAD71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D19F28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577A243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CB756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6283DF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C64CC2" w:rsidRPr="00C64CC2" w14:paraId="6C390673" w14:textId="77777777" w:rsidTr="00162B9F">
        <w:trPr>
          <w:trHeight w:val="42"/>
        </w:trPr>
        <w:tc>
          <w:tcPr>
            <w:tcW w:w="9351" w:type="dxa"/>
            <w:hideMark/>
          </w:tcPr>
          <w:p w14:paraId="029D48F8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7050BB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79F391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25EB88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46DA906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9E1919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9AF1BE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C64CC2" w:rsidRPr="00C64CC2" w14:paraId="32DF1909" w14:textId="77777777" w:rsidTr="00162B9F">
        <w:trPr>
          <w:trHeight w:val="42"/>
        </w:trPr>
        <w:tc>
          <w:tcPr>
            <w:tcW w:w="9351" w:type="dxa"/>
            <w:hideMark/>
          </w:tcPr>
          <w:p w14:paraId="62B9508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7A523FE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6A4EF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9654A9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4DEBD81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6BCE355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0E1008D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C64CC2" w:rsidRPr="00C64CC2" w14:paraId="59D3389E" w14:textId="77777777" w:rsidTr="00C64CC2">
        <w:trPr>
          <w:trHeight w:val="450"/>
        </w:trPr>
        <w:tc>
          <w:tcPr>
            <w:tcW w:w="9351" w:type="dxa"/>
            <w:hideMark/>
          </w:tcPr>
          <w:p w14:paraId="33D032C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37F0B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E19F40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4B33A5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0AD2AD6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4F52CA9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632E6F6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C64CC2" w:rsidRPr="00C64CC2" w14:paraId="6A353127" w14:textId="77777777" w:rsidTr="00C64CC2">
        <w:trPr>
          <w:trHeight w:val="255"/>
        </w:trPr>
        <w:tc>
          <w:tcPr>
            <w:tcW w:w="9351" w:type="dxa"/>
            <w:hideMark/>
          </w:tcPr>
          <w:p w14:paraId="172FE9A8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242386D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F95B9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63ACBF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8B00AC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9AD77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4932F8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5 030,0</w:t>
            </w:r>
          </w:p>
        </w:tc>
      </w:tr>
      <w:tr w:rsidR="00C64CC2" w:rsidRPr="00C64CC2" w14:paraId="7C1D9430" w14:textId="77777777" w:rsidTr="00C64CC2">
        <w:trPr>
          <w:trHeight w:val="255"/>
        </w:trPr>
        <w:tc>
          <w:tcPr>
            <w:tcW w:w="9351" w:type="dxa"/>
            <w:hideMark/>
          </w:tcPr>
          <w:p w14:paraId="15AB95F0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72A3D9D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2E851F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59E24C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EF51C1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44654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6EDCEA6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5 030,0</w:t>
            </w:r>
          </w:p>
        </w:tc>
      </w:tr>
      <w:tr w:rsidR="00C64CC2" w:rsidRPr="00C64CC2" w14:paraId="29B71CC7" w14:textId="77777777" w:rsidTr="00162B9F">
        <w:trPr>
          <w:trHeight w:val="42"/>
        </w:trPr>
        <w:tc>
          <w:tcPr>
            <w:tcW w:w="9351" w:type="dxa"/>
            <w:hideMark/>
          </w:tcPr>
          <w:p w14:paraId="15CAE622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23EB610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7F5DF4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E834DD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E4DB03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256DB43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A6E549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80,9</w:t>
            </w:r>
          </w:p>
        </w:tc>
      </w:tr>
      <w:tr w:rsidR="00C64CC2" w:rsidRPr="00C64CC2" w14:paraId="5218800A" w14:textId="77777777" w:rsidTr="00C64CC2">
        <w:trPr>
          <w:trHeight w:val="450"/>
        </w:trPr>
        <w:tc>
          <w:tcPr>
            <w:tcW w:w="9351" w:type="dxa"/>
            <w:hideMark/>
          </w:tcPr>
          <w:p w14:paraId="70D7D07D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2662F3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52E28B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6DD0F9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9ABA0D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8455C0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7E833CF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80,9</w:t>
            </w:r>
          </w:p>
        </w:tc>
      </w:tr>
      <w:tr w:rsidR="00C64CC2" w:rsidRPr="00C64CC2" w14:paraId="5AE0DC8F" w14:textId="77777777" w:rsidTr="00162B9F">
        <w:trPr>
          <w:trHeight w:val="76"/>
        </w:trPr>
        <w:tc>
          <w:tcPr>
            <w:tcW w:w="9351" w:type="dxa"/>
            <w:hideMark/>
          </w:tcPr>
          <w:p w14:paraId="10F4D26F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B3994C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0DC02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9918FE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04A74CC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36F94D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AD068A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4 949,0</w:t>
            </w:r>
          </w:p>
        </w:tc>
      </w:tr>
      <w:tr w:rsidR="00C64CC2" w:rsidRPr="00C64CC2" w14:paraId="43467790" w14:textId="77777777" w:rsidTr="00C64CC2">
        <w:trPr>
          <w:trHeight w:val="450"/>
        </w:trPr>
        <w:tc>
          <w:tcPr>
            <w:tcW w:w="9351" w:type="dxa"/>
            <w:hideMark/>
          </w:tcPr>
          <w:p w14:paraId="7F7A40AC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101007D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2087DD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ACFB12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CCC63D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81FD35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FB0048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4 949,0</w:t>
            </w:r>
          </w:p>
        </w:tc>
      </w:tr>
      <w:tr w:rsidR="00C64CC2" w:rsidRPr="00C64CC2" w14:paraId="0518BCBA" w14:textId="77777777" w:rsidTr="00162B9F">
        <w:trPr>
          <w:trHeight w:val="471"/>
        </w:trPr>
        <w:tc>
          <w:tcPr>
            <w:tcW w:w="9351" w:type="dxa"/>
            <w:hideMark/>
          </w:tcPr>
          <w:p w14:paraId="0165AC0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48449E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214DF5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5C8F49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95B4CA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E992ED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5A6A51B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3 079,1</w:t>
            </w:r>
          </w:p>
        </w:tc>
      </w:tr>
      <w:tr w:rsidR="00C64CC2" w:rsidRPr="00C64CC2" w14:paraId="63ED3CC6" w14:textId="77777777" w:rsidTr="00C64CC2">
        <w:trPr>
          <w:trHeight w:val="450"/>
        </w:trPr>
        <w:tc>
          <w:tcPr>
            <w:tcW w:w="9351" w:type="dxa"/>
            <w:hideMark/>
          </w:tcPr>
          <w:p w14:paraId="210CDCBA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57C850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508B6B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A55408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39A270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BD9290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5074BA1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1 869,9</w:t>
            </w:r>
          </w:p>
        </w:tc>
      </w:tr>
      <w:tr w:rsidR="00C64CC2" w:rsidRPr="00C64CC2" w14:paraId="697FFCF4" w14:textId="77777777" w:rsidTr="00C64CC2">
        <w:trPr>
          <w:trHeight w:val="255"/>
        </w:trPr>
        <w:tc>
          <w:tcPr>
            <w:tcW w:w="9351" w:type="dxa"/>
            <w:hideMark/>
          </w:tcPr>
          <w:p w14:paraId="1F41573E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28BC9AC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68B639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C779B4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38BBD77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F0688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E7DFC2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C64CC2" w:rsidRPr="00C64CC2" w14:paraId="28D842ED" w14:textId="77777777" w:rsidTr="00C64CC2">
        <w:trPr>
          <w:trHeight w:val="255"/>
        </w:trPr>
        <w:tc>
          <w:tcPr>
            <w:tcW w:w="9351" w:type="dxa"/>
            <w:hideMark/>
          </w:tcPr>
          <w:p w14:paraId="6E180790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2AE700D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B1931A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09351F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EBCAA2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D96FB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9EB024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C64CC2" w:rsidRPr="00C64CC2" w14:paraId="494C9415" w14:textId="77777777" w:rsidTr="00162B9F">
        <w:trPr>
          <w:trHeight w:val="42"/>
        </w:trPr>
        <w:tc>
          <w:tcPr>
            <w:tcW w:w="9351" w:type="dxa"/>
            <w:hideMark/>
          </w:tcPr>
          <w:p w14:paraId="0B8C3CAB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E0012F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3E3381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EEC697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E976F5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2967C3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2296676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C64CC2" w:rsidRPr="00C64CC2" w14:paraId="219D9913" w14:textId="77777777" w:rsidTr="00C64CC2">
        <w:trPr>
          <w:trHeight w:val="255"/>
        </w:trPr>
        <w:tc>
          <w:tcPr>
            <w:tcW w:w="9351" w:type="dxa"/>
            <w:hideMark/>
          </w:tcPr>
          <w:p w14:paraId="19D9D3F4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54A507D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299E0A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9A0B98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5FB40D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2F38A8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415C119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C64CC2" w:rsidRPr="00C64CC2" w14:paraId="530FB5AE" w14:textId="77777777" w:rsidTr="00162B9F">
        <w:trPr>
          <w:trHeight w:val="226"/>
        </w:trPr>
        <w:tc>
          <w:tcPr>
            <w:tcW w:w="9351" w:type="dxa"/>
            <w:hideMark/>
          </w:tcPr>
          <w:p w14:paraId="36064233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9265F4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218B2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1E3E34E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E94118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117090D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2670DE5F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C64CC2" w:rsidRPr="00C64CC2" w14:paraId="5ADA4505" w14:textId="77777777" w:rsidTr="00162B9F">
        <w:trPr>
          <w:trHeight w:val="387"/>
        </w:trPr>
        <w:tc>
          <w:tcPr>
            <w:tcW w:w="9351" w:type="dxa"/>
            <w:hideMark/>
          </w:tcPr>
          <w:p w14:paraId="1CB9C5E1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1DE9114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148575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F4A6A5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4DE29A8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F0BF4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E748A3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64CC2" w:rsidRPr="00C64CC2" w14:paraId="3C4B1DEE" w14:textId="77777777" w:rsidTr="00162B9F">
        <w:trPr>
          <w:trHeight w:val="103"/>
        </w:trPr>
        <w:tc>
          <w:tcPr>
            <w:tcW w:w="9351" w:type="dxa"/>
            <w:hideMark/>
          </w:tcPr>
          <w:p w14:paraId="0296A650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6877083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982952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19FBC1F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800E6C0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A1266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4AD7F1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64CC2" w:rsidRPr="00C64CC2" w14:paraId="195AA967" w14:textId="77777777" w:rsidTr="00162B9F">
        <w:trPr>
          <w:trHeight w:val="65"/>
        </w:trPr>
        <w:tc>
          <w:tcPr>
            <w:tcW w:w="9351" w:type="dxa"/>
            <w:hideMark/>
          </w:tcPr>
          <w:p w14:paraId="28C80429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C54646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9D60AB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C926D5D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87A82B1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EF4AE8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D80593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64CC2" w:rsidRPr="00C64CC2" w14:paraId="16CADB3D" w14:textId="77777777" w:rsidTr="00162B9F">
        <w:trPr>
          <w:trHeight w:val="42"/>
        </w:trPr>
        <w:tc>
          <w:tcPr>
            <w:tcW w:w="9351" w:type="dxa"/>
            <w:hideMark/>
          </w:tcPr>
          <w:p w14:paraId="46219575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116F767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C202EE2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9B37FC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639A98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1D291E06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718367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64CC2" w:rsidRPr="00C64CC2" w14:paraId="048E492F" w14:textId="77777777" w:rsidTr="00C64CC2">
        <w:trPr>
          <w:trHeight w:val="255"/>
        </w:trPr>
        <w:tc>
          <w:tcPr>
            <w:tcW w:w="9351" w:type="dxa"/>
            <w:hideMark/>
          </w:tcPr>
          <w:p w14:paraId="7F497E4F" w14:textId="77777777" w:rsidR="00C64CC2" w:rsidRPr="00C64CC2" w:rsidRDefault="00C64CC2" w:rsidP="00C64CC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417FA405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8C42F74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95D549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835B29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264CE4D3" w14:textId="77777777" w:rsidR="00C64CC2" w:rsidRPr="00C64CC2" w:rsidRDefault="00C64CC2" w:rsidP="00C64CC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6EF33D94" w14:textId="77777777" w:rsidR="00C64CC2" w:rsidRPr="00C64CC2" w:rsidRDefault="00C64CC2" w:rsidP="00C64CC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4CC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F0D5B1F" w14:textId="0CDF795A" w:rsidR="00162B9F" w:rsidRDefault="00162B9F" w:rsidP="00C64CC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1CA07E" w14:textId="783F3122" w:rsidR="00162B9F" w:rsidRP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62B9F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0645B8B3" w14:textId="77777777" w:rsidR="00162B9F" w:rsidRP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3BCB63F9" w14:textId="2B4CCC3B" w:rsidR="00162B9F" w:rsidRP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162B9F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162B9F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4C72319" w14:textId="705FEB90" w:rsidR="00162B9F" w:rsidRP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73D37947" w14:textId="77777777" w:rsidR="00E06682" w:rsidRPr="00E06682" w:rsidRDefault="00E06682" w:rsidP="00E0668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0668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1</w:t>
      </w:r>
    </w:p>
    <w:p w14:paraId="54B7C258" w14:textId="77777777" w:rsidR="00162B9F" w:rsidRP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410BAEC" w14:textId="28A78E4D" w:rsidR="00162B9F" w:rsidRP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25C56308" w14:textId="77777777" w:rsid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162B9F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162B9F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50DFC6F3" w14:textId="1E9DC619" w:rsidR="00162B9F" w:rsidRP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162B9F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162B9F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7C6D6F9E" w14:textId="0D5FFD4F" w:rsid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22C71415" w14:textId="7E9CC0A8" w:rsidR="00162B9F" w:rsidRDefault="00162B9F" w:rsidP="00162B9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</w:t>
      </w:r>
      <w:r w:rsidRPr="00162B9F">
        <w:rPr>
          <w:rFonts w:ascii="Courier New" w:eastAsia="Times New Roman" w:hAnsi="Courier New" w:cs="Courier New"/>
          <w:lang w:eastAsia="ru-RU"/>
        </w:rPr>
        <w:t>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162B9F">
        <w:rPr>
          <w:rFonts w:ascii="Courier New" w:eastAsia="Times New Roman" w:hAnsi="Courier New" w:cs="Courier New"/>
          <w:lang w:eastAsia="ru-RU"/>
        </w:rPr>
        <w:t>2024 г. № 60</w:t>
      </w:r>
    </w:p>
    <w:p w14:paraId="5E97F327" w14:textId="4F0DAF37" w:rsidR="00162B9F" w:rsidRDefault="00162B9F" w:rsidP="00162B9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07AC2B" w14:textId="053DDD65" w:rsidR="00162B9F" w:rsidRDefault="00162B9F" w:rsidP="00162B9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2B9F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</w:t>
      </w: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</w:p>
    <w:p w14:paraId="3163114E" w14:textId="3D3991B6" w:rsidR="00162B9F" w:rsidRDefault="00162B9F" w:rsidP="00162B9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2B9F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567"/>
        <w:gridCol w:w="1134"/>
      </w:tblGrid>
      <w:tr w:rsidR="00162B9F" w:rsidRPr="00162B9F" w14:paraId="0FD46D1C" w14:textId="77777777" w:rsidTr="00162B9F">
        <w:trPr>
          <w:trHeight w:val="255"/>
        </w:trPr>
        <w:tc>
          <w:tcPr>
            <w:tcW w:w="10060" w:type="dxa"/>
            <w:vMerge w:val="restart"/>
            <w:hideMark/>
          </w:tcPr>
          <w:p w14:paraId="70D0F0D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1AB3738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716376E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162B9F" w:rsidRPr="00162B9F" w14:paraId="7BF03664" w14:textId="77777777" w:rsidTr="00162B9F">
        <w:trPr>
          <w:trHeight w:val="255"/>
        </w:trPr>
        <w:tc>
          <w:tcPr>
            <w:tcW w:w="10060" w:type="dxa"/>
            <w:vMerge/>
            <w:hideMark/>
          </w:tcPr>
          <w:p w14:paraId="636A76DA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65E856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7331869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4E04CFC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29A2FFD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6D3DEE6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62B9F" w:rsidRPr="00162B9F" w14:paraId="2A77429E" w14:textId="77777777" w:rsidTr="00162B9F">
        <w:trPr>
          <w:trHeight w:val="255"/>
        </w:trPr>
        <w:tc>
          <w:tcPr>
            <w:tcW w:w="10060" w:type="dxa"/>
            <w:noWrap/>
            <w:hideMark/>
          </w:tcPr>
          <w:p w14:paraId="49638B1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ADBFFC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4F0F40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1ACF606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0B131E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8D4E58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162B9F" w:rsidRPr="00162B9F" w14:paraId="5DD355D8" w14:textId="77777777" w:rsidTr="00162B9F">
        <w:trPr>
          <w:trHeight w:val="255"/>
        </w:trPr>
        <w:tc>
          <w:tcPr>
            <w:tcW w:w="10060" w:type="dxa"/>
            <w:noWrap/>
            <w:hideMark/>
          </w:tcPr>
          <w:p w14:paraId="3C436C8F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01A8768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6D7E4F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376F1D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528361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2B11084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18 513,4</w:t>
            </w:r>
          </w:p>
        </w:tc>
      </w:tr>
      <w:tr w:rsidR="00162B9F" w:rsidRPr="00162B9F" w14:paraId="29B17005" w14:textId="77777777" w:rsidTr="00162B9F">
        <w:trPr>
          <w:trHeight w:val="267"/>
        </w:trPr>
        <w:tc>
          <w:tcPr>
            <w:tcW w:w="10060" w:type="dxa"/>
            <w:hideMark/>
          </w:tcPr>
          <w:p w14:paraId="0F911AA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АДМИНИСТРАЦИЯ ТУТУРСКОГО СЕЛЬСКОГО ПОСЕЛЕНИЯ</w:t>
            </w:r>
          </w:p>
        </w:tc>
        <w:tc>
          <w:tcPr>
            <w:tcW w:w="567" w:type="dxa"/>
            <w:hideMark/>
          </w:tcPr>
          <w:p w14:paraId="4CB8920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5FC7A93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9B4123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2C141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20B61BE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18 513,4</w:t>
            </w:r>
          </w:p>
        </w:tc>
      </w:tr>
      <w:tr w:rsidR="00162B9F" w:rsidRPr="00162B9F" w14:paraId="47601937" w14:textId="77777777" w:rsidTr="00162B9F">
        <w:trPr>
          <w:trHeight w:val="255"/>
        </w:trPr>
        <w:tc>
          <w:tcPr>
            <w:tcW w:w="10060" w:type="dxa"/>
            <w:hideMark/>
          </w:tcPr>
          <w:p w14:paraId="172339E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3D71DED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47F8CB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C47214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D55D5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6BA330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9 995,0</w:t>
            </w:r>
          </w:p>
        </w:tc>
      </w:tr>
      <w:tr w:rsidR="00162B9F" w:rsidRPr="00162B9F" w14:paraId="3E3B5C5F" w14:textId="77777777" w:rsidTr="00162B9F">
        <w:trPr>
          <w:trHeight w:val="334"/>
        </w:trPr>
        <w:tc>
          <w:tcPr>
            <w:tcW w:w="10060" w:type="dxa"/>
            <w:hideMark/>
          </w:tcPr>
          <w:p w14:paraId="4CB43656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3895558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3FF4FD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4A7F57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803C0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48ADC89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162B9F" w:rsidRPr="00162B9F" w14:paraId="4ED0C10E" w14:textId="77777777" w:rsidTr="00162B9F">
        <w:trPr>
          <w:trHeight w:val="186"/>
        </w:trPr>
        <w:tc>
          <w:tcPr>
            <w:tcW w:w="10060" w:type="dxa"/>
            <w:hideMark/>
          </w:tcPr>
          <w:p w14:paraId="065371DF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A4424D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345579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63E2AC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9FADAF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B03AE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162B9F" w:rsidRPr="00162B9F" w14:paraId="70054375" w14:textId="77777777" w:rsidTr="00162B9F">
        <w:trPr>
          <w:trHeight w:val="303"/>
        </w:trPr>
        <w:tc>
          <w:tcPr>
            <w:tcW w:w="10060" w:type="dxa"/>
            <w:hideMark/>
          </w:tcPr>
          <w:p w14:paraId="398B09B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2600338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0C4B20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4EEB26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143ED6A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9BCEE0D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162B9F" w:rsidRPr="00162B9F" w14:paraId="1771B41C" w14:textId="77777777" w:rsidTr="00162B9F">
        <w:trPr>
          <w:trHeight w:val="722"/>
        </w:trPr>
        <w:tc>
          <w:tcPr>
            <w:tcW w:w="10060" w:type="dxa"/>
            <w:hideMark/>
          </w:tcPr>
          <w:p w14:paraId="14F9DE6F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0D716C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6918A9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87E827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2860179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97638E7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162B9F" w:rsidRPr="00162B9F" w14:paraId="7F0BDA98" w14:textId="77777777" w:rsidTr="00162B9F">
        <w:trPr>
          <w:trHeight w:val="387"/>
        </w:trPr>
        <w:tc>
          <w:tcPr>
            <w:tcW w:w="10060" w:type="dxa"/>
            <w:hideMark/>
          </w:tcPr>
          <w:p w14:paraId="001766E0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1CD2448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99C3F9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A3F989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CC7B9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AE414B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162B9F" w:rsidRPr="00162B9F" w14:paraId="5AB63C95" w14:textId="77777777" w:rsidTr="00162B9F">
        <w:trPr>
          <w:trHeight w:val="245"/>
        </w:trPr>
        <w:tc>
          <w:tcPr>
            <w:tcW w:w="10060" w:type="dxa"/>
            <w:hideMark/>
          </w:tcPr>
          <w:p w14:paraId="04CDFF4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DC6ABE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9BD420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C9A546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7A552E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6B4802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162B9F" w:rsidRPr="00162B9F" w14:paraId="1E37AAA6" w14:textId="77777777" w:rsidTr="00162B9F">
        <w:trPr>
          <w:trHeight w:val="245"/>
        </w:trPr>
        <w:tc>
          <w:tcPr>
            <w:tcW w:w="10060" w:type="dxa"/>
            <w:hideMark/>
          </w:tcPr>
          <w:p w14:paraId="1C3F0163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382503F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F15DBC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49CE18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18473C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5A3F35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162B9F" w:rsidRPr="00162B9F" w14:paraId="58B034CD" w14:textId="77777777" w:rsidTr="00162B9F">
        <w:trPr>
          <w:trHeight w:val="450"/>
        </w:trPr>
        <w:tc>
          <w:tcPr>
            <w:tcW w:w="10060" w:type="dxa"/>
            <w:hideMark/>
          </w:tcPr>
          <w:p w14:paraId="589A6657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654EEB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357F8B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0EE655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4B1BB9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176E15B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162B9F" w:rsidRPr="00162B9F" w14:paraId="65062012" w14:textId="77777777" w:rsidTr="00162B9F">
        <w:trPr>
          <w:trHeight w:val="342"/>
        </w:trPr>
        <w:tc>
          <w:tcPr>
            <w:tcW w:w="10060" w:type="dxa"/>
            <w:hideMark/>
          </w:tcPr>
          <w:p w14:paraId="7AE68704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78D6AFE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F26BF6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C88C85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79FB0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A13F4D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8 637,6</w:t>
            </w:r>
          </w:p>
        </w:tc>
      </w:tr>
      <w:tr w:rsidR="00162B9F" w:rsidRPr="00162B9F" w14:paraId="37F251D0" w14:textId="77777777" w:rsidTr="00162B9F">
        <w:trPr>
          <w:trHeight w:val="80"/>
        </w:trPr>
        <w:tc>
          <w:tcPr>
            <w:tcW w:w="10060" w:type="dxa"/>
            <w:hideMark/>
          </w:tcPr>
          <w:p w14:paraId="37094E1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B05DCB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AF124D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01EDCD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B0A04C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674C99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8 637,6</w:t>
            </w:r>
          </w:p>
        </w:tc>
      </w:tr>
      <w:tr w:rsidR="00162B9F" w:rsidRPr="00162B9F" w14:paraId="581CF7D6" w14:textId="77777777" w:rsidTr="00162B9F">
        <w:trPr>
          <w:trHeight w:val="42"/>
        </w:trPr>
        <w:tc>
          <w:tcPr>
            <w:tcW w:w="10060" w:type="dxa"/>
            <w:hideMark/>
          </w:tcPr>
          <w:p w14:paraId="6639764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457C245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68BED0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1123A2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34DE4F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56197F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8 637,6</w:t>
            </w:r>
          </w:p>
        </w:tc>
      </w:tr>
      <w:tr w:rsidR="00162B9F" w:rsidRPr="00162B9F" w14:paraId="077EB8DD" w14:textId="77777777" w:rsidTr="00162B9F">
        <w:trPr>
          <w:trHeight w:val="443"/>
        </w:trPr>
        <w:tc>
          <w:tcPr>
            <w:tcW w:w="10060" w:type="dxa"/>
            <w:hideMark/>
          </w:tcPr>
          <w:p w14:paraId="6A5CB50A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19A3AD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4D02DC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1785BA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160AB0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48F460B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7 654,7</w:t>
            </w:r>
          </w:p>
        </w:tc>
      </w:tr>
      <w:tr w:rsidR="00162B9F" w:rsidRPr="00162B9F" w14:paraId="45E525C3" w14:textId="77777777" w:rsidTr="00162B9F">
        <w:trPr>
          <w:trHeight w:val="450"/>
        </w:trPr>
        <w:tc>
          <w:tcPr>
            <w:tcW w:w="10060" w:type="dxa"/>
            <w:hideMark/>
          </w:tcPr>
          <w:p w14:paraId="2386B7D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247D73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917916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832CA8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F909C4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9C7ED3E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972,9</w:t>
            </w:r>
          </w:p>
        </w:tc>
      </w:tr>
      <w:tr w:rsidR="00162B9F" w:rsidRPr="00162B9F" w14:paraId="7F685081" w14:textId="77777777" w:rsidTr="00162B9F">
        <w:trPr>
          <w:trHeight w:val="255"/>
        </w:trPr>
        <w:tc>
          <w:tcPr>
            <w:tcW w:w="10060" w:type="dxa"/>
            <w:hideMark/>
          </w:tcPr>
          <w:p w14:paraId="02E67333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5DDE185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C58668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662E86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B7A34D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A4B221C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62B9F" w:rsidRPr="00162B9F" w14:paraId="29E77F1C" w14:textId="77777777" w:rsidTr="00162B9F">
        <w:trPr>
          <w:trHeight w:val="255"/>
        </w:trPr>
        <w:tc>
          <w:tcPr>
            <w:tcW w:w="10060" w:type="dxa"/>
            <w:hideMark/>
          </w:tcPr>
          <w:p w14:paraId="5FE557E0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7C6925A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8D7875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F6FC34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A3A79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60AD5C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62B9F" w:rsidRPr="00162B9F" w14:paraId="3A19B6FB" w14:textId="77777777" w:rsidTr="00162B9F">
        <w:trPr>
          <w:trHeight w:val="401"/>
        </w:trPr>
        <w:tc>
          <w:tcPr>
            <w:tcW w:w="10060" w:type="dxa"/>
            <w:hideMark/>
          </w:tcPr>
          <w:p w14:paraId="3104231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06C34C5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D53E89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670FAE6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FA3217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04820A9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62B9F" w:rsidRPr="00162B9F" w14:paraId="3933E92B" w14:textId="77777777" w:rsidTr="00162B9F">
        <w:trPr>
          <w:trHeight w:val="537"/>
        </w:trPr>
        <w:tc>
          <w:tcPr>
            <w:tcW w:w="10060" w:type="dxa"/>
            <w:hideMark/>
          </w:tcPr>
          <w:p w14:paraId="078D8EE2" w14:textId="29BDBB3E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62B9F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правонарушений</w:t>
            </w:r>
          </w:p>
        </w:tc>
        <w:tc>
          <w:tcPr>
            <w:tcW w:w="567" w:type="dxa"/>
            <w:hideMark/>
          </w:tcPr>
          <w:p w14:paraId="5CAF237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5F0118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5DE241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61B665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31E53A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62B9F" w:rsidRPr="00162B9F" w14:paraId="5BBC3C3A" w14:textId="77777777" w:rsidTr="00162B9F">
        <w:trPr>
          <w:trHeight w:val="450"/>
        </w:trPr>
        <w:tc>
          <w:tcPr>
            <w:tcW w:w="10060" w:type="dxa"/>
            <w:hideMark/>
          </w:tcPr>
          <w:p w14:paraId="1784DD48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F29D1A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25C938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493EA0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0984BA9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3F65233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62B9F" w:rsidRPr="00162B9F" w14:paraId="37CBB193" w14:textId="77777777" w:rsidTr="00162B9F">
        <w:trPr>
          <w:trHeight w:val="255"/>
        </w:trPr>
        <w:tc>
          <w:tcPr>
            <w:tcW w:w="10060" w:type="dxa"/>
            <w:hideMark/>
          </w:tcPr>
          <w:p w14:paraId="5F5F64C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69A9C26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093549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F20EBA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FDA52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9B6E067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62B9F" w:rsidRPr="00162B9F" w14:paraId="05AF4829" w14:textId="77777777" w:rsidTr="00162B9F">
        <w:trPr>
          <w:trHeight w:val="255"/>
        </w:trPr>
        <w:tc>
          <w:tcPr>
            <w:tcW w:w="10060" w:type="dxa"/>
            <w:hideMark/>
          </w:tcPr>
          <w:p w14:paraId="1C682C4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6378158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0DFE06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7B06D8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6721B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8580E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62B9F" w:rsidRPr="00162B9F" w14:paraId="5F7608AE" w14:textId="77777777" w:rsidTr="00162B9F">
        <w:trPr>
          <w:trHeight w:val="367"/>
        </w:trPr>
        <w:tc>
          <w:tcPr>
            <w:tcW w:w="10060" w:type="dxa"/>
            <w:hideMark/>
          </w:tcPr>
          <w:p w14:paraId="306FF462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51FF22E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3E9CBF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B42550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3AC43A3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4FA4000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62B9F" w:rsidRPr="00162B9F" w14:paraId="5616D586" w14:textId="77777777" w:rsidTr="00162B9F">
        <w:trPr>
          <w:trHeight w:val="361"/>
        </w:trPr>
        <w:tc>
          <w:tcPr>
            <w:tcW w:w="10060" w:type="dxa"/>
            <w:hideMark/>
          </w:tcPr>
          <w:p w14:paraId="4E37DC64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500ED8B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49CF65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4A440B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C53EB7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7D5AF3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62B9F" w:rsidRPr="00162B9F" w14:paraId="5122CA51" w14:textId="77777777" w:rsidTr="00162B9F">
        <w:trPr>
          <w:trHeight w:val="652"/>
        </w:trPr>
        <w:tc>
          <w:tcPr>
            <w:tcW w:w="10060" w:type="dxa"/>
            <w:hideMark/>
          </w:tcPr>
          <w:p w14:paraId="450A46D4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64C01F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CF531F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58B59A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DFC267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5D5CEDFC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245,5</w:t>
            </w:r>
          </w:p>
        </w:tc>
      </w:tr>
      <w:tr w:rsidR="00162B9F" w:rsidRPr="00162B9F" w14:paraId="3124A7D6" w14:textId="77777777" w:rsidTr="00162B9F">
        <w:trPr>
          <w:trHeight w:val="450"/>
        </w:trPr>
        <w:tc>
          <w:tcPr>
            <w:tcW w:w="10060" w:type="dxa"/>
            <w:hideMark/>
          </w:tcPr>
          <w:p w14:paraId="3EB8633D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2C3DE8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F3C797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E0CD2A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CFB07D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568D0F2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4,5</w:t>
            </w:r>
          </w:p>
        </w:tc>
      </w:tr>
      <w:tr w:rsidR="00162B9F" w:rsidRPr="00162B9F" w14:paraId="533AA050" w14:textId="77777777" w:rsidTr="00162B9F">
        <w:trPr>
          <w:trHeight w:val="245"/>
        </w:trPr>
        <w:tc>
          <w:tcPr>
            <w:tcW w:w="10060" w:type="dxa"/>
            <w:hideMark/>
          </w:tcPr>
          <w:p w14:paraId="66478100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602CC90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129A85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62C5A1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89E71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7283E4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96,4</w:t>
            </w:r>
          </w:p>
        </w:tc>
      </w:tr>
      <w:tr w:rsidR="00162B9F" w:rsidRPr="00162B9F" w14:paraId="2A1498AB" w14:textId="77777777" w:rsidTr="00162B9F">
        <w:trPr>
          <w:trHeight w:val="387"/>
        </w:trPr>
        <w:tc>
          <w:tcPr>
            <w:tcW w:w="10060" w:type="dxa"/>
            <w:hideMark/>
          </w:tcPr>
          <w:p w14:paraId="0B24F8C7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2468AA5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E5C4A8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5A35B2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EDDA8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E4B585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96,4</w:t>
            </w:r>
          </w:p>
        </w:tc>
      </w:tr>
      <w:tr w:rsidR="00162B9F" w:rsidRPr="00162B9F" w14:paraId="519F98C5" w14:textId="77777777" w:rsidTr="00162B9F">
        <w:trPr>
          <w:trHeight w:val="239"/>
        </w:trPr>
        <w:tc>
          <w:tcPr>
            <w:tcW w:w="10060" w:type="dxa"/>
            <w:hideMark/>
          </w:tcPr>
          <w:p w14:paraId="73319A6E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0FE64A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A68035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35585B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2F868A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ED44D20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96,4</w:t>
            </w:r>
          </w:p>
        </w:tc>
      </w:tr>
      <w:tr w:rsidR="00162B9F" w:rsidRPr="00162B9F" w14:paraId="56686762" w14:textId="77777777" w:rsidTr="00162B9F">
        <w:trPr>
          <w:trHeight w:val="342"/>
        </w:trPr>
        <w:tc>
          <w:tcPr>
            <w:tcW w:w="10060" w:type="dxa"/>
            <w:hideMark/>
          </w:tcPr>
          <w:p w14:paraId="72B496BA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1507639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7857C9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7097EA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024D9A2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207654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67,2</w:t>
            </w:r>
          </w:p>
        </w:tc>
      </w:tr>
      <w:tr w:rsidR="00162B9F" w:rsidRPr="00162B9F" w14:paraId="76C46A57" w14:textId="77777777" w:rsidTr="00162B9F">
        <w:trPr>
          <w:trHeight w:val="450"/>
        </w:trPr>
        <w:tc>
          <w:tcPr>
            <w:tcW w:w="10060" w:type="dxa"/>
            <w:hideMark/>
          </w:tcPr>
          <w:p w14:paraId="7E52F68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FC8E11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8707BA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E45CF3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72BB81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3412F6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67,2</w:t>
            </w:r>
          </w:p>
        </w:tc>
      </w:tr>
      <w:tr w:rsidR="00162B9F" w:rsidRPr="00162B9F" w14:paraId="1E15594A" w14:textId="77777777" w:rsidTr="00162B9F">
        <w:trPr>
          <w:trHeight w:val="499"/>
        </w:trPr>
        <w:tc>
          <w:tcPr>
            <w:tcW w:w="10060" w:type="dxa"/>
            <w:hideMark/>
          </w:tcPr>
          <w:p w14:paraId="68308956" w14:textId="2EAE67D9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2911913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1FCD72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BD7BE4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1EAB76F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FFE58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29,1</w:t>
            </w:r>
          </w:p>
        </w:tc>
      </w:tr>
      <w:tr w:rsidR="00162B9F" w:rsidRPr="00162B9F" w14:paraId="761B9A07" w14:textId="77777777" w:rsidTr="00162B9F">
        <w:trPr>
          <w:trHeight w:val="450"/>
        </w:trPr>
        <w:tc>
          <w:tcPr>
            <w:tcW w:w="10060" w:type="dxa"/>
            <w:hideMark/>
          </w:tcPr>
          <w:p w14:paraId="340F3F47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7FB670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2AB4D8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0CA2EC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77714FF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116E352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29,1</w:t>
            </w:r>
          </w:p>
        </w:tc>
      </w:tr>
      <w:tr w:rsidR="00162B9F" w:rsidRPr="00162B9F" w14:paraId="60BAAA0A" w14:textId="77777777" w:rsidTr="00162B9F">
        <w:trPr>
          <w:trHeight w:val="255"/>
        </w:trPr>
        <w:tc>
          <w:tcPr>
            <w:tcW w:w="10060" w:type="dxa"/>
            <w:hideMark/>
          </w:tcPr>
          <w:p w14:paraId="1BF0E533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0395835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9DB46D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C3A6BF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4CE13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689F7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162B9F" w:rsidRPr="00162B9F" w14:paraId="479ABB5C" w14:textId="77777777" w:rsidTr="00162B9F">
        <w:trPr>
          <w:trHeight w:val="255"/>
        </w:trPr>
        <w:tc>
          <w:tcPr>
            <w:tcW w:w="10060" w:type="dxa"/>
            <w:hideMark/>
          </w:tcPr>
          <w:p w14:paraId="741A2DC0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2B5A231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C00615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5A37E2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2C854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02A5AC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162B9F" w:rsidRPr="00162B9F" w14:paraId="5E50A813" w14:textId="77777777" w:rsidTr="00162B9F">
        <w:trPr>
          <w:trHeight w:val="142"/>
        </w:trPr>
        <w:tc>
          <w:tcPr>
            <w:tcW w:w="10060" w:type="dxa"/>
            <w:hideMark/>
          </w:tcPr>
          <w:p w14:paraId="16128646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FB5FAB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35FABF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8554E7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BB0115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96C001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162B9F" w:rsidRPr="00162B9F" w14:paraId="746EE652" w14:textId="77777777" w:rsidTr="00162B9F">
        <w:trPr>
          <w:trHeight w:val="543"/>
        </w:trPr>
        <w:tc>
          <w:tcPr>
            <w:tcW w:w="10060" w:type="dxa"/>
            <w:hideMark/>
          </w:tcPr>
          <w:p w14:paraId="574CC634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375CA8E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8C8BB5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7C7405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41FBED5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CD3B75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162B9F" w:rsidRPr="00162B9F" w14:paraId="3A41A728" w14:textId="77777777" w:rsidTr="00162B9F">
        <w:trPr>
          <w:trHeight w:val="450"/>
        </w:trPr>
        <w:tc>
          <w:tcPr>
            <w:tcW w:w="10060" w:type="dxa"/>
            <w:hideMark/>
          </w:tcPr>
          <w:p w14:paraId="5D86CA81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713944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52D14D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D85E8F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546B8D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52E3F5C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1 033,9</w:t>
            </w:r>
          </w:p>
        </w:tc>
      </w:tr>
      <w:tr w:rsidR="00162B9F" w:rsidRPr="00162B9F" w14:paraId="6E206724" w14:textId="77777777" w:rsidTr="00162B9F">
        <w:trPr>
          <w:trHeight w:val="255"/>
        </w:trPr>
        <w:tc>
          <w:tcPr>
            <w:tcW w:w="10060" w:type="dxa"/>
            <w:hideMark/>
          </w:tcPr>
          <w:p w14:paraId="03B6713E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0923047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F6FBBE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C89336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8530F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B4189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647,1</w:t>
            </w:r>
          </w:p>
        </w:tc>
      </w:tr>
      <w:tr w:rsidR="00162B9F" w:rsidRPr="00162B9F" w14:paraId="0383775E" w14:textId="77777777" w:rsidTr="00162B9F">
        <w:trPr>
          <w:trHeight w:val="255"/>
        </w:trPr>
        <w:tc>
          <w:tcPr>
            <w:tcW w:w="10060" w:type="dxa"/>
            <w:hideMark/>
          </w:tcPr>
          <w:p w14:paraId="6C21CDCE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67E1503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9D056D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9FE9F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DF989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1EE06B0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647,1</w:t>
            </w:r>
          </w:p>
        </w:tc>
      </w:tr>
      <w:tr w:rsidR="00162B9F" w:rsidRPr="00162B9F" w14:paraId="6FFA99BC" w14:textId="77777777" w:rsidTr="00162B9F">
        <w:trPr>
          <w:trHeight w:val="75"/>
        </w:trPr>
        <w:tc>
          <w:tcPr>
            <w:tcW w:w="10060" w:type="dxa"/>
            <w:hideMark/>
          </w:tcPr>
          <w:p w14:paraId="6586F410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54DFC6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BD7E4A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46C15E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19188C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38FACE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647,1</w:t>
            </w:r>
          </w:p>
        </w:tc>
      </w:tr>
      <w:tr w:rsidR="00162B9F" w:rsidRPr="00162B9F" w14:paraId="6B1F6524" w14:textId="77777777" w:rsidTr="00162B9F">
        <w:trPr>
          <w:trHeight w:val="322"/>
        </w:trPr>
        <w:tc>
          <w:tcPr>
            <w:tcW w:w="10060" w:type="dxa"/>
            <w:hideMark/>
          </w:tcPr>
          <w:p w14:paraId="7BE8B1F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290117F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A005B1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AB308F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16D0CB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8D4F12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243,6</w:t>
            </w:r>
          </w:p>
        </w:tc>
      </w:tr>
      <w:tr w:rsidR="00162B9F" w:rsidRPr="00162B9F" w14:paraId="0BE6C3AC" w14:textId="77777777" w:rsidTr="00162B9F">
        <w:trPr>
          <w:trHeight w:val="450"/>
        </w:trPr>
        <w:tc>
          <w:tcPr>
            <w:tcW w:w="10060" w:type="dxa"/>
            <w:hideMark/>
          </w:tcPr>
          <w:p w14:paraId="2E77FCCE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C2A45E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CC7707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A31CFF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4403BE3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EA570D7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209,4</w:t>
            </w:r>
          </w:p>
        </w:tc>
      </w:tr>
      <w:tr w:rsidR="00162B9F" w:rsidRPr="00162B9F" w14:paraId="03204D7E" w14:textId="77777777" w:rsidTr="00162B9F">
        <w:trPr>
          <w:trHeight w:val="255"/>
        </w:trPr>
        <w:tc>
          <w:tcPr>
            <w:tcW w:w="10060" w:type="dxa"/>
            <w:hideMark/>
          </w:tcPr>
          <w:p w14:paraId="2EED4F9D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114015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78549F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F745CC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E173CE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C87DC6D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34,2</w:t>
            </w:r>
          </w:p>
        </w:tc>
      </w:tr>
      <w:tr w:rsidR="00162B9F" w:rsidRPr="00162B9F" w14:paraId="24D783AB" w14:textId="77777777" w:rsidTr="00162B9F">
        <w:trPr>
          <w:trHeight w:val="255"/>
        </w:trPr>
        <w:tc>
          <w:tcPr>
            <w:tcW w:w="10060" w:type="dxa"/>
            <w:hideMark/>
          </w:tcPr>
          <w:p w14:paraId="0949930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669AF6A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1F50D1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1052C1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E7A23D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BC9CC7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330,8</w:t>
            </w:r>
          </w:p>
        </w:tc>
      </w:tr>
      <w:tr w:rsidR="00162B9F" w:rsidRPr="00162B9F" w14:paraId="41EE5975" w14:textId="77777777" w:rsidTr="00162B9F">
        <w:trPr>
          <w:trHeight w:val="450"/>
        </w:trPr>
        <w:tc>
          <w:tcPr>
            <w:tcW w:w="10060" w:type="dxa"/>
            <w:hideMark/>
          </w:tcPr>
          <w:p w14:paraId="7AE2F6E2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0262C0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3748A3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8E779A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533310C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9176799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330,8</w:t>
            </w:r>
          </w:p>
        </w:tc>
      </w:tr>
      <w:tr w:rsidR="00162B9F" w:rsidRPr="00162B9F" w14:paraId="16351FD0" w14:textId="77777777" w:rsidTr="00162B9F">
        <w:trPr>
          <w:trHeight w:val="255"/>
        </w:trPr>
        <w:tc>
          <w:tcPr>
            <w:tcW w:w="10060" w:type="dxa"/>
            <w:hideMark/>
          </w:tcPr>
          <w:p w14:paraId="6FEAC786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1CF560B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C8BD18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AF0FBD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39FAF10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FD65BE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</w:tr>
      <w:tr w:rsidR="00162B9F" w:rsidRPr="00162B9F" w14:paraId="39D1A5DA" w14:textId="77777777" w:rsidTr="00162B9F">
        <w:trPr>
          <w:trHeight w:val="387"/>
        </w:trPr>
        <w:tc>
          <w:tcPr>
            <w:tcW w:w="10060" w:type="dxa"/>
            <w:hideMark/>
          </w:tcPr>
          <w:p w14:paraId="0F1236B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8CA079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992D28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0A42DC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157C50B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D30F270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11,0</w:t>
            </w:r>
          </w:p>
        </w:tc>
      </w:tr>
      <w:tr w:rsidR="00162B9F" w:rsidRPr="00162B9F" w14:paraId="3FB0AD7D" w14:textId="77777777" w:rsidTr="00162B9F">
        <w:trPr>
          <w:trHeight w:val="97"/>
        </w:trPr>
        <w:tc>
          <w:tcPr>
            <w:tcW w:w="10060" w:type="dxa"/>
            <w:hideMark/>
          </w:tcPr>
          <w:p w14:paraId="3AD47D01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4CC5CE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F1556C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0AEB4A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2954885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B0025A3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61,7</w:t>
            </w:r>
          </w:p>
        </w:tc>
      </w:tr>
      <w:tr w:rsidR="00162B9F" w:rsidRPr="00162B9F" w14:paraId="099C3A45" w14:textId="77777777" w:rsidTr="00162B9F">
        <w:trPr>
          <w:trHeight w:val="59"/>
        </w:trPr>
        <w:tc>
          <w:tcPr>
            <w:tcW w:w="10060" w:type="dxa"/>
            <w:hideMark/>
          </w:tcPr>
          <w:p w14:paraId="77FC74FD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2B21134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EED974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BD1951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51C82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788BE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162B9F" w:rsidRPr="00162B9F" w14:paraId="660FC4E8" w14:textId="77777777" w:rsidTr="00162B9F">
        <w:trPr>
          <w:trHeight w:val="42"/>
        </w:trPr>
        <w:tc>
          <w:tcPr>
            <w:tcW w:w="10060" w:type="dxa"/>
            <w:hideMark/>
          </w:tcPr>
          <w:p w14:paraId="49742DA0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090734A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747CE41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646D08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BB595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F5E0C6E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162B9F" w:rsidRPr="00162B9F" w14:paraId="1135459E" w14:textId="77777777" w:rsidTr="00162B9F">
        <w:trPr>
          <w:trHeight w:val="42"/>
        </w:trPr>
        <w:tc>
          <w:tcPr>
            <w:tcW w:w="10060" w:type="dxa"/>
            <w:hideMark/>
          </w:tcPr>
          <w:p w14:paraId="0601D62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F81F9F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085EC05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604792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4A8C0E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FE5CA7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162B9F" w:rsidRPr="00162B9F" w14:paraId="4F496D38" w14:textId="77777777" w:rsidTr="00162B9F">
        <w:trPr>
          <w:trHeight w:val="42"/>
        </w:trPr>
        <w:tc>
          <w:tcPr>
            <w:tcW w:w="10060" w:type="dxa"/>
            <w:hideMark/>
          </w:tcPr>
          <w:p w14:paraId="43BC74C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2FD98B0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7B6777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E12ACE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6D7F35F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44612BB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162B9F" w:rsidRPr="00162B9F" w14:paraId="186B071D" w14:textId="77777777" w:rsidTr="00162B9F">
        <w:trPr>
          <w:trHeight w:val="217"/>
        </w:trPr>
        <w:tc>
          <w:tcPr>
            <w:tcW w:w="10060" w:type="dxa"/>
            <w:hideMark/>
          </w:tcPr>
          <w:p w14:paraId="4EEFDCA7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2F0CE4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B2765C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4179065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5AF44F0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987C3AF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162B9F" w:rsidRPr="00162B9F" w14:paraId="310F874E" w14:textId="77777777" w:rsidTr="00162B9F">
        <w:trPr>
          <w:trHeight w:val="98"/>
        </w:trPr>
        <w:tc>
          <w:tcPr>
            <w:tcW w:w="10060" w:type="dxa"/>
            <w:hideMark/>
          </w:tcPr>
          <w:p w14:paraId="5CFCA4A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6345483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3F09D5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0D08B8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86EA7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DD4792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5 030,0</w:t>
            </w:r>
          </w:p>
        </w:tc>
      </w:tr>
      <w:tr w:rsidR="00162B9F" w:rsidRPr="00162B9F" w14:paraId="36306D67" w14:textId="77777777" w:rsidTr="00162B9F">
        <w:trPr>
          <w:trHeight w:val="60"/>
        </w:trPr>
        <w:tc>
          <w:tcPr>
            <w:tcW w:w="10060" w:type="dxa"/>
            <w:hideMark/>
          </w:tcPr>
          <w:p w14:paraId="3BC677F4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47F4A37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F2F94D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F6E1E6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91198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F8D2E2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5 030,0</w:t>
            </w:r>
          </w:p>
        </w:tc>
      </w:tr>
      <w:tr w:rsidR="00162B9F" w:rsidRPr="00162B9F" w14:paraId="320ACD67" w14:textId="77777777" w:rsidTr="00162B9F">
        <w:trPr>
          <w:trHeight w:val="42"/>
        </w:trPr>
        <w:tc>
          <w:tcPr>
            <w:tcW w:w="10060" w:type="dxa"/>
            <w:hideMark/>
          </w:tcPr>
          <w:p w14:paraId="7AE1DD1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45EB789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57D624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63178C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12F2F20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3B2BC5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80,9</w:t>
            </w:r>
          </w:p>
        </w:tc>
      </w:tr>
      <w:tr w:rsidR="00162B9F" w:rsidRPr="00162B9F" w14:paraId="734D603A" w14:textId="77777777" w:rsidTr="00162B9F">
        <w:trPr>
          <w:trHeight w:val="281"/>
        </w:trPr>
        <w:tc>
          <w:tcPr>
            <w:tcW w:w="10060" w:type="dxa"/>
            <w:hideMark/>
          </w:tcPr>
          <w:p w14:paraId="6376C208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DFE900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9E88F0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9C3A64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21CEEE7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A9F7B64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80,9</w:t>
            </w:r>
          </w:p>
        </w:tc>
      </w:tr>
      <w:tr w:rsidR="00162B9F" w:rsidRPr="00162B9F" w14:paraId="7907C665" w14:textId="77777777" w:rsidTr="00162B9F">
        <w:trPr>
          <w:trHeight w:val="42"/>
        </w:trPr>
        <w:tc>
          <w:tcPr>
            <w:tcW w:w="10060" w:type="dxa"/>
            <w:hideMark/>
          </w:tcPr>
          <w:p w14:paraId="7A71740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D7DEE9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337D96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09CDCB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CCC92E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F2C7EC2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4 949,0</w:t>
            </w:r>
          </w:p>
        </w:tc>
      </w:tr>
      <w:tr w:rsidR="00162B9F" w:rsidRPr="00162B9F" w14:paraId="5C94C425" w14:textId="77777777" w:rsidTr="00162B9F">
        <w:trPr>
          <w:trHeight w:val="68"/>
        </w:trPr>
        <w:tc>
          <w:tcPr>
            <w:tcW w:w="10060" w:type="dxa"/>
            <w:hideMark/>
          </w:tcPr>
          <w:p w14:paraId="3A52FC70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1CAB365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F4FB54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FE9C47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624316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587FA28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4 949,0</w:t>
            </w:r>
          </w:p>
        </w:tc>
      </w:tr>
      <w:tr w:rsidR="00162B9F" w:rsidRPr="00162B9F" w14:paraId="1645D5D3" w14:textId="77777777" w:rsidTr="00162B9F">
        <w:trPr>
          <w:trHeight w:val="497"/>
        </w:trPr>
        <w:tc>
          <w:tcPr>
            <w:tcW w:w="10060" w:type="dxa"/>
            <w:hideMark/>
          </w:tcPr>
          <w:p w14:paraId="5235A3B2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ED5BED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9078D3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1C1063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5175AC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C0210A9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3 079,1</w:t>
            </w:r>
          </w:p>
        </w:tc>
      </w:tr>
      <w:tr w:rsidR="00162B9F" w:rsidRPr="00162B9F" w14:paraId="469E29DA" w14:textId="77777777" w:rsidTr="00162B9F">
        <w:trPr>
          <w:trHeight w:val="395"/>
        </w:trPr>
        <w:tc>
          <w:tcPr>
            <w:tcW w:w="10060" w:type="dxa"/>
            <w:hideMark/>
          </w:tcPr>
          <w:p w14:paraId="1028BC7F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5D41A8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509431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F60AC9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AC9FCC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1F2B1DD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1 869,9</w:t>
            </w:r>
          </w:p>
        </w:tc>
      </w:tr>
      <w:tr w:rsidR="00162B9F" w:rsidRPr="00162B9F" w14:paraId="71F6D905" w14:textId="77777777" w:rsidTr="00162B9F">
        <w:trPr>
          <w:trHeight w:val="105"/>
        </w:trPr>
        <w:tc>
          <w:tcPr>
            <w:tcW w:w="10060" w:type="dxa"/>
            <w:hideMark/>
          </w:tcPr>
          <w:p w14:paraId="3CB85D5F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07E2E2C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6238B6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CA8638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FE51B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909027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162B9F" w:rsidRPr="00162B9F" w14:paraId="25B9BB9E" w14:textId="77777777" w:rsidTr="00162B9F">
        <w:trPr>
          <w:trHeight w:val="42"/>
        </w:trPr>
        <w:tc>
          <w:tcPr>
            <w:tcW w:w="10060" w:type="dxa"/>
            <w:hideMark/>
          </w:tcPr>
          <w:p w14:paraId="25F07F24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164A585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D2B569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2A5FB6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A9A33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AE81D53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162B9F" w:rsidRPr="00162B9F" w14:paraId="7C301E4E" w14:textId="77777777" w:rsidTr="00162B9F">
        <w:trPr>
          <w:trHeight w:val="44"/>
        </w:trPr>
        <w:tc>
          <w:tcPr>
            <w:tcW w:w="10060" w:type="dxa"/>
            <w:hideMark/>
          </w:tcPr>
          <w:p w14:paraId="615F544B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131AE6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9FD0B4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BA746F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B59475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12D2DC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162B9F" w:rsidRPr="00162B9F" w14:paraId="770898C9" w14:textId="77777777" w:rsidTr="00162B9F">
        <w:trPr>
          <w:trHeight w:val="42"/>
        </w:trPr>
        <w:tc>
          <w:tcPr>
            <w:tcW w:w="10060" w:type="dxa"/>
            <w:hideMark/>
          </w:tcPr>
          <w:p w14:paraId="5D07951D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06F0604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EA9C54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203087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2967BF5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24B38B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162B9F" w:rsidRPr="00162B9F" w14:paraId="50AE7EAA" w14:textId="77777777" w:rsidTr="00162B9F">
        <w:trPr>
          <w:trHeight w:val="42"/>
        </w:trPr>
        <w:tc>
          <w:tcPr>
            <w:tcW w:w="10060" w:type="dxa"/>
            <w:hideMark/>
          </w:tcPr>
          <w:p w14:paraId="1FDA4731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13E9D32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C5578E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60BD63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F25BA7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756F7A29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162B9F" w:rsidRPr="00162B9F" w14:paraId="79AFE2B0" w14:textId="77777777" w:rsidTr="00162B9F">
        <w:trPr>
          <w:trHeight w:val="383"/>
        </w:trPr>
        <w:tc>
          <w:tcPr>
            <w:tcW w:w="10060" w:type="dxa"/>
            <w:hideMark/>
          </w:tcPr>
          <w:p w14:paraId="513E1EB1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572C4B7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957BB9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5C3916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ACF8B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8CDC94A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62B9F" w:rsidRPr="00162B9F" w14:paraId="2CC6B17C" w14:textId="77777777" w:rsidTr="00162B9F">
        <w:trPr>
          <w:trHeight w:val="93"/>
        </w:trPr>
        <w:tc>
          <w:tcPr>
            <w:tcW w:w="10060" w:type="dxa"/>
            <w:hideMark/>
          </w:tcPr>
          <w:p w14:paraId="6B986CBA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518FFFE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C58FCC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CE689E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4454EE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7B0047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62B9F" w:rsidRPr="00162B9F" w14:paraId="6B71A8A2" w14:textId="77777777" w:rsidTr="00162B9F">
        <w:trPr>
          <w:trHeight w:val="42"/>
        </w:trPr>
        <w:tc>
          <w:tcPr>
            <w:tcW w:w="10060" w:type="dxa"/>
            <w:hideMark/>
          </w:tcPr>
          <w:p w14:paraId="5D93A81A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4A4E74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54975F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E3F898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68AEE9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AF09ADC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62B9F" w:rsidRPr="00162B9F" w14:paraId="3288117D" w14:textId="77777777" w:rsidTr="00162B9F">
        <w:trPr>
          <w:trHeight w:val="103"/>
        </w:trPr>
        <w:tc>
          <w:tcPr>
            <w:tcW w:w="10060" w:type="dxa"/>
            <w:hideMark/>
          </w:tcPr>
          <w:p w14:paraId="025F505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1D997B90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425FD0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068215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15D340B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465DACF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62B9F" w:rsidRPr="00162B9F" w14:paraId="6452572B" w14:textId="77777777" w:rsidTr="00162B9F">
        <w:trPr>
          <w:trHeight w:val="42"/>
        </w:trPr>
        <w:tc>
          <w:tcPr>
            <w:tcW w:w="10060" w:type="dxa"/>
            <w:hideMark/>
          </w:tcPr>
          <w:p w14:paraId="2913BD88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755ACB1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72D420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E4A4A3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630E647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3A3026EE" w14:textId="77777777" w:rsidR="00162B9F" w:rsidRPr="00162B9F" w:rsidRDefault="00162B9F" w:rsidP="00162B9F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6572619A" w14:textId="77777777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lastRenderedPageBreak/>
        <w:t>Приложение № 7</w:t>
      </w:r>
    </w:p>
    <w:p w14:paraId="46A2B23B" w14:textId="799FEF1B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6A9C5C52" w14:textId="07A4CB3C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162B9F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162B9F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B8E9C4B" w14:textId="581569FA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53BCB1BC" w14:textId="77777777" w:rsidR="00E06682" w:rsidRPr="00E06682" w:rsidRDefault="00E06682" w:rsidP="00E0668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0668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1</w:t>
      </w:r>
    </w:p>
    <w:p w14:paraId="215E94DB" w14:textId="77777777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6A4E2806" w14:textId="77777777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7F0F7B5A" w14:textId="44815E2A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162B9F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162B9F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0FFC2A54" w14:textId="77777777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162B9F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162B9F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6872E207" w14:textId="77777777" w:rsid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6497CF6D" w14:textId="0BF3B2CC" w:rsid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62B9F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162B9F">
        <w:rPr>
          <w:rFonts w:ascii="Courier New" w:eastAsia="Times New Roman" w:hAnsi="Courier New" w:cs="Courier New"/>
          <w:lang w:eastAsia="ru-RU"/>
        </w:rPr>
        <w:t>2024 г. № 60</w:t>
      </w:r>
    </w:p>
    <w:p w14:paraId="1F1EEBC4" w14:textId="4A1236FE" w:rsidR="00162B9F" w:rsidRDefault="00162B9F" w:rsidP="00162B9F">
      <w:pPr>
        <w:widowControl w:val="0"/>
        <w:tabs>
          <w:tab w:val="right" w:pos="145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D48604" w14:textId="0470F05C" w:rsidR="00162B9F" w:rsidRDefault="00162B9F" w:rsidP="00162B9F">
      <w:pPr>
        <w:widowControl w:val="0"/>
        <w:tabs>
          <w:tab w:val="right" w:pos="145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2B9F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2B9F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7BC1AD58" w14:textId="59EC94A5" w:rsidR="00162B9F" w:rsidRDefault="00162B9F" w:rsidP="00162B9F">
      <w:pPr>
        <w:widowControl w:val="0"/>
        <w:tabs>
          <w:tab w:val="right" w:pos="1457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162B9F" w:rsidRPr="00162B9F" w14:paraId="3D6A7C03" w14:textId="77777777" w:rsidTr="007B10D8">
        <w:trPr>
          <w:trHeight w:val="617"/>
        </w:trPr>
        <w:tc>
          <w:tcPr>
            <w:tcW w:w="9776" w:type="dxa"/>
          </w:tcPr>
          <w:p w14:paraId="5834168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61524CF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 xml:space="preserve">Код бюджетной классификации Российской Федерации </w:t>
            </w:r>
          </w:p>
        </w:tc>
        <w:tc>
          <w:tcPr>
            <w:tcW w:w="1134" w:type="dxa"/>
          </w:tcPr>
          <w:p w14:paraId="5B112FFA" w14:textId="311CFD58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162B9F" w:rsidRPr="00162B9F" w14:paraId="1E1A1599" w14:textId="77777777" w:rsidTr="007B10D8">
        <w:tc>
          <w:tcPr>
            <w:tcW w:w="9776" w:type="dxa"/>
          </w:tcPr>
          <w:p w14:paraId="3924520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</w:tcPr>
          <w:p w14:paraId="416C000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674A07C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942,9</w:t>
            </w:r>
          </w:p>
        </w:tc>
      </w:tr>
      <w:tr w:rsidR="00162B9F" w:rsidRPr="00162B9F" w14:paraId="5CBAC601" w14:textId="77777777" w:rsidTr="007B10D8">
        <w:tc>
          <w:tcPr>
            <w:tcW w:w="9776" w:type="dxa"/>
          </w:tcPr>
          <w:p w14:paraId="69BB450D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505505F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68D2094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0346DFC6" w14:textId="77777777" w:rsidTr="007B10D8">
        <w:tc>
          <w:tcPr>
            <w:tcW w:w="9776" w:type="dxa"/>
          </w:tcPr>
          <w:p w14:paraId="044AECB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25D1B1E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78A23E8F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15B747AC" w14:textId="77777777" w:rsidTr="007B10D8">
        <w:tc>
          <w:tcPr>
            <w:tcW w:w="9776" w:type="dxa"/>
          </w:tcPr>
          <w:p w14:paraId="51037117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C16681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52A4C21A" w14:textId="77777777" w:rsidR="00162B9F" w:rsidRPr="00162B9F" w:rsidRDefault="00162B9F" w:rsidP="00162B9F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4B5DC79F" w14:textId="77777777" w:rsidTr="007B10D8">
        <w:tc>
          <w:tcPr>
            <w:tcW w:w="9776" w:type="dxa"/>
          </w:tcPr>
          <w:p w14:paraId="33455E5D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03E988F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3137F92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2555009A" w14:textId="77777777" w:rsidTr="007B10D8">
        <w:tc>
          <w:tcPr>
            <w:tcW w:w="9776" w:type="dxa"/>
          </w:tcPr>
          <w:p w14:paraId="67C00E07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4DE718A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35A8BC8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6CEA480B" w14:textId="77777777" w:rsidTr="007B10D8">
        <w:tc>
          <w:tcPr>
            <w:tcW w:w="9776" w:type="dxa"/>
          </w:tcPr>
          <w:p w14:paraId="4904D5F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5990F2D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28C01B7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2309321C" w14:textId="77777777" w:rsidTr="007B10D8">
        <w:tc>
          <w:tcPr>
            <w:tcW w:w="9776" w:type="dxa"/>
          </w:tcPr>
          <w:p w14:paraId="72DAC774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4E2297EA" w14:textId="77777777" w:rsidR="00162B9F" w:rsidRPr="00162B9F" w:rsidRDefault="00162B9F" w:rsidP="00162B9F">
            <w:pPr>
              <w:tabs>
                <w:tab w:val="left" w:pos="2370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202ABFB4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6FFD0C92" w14:textId="77777777" w:rsidTr="007B10D8">
        <w:tc>
          <w:tcPr>
            <w:tcW w:w="9776" w:type="dxa"/>
          </w:tcPr>
          <w:p w14:paraId="32D42E38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10FDF03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78F5279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6E6BB28A" w14:textId="77777777" w:rsidTr="007B10D8">
        <w:tc>
          <w:tcPr>
            <w:tcW w:w="9776" w:type="dxa"/>
          </w:tcPr>
          <w:p w14:paraId="59D81DC5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52FAFB96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01928E5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2C4C151B" w14:textId="77777777" w:rsidTr="007B10D8">
        <w:tc>
          <w:tcPr>
            <w:tcW w:w="9776" w:type="dxa"/>
          </w:tcPr>
          <w:p w14:paraId="34AD398B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74854D9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38FF116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23BECEB9" w14:textId="77777777" w:rsidTr="007B10D8">
        <w:tc>
          <w:tcPr>
            <w:tcW w:w="9776" w:type="dxa"/>
          </w:tcPr>
          <w:p w14:paraId="7DD28179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0FBE08E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086848D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62B9F" w:rsidRPr="00162B9F" w14:paraId="19EF1A3D" w14:textId="77777777" w:rsidTr="007B10D8">
        <w:tc>
          <w:tcPr>
            <w:tcW w:w="9776" w:type="dxa"/>
          </w:tcPr>
          <w:p w14:paraId="6A0D63A6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1EB4CC5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19101B2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942,9</w:t>
            </w:r>
          </w:p>
        </w:tc>
      </w:tr>
      <w:tr w:rsidR="00162B9F" w:rsidRPr="00162B9F" w14:paraId="060BDD01" w14:textId="77777777" w:rsidTr="007B10D8">
        <w:tc>
          <w:tcPr>
            <w:tcW w:w="9776" w:type="dxa"/>
          </w:tcPr>
          <w:p w14:paraId="04CE52EE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7A5033D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71E1FF4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-17570,5</w:t>
            </w:r>
          </w:p>
        </w:tc>
      </w:tr>
      <w:tr w:rsidR="00162B9F" w:rsidRPr="00162B9F" w14:paraId="399A6ED0" w14:textId="77777777" w:rsidTr="007B10D8">
        <w:tc>
          <w:tcPr>
            <w:tcW w:w="9776" w:type="dxa"/>
          </w:tcPr>
          <w:p w14:paraId="102A337A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3E058711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751B7668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-17570,5</w:t>
            </w:r>
          </w:p>
        </w:tc>
      </w:tr>
      <w:tr w:rsidR="00162B9F" w:rsidRPr="00162B9F" w14:paraId="26DBB71F" w14:textId="77777777" w:rsidTr="007B10D8">
        <w:tc>
          <w:tcPr>
            <w:tcW w:w="9776" w:type="dxa"/>
          </w:tcPr>
          <w:p w14:paraId="749A054A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53C9DF0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027D9577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-17570,5</w:t>
            </w:r>
          </w:p>
        </w:tc>
      </w:tr>
      <w:tr w:rsidR="00162B9F" w:rsidRPr="00162B9F" w14:paraId="24F941F4" w14:textId="77777777" w:rsidTr="007B10D8">
        <w:tc>
          <w:tcPr>
            <w:tcW w:w="9776" w:type="dxa"/>
          </w:tcPr>
          <w:p w14:paraId="560CDF47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46DE8E6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630A80BA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-17570,5</w:t>
            </w:r>
          </w:p>
        </w:tc>
      </w:tr>
      <w:tr w:rsidR="00162B9F" w:rsidRPr="00162B9F" w14:paraId="4325547C" w14:textId="77777777" w:rsidTr="007B10D8">
        <w:tc>
          <w:tcPr>
            <w:tcW w:w="9776" w:type="dxa"/>
          </w:tcPr>
          <w:p w14:paraId="0963F414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5A974CD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796C19C3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18513,4</w:t>
            </w:r>
          </w:p>
        </w:tc>
      </w:tr>
      <w:tr w:rsidR="00162B9F" w:rsidRPr="00162B9F" w14:paraId="00641C9E" w14:textId="77777777" w:rsidTr="007B10D8">
        <w:tc>
          <w:tcPr>
            <w:tcW w:w="9776" w:type="dxa"/>
          </w:tcPr>
          <w:p w14:paraId="0A2702A0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159C64FB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2BDAB525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18513,4</w:t>
            </w:r>
          </w:p>
        </w:tc>
      </w:tr>
      <w:tr w:rsidR="00162B9F" w:rsidRPr="00162B9F" w14:paraId="1599E820" w14:textId="77777777" w:rsidTr="007B10D8">
        <w:trPr>
          <w:trHeight w:val="305"/>
        </w:trPr>
        <w:tc>
          <w:tcPr>
            <w:tcW w:w="9776" w:type="dxa"/>
          </w:tcPr>
          <w:p w14:paraId="1BAA9A83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7AF66782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59EDDF3C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18513,4</w:t>
            </w:r>
          </w:p>
        </w:tc>
      </w:tr>
      <w:tr w:rsidR="00162B9F" w:rsidRPr="00162B9F" w14:paraId="40DED131" w14:textId="77777777" w:rsidTr="007B10D8">
        <w:tc>
          <w:tcPr>
            <w:tcW w:w="9776" w:type="dxa"/>
          </w:tcPr>
          <w:p w14:paraId="4C6AD99C" w14:textId="77777777" w:rsidR="00162B9F" w:rsidRPr="00162B9F" w:rsidRDefault="00162B9F" w:rsidP="00162B9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3A2B022D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1EFF3D49" w14:textId="77777777" w:rsidR="00162B9F" w:rsidRPr="00162B9F" w:rsidRDefault="00162B9F" w:rsidP="00162B9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62B9F">
              <w:rPr>
                <w:rFonts w:ascii="Courier New" w:eastAsia="Times New Roman" w:hAnsi="Courier New" w:cs="Courier New"/>
                <w:bCs/>
                <w:lang w:eastAsia="ru-RU"/>
              </w:rPr>
              <w:t>18513,4</w:t>
            </w:r>
          </w:p>
        </w:tc>
      </w:tr>
    </w:tbl>
    <w:p w14:paraId="640F5ED2" w14:textId="77777777" w:rsidR="00162B9F" w:rsidRPr="00162B9F" w:rsidRDefault="00162B9F" w:rsidP="00162B9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62B9F" w:rsidRPr="00162B9F" w:rsidSect="00EA30C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DD"/>
    <w:rsid w:val="000830A4"/>
    <w:rsid w:val="00162B9F"/>
    <w:rsid w:val="00233CDD"/>
    <w:rsid w:val="007B10D8"/>
    <w:rsid w:val="00C64CC2"/>
    <w:rsid w:val="00C9653F"/>
    <w:rsid w:val="00E06682"/>
    <w:rsid w:val="00E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E871"/>
  <w15:chartTrackingRefBased/>
  <w15:docId w15:val="{BA0C4F7D-9BB9-4D00-9780-D1151B47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4576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4</cp:revision>
  <dcterms:created xsi:type="dcterms:W3CDTF">2025-12-23T02:23:00Z</dcterms:created>
  <dcterms:modified xsi:type="dcterms:W3CDTF">2025-12-24T01:52:00Z</dcterms:modified>
</cp:coreProperties>
</file>