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0F316E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0D578A">
        <w:rPr>
          <w:sz w:val="28"/>
          <w:szCs w:val="28"/>
        </w:rPr>
        <w:t>03</w:t>
      </w:r>
      <w:r w:rsidR="003444BD">
        <w:rPr>
          <w:sz w:val="28"/>
          <w:szCs w:val="28"/>
        </w:rPr>
        <w:t xml:space="preserve"> </w:t>
      </w:r>
      <w:r w:rsidR="005B501E">
        <w:rPr>
          <w:sz w:val="28"/>
          <w:szCs w:val="28"/>
        </w:rPr>
        <w:t>сентября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</w:t>
      </w:r>
      <w:r w:rsidR="00FE1B57">
        <w:rPr>
          <w:sz w:val="28"/>
          <w:szCs w:val="28"/>
        </w:rPr>
        <w:t>1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FE1B57" w:rsidRPr="003D47D6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0F316E" w:rsidRPr="000022E2" w:rsidRDefault="000F316E" w:rsidP="000F316E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0F316E" w:rsidRPr="000022E2" w:rsidRDefault="000F316E" w:rsidP="000F316E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мэра</w:t>
      </w:r>
      <w:r w:rsidR="000D578A">
        <w:rPr>
          <w:sz w:val="28"/>
          <w:szCs w:val="28"/>
        </w:rPr>
        <w:t xml:space="preserve"> </w:t>
      </w:r>
      <w:r w:rsidRPr="000022E2">
        <w:rPr>
          <w:sz w:val="28"/>
          <w:szCs w:val="28"/>
        </w:rPr>
        <w:t>- Председатель Комитета по имуществу и ЖКХ администрации Киренского муниципального района.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Антипина Е.С. - Начальник отдела по </w:t>
      </w:r>
      <w:r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0F316E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Чернина</w:t>
      </w:r>
      <w:proofErr w:type="spellEnd"/>
      <w:r>
        <w:rPr>
          <w:sz w:val="28"/>
          <w:szCs w:val="28"/>
        </w:rPr>
        <w:t xml:space="preserve"> И.С. – Начальник правового отдела администрации киренского муниципального района;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Тетерина М.В. - Консультант по правовым вопросам администрации Киренского муниципального района;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320EF7" w:rsidRDefault="0070224F" w:rsidP="00B04CDF">
      <w:pPr>
        <w:ind w:left="720"/>
        <w:jc w:val="both"/>
        <w:rPr>
          <w:sz w:val="28"/>
          <w:szCs w:val="28"/>
        </w:rPr>
      </w:pPr>
    </w:p>
    <w:p w:rsidR="005B501E" w:rsidRPr="005B501E" w:rsidRDefault="00E422D1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ЛОТ №1: </w:t>
      </w:r>
      <w:r w:rsidR="005B501E" w:rsidRPr="005B501E">
        <w:rPr>
          <w:sz w:val="28"/>
          <w:szCs w:val="28"/>
        </w:rPr>
        <w:t xml:space="preserve">земельный участок из земель населенных пунктов с кадастровым номером 38:09:120103:95, расположенный по адресу: Иркутская область, Киренский район, </w:t>
      </w:r>
      <w:proofErr w:type="spellStart"/>
      <w:r w:rsidR="005B501E" w:rsidRPr="005B501E">
        <w:rPr>
          <w:sz w:val="28"/>
          <w:szCs w:val="28"/>
        </w:rPr>
        <w:t>с</w:t>
      </w:r>
      <w:proofErr w:type="gramStart"/>
      <w:r w:rsidR="005B501E" w:rsidRPr="005B501E">
        <w:rPr>
          <w:sz w:val="28"/>
          <w:szCs w:val="28"/>
        </w:rPr>
        <w:t>.М</w:t>
      </w:r>
      <w:proofErr w:type="gramEnd"/>
      <w:r w:rsidR="005B501E" w:rsidRPr="005B501E">
        <w:rPr>
          <w:sz w:val="28"/>
          <w:szCs w:val="28"/>
        </w:rPr>
        <w:t>акарово</w:t>
      </w:r>
      <w:proofErr w:type="spellEnd"/>
      <w:r w:rsidR="005B501E" w:rsidRPr="005B501E">
        <w:rPr>
          <w:sz w:val="28"/>
          <w:szCs w:val="28"/>
        </w:rPr>
        <w:t>, ул.Советская, 46а, общей площадью 320 кв.м., разрешенное использование: хлебопекарня;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  <w:r w:rsidRPr="005B501E">
        <w:rPr>
          <w:sz w:val="28"/>
          <w:szCs w:val="28"/>
        </w:rPr>
        <w:t xml:space="preserve">Начальная  стоимость аренды земельного участка определена в размере годовой  в соответствии с </w:t>
      </w:r>
      <w:proofErr w:type="gramStart"/>
      <w:r w:rsidRPr="005B501E">
        <w:rPr>
          <w:sz w:val="28"/>
          <w:szCs w:val="28"/>
        </w:rPr>
        <w:t>ч</w:t>
      </w:r>
      <w:proofErr w:type="gramEnd"/>
      <w:r w:rsidRPr="005B501E">
        <w:rPr>
          <w:sz w:val="28"/>
          <w:szCs w:val="28"/>
        </w:rPr>
        <w:t>.14 ст. 39.11 Земельного кодекса Российской Федерации – 1 773,00  (одна тысяч семьсот семьдесят три) рублей 00 копеек;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Сумма задатка установлена в размере 20 % от начальной стоимости аренды земельного участка –354,60  (триста пятьдесят четыре рубля 60 копеек);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53,19  рублей (пятьдесят три рубля 19 копеек);</w:t>
      </w:r>
    </w:p>
    <w:p w:rsidR="003444BD" w:rsidRPr="00E422D1" w:rsidRDefault="00CF01D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Для участия в открытом аукционе в срок до</w:t>
      </w:r>
      <w:r w:rsidR="00652E2B" w:rsidRPr="00E422D1">
        <w:rPr>
          <w:sz w:val="28"/>
          <w:szCs w:val="28"/>
        </w:rPr>
        <w:t xml:space="preserve"> </w:t>
      </w:r>
      <w:r w:rsidR="00E422D1" w:rsidRPr="00E422D1">
        <w:rPr>
          <w:sz w:val="28"/>
          <w:szCs w:val="28"/>
        </w:rPr>
        <w:t>16.00 часов (время Иркутск</w:t>
      </w:r>
      <w:r w:rsidR="005B501E">
        <w:rPr>
          <w:sz w:val="28"/>
          <w:szCs w:val="28"/>
        </w:rPr>
        <w:t>ое) 01.09.</w:t>
      </w:r>
      <w:r w:rsidRPr="00E422D1">
        <w:rPr>
          <w:sz w:val="28"/>
          <w:szCs w:val="28"/>
        </w:rPr>
        <w:t>20</w:t>
      </w:r>
      <w:r w:rsidR="007D05DB" w:rsidRPr="00E422D1">
        <w:rPr>
          <w:sz w:val="28"/>
          <w:szCs w:val="28"/>
        </w:rPr>
        <w:t>2</w:t>
      </w:r>
      <w:r w:rsidR="00FE1B57" w:rsidRPr="00E422D1">
        <w:rPr>
          <w:sz w:val="28"/>
          <w:szCs w:val="28"/>
        </w:rPr>
        <w:t>1</w:t>
      </w:r>
      <w:r w:rsidR="003444BD" w:rsidRPr="00E422D1">
        <w:rPr>
          <w:sz w:val="28"/>
          <w:szCs w:val="28"/>
        </w:rPr>
        <w:t xml:space="preserve"> г. по </w:t>
      </w:r>
      <w:proofErr w:type="spellStart"/>
      <w:r w:rsidR="003444BD" w:rsidRPr="00E422D1">
        <w:rPr>
          <w:sz w:val="28"/>
          <w:szCs w:val="28"/>
        </w:rPr>
        <w:t>ЛОТу</w:t>
      </w:r>
      <w:proofErr w:type="spellEnd"/>
      <w:r w:rsidR="003444BD" w:rsidRPr="00E422D1">
        <w:rPr>
          <w:sz w:val="28"/>
          <w:szCs w:val="28"/>
        </w:rPr>
        <w:t xml:space="preserve"> №1 </w:t>
      </w:r>
      <w:r w:rsidR="005A14AD" w:rsidRPr="00E422D1">
        <w:rPr>
          <w:sz w:val="28"/>
          <w:szCs w:val="28"/>
        </w:rPr>
        <w:t xml:space="preserve">поступила единственная заявка </w:t>
      </w:r>
      <w:r w:rsidR="005B501E">
        <w:rPr>
          <w:sz w:val="28"/>
          <w:szCs w:val="28"/>
        </w:rPr>
        <w:t>Потребительского общества «Темп»</w:t>
      </w:r>
      <w:r w:rsidR="005A14AD" w:rsidRPr="00E422D1">
        <w:rPr>
          <w:sz w:val="28"/>
          <w:szCs w:val="28"/>
        </w:rPr>
        <w:t>.</w:t>
      </w:r>
    </w:p>
    <w:p w:rsidR="00CF01DE" w:rsidRPr="00E422D1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A14AD" w:rsidRPr="00E422D1" w:rsidRDefault="005A14AD" w:rsidP="005A14AD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E422D1">
        <w:rPr>
          <w:sz w:val="28"/>
          <w:szCs w:val="28"/>
        </w:rPr>
        <w:t>»-</w:t>
      </w:r>
      <w:proofErr w:type="gramEnd"/>
      <w:r w:rsidRPr="00E422D1">
        <w:rPr>
          <w:sz w:val="28"/>
          <w:szCs w:val="28"/>
        </w:rPr>
        <w:t>единогласно.</w:t>
      </w:r>
    </w:p>
    <w:p w:rsidR="005B501E" w:rsidRPr="005B501E" w:rsidRDefault="00FE1B57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lastRenderedPageBreak/>
        <w:t xml:space="preserve">- </w:t>
      </w:r>
      <w:r w:rsidR="00E422D1" w:rsidRPr="00E422D1">
        <w:rPr>
          <w:sz w:val="28"/>
          <w:szCs w:val="28"/>
        </w:rPr>
        <w:t xml:space="preserve">ЛОТ №2: </w:t>
      </w:r>
      <w:r w:rsidR="005B501E" w:rsidRPr="005B501E">
        <w:rPr>
          <w:sz w:val="28"/>
          <w:szCs w:val="28"/>
        </w:rPr>
        <w:t xml:space="preserve">земельный участок из земель населенных пунктов с кадастровым номером 38:09:120103:96, расположенный по адресу: Иркутская область, Киренский район, </w:t>
      </w:r>
      <w:proofErr w:type="spellStart"/>
      <w:r w:rsidR="005B501E" w:rsidRPr="005B501E">
        <w:rPr>
          <w:sz w:val="28"/>
          <w:szCs w:val="28"/>
        </w:rPr>
        <w:t>с</w:t>
      </w:r>
      <w:proofErr w:type="gramStart"/>
      <w:r w:rsidR="005B501E" w:rsidRPr="005B501E">
        <w:rPr>
          <w:sz w:val="28"/>
          <w:szCs w:val="28"/>
        </w:rPr>
        <w:t>.М</w:t>
      </w:r>
      <w:proofErr w:type="gramEnd"/>
      <w:r w:rsidR="005B501E" w:rsidRPr="005B501E">
        <w:rPr>
          <w:sz w:val="28"/>
          <w:szCs w:val="28"/>
        </w:rPr>
        <w:t>акарово</w:t>
      </w:r>
      <w:proofErr w:type="spellEnd"/>
      <w:r w:rsidR="005B501E" w:rsidRPr="005B501E">
        <w:rPr>
          <w:sz w:val="28"/>
          <w:szCs w:val="28"/>
        </w:rPr>
        <w:t>, ул.Советская, 46, общей площадью 932 кв.м., разрешенное использование: размещение конторы;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  <w:r w:rsidRPr="005B501E">
        <w:rPr>
          <w:sz w:val="28"/>
          <w:szCs w:val="28"/>
        </w:rPr>
        <w:t xml:space="preserve">Начальная  стоимость аренды земельного участка определена в размере годовой  в соответствии с </w:t>
      </w:r>
      <w:proofErr w:type="gramStart"/>
      <w:r w:rsidRPr="005B501E">
        <w:rPr>
          <w:sz w:val="28"/>
          <w:szCs w:val="28"/>
        </w:rPr>
        <w:t>ч</w:t>
      </w:r>
      <w:proofErr w:type="gramEnd"/>
      <w:r w:rsidRPr="005B501E">
        <w:rPr>
          <w:sz w:val="28"/>
          <w:szCs w:val="28"/>
        </w:rPr>
        <w:t>.14 ст. 39.11 Земельного кодекса Российской Федерации – 3412,00  (три тысячи четыреста двенадцать) рублей 00 копеек;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Сумма задатка установлена в размере 20 % от начальной стоимости аренды земельного участка – 682,4 рублей  (шестьсот восемьдесят два рубля 40 копеек);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102,36 рублей (сто два рубля 36 копеек);</w:t>
      </w:r>
    </w:p>
    <w:p w:rsidR="00FE1B57" w:rsidRPr="00E422D1" w:rsidRDefault="00FE1B57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Для участия в открытом аукционе в срок до</w:t>
      </w:r>
      <w:r w:rsidR="00E422D1" w:rsidRPr="00E422D1">
        <w:rPr>
          <w:sz w:val="28"/>
          <w:szCs w:val="28"/>
        </w:rPr>
        <w:t xml:space="preserve"> </w:t>
      </w:r>
      <w:r w:rsidR="005B501E">
        <w:rPr>
          <w:sz w:val="28"/>
          <w:szCs w:val="28"/>
        </w:rPr>
        <w:t>16.00 часов (время Иркутское) 01.09.</w:t>
      </w:r>
      <w:r w:rsidRPr="00E422D1">
        <w:rPr>
          <w:sz w:val="28"/>
          <w:szCs w:val="28"/>
        </w:rPr>
        <w:t>2021</w:t>
      </w:r>
      <w:r w:rsidR="00E64D64" w:rsidRPr="00E422D1">
        <w:rPr>
          <w:sz w:val="28"/>
          <w:szCs w:val="28"/>
        </w:rPr>
        <w:t xml:space="preserve"> г. по </w:t>
      </w:r>
      <w:proofErr w:type="spellStart"/>
      <w:r w:rsidR="00E64D64" w:rsidRPr="00E422D1">
        <w:rPr>
          <w:sz w:val="28"/>
          <w:szCs w:val="28"/>
        </w:rPr>
        <w:t>ЛОТу</w:t>
      </w:r>
      <w:proofErr w:type="spellEnd"/>
      <w:r w:rsidR="00E64D64" w:rsidRPr="00E422D1">
        <w:rPr>
          <w:sz w:val="28"/>
          <w:szCs w:val="28"/>
        </w:rPr>
        <w:t xml:space="preserve"> №2</w:t>
      </w:r>
      <w:r w:rsidRPr="00E422D1">
        <w:rPr>
          <w:sz w:val="28"/>
          <w:szCs w:val="28"/>
        </w:rPr>
        <w:t xml:space="preserve"> поступила единственная заявка </w:t>
      </w:r>
      <w:r w:rsidR="005B501E">
        <w:rPr>
          <w:sz w:val="28"/>
          <w:szCs w:val="28"/>
        </w:rPr>
        <w:t>от Потребительского общества «Темп».</w:t>
      </w:r>
    </w:p>
    <w:p w:rsidR="00FE1B57" w:rsidRPr="00E422D1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</w:t>
      </w:r>
      <w:r w:rsidRPr="00320EF7">
        <w:rPr>
          <w:sz w:val="28"/>
          <w:szCs w:val="28"/>
        </w:rPr>
        <w:t xml:space="preserve">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- </w:t>
      </w:r>
      <w:r>
        <w:rPr>
          <w:sz w:val="28"/>
          <w:szCs w:val="28"/>
        </w:rPr>
        <w:t>ЛОТ №4</w:t>
      </w:r>
      <w:r w:rsidRPr="00E422D1">
        <w:rPr>
          <w:sz w:val="28"/>
          <w:szCs w:val="28"/>
        </w:rPr>
        <w:t xml:space="preserve">: </w:t>
      </w:r>
      <w:r w:rsidRPr="005B501E">
        <w:rPr>
          <w:sz w:val="28"/>
          <w:szCs w:val="28"/>
        </w:rPr>
        <w:t xml:space="preserve">земельный участок из земель населенных пунктов с кадастровым номером 38:09:120103:98, расположенный по адресу: Иркутская область, Киренский район, </w:t>
      </w:r>
      <w:proofErr w:type="spellStart"/>
      <w:r w:rsidRPr="005B501E">
        <w:rPr>
          <w:sz w:val="28"/>
          <w:szCs w:val="28"/>
        </w:rPr>
        <w:t>с</w:t>
      </w:r>
      <w:proofErr w:type="gramStart"/>
      <w:r w:rsidRPr="005B501E">
        <w:rPr>
          <w:sz w:val="28"/>
          <w:szCs w:val="28"/>
        </w:rPr>
        <w:t>.М</w:t>
      </w:r>
      <w:proofErr w:type="gramEnd"/>
      <w:r w:rsidRPr="005B501E">
        <w:rPr>
          <w:sz w:val="28"/>
          <w:szCs w:val="28"/>
        </w:rPr>
        <w:t>акарово</w:t>
      </w:r>
      <w:proofErr w:type="spellEnd"/>
      <w:r w:rsidRPr="005B501E">
        <w:rPr>
          <w:sz w:val="28"/>
          <w:szCs w:val="28"/>
        </w:rPr>
        <w:t xml:space="preserve">, ул.Советская, 45, общей площадью 545,14 кв.м., разрешенное использование: размещение магазина; 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  <w:r w:rsidRPr="005B501E">
        <w:rPr>
          <w:sz w:val="28"/>
          <w:szCs w:val="28"/>
        </w:rPr>
        <w:t xml:space="preserve">Начальная  стоимость аренды земельного участка определена в размере годовой  в соответствии с </w:t>
      </w:r>
      <w:proofErr w:type="gramStart"/>
      <w:r w:rsidRPr="005B501E">
        <w:rPr>
          <w:sz w:val="28"/>
          <w:szCs w:val="28"/>
        </w:rPr>
        <w:t>ч</w:t>
      </w:r>
      <w:proofErr w:type="gramEnd"/>
      <w:r w:rsidRPr="005B501E">
        <w:rPr>
          <w:sz w:val="28"/>
          <w:szCs w:val="28"/>
        </w:rPr>
        <w:t>.14 ст. 39.11 Земельного кодекса Российской Федерации – 1996,00  (одна тысяч девятьсот девяносто шесть) рублей 00 копеек;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Сумма задатка установлена в размере 20 % от начальной стоимости аренды земельного участка –399,20  (триста девяносто девять рублей 20 копеек);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59,88  рублей (пятьдесят девять рублей 88 копеек);</w:t>
      </w:r>
    </w:p>
    <w:p w:rsidR="005B501E" w:rsidRPr="00E422D1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Для участия в открытом аукционе в срок до </w:t>
      </w:r>
      <w:r>
        <w:rPr>
          <w:sz w:val="28"/>
          <w:szCs w:val="28"/>
        </w:rPr>
        <w:t>16.00 часов (время Иркутское) 01.09.</w:t>
      </w:r>
      <w:r w:rsidRPr="00E422D1">
        <w:rPr>
          <w:sz w:val="28"/>
          <w:szCs w:val="28"/>
        </w:rPr>
        <w:t>2021</w:t>
      </w:r>
      <w:r>
        <w:rPr>
          <w:sz w:val="28"/>
          <w:szCs w:val="28"/>
        </w:rPr>
        <w:t xml:space="preserve"> г.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№4</w:t>
      </w:r>
      <w:r w:rsidRPr="00E422D1">
        <w:rPr>
          <w:sz w:val="28"/>
          <w:szCs w:val="28"/>
        </w:rPr>
        <w:t xml:space="preserve"> поступила единственная заявка </w:t>
      </w:r>
      <w:r>
        <w:rPr>
          <w:sz w:val="28"/>
          <w:szCs w:val="28"/>
        </w:rPr>
        <w:t>от Потребительского общества «Темп».</w:t>
      </w:r>
    </w:p>
    <w:p w:rsidR="005B501E" w:rsidRPr="00E422D1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B501E" w:rsidRPr="00320EF7" w:rsidRDefault="005B501E" w:rsidP="005B501E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</w:t>
      </w:r>
      <w:r w:rsidRPr="00320EF7">
        <w:rPr>
          <w:sz w:val="28"/>
          <w:szCs w:val="28"/>
        </w:rPr>
        <w:t xml:space="preserve">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5A14AD" w:rsidRDefault="005A14AD" w:rsidP="005A14AD">
      <w:pPr>
        <w:jc w:val="both"/>
        <w:rPr>
          <w:sz w:val="28"/>
          <w:szCs w:val="28"/>
        </w:rPr>
      </w:pP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- </w:t>
      </w:r>
      <w:r>
        <w:rPr>
          <w:sz w:val="28"/>
          <w:szCs w:val="28"/>
        </w:rPr>
        <w:t>ЛОТ №5</w:t>
      </w:r>
      <w:r w:rsidRPr="00E422D1">
        <w:rPr>
          <w:sz w:val="28"/>
          <w:szCs w:val="28"/>
        </w:rPr>
        <w:t xml:space="preserve">: </w:t>
      </w:r>
      <w:r w:rsidRPr="005B501E">
        <w:rPr>
          <w:sz w:val="28"/>
          <w:szCs w:val="28"/>
        </w:rPr>
        <w:t>земельный участок из земель населенных пунктов с кадастровым номером 38:09:</w:t>
      </w:r>
      <w:r w:rsidR="00741F21">
        <w:rPr>
          <w:sz w:val="28"/>
          <w:szCs w:val="28"/>
        </w:rPr>
        <w:t>030</w:t>
      </w:r>
      <w:r w:rsidRPr="005B501E">
        <w:rPr>
          <w:sz w:val="28"/>
          <w:szCs w:val="28"/>
        </w:rPr>
        <w:t>101:1</w:t>
      </w:r>
      <w:r w:rsidR="00741F21">
        <w:rPr>
          <w:sz w:val="28"/>
          <w:szCs w:val="28"/>
        </w:rPr>
        <w:t>49</w:t>
      </w:r>
      <w:r w:rsidRPr="005B501E">
        <w:rPr>
          <w:sz w:val="28"/>
          <w:szCs w:val="28"/>
        </w:rPr>
        <w:t xml:space="preserve">, расположенный по адресу: Иркутская область, Киренский район, </w:t>
      </w:r>
      <w:proofErr w:type="spellStart"/>
      <w:r w:rsidRPr="005B501E">
        <w:rPr>
          <w:sz w:val="28"/>
          <w:szCs w:val="28"/>
        </w:rPr>
        <w:t>с</w:t>
      </w:r>
      <w:proofErr w:type="gramStart"/>
      <w:r w:rsidRPr="005B501E">
        <w:rPr>
          <w:sz w:val="28"/>
          <w:szCs w:val="28"/>
        </w:rPr>
        <w:t>.А</w:t>
      </w:r>
      <w:proofErr w:type="gramEnd"/>
      <w:r w:rsidRPr="005B501E">
        <w:rPr>
          <w:sz w:val="28"/>
          <w:szCs w:val="28"/>
        </w:rPr>
        <w:t>лымовка</w:t>
      </w:r>
      <w:proofErr w:type="spellEnd"/>
      <w:r w:rsidRPr="005B501E">
        <w:rPr>
          <w:sz w:val="28"/>
          <w:szCs w:val="28"/>
        </w:rPr>
        <w:t>, ул.Центральная, 19а, общей площадью 251,86 кв.м., разрешенное использование: для размещения гаража;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  <w:r w:rsidRPr="005B501E">
        <w:rPr>
          <w:sz w:val="28"/>
          <w:szCs w:val="28"/>
        </w:rPr>
        <w:lastRenderedPageBreak/>
        <w:t xml:space="preserve">Начальная  стоимость аренды земельного участка определена в размере годовой  в соответствии с </w:t>
      </w:r>
      <w:proofErr w:type="gramStart"/>
      <w:r w:rsidRPr="005B501E">
        <w:rPr>
          <w:sz w:val="28"/>
          <w:szCs w:val="28"/>
        </w:rPr>
        <w:t>ч</w:t>
      </w:r>
      <w:proofErr w:type="gramEnd"/>
      <w:r w:rsidRPr="005B501E">
        <w:rPr>
          <w:sz w:val="28"/>
          <w:szCs w:val="28"/>
        </w:rPr>
        <w:t>.14 ст. 39.11 Земельного кодекса Российской Федерации – 1745,00 (одна тысяча семьсот сорок пять) рублей 00 копеек.</w:t>
      </w:r>
    </w:p>
    <w:p w:rsidR="005B501E" w:rsidRPr="005B501E" w:rsidRDefault="005B501E" w:rsidP="005B501E">
      <w:pPr>
        <w:jc w:val="both"/>
        <w:rPr>
          <w:sz w:val="28"/>
          <w:szCs w:val="28"/>
        </w:rPr>
      </w:pPr>
      <w:r w:rsidRPr="005B501E">
        <w:rPr>
          <w:sz w:val="28"/>
          <w:szCs w:val="28"/>
        </w:rPr>
        <w:t>Сумма задатка установлена в размере 20 % от начальной стоимости аренды земельного участка –349,00  (триста сорок девять рублей 00 копеек);</w:t>
      </w:r>
    </w:p>
    <w:p w:rsidR="005B501E" w:rsidRPr="005B501E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–52,35  рублей (пятьдесят два рубля, 35 копеек).</w:t>
      </w:r>
    </w:p>
    <w:p w:rsidR="005B501E" w:rsidRPr="00E422D1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5B501E">
        <w:rPr>
          <w:sz w:val="28"/>
          <w:szCs w:val="28"/>
        </w:rPr>
        <w:t>Для участия в открытом аукционе в срок до 16.00 часов (время</w:t>
      </w:r>
      <w:r>
        <w:rPr>
          <w:sz w:val="28"/>
          <w:szCs w:val="28"/>
        </w:rPr>
        <w:t xml:space="preserve"> Иркутское) 01.09.</w:t>
      </w:r>
      <w:r w:rsidRPr="00E422D1">
        <w:rPr>
          <w:sz w:val="28"/>
          <w:szCs w:val="28"/>
        </w:rPr>
        <w:t>2021</w:t>
      </w:r>
      <w:r>
        <w:rPr>
          <w:sz w:val="28"/>
          <w:szCs w:val="28"/>
        </w:rPr>
        <w:t xml:space="preserve"> г.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№5</w:t>
      </w:r>
      <w:r w:rsidRPr="00E422D1">
        <w:rPr>
          <w:sz w:val="28"/>
          <w:szCs w:val="28"/>
        </w:rPr>
        <w:t xml:space="preserve"> поступила единственная заявка </w:t>
      </w:r>
      <w:r>
        <w:rPr>
          <w:sz w:val="28"/>
          <w:szCs w:val="28"/>
        </w:rPr>
        <w:t>от Потребительского общества «Диалог».</w:t>
      </w:r>
    </w:p>
    <w:p w:rsidR="005B501E" w:rsidRPr="00E422D1" w:rsidRDefault="005B501E" w:rsidP="005B501E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B501E" w:rsidRPr="00320EF7" w:rsidRDefault="005B501E" w:rsidP="005B501E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</w:t>
      </w:r>
      <w:r w:rsidRPr="00320EF7">
        <w:rPr>
          <w:sz w:val="28"/>
          <w:szCs w:val="28"/>
        </w:rPr>
        <w:t xml:space="preserve">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5B501E" w:rsidRPr="00320EF7" w:rsidRDefault="005B501E" w:rsidP="005A14AD">
      <w:pPr>
        <w:jc w:val="both"/>
        <w:rPr>
          <w:sz w:val="28"/>
          <w:szCs w:val="28"/>
        </w:rPr>
      </w:pPr>
    </w:p>
    <w:p w:rsidR="005A14AD" w:rsidRPr="00320EF7" w:rsidRDefault="005A14AD" w:rsidP="005A14AD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 xml:space="preserve">КОМИССИЯ РЕШИЛА: 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</w:t>
      </w:r>
      <w:r w:rsidR="005B501E">
        <w:rPr>
          <w:sz w:val="28"/>
          <w:szCs w:val="28"/>
        </w:rPr>
        <w:t xml:space="preserve">поступившую </w:t>
      </w:r>
      <w:proofErr w:type="gramStart"/>
      <w:r w:rsidR="005B501E">
        <w:rPr>
          <w:sz w:val="28"/>
          <w:szCs w:val="28"/>
        </w:rPr>
        <w:t>от</w:t>
      </w:r>
      <w:proofErr w:type="gramEnd"/>
      <w:r w:rsidR="005B501E">
        <w:rPr>
          <w:sz w:val="28"/>
          <w:szCs w:val="28"/>
        </w:rPr>
        <w:t xml:space="preserve"> ПО</w:t>
      </w:r>
      <w:r w:rsidR="00FE1B57" w:rsidRPr="00320EF7">
        <w:rPr>
          <w:sz w:val="28"/>
          <w:szCs w:val="28"/>
        </w:rPr>
        <w:t xml:space="preserve"> «</w:t>
      </w:r>
      <w:r w:rsidR="005B501E">
        <w:rPr>
          <w:sz w:val="28"/>
          <w:szCs w:val="28"/>
        </w:rPr>
        <w:t>Темп</w:t>
      </w:r>
      <w:r w:rsidR="00FE1B57" w:rsidRPr="00320EF7">
        <w:rPr>
          <w:sz w:val="28"/>
          <w:szCs w:val="28"/>
        </w:rPr>
        <w:t>»</w:t>
      </w:r>
      <w:r w:rsidR="007B5FC1" w:rsidRPr="00320EF7">
        <w:rPr>
          <w:sz w:val="28"/>
          <w:szCs w:val="28"/>
        </w:rPr>
        <w:t xml:space="preserve"> </w:t>
      </w:r>
      <w:r w:rsidRPr="00320EF7">
        <w:rPr>
          <w:sz w:val="28"/>
          <w:szCs w:val="28"/>
        </w:rPr>
        <w:t xml:space="preserve">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поступившую </w:t>
      </w:r>
      <w:proofErr w:type="gramStart"/>
      <w:r w:rsidRPr="00320EF7">
        <w:rPr>
          <w:sz w:val="28"/>
          <w:szCs w:val="28"/>
        </w:rPr>
        <w:t>от</w:t>
      </w:r>
      <w:proofErr w:type="gramEnd"/>
      <w:r w:rsidRPr="00320EF7">
        <w:rPr>
          <w:sz w:val="28"/>
          <w:szCs w:val="28"/>
        </w:rPr>
        <w:t xml:space="preserve"> </w:t>
      </w:r>
      <w:r w:rsidR="005B501E">
        <w:rPr>
          <w:sz w:val="28"/>
          <w:szCs w:val="28"/>
        </w:rPr>
        <w:t>ПО «Темп»</w:t>
      </w:r>
      <w:r w:rsidRPr="00320EF7">
        <w:rPr>
          <w:sz w:val="28"/>
          <w:szCs w:val="28"/>
        </w:rPr>
        <w:t xml:space="preserve"> 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="00E422D1">
        <w:rPr>
          <w:sz w:val="28"/>
          <w:szCs w:val="28"/>
        </w:rPr>
        <w:t xml:space="preserve"> №2</w:t>
      </w:r>
      <w:r w:rsidRPr="00320EF7">
        <w:rPr>
          <w:sz w:val="28"/>
          <w:szCs w:val="28"/>
        </w:rPr>
        <w:t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5B501E" w:rsidRPr="00320EF7" w:rsidRDefault="005B501E" w:rsidP="005B501E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поступившую </w:t>
      </w:r>
      <w:proofErr w:type="gramStart"/>
      <w:r w:rsidRPr="00320EF7">
        <w:rPr>
          <w:sz w:val="28"/>
          <w:szCs w:val="28"/>
        </w:rPr>
        <w:t>от</w:t>
      </w:r>
      <w:proofErr w:type="gramEnd"/>
      <w:r w:rsidRPr="00320EF7">
        <w:rPr>
          <w:sz w:val="28"/>
          <w:szCs w:val="28"/>
        </w:rPr>
        <w:t xml:space="preserve"> </w:t>
      </w:r>
      <w:r>
        <w:rPr>
          <w:sz w:val="28"/>
          <w:szCs w:val="28"/>
        </w:rPr>
        <w:t>ПО «Темп»</w:t>
      </w:r>
      <w:r w:rsidRPr="00320EF7">
        <w:rPr>
          <w:sz w:val="28"/>
          <w:szCs w:val="28"/>
        </w:rPr>
        <w:t xml:space="preserve"> 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№4</w:t>
      </w:r>
      <w:r w:rsidRPr="00320EF7">
        <w:rPr>
          <w:sz w:val="28"/>
          <w:szCs w:val="28"/>
        </w:rPr>
        <w:t xml:space="preserve"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</w:t>
      </w:r>
      <w:r w:rsidRPr="00320EF7">
        <w:rPr>
          <w:sz w:val="28"/>
          <w:szCs w:val="28"/>
        </w:rPr>
        <w:lastRenderedPageBreak/>
        <w:t>участка по цене в размере ежегодной арендной платы равной начальной цене предмета аукциона.</w:t>
      </w:r>
    </w:p>
    <w:p w:rsidR="005B501E" w:rsidRPr="00320EF7" w:rsidRDefault="005B501E" w:rsidP="005B501E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поступившую </w:t>
      </w:r>
      <w:proofErr w:type="gramStart"/>
      <w:r w:rsidRPr="00320EF7">
        <w:rPr>
          <w:sz w:val="28"/>
          <w:szCs w:val="28"/>
        </w:rPr>
        <w:t>от</w:t>
      </w:r>
      <w:proofErr w:type="gramEnd"/>
      <w:r w:rsidRPr="00320EF7">
        <w:rPr>
          <w:sz w:val="28"/>
          <w:szCs w:val="28"/>
        </w:rPr>
        <w:t xml:space="preserve"> </w:t>
      </w:r>
      <w:r>
        <w:rPr>
          <w:sz w:val="28"/>
          <w:szCs w:val="28"/>
        </w:rPr>
        <w:t>ПО «Диалог»</w:t>
      </w:r>
      <w:r w:rsidRPr="00320EF7">
        <w:rPr>
          <w:sz w:val="28"/>
          <w:szCs w:val="28"/>
        </w:rPr>
        <w:t xml:space="preserve"> 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№5</w:t>
      </w:r>
      <w:r w:rsidRPr="00320EF7">
        <w:rPr>
          <w:sz w:val="28"/>
          <w:szCs w:val="28"/>
        </w:rPr>
        <w:t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Pr="00320EF7" w:rsidRDefault="00AB2AE6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  <w:u w:val="single"/>
        </w:rPr>
        <w:t>ЧЛЕНЫ КОМИССИИ:</w:t>
      </w:r>
      <w:r w:rsidRPr="00320EF7">
        <w:rPr>
          <w:b/>
          <w:sz w:val="28"/>
          <w:szCs w:val="28"/>
        </w:rPr>
        <w:tab/>
      </w: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________________И.А. Кравченко</w:t>
      </w:r>
    </w:p>
    <w:p w:rsidR="009E0547" w:rsidRPr="00320EF7" w:rsidRDefault="009E0547" w:rsidP="00AB2AE6">
      <w:pPr>
        <w:jc w:val="both"/>
        <w:rPr>
          <w:b/>
          <w:sz w:val="28"/>
          <w:szCs w:val="28"/>
        </w:rPr>
      </w:pPr>
    </w:p>
    <w:p w:rsidR="005A14AD" w:rsidRDefault="009E054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________________Е.С.</w:t>
      </w:r>
      <w:r w:rsidR="005A14AD" w:rsidRPr="00320EF7">
        <w:rPr>
          <w:b/>
          <w:sz w:val="28"/>
          <w:szCs w:val="28"/>
        </w:rPr>
        <w:t xml:space="preserve"> </w:t>
      </w:r>
      <w:r w:rsidRPr="00320EF7">
        <w:rPr>
          <w:b/>
          <w:sz w:val="28"/>
          <w:szCs w:val="28"/>
        </w:rPr>
        <w:t>Антипина</w:t>
      </w:r>
    </w:p>
    <w:p w:rsidR="00E422D1" w:rsidRDefault="00E422D1" w:rsidP="00AB2AE6">
      <w:pPr>
        <w:jc w:val="both"/>
        <w:rPr>
          <w:b/>
          <w:sz w:val="28"/>
          <w:szCs w:val="28"/>
        </w:rPr>
      </w:pPr>
    </w:p>
    <w:p w:rsidR="00E422D1" w:rsidRPr="00320EF7" w:rsidRDefault="00E422D1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________________И.С. </w:t>
      </w:r>
      <w:proofErr w:type="spellStart"/>
      <w:r>
        <w:rPr>
          <w:b/>
          <w:sz w:val="28"/>
          <w:szCs w:val="28"/>
        </w:rPr>
        <w:t>Чернина</w:t>
      </w:r>
      <w:proofErr w:type="spellEnd"/>
    </w:p>
    <w:p w:rsidR="005A14AD" w:rsidRPr="00320EF7" w:rsidRDefault="005A14AD" w:rsidP="00AB2AE6">
      <w:pPr>
        <w:jc w:val="both"/>
        <w:rPr>
          <w:b/>
          <w:sz w:val="28"/>
          <w:szCs w:val="28"/>
        </w:rPr>
      </w:pPr>
    </w:p>
    <w:p w:rsidR="009E0547" w:rsidRPr="00320EF7" w:rsidRDefault="005A14AD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320EF7">
        <w:rPr>
          <w:b/>
          <w:sz w:val="28"/>
          <w:szCs w:val="28"/>
        </w:rPr>
        <w:t>М.В. Тетерина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</w:p>
    <w:sectPr w:rsidR="00AB2AE6" w:rsidRPr="00320EF7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0D578A"/>
    <w:rsid w:val="000F316E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0C8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C243B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B501E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41F21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422D1"/>
    <w:rsid w:val="00E528F1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5</cp:revision>
  <cp:lastPrinted>2021-09-07T02:23:00Z</cp:lastPrinted>
  <dcterms:created xsi:type="dcterms:W3CDTF">2021-09-03T02:16:00Z</dcterms:created>
  <dcterms:modified xsi:type="dcterms:W3CDTF">2021-09-07T02:24:00Z</dcterms:modified>
</cp:coreProperties>
</file>