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37477E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172EE1">
        <w:rPr>
          <w:rFonts w:ascii="Arial" w:hAnsi="Arial" w:cs="Arial"/>
          <w:b/>
          <w:sz w:val="32"/>
          <w:szCs w:val="32"/>
        </w:rPr>
        <w:t>.</w:t>
      </w:r>
      <w:r w:rsidR="00B346C9">
        <w:rPr>
          <w:rFonts w:ascii="Arial" w:hAnsi="Arial" w:cs="Arial"/>
          <w:b/>
          <w:sz w:val="32"/>
          <w:szCs w:val="32"/>
        </w:rPr>
        <w:t>11</w:t>
      </w:r>
      <w:r w:rsidR="00FE66B0" w:rsidRPr="00486FC4">
        <w:rPr>
          <w:rFonts w:ascii="Arial" w:hAnsi="Arial" w:cs="Arial"/>
          <w:b/>
          <w:sz w:val="32"/>
          <w:szCs w:val="32"/>
        </w:rPr>
        <w:t>.20</w:t>
      </w:r>
      <w:r w:rsidR="007D0B23">
        <w:rPr>
          <w:rFonts w:ascii="Arial" w:hAnsi="Arial" w:cs="Arial"/>
          <w:b/>
          <w:sz w:val="32"/>
          <w:szCs w:val="32"/>
        </w:rPr>
        <w:t>2</w:t>
      </w:r>
      <w:r w:rsidR="00B346C9">
        <w:rPr>
          <w:rFonts w:ascii="Arial" w:hAnsi="Arial" w:cs="Arial"/>
          <w:b/>
          <w:sz w:val="32"/>
          <w:szCs w:val="32"/>
        </w:rPr>
        <w:t>4</w:t>
      </w:r>
      <w:r w:rsidR="00FE66B0">
        <w:rPr>
          <w:rFonts w:ascii="Arial" w:hAnsi="Arial" w:cs="Arial"/>
          <w:b/>
          <w:sz w:val="32"/>
          <w:szCs w:val="32"/>
        </w:rPr>
        <w:t xml:space="preserve">г. № </w:t>
      </w:r>
      <w:r w:rsidR="00B346C9">
        <w:rPr>
          <w:rFonts w:ascii="Arial" w:hAnsi="Arial" w:cs="Arial"/>
          <w:b/>
          <w:sz w:val="32"/>
          <w:szCs w:val="32"/>
        </w:rPr>
        <w:t>40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B346C9">
        <w:rPr>
          <w:rFonts w:ascii="Arial" w:hAnsi="Arial" w:cs="Arial"/>
          <w:b/>
          <w:sz w:val="32"/>
          <w:szCs w:val="32"/>
        </w:rPr>
        <w:t>5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«</w:t>
      </w:r>
      <w:r w:rsidR="00BD4315">
        <w:rPr>
          <w:rStyle w:val="a4"/>
          <w:rFonts w:ascii="Arial" w:hAnsi="Arial" w:cs="Arial"/>
          <w:color w:val="000000"/>
          <w:sz w:val="32"/>
          <w:szCs w:val="32"/>
        </w:rPr>
        <w:t>ЭНЕРГОСБЕРЕЖЕНИЕ И ПОВЫШЕНИЕ ЭНЕРГЕТИЧЕСКОЙ</w:t>
      </w:r>
      <w:r w:rsidR="00344436">
        <w:rPr>
          <w:rStyle w:val="a4"/>
          <w:rFonts w:ascii="Arial" w:hAnsi="Arial" w:cs="Arial"/>
          <w:color w:val="000000"/>
          <w:sz w:val="32"/>
          <w:szCs w:val="32"/>
        </w:rPr>
        <w:t xml:space="preserve"> ЭФФЕКТИВНОСТИ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МУНИЦИПАЛЬНО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ГО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ОБРАЗОВАНИ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Я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«ТАБАРСУК»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НА 20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21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344436">
        <w:rPr>
          <w:rStyle w:val="a4"/>
          <w:rFonts w:ascii="Arial" w:hAnsi="Arial" w:cs="Arial"/>
          <w:color w:val="000000"/>
          <w:sz w:val="32"/>
          <w:szCs w:val="32"/>
        </w:rPr>
        <w:t xml:space="preserve"> ГОДЫ И НА ПЕРСПЕКТИВУ ДО  2025 ГОДА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C23B1E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CF3C18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F44797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877C82">
        <w:rPr>
          <w:rFonts w:ascii="Arial" w:hAnsi="Arial" w:cs="Arial"/>
          <w:color w:val="000000"/>
        </w:rPr>
        <w:t>«</w:t>
      </w:r>
      <w:r w:rsidR="002E6B82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  <w:r w:rsidR="00877C82">
        <w:rPr>
          <w:rFonts w:ascii="Arial" w:hAnsi="Arial" w:cs="Arial"/>
          <w:color w:val="000000"/>
        </w:rPr>
        <w:t xml:space="preserve"> муниципально</w:t>
      </w:r>
      <w:r w:rsidR="00F44797">
        <w:rPr>
          <w:rFonts w:ascii="Arial" w:hAnsi="Arial" w:cs="Arial"/>
          <w:color w:val="000000"/>
        </w:rPr>
        <w:t>го</w:t>
      </w:r>
      <w:r w:rsidR="00877C82">
        <w:rPr>
          <w:rFonts w:ascii="Arial" w:hAnsi="Arial" w:cs="Arial"/>
          <w:color w:val="000000"/>
        </w:rPr>
        <w:t xml:space="preserve"> образовани</w:t>
      </w:r>
      <w:r w:rsidR="00F44797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>» на 20</w:t>
      </w:r>
      <w:r w:rsidR="00D97F29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-20</w:t>
      </w:r>
      <w:r w:rsidR="00877C82">
        <w:rPr>
          <w:rFonts w:ascii="Arial" w:hAnsi="Arial" w:cs="Arial"/>
          <w:color w:val="000000"/>
        </w:rPr>
        <w:t>2</w:t>
      </w:r>
      <w:r w:rsidR="00D97F29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годы</w:t>
      </w:r>
      <w:r w:rsidR="002E6B82">
        <w:rPr>
          <w:rFonts w:ascii="Arial" w:hAnsi="Arial" w:cs="Arial"/>
          <w:color w:val="000000"/>
        </w:rPr>
        <w:t xml:space="preserve"> и перспективу до 2025 года</w:t>
      </w:r>
      <w:r>
        <w:rPr>
          <w:rFonts w:ascii="Arial" w:hAnsi="Arial" w:cs="Arial"/>
          <w:color w:val="000000"/>
        </w:rPr>
        <w:t>» за 20</w:t>
      </w:r>
      <w:r w:rsidR="00C23B1E">
        <w:rPr>
          <w:rFonts w:ascii="Arial" w:hAnsi="Arial" w:cs="Arial"/>
          <w:color w:val="000000"/>
        </w:rPr>
        <w:t>2</w:t>
      </w:r>
      <w:r w:rsidR="00CF3C18">
        <w:rPr>
          <w:rFonts w:ascii="Arial" w:hAnsi="Arial" w:cs="Arial"/>
          <w:color w:val="000000"/>
        </w:rPr>
        <w:t>3</w:t>
      </w:r>
      <w:r w:rsidR="00D97F29">
        <w:rPr>
          <w:rFonts w:ascii="Arial" w:hAnsi="Arial" w:cs="Arial"/>
          <w:color w:val="000000"/>
        </w:rPr>
        <w:t xml:space="preserve"> </w:t>
      </w:r>
      <w:r w:rsidR="00722C4C">
        <w:rPr>
          <w:rFonts w:ascii="Arial" w:hAnsi="Arial" w:cs="Arial"/>
          <w:color w:val="000000"/>
        </w:rPr>
        <w:t>год принять к сведению (прилагается).</w:t>
      </w:r>
    </w:p>
    <w:p w:rsidR="00461410" w:rsidRPr="00985793" w:rsidRDefault="00461410" w:rsidP="0046141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461410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722C4C" w:rsidRDefault="00722C4C" w:rsidP="00722C4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муниципального </w:t>
      </w:r>
    </w:p>
    <w:p w:rsidR="00FE66B0" w:rsidRPr="00722C4C" w:rsidRDefault="00722C4C" w:rsidP="00722C4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37477E">
        <w:rPr>
          <w:rFonts w:ascii="Courier New" w:hAnsi="Courier New" w:cs="Courier New"/>
          <w:sz w:val="22"/>
        </w:rPr>
        <w:t>12</w:t>
      </w:r>
      <w:r w:rsidR="00436987">
        <w:rPr>
          <w:rFonts w:ascii="Courier New" w:hAnsi="Courier New" w:cs="Courier New"/>
          <w:sz w:val="22"/>
        </w:rPr>
        <w:t>.</w:t>
      </w:r>
      <w:r w:rsidR="00CF3C18">
        <w:rPr>
          <w:rFonts w:ascii="Courier New" w:hAnsi="Courier New" w:cs="Courier New"/>
          <w:sz w:val="22"/>
        </w:rPr>
        <w:t>11</w:t>
      </w:r>
      <w:r w:rsidR="00436987">
        <w:rPr>
          <w:rFonts w:ascii="Courier New" w:hAnsi="Courier New" w:cs="Courier New"/>
          <w:sz w:val="22"/>
        </w:rPr>
        <w:t>.202</w:t>
      </w:r>
      <w:r w:rsidR="00CF3C18">
        <w:rPr>
          <w:rFonts w:ascii="Courier New" w:hAnsi="Courier New" w:cs="Courier New"/>
          <w:sz w:val="22"/>
        </w:rPr>
        <w:t>4</w:t>
      </w:r>
      <w:r w:rsidR="00436987">
        <w:rPr>
          <w:rFonts w:ascii="Courier New" w:hAnsi="Courier New" w:cs="Courier New"/>
          <w:sz w:val="22"/>
        </w:rPr>
        <w:t xml:space="preserve">г. № </w:t>
      </w:r>
      <w:r w:rsidR="00CF3C18">
        <w:rPr>
          <w:rFonts w:ascii="Courier New" w:hAnsi="Courier New" w:cs="Courier New"/>
          <w:sz w:val="22"/>
        </w:rPr>
        <w:t>40</w:t>
      </w:r>
      <w:r w:rsidR="00436987">
        <w:rPr>
          <w:rFonts w:ascii="Courier New" w:hAnsi="Courier New" w:cs="Courier New"/>
          <w:sz w:val="22"/>
        </w:rPr>
        <w:t>/</w:t>
      </w:r>
      <w:r w:rsidR="00CF3C18">
        <w:rPr>
          <w:rFonts w:ascii="Courier New" w:hAnsi="Courier New" w:cs="Courier New"/>
          <w:sz w:val="22"/>
        </w:rPr>
        <w:t>5</w:t>
      </w:r>
      <w:r w:rsidR="00436987">
        <w:rPr>
          <w:rFonts w:ascii="Courier New" w:hAnsi="Courier New" w:cs="Courier New"/>
          <w:sz w:val="22"/>
        </w:rPr>
        <w:t>-дмо</w:t>
      </w:r>
    </w:p>
    <w:p w:rsidR="00722C4C" w:rsidRDefault="00722C4C" w:rsidP="005E490F">
      <w:pPr>
        <w:pStyle w:val="a3"/>
        <w:spacing w:before="0" w:beforeAutospacing="0" w:after="0" w:afterAutospacing="0"/>
        <w:ind w:firstLine="720"/>
        <w:jc w:val="center"/>
      </w:pPr>
    </w:p>
    <w:p w:rsidR="00FE66B0" w:rsidRDefault="00FE66B0" w:rsidP="005E490F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877C82">
        <w:rPr>
          <w:rFonts w:ascii="Arial" w:hAnsi="Arial" w:cs="Arial"/>
          <w:color w:val="000000"/>
        </w:rPr>
        <w:t>«</w:t>
      </w:r>
      <w:r w:rsidR="00867242">
        <w:rPr>
          <w:rFonts w:ascii="Arial" w:hAnsi="Arial" w:cs="Arial"/>
          <w:color w:val="000000"/>
        </w:rPr>
        <w:t>Энергосбережение и повышение энергетической эффективности муниципального образования «</w:t>
      </w:r>
      <w:proofErr w:type="spellStart"/>
      <w:r w:rsidR="00867242">
        <w:rPr>
          <w:rFonts w:ascii="Arial" w:hAnsi="Arial" w:cs="Arial"/>
          <w:color w:val="000000"/>
        </w:rPr>
        <w:t>Табарсук</w:t>
      </w:r>
      <w:proofErr w:type="spellEnd"/>
      <w:r w:rsidR="00867242">
        <w:rPr>
          <w:rFonts w:ascii="Arial" w:hAnsi="Arial" w:cs="Arial"/>
          <w:color w:val="000000"/>
        </w:rPr>
        <w:t>» на 2021-2023 годы и перспективу до 2025 года</w:t>
      </w:r>
      <w:r w:rsidR="00877C82">
        <w:rPr>
          <w:rFonts w:ascii="Arial" w:hAnsi="Arial" w:cs="Arial"/>
          <w:color w:val="000000"/>
        </w:rPr>
        <w:t>» за 20</w:t>
      </w:r>
      <w:r w:rsidR="00C23B1E">
        <w:rPr>
          <w:rFonts w:ascii="Arial" w:hAnsi="Arial" w:cs="Arial"/>
          <w:color w:val="000000"/>
        </w:rPr>
        <w:t>2</w:t>
      </w:r>
      <w:r w:rsidR="00CF3C18">
        <w:rPr>
          <w:rFonts w:ascii="Arial" w:hAnsi="Arial" w:cs="Arial"/>
          <w:color w:val="000000"/>
        </w:rPr>
        <w:t>3</w:t>
      </w:r>
      <w:r w:rsidR="00877C82">
        <w:rPr>
          <w:rFonts w:ascii="Arial" w:hAnsi="Arial" w:cs="Arial"/>
          <w:color w:val="000000"/>
        </w:rPr>
        <w:t xml:space="preserve"> год</w:t>
      </w:r>
    </w:p>
    <w:p w:rsidR="00337291" w:rsidRDefault="00337291" w:rsidP="00FE66B0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C23B1E">
        <w:rPr>
          <w:rFonts w:ascii="Arial" w:hAnsi="Arial" w:cs="Arial"/>
          <w:color w:val="000000"/>
        </w:rPr>
        <w:t>2</w:t>
      </w:r>
      <w:r w:rsidR="00CF3C1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</w:pPr>
    </w:p>
    <w:sectPr w:rsidR="00FE66B0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D728D"/>
    <w:rsid w:val="000E1F82"/>
    <w:rsid w:val="000E4CE6"/>
    <w:rsid w:val="000E6D2A"/>
    <w:rsid w:val="00106A6D"/>
    <w:rsid w:val="00150ABC"/>
    <w:rsid w:val="00172EE1"/>
    <w:rsid w:val="00185B90"/>
    <w:rsid w:val="001E7C62"/>
    <w:rsid w:val="00253827"/>
    <w:rsid w:val="0029020E"/>
    <w:rsid w:val="002A7D73"/>
    <w:rsid w:val="002B5E55"/>
    <w:rsid w:val="002B5E7C"/>
    <w:rsid w:val="002C0735"/>
    <w:rsid w:val="002C6879"/>
    <w:rsid w:val="002E6B82"/>
    <w:rsid w:val="00302726"/>
    <w:rsid w:val="00337291"/>
    <w:rsid w:val="00344436"/>
    <w:rsid w:val="0034673B"/>
    <w:rsid w:val="0037477E"/>
    <w:rsid w:val="00381119"/>
    <w:rsid w:val="003F393B"/>
    <w:rsid w:val="003F4ABE"/>
    <w:rsid w:val="003F5E84"/>
    <w:rsid w:val="00436987"/>
    <w:rsid w:val="0044318C"/>
    <w:rsid w:val="00461410"/>
    <w:rsid w:val="00496D59"/>
    <w:rsid w:val="004B2553"/>
    <w:rsid w:val="0052100D"/>
    <w:rsid w:val="005432D1"/>
    <w:rsid w:val="00546066"/>
    <w:rsid w:val="00571BDF"/>
    <w:rsid w:val="005A2FC8"/>
    <w:rsid w:val="005B6D2D"/>
    <w:rsid w:val="005E490F"/>
    <w:rsid w:val="005F325F"/>
    <w:rsid w:val="00665A91"/>
    <w:rsid w:val="00683D2E"/>
    <w:rsid w:val="00722C4C"/>
    <w:rsid w:val="00772372"/>
    <w:rsid w:val="007D0B23"/>
    <w:rsid w:val="007D4E8C"/>
    <w:rsid w:val="007F3E96"/>
    <w:rsid w:val="007F5567"/>
    <w:rsid w:val="0085646B"/>
    <w:rsid w:val="00867242"/>
    <w:rsid w:val="00877C82"/>
    <w:rsid w:val="008D1054"/>
    <w:rsid w:val="008D50FF"/>
    <w:rsid w:val="008E7D28"/>
    <w:rsid w:val="0092118C"/>
    <w:rsid w:val="00925B54"/>
    <w:rsid w:val="00985793"/>
    <w:rsid w:val="009F5CC7"/>
    <w:rsid w:val="00A116C4"/>
    <w:rsid w:val="00A66980"/>
    <w:rsid w:val="00AD07B7"/>
    <w:rsid w:val="00AD5913"/>
    <w:rsid w:val="00B037CD"/>
    <w:rsid w:val="00B13E5B"/>
    <w:rsid w:val="00B16660"/>
    <w:rsid w:val="00B346C9"/>
    <w:rsid w:val="00B543B7"/>
    <w:rsid w:val="00B64F89"/>
    <w:rsid w:val="00B74D4D"/>
    <w:rsid w:val="00B8357A"/>
    <w:rsid w:val="00BD4252"/>
    <w:rsid w:val="00BD4315"/>
    <w:rsid w:val="00BD7E92"/>
    <w:rsid w:val="00C23B1E"/>
    <w:rsid w:val="00C7355B"/>
    <w:rsid w:val="00CA29F1"/>
    <w:rsid w:val="00CB55E7"/>
    <w:rsid w:val="00CB6F3E"/>
    <w:rsid w:val="00CF3C18"/>
    <w:rsid w:val="00D0537B"/>
    <w:rsid w:val="00D600DB"/>
    <w:rsid w:val="00D97F29"/>
    <w:rsid w:val="00E46FC5"/>
    <w:rsid w:val="00E560F9"/>
    <w:rsid w:val="00F10CCF"/>
    <w:rsid w:val="00F44797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BABC-3398-475E-9646-CCF211E9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73</cp:revision>
  <cp:lastPrinted>2024-11-07T07:39:00Z</cp:lastPrinted>
  <dcterms:created xsi:type="dcterms:W3CDTF">2018-03-13T03:29:00Z</dcterms:created>
  <dcterms:modified xsi:type="dcterms:W3CDTF">2024-11-07T07:39:00Z</dcterms:modified>
</cp:coreProperties>
</file>