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29" w:rsidRPr="00BF0911" w:rsidRDefault="00B01F29" w:rsidP="00B01F29">
      <w:pPr>
        <w:tabs>
          <w:tab w:val="left" w:pos="3150"/>
          <w:tab w:val="center" w:pos="467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31.03.2026Г. №146</w:t>
      </w:r>
    </w:p>
    <w:p w:rsidR="00B01F29" w:rsidRPr="00BF0911" w:rsidRDefault="00B01F29" w:rsidP="00B01F2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01F29" w:rsidRDefault="00B01F29" w:rsidP="00B01F2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B01F29" w:rsidRPr="00BF0911" w:rsidRDefault="00B01F29" w:rsidP="00B01F2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B01F29" w:rsidRPr="00BF0911" w:rsidRDefault="00B01F29" w:rsidP="00B01F2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B01F29" w:rsidRPr="00BF0911" w:rsidRDefault="00B01F29" w:rsidP="00B01F2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B01F29" w:rsidRDefault="00B01F29" w:rsidP="00B01F29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B01F29" w:rsidRDefault="00B01F29" w:rsidP="00B01F29">
      <w:pPr>
        <w:jc w:val="center"/>
        <w:rPr>
          <w:rFonts w:ascii="Arial" w:hAnsi="Arial" w:cs="Arial"/>
          <w:b/>
          <w:sz w:val="32"/>
          <w:szCs w:val="32"/>
        </w:rPr>
      </w:pPr>
    </w:p>
    <w:p w:rsidR="00B01F29" w:rsidRDefault="00B01F29" w:rsidP="003D316F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В РЕШЕНИЕ ДУМЫ ТАЛЬНИКОВСКОГО МУНИЦИПАЛЬНОГО ОБРАЗОВАНИЯ ОТ 24 ИЮЛЯ 2015ГОДА №110 «О ПРЕДОСТАВЛЕНИИ СВЕДЕНИЙ О ДОХОДАХ, РАСХОДАХ, ОБ ИМУЩЕСТВЕ И ОБЯЗАТЕЛЬСТВАХ ИМУЩЕСТВЕННОГО ХАРАКТЕРА»</w:t>
      </w:r>
    </w:p>
    <w:p w:rsidR="00BB38D9" w:rsidRPr="00B01F29" w:rsidRDefault="00BB38D9" w:rsidP="00B01F29">
      <w:pPr>
        <w:shd w:val="clear" w:color="auto" w:fill="FFFFFF"/>
        <w:ind w:right="4416"/>
        <w:rPr>
          <w:rFonts w:ascii="Arial" w:hAnsi="Arial" w:cs="Arial"/>
          <w:sz w:val="24"/>
          <w:szCs w:val="28"/>
        </w:rPr>
      </w:pPr>
    </w:p>
    <w:p w:rsidR="003B4207" w:rsidRPr="00B01F29" w:rsidRDefault="003B4207" w:rsidP="00B01F29">
      <w:pPr>
        <w:ind w:firstLine="709"/>
        <w:rPr>
          <w:rFonts w:ascii="Arial" w:hAnsi="Arial" w:cs="Arial"/>
          <w:sz w:val="24"/>
          <w:szCs w:val="28"/>
        </w:rPr>
      </w:pPr>
    </w:p>
    <w:p w:rsidR="003B4207" w:rsidRDefault="00327315" w:rsidP="00B01F29">
      <w:pPr>
        <w:ind w:firstLine="720"/>
        <w:jc w:val="both"/>
        <w:rPr>
          <w:rFonts w:ascii="Arial" w:hAnsi="Arial" w:cs="Arial"/>
          <w:color w:val="000000"/>
          <w:sz w:val="24"/>
          <w:szCs w:val="28"/>
        </w:rPr>
      </w:pPr>
      <w:proofErr w:type="gramStart"/>
      <w:r w:rsidRPr="00B01F29">
        <w:rPr>
          <w:rFonts w:ascii="Arial" w:hAnsi="Arial" w:cs="Arial"/>
          <w:sz w:val="24"/>
          <w:szCs w:val="28"/>
        </w:rPr>
        <w:t>В соответствии с Федеральным законом от 28</w:t>
      </w:r>
      <w:r w:rsidR="00514328" w:rsidRPr="00B01F29">
        <w:rPr>
          <w:rFonts w:ascii="Arial" w:hAnsi="Arial" w:cs="Arial"/>
          <w:sz w:val="24"/>
          <w:szCs w:val="28"/>
        </w:rPr>
        <w:t xml:space="preserve"> декабря </w:t>
      </w:r>
      <w:r w:rsidR="00B01F29">
        <w:rPr>
          <w:rFonts w:ascii="Arial" w:hAnsi="Arial" w:cs="Arial"/>
          <w:sz w:val="24"/>
          <w:szCs w:val="28"/>
        </w:rPr>
        <w:t>2025года №</w:t>
      </w:r>
      <w:r w:rsidRPr="00B01F29">
        <w:rPr>
          <w:rFonts w:ascii="Arial" w:hAnsi="Arial" w:cs="Arial"/>
          <w:sz w:val="24"/>
          <w:szCs w:val="28"/>
        </w:rPr>
        <w:t>505-ФЗ «О внесении изменений в отдельные законодательные акты Российской Федерации» Федерал</w:t>
      </w:r>
      <w:r w:rsidR="00B01F29">
        <w:rPr>
          <w:rFonts w:ascii="Arial" w:hAnsi="Arial" w:cs="Arial"/>
          <w:sz w:val="24"/>
          <w:szCs w:val="28"/>
        </w:rPr>
        <w:t>ьным законом от 25 декабря 2008года №</w:t>
      </w:r>
      <w:r w:rsidRPr="00B01F29">
        <w:rPr>
          <w:rFonts w:ascii="Arial" w:hAnsi="Arial" w:cs="Arial"/>
          <w:sz w:val="24"/>
          <w:szCs w:val="28"/>
        </w:rPr>
        <w:t>273-ФЗ «О противодействии коррупции»</w:t>
      </w:r>
      <w:r w:rsidR="00196EF7" w:rsidRPr="00B01F29">
        <w:rPr>
          <w:rFonts w:ascii="Arial" w:hAnsi="Arial" w:cs="Arial"/>
          <w:sz w:val="24"/>
          <w:szCs w:val="28"/>
        </w:rPr>
        <w:t>,</w:t>
      </w:r>
      <w:r w:rsidRPr="00B01F29">
        <w:rPr>
          <w:rFonts w:ascii="Arial" w:hAnsi="Arial" w:cs="Arial"/>
          <w:sz w:val="24"/>
          <w:szCs w:val="28"/>
        </w:rPr>
        <w:t xml:space="preserve"> Федеральным законом от 2</w:t>
      </w:r>
      <w:r w:rsidR="005271EB" w:rsidRPr="00B01F29">
        <w:rPr>
          <w:rFonts w:ascii="Arial" w:hAnsi="Arial" w:cs="Arial"/>
          <w:sz w:val="24"/>
          <w:szCs w:val="28"/>
        </w:rPr>
        <w:t xml:space="preserve"> марта </w:t>
      </w:r>
      <w:r w:rsidR="00B01F29">
        <w:rPr>
          <w:rFonts w:ascii="Arial" w:hAnsi="Arial" w:cs="Arial"/>
          <w:sz w:val="24"/>
          <w:szCs w:val="28"/>
        </w:rPr>
        <w:t>2007года №</w:t>
      </w:r>
      <w:r w:rsidRPr="00B01F29">
        <w:rPr>
          <w:rFonts w:ascii="Arial" w:hAnsi="Arial" w:cs="Arial"/>
          <w:sz w:val="24"/>
          <w:szCs w:val="28"/>
        </w:rPr>
        <w:t>25-ФЗ «О муниципальной службе в Российской Федерации»</w:t>
      </w:r>
      <w:r w:rsidR="00514328" w:rsidRPr="00B01F29">
        <w:rPr>
          <w:rFonts w:ascii="Arial" w:hAnsi="Arial" w:cs="Arial"/>
          <w:sz w:val="24"/>
          <w:szCs w:val="28"/>
        </w:rPr>
        <w:t>, Федера</w:t>
      </w:r>
      <w:r w:rsidR="00B01F29">
        <w:rPr>
          <w:rFonts w:ascii="Arial" w:hAnsi="Arial" w:cs="Arial"/>
          <w:sz w:val="24"/>
          <w:szCs w:val="28"/>
        </w:rPr>
        <w:t>льным законом от 3 декабря 2012</w:t>
      </w:r>
      <w:r w:rsidR="00280A42" w:rsidRPr="00B01F29">
        <w:rPr>
          <w:rFonts w:ascii="Arial" w:hAnsi="Arial" w:cs="Arial"/>
          <w:sz w:val="24"/>
          <w:szCs w:val="28"/>
        </w:rPr>
        <w:t xml:space="preserve">года </w:t>
      </w:r>
      <w:r w:rsidR="00B01F29">
        <w:rPr>
          <w:rFonts w:ascii="Arial" w:hAnsi="Arial" w:cs="Arial"/>
          <w:sz w:val="24"/>
          <w:szCs w:val="28"/>
        </w:rPr>
        <w:t>№</w:t>
      </w:r>
      <w:r w:rsidR="00514328" w:rsidRPr="00B01F29">
        <w:rPr>
          <w:rFonts w:ascii="Arial" w:hAnsi="Arial" w:cs="Arial"/>
          <w:sz w:val="24"/>
          <w:szCs w:val="28"/>
        </w:rPr>
        <w:t xml:space="preserve">230-ФЗ «О контроле за соответствием расходов лиц, замещающих </w:t>
      </w:r>
      <w:r w:rsidR="005271EB" w:rsidRPr="00B01F29">
        <w:rPr>
          <w:rFonts w:ascii="Arial" w:hAnsi="Arial" w:cs="Arial"/>
          <w:sz w:val="24"/>
          <w:szCs w:val="28"/>
        </w:rPr>
        <w:t>государственные</w:t>
      </w:r>
      <w:r w:rsidR="00514328" w:rsidRPr="00B01F29">
        <w:rPr>
          <w:rFonts w:ascii="Arial" w:hAnsi="Arial" w:cs="Arial"/>
          <w:sz w:val="24"/>
          <w:szCs w:val="28"/>
        </w:rPr>
        <w:t xml:space="preserve"> должности, и иных</w:t>
      </w:r>
      <w:proofErr w:type="gramEnd"/>
      <w:r w:rsidR="00514328" w:rsidRPr="00B01F29">
        <w:rPr>
          <w:rFonts w:ascii="Arial" w:hAnsi="Arial" w:cs="Arial"/>
          <w:sz w:val="24"/>
          <w:szCs w:val="28"/>
        </w:rPr>
        <w:t xml:space="preserve"> лиц их доходам»</w:t>
      </w:r>
      <w:r w:rsidRPr="00B01F29">
        <w:rPr>
          <w:rFonts w:ascii="Arial" w:hAnsi="Arial" w:cs="Arial"/>
          <w:sz w:val="24"/>
          <w:szCs w:val="28"/>
        </w:rPr>
        <w:t>, а также ряда других законов в части предоставления отдельными лицами сведений о доходах, об имуществе и обязательствах имущественного характера</w:t>
      </w:r>
      <w:r w:rsidR="003B4207" w:rsidRPr="00B01F29">
        <w:rPr>
          <w:rFonts w:ascii="Arial" w:hAnsi="Arial" w:cs="Arial"/>
          <w:sz w:val="24"/>
          <w:szCs w:val="28"/>
        </w:rPr>
        <w:t xml:space="preserve">, руководствуясь статьями 24, 42 Устава </w:t>
      </w:r>
      <w:r w:rsidR="003F24AA" w:rsidRPr="00B01F29">
        <w:rPr>
          <w:rFonts w:ascii="Arial" w:hAnsi="Arial" w:cs="Arial"/>
          <w:sz w:val="24"/>
          <w:szCs w:val="28"/>
        </w:rPr>
        <w:t>Тальниковского</w:t>
      </w:r>
      <w:r w:rsidR="003B4207" w:rsidRPr="00B01F29">
        <w:rPr>
          <w:rFonts w:ascii="Arial" w:hAnsi="Arial" w:cs="Arial"/>
          <w:color w:val="000000"/>
          <w:sz w:val="24"/>
          <w:szCs w:val="28"/>
        </w:rPr>
        <w:t xml:space="preserve"> муниципального образования, </w:t>
      </w:r>
      <w:r w:rsidR="003B4207" w:rsidRPr="00B01F29">
        <w:rPr>
          <w:rFonts w:ascii="Arial" w:hAnsi="Arial" w:cs="Arial"/>
          <w:sz w:val="24"/>
          <w:szCs w:val="28"/>
        </w:rPr>
        <w:t xml:space="preserve">Дума </w:t>
      </w:r>
      <w:r w:rsidR="003F24AA" w:rsidRPr="00B01F29">
        <w:rPr>
          <w:rFonts w:ascii="Arial" w:hAnsi="Arial" w:cs="Arial"/>
          <w:sz w:val="24"/>
          <w:szCs w:val="28"/>
        </w:rPr>
        <w:t>Тальниковского</w:t>
      </w:r>
      <w:r w:rsidR="003B4207" w:rsidRPr="00B01F29">
        <w:rPr>
          <w:rFonts w:ascii="Arial" w:hAnsi="Arial" w:cs="Arial"/>
          <w:sz w:val="24"/>
          <w:szCs w:val="28"/>
        </w:rPr>
        <w:t xml:space="preserve"> </w:t>
      </w:r>
      <w:r w:rsidR="003B4207" w:rsidRPr="00B01F29">
        <w:rPr>
          <w:rFonts w:ascii="Arial" w:hAnsi="Arial" w:cs="Arial"/>
          <w:color w:val="000000"/>
          <w:sz w:val="24"/>
          <w:szCs w:val="28"/>
        </w:rPr>
        <w:t>муниципального образования</w:t>
      </w:r>
    </w:p>
    <w:p w:rsidR="00B01F29" w:rsidRPr="00B01F29" w:rsidRDefault="00B01F29" w:rsidP="00B01F29">
      <w:pPr>
        <w:ind w:firstLine="720"/>
        <w:jc w:val="both"/>
        <w:rPr>
          <w:rFonts w:ascii="Arial" w:hAnsi="Arial" w:cs="Arial"/>
          <w:color w:val="000000"/>
          <w:sz w:val="24"/>
          <w:szCs w:val="28"/>
        </w:rPr>
      </w:pPr>
    </w:p>
    <w:p w:rsidR="00B01F29" w:rsidRPr="00E6157B" w:rsidRDefault="00B01F29" w:rsidP="00B01F29">
      <w:pPr>
        <w:spacing w:line="360" w:lineRule="auto"/>
        <w:ind w:firstLine="720"/>
        <w:jc w:val="center"/>
        <w:rPr>
          <w:rFonts w:ascii="Arial" w:hAnsi="Arial" w:cs="Arial"/>
          <w:b/>
          <w:bCs/>
          <w:sz w:val="30"/>
          <w:szCs w:val="30"/>
        </w:rPr>
      </w:pPr>
      <w:r w:rsidRPr="00E6157B">
        <w:rPr>
          <w:rFonts w:ascii="Arial" w:hAnsi="Arial" w:cs="Arial"/>
          <w:b/>
          <w:bCs/>
          <w:sz w:val="30"/>
          <w:szCs w:val="30"/>
        </w:rPr>
        <w:t>РЕШИЛА:</w:t>
      </w:r>
    </w:p>
    <w:p w:rsidR="00573133" w:rsidRPr="00B01F29" w:rsidRDefault="003D316F" w:rsidP="00B01F29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-1"/>
          <w:sz w:val="24"/>
          <w:szCs w:val="28"/>
        </w:rPr>
      </w:pPr>
      <w:r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1. </w:t>
      </w:r>
      <w:r w:rsidR="00AD5589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Внести </w:t>
      </w:r>
      <w:r w:rsidR="00573133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в решение Думы </w:t>
      </w:r>
      <w:r w:rsidR="003F24AA" w:rsidRPr="00B01F29">
        <w:rPr>
          <w:rFonts w:ascii="Arial" w:hAnsi="Arial" w:cs="Arial"/>
          <w:color w:val="000000"/>
          <w:spacing w:val="-1"/>
          <w:sz w:val="24"/>
          <w:szCs w:val="28"/>
        </w:rPr>
        <w:t>Тальниковского</w:t>
      </w:r>
      <w:r w:rsidR="00573133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сельского поселения </w:t>
      </w:r>
      <w:bookmarkStart w:id="0" w:name="_Hlk105600773"/>
      <w:r w:rsidR="00573133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от </w:t>
      </w:r>
      <w:r w:rsidR="003F24AA" w:rsidRPr="00B01F29">
        <w:rPr>
          <w:rFonts w:ascii="Arial" w:hAnsi="Arial" w:cs="Arial"/>
          <w:color w:val="000000"/>
          <w:spacing w:val="-1"/>
          <w:sz w:val="24"/>
          <w:szCs w:val="28"/>
        </w:rPr>
        <w:t>24</w:t>
      </w:r>
      <w:r w:rsidR="00327315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</w:t>
      </w:r>
      <w:r w:rsidR="003F24AA" w:rsidRPr="00B01F29">
        <w:rPr>
          <w:rFonts w:ascii="Arial" w:hAnsi="Arial" w:cs="Arial"/>
          <w:color w:val="000000"/>
          <w:spacing w:val="-1"/>
          <w:sz w:val="24"/>
          <w:szCs w:val="28"/>
        </w:rPr>
        <w:t>июля</w:t>
      </w:r>
      <w:r w:rsidR="003B4207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</w:t>
      </w:r>
      <w:r w:rsidR="00464EBC" w:rsidRPr="00B01F29">
        <w:rPr>
          <w:rFonts w:ascii="Arial" w:hAnsi="Arial" w:cs="Arial"/>
          <w:color w:val="000000"/>
          <w:spacing w:val="-1"/>
          <w:sz w:val="24"/>
          <w:szCs w:val="28"/>
        </w:rPr>
        <w:t>20</w:t>
      </w:r>
      <w:r w:rsidR="00327315" w:rsidRPr="00B01F29">
        <w:rPr>
          <w:rFonts w:ascii="Arial" w:hAnsi="Arial" w:cs="Arial"/>
          <w:color w:val="000000"/>
          <w:spacing w:val="-1"/>
          <w:sz w:val="24"/>
          <w:szCs w:val="28"/>
        </w:rPr>
        <w:t>15</w:t>
      </w:r>
      <w:r w:rsidR="003B4207" w:rsidRPr="00B01F29">
        <w:rPr>
          <w:rFonts w:ascii="Arial" w:hAnsi="Arial" w:cs="Arial"/>
          <w:color w:val="000000"/>
          <w:spacing w:val="-1"/>
          <w:sz w:val="24"/>
          <w:szCs w:val="28"/>
        </w:rPr>
        <w:t>года</w:t>
      </w:r>
      <w:r w:rsidR="00606E9C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</w:t>
      </w:r>
      <w:r w:rsidR="00B01F29">
        <w:rPr>
          <w:rFonts w:ascii="Arial" w:hAnsi="Arial" w:cs="Arial"/>
          <w:color w:val="000000"/>
          <w:spacing w:val="-1"/>
          <w:sz w:val="24"/>
          <w:szCs w:val="28"/>
        </w:rPr>
        <w:t>№</w:t>
      </w:r>
      <w:r w:rsidR="00327315" w:rsidRPr="00B01F29">
        <w:rPr>
          <w:rFonts w:ascii="Arial" w:hAnsi="Arial" w:cs="Arial"/>
          <w:color w:val="000000"/>
          <w:spacing w:val="-1"/>
          <w:sz w:val="24"/>
          <w:szCs w:val="28"/>
        </w:rPr>
        <w:t>11</w:t>
      </w:r>
      <w:r w:rsidR="003F24AA" w:rsidRPr="00B01F29">
        <w:rPr>
          <w:rFonts w:ascii="Arial" w:hAnsi="Arial" w:cs="Arial"/>
          <w:color w:val="000000"/>
          <w:spacing w:val="-1"/>
          <w:sz w:val="24"/>
          <w:szCs w:val="28"/>
        </w:rPr>
        <w:t>0</w:t>
      </w:r>
      <w:r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</w:t>
      </w:r>
      <w:r w:rsidR="00573133" w:rsidRPr="00B01F29">
        <w:rPr>
          <w:rFonts w:ascii="Arial" w:hAnsi="Arial" w:cs="Arial"/>
          <w:color w:val="000000"/>
          <w:spacing w:val="-1"/>
          <w:sz w:val="24"/>
          <w:szCs w:val="28"/>
        </w:rPr>
        <w:t>«</w:t>
      </w:r>
      <w:r w:rsidR="00327315" w:rsidRPr="00B01F29">
        <w:rPr>
          <w:rFonts w:ascii="Arial" w:hAnsi="Arial" w:cs="Arial"/>
          <w:color w:val="000000"/>
          <w:spacing w:val="-1"/>
          <w:sz w:val="24"/>
          <w:szCs w:val="28"/>
        </w:rPr>
        <w:t>О предоставлении сведений о доходах, расходах, об имуществе и обязательствах имущественного характера</w:t>
      </w:r>
      <w:r w:rsidR="00573133" w:rsidRPr="00B01F29">
        <w:rPr>
          <w:rFonts w:ascii="Arial" w:hAnsi="Arial" w:cs="Arial"/>
          <w:color w:val="000000"/>
          <w:spacing w:val="-1"/>
          <w:sz w:val="24"/>
          <w:szCs w:val="28"/>
        </w:rPr>
        <w:t>»</w:t>
      </w:r>
      <w:bookmarkEnd w:id="0"/>
      <w:r w:rsidR="00573133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</w:t>
      </w:r>
      <w:r w:rsidR="00327315" w:rsidRPr="00B01F29">
        <w:rPr>
          <w:rFonts w:ascii="Arial" w:hAnsi="Arial" w:cs="Arial"/>
          <w:color w:val="000000"/>
          <w:spacing w:val="-1"/>
          <w:sz w:val="24"/>
          <w:szCs w:val="28"/>
        </w:rPr>
        <w:t>следующие изменения:</w:t>
      </w:r>
    </w:p>
    <w:p w:rsidR="008B2798" w:rsidRPr="00B01F29" w:rsidRDefault="00327315" w:rsidP="00B01F29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-1"/>
          <w:sz w:val="24"/>
          <w:szCs w:val="28"/>
        </w:rPr>
      </w:pPr>
      <w:r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1.1. </w:t>
      </w:r>
      <w:r w:rsidR="00B01F29">
        <w:rPr>
          <w:rFonts w:ascii="Arial" w:hAnsi="Arial" w:cs="Arial"/>
          <w:color w:val="000000"/>
          <w:spacing w:val="-1"/>
          <w:sz w:val="24"/>
          <w:szCs w:val="28"/>
        </w:rPr>
        <w:t>Приложение №</w:t>
      </w:r>
      <w:r w:rsidR="00F2334A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2 </w:t>
      </w:r>
      <w:r w:rsidR="008B2798" w:rsidRPr="00B01F29">
        <w:rPr>
          <w:rFonts w:ascii="Arial" w:hAnsi="Arial" w:cs="Arial"/>
          <w:color w:val="000000"/>
          <w:spacing w:val="-1"/>
          <w:sz w:val="24"/>
          <w:szCs w:val="28"/>
        </w:rPr>
        <w:t>признать утратившим силу</w:t>
      </w:r>
      <w:r w:rsidR="00F2334A" w:rsidRPr="00B01F29">
        <w:rPr>
          <w:rFonts w:ascii="Arial" w:hAnsi="Arial" w:cs="Arial"/>
          <w:color w:val="000000"/>
          <w:spacing w:val="-1"/>
          <w:sz w:val="24"/>
          <w:szCs w:val="28"/>
        </w:rPr>
        <w:t>.</w:t>
      </w:r>
    </w:p>
    <w:p w:rsidR="00327315" w:rsidRPr="00B01F29" w:rsidRDefault="003F24AA" w:rsidP="00B01F29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-1"/>
          <w:sz w:val="24"/>
          <w:szCs w:val="28"/>
        </w:rPr>
      </w:pPr>
      <w:r w:rsidRPr="00B01F29">
        <w:rPr>
          <w:rFonts w:ascii="Arial" w:hAnsi="Arial" w:cs="Arial"/>
          <w:color w:val="000000"/>
          <w:spacing w:val="-1"/>
          <w:sz w:val="24"/>
          <w:szCs w:val="28"/>
        </w:rPr>
        <w:t>1.2</w:t>
      </w:r>
      <w:r w:rsidR="00B01F29">
        <w:rPr>
          <w:rFonts w:ascii="Arial" w:hAnsi="Arial" w:cs="Arial"/>
          <w:color w:val="000000"/>
          <w:spacing w:val="-1"/>
          <w:sz w:val="24"/>
          <w:szCs w:val="28"/>
        </w:rPr>
        <w:t>. Приложение №</w:t>
      </w:r>
      <w:r w:rsidR="008B2798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3 </w:t>
      </w:r>
      <w:r w:rsidR="00514328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</w:t>
      </w:r>
      <w:r w:rsidR="008B2798" w:rsidRPr="00B01F29">
        <w:rPr>
          <w:rFonts w:ascii="Arial" w:hAnsi="Arial" w:cs="Arial"/>
          <w:color w:val="000000"/>
          <w:spacing w:val="-1"/>
          <w:sz w:val="24"/>
          <w:szCs w:val="28"/>
        </w:rPr>
        <w:t>признать утратившим силу</w:t>
      </w:r>
      <w:r w:rsidR="0029242A" w:rsidRPr="00B01F29">
        <w:rPr>
          <w:rFonts w:ascii="Arial" w:hAnsi="Arial" w:cs="Arial"/>
          <w:color w:val="000000"/>
          <w:spacing w:val="-1"/>
          <w:sz w:val="24"/>
          <w:szCs w:val="28"/>
        </w:rPr>
        <w:t>.</w:t>
      </w:r>
    </w:p>
    <w:p w:rsidR="00573133" w:rsidRPr="00B01F29" w:rsidRDefault="00573133" w:rsidP="00B01F29">
      <w:pPr>
        <w:ind w:firstLine="709"/>
        <w:rPr>
          <w:rFonts w:ascii="Arial" w:hAnsi="Arial" w:cs="Arial"/>
          <w:sz w:val="24"/>
          <w:szCs w:val="28"/>
        </w:rPr>
      </w:pPr>
      <w:r w:rsidRPr="00B01F29">
        <w:rPr>
          <w:rFonts w:ascii="Arial" w:hAnsi="Arial" w:cs="Arial"/>
          <w:sz w:val="24"/>
          <w:szCs w:val="28"/>
        </w:rPr>
        <w:t xml:space="preserve">2. Администрации </w:t>
      </w:r>
      <w:r w:rsidR="003F24AA" w:rsidRPr="00B01F29">
        <w:rPr>
          <w:rFonts w:ascii="Arial" w:hAnsi="Arial" w:cs="Arial"/>
          <w:sz w:val="24"/>
          <w:szCs w:val="28"/>
        </w:rPr>
        <w:t xml:space="preserve">Тальниковского </w:t>
      </w:r>
      <w:r w:rsidRPr="00B01F29">
        <w:rPr>
          <w:rFonts w:ascii="Arial" w:hAnsi="Arial" w:cs="Arial"/>
          <w:sz w:val="24"/>
          <w:szCs w:val="28"/>
        </w:rPr>
        <w:t>муниципального образования:</w:t>
      </w:r>
    </w:p>
    <w:p w:rsidR="00573133" w:rsidRPr="00B01F29" w:rsidRDefault="00573133" w:rsidP="00B01F29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B01F29">
        <w:rPr>
          <w:rFonts w:ascii="Arial" w:hAnsi="Arial" w:cs="Arial"/>
          <w:sz w:val="24"/>
          <w:szCs w:val="28"/>
        </w:rPr>
        <w:t xml:space="preserve">2.1. внести информационную справку в оригинал решения Думы </w:t>
      </w:r>
      <w:r w:rsidR="003F24AA" w:rsidRPr="00B01F29">
        <w:rPr>
          <w:rFonts w:ascii="Arial" w:hAnsi="Arial" w:cs="Arial"/>
          <w:sz w:val="24"/>
          <w:szCs w:val="28"/>
        </w:rPr>
        <w:t>Тальниковского</w:t>
      </w:r>
      <w:r w:rsidRPr="00B01F29">
        <w:rPr>
          <w:rFonts w:ascii="Arial" w:hAnsi="Arial" w:cs="Arial"/>
          <w:sz w:val="24"/>
          <w:szCs w:val="28"/>
        </w:rPr>
        <w:t xml:space="preserve"> муниципального образования </w:t>
      </w:r>
      <w:r w:rsidR="003F24AA" w:rsidRPr="00B01F29">
        <w:rPr>
          <w:rFonts w:ascii="Arial" w:hAnsi="Arial" w:cs="Arial"/>
          <w:color w:val="000000"/>
          <w:spacing w:val="-1"/>
          <w:sz w:val="24"/>
          <w:szCs w:val="28"/>
        </w:rPr>
        <w:t>от 24</w:t>
      </w:r>
      <w:r w:rsidR="00155ACD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</w:t>
      </w:r>
      <w:r w:rsidR="003F24AA" w:rsidRPr="00B01F29">
        <w:rPr>
          <w:rFonts w:ascii="Arial" w:hAnsi="Arial" w:cs="Arial"/>
          <w:color w:val="000000"/>
          <w:spacing w:val="-1"/>
          <w:sz w:val="24"/>
          <w:szCs w:val="28"/>
        </w:rPr>
        <w:t>июля</w:t>
      </w:r>
      <w:r w:rsidR="00155ACD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2015</w:t>
      </w:r>
      <w:r w:rsidR="00614F9C">
        <w:rPr>
          <w:rFonts w:ascii="Arial" w:hAnsi="Arial" w:cs="Arial"/>
          <w:color w:val="000000"/>
          <w:spacing w:val="-1"/>
          <w:sz w:val="24"/>
          <w:szCs w:val="28"/>
        </w:rPr>
        <w:t>года №</w:t>
      </w:r>
      <w:r w:rsidR="003F24AA" w:rsidRPr="00B01F29">
        <w:rPr>
          <w:rFonts w:ascii="Arial" w:hAnsi="Arial" w:cs="Arial"/>
          <w:color w:val="000000"/>
          <w:spacing w:val="-1"/>
          <w:sz w:val="24"/>
          <w:szCs w:val="28"/>
        </w:rPr>
        <w:t>110</w:t>
      </w:r>
      <w:r w:rsidR="00155ACD" w:rsidRPr="00B01F29">
        <w:rPr>
          <w:rFonts w:ascii="Arial" w:hAnsi="Arial" w:cs="Arial"/>
          <w:color w:val="000000"/>
          <w:spacing w:val="-1"/>
          <w:sz w:val="24"/>
          <w:szCs w:val="28"/>
        </w:rPr>
        <w:t xml:space="preserve"> «О предоставлении сведений о доходах, расходах, об имуществе и обязательствах имущественного характера» </w:t>
      </w:r>
      <w:r w:rsidRPr="00B01F29">
        <w:rPr>
          <w:rFonts w:ascii="Arial" w:hAnsi="Arial" w:cs="Arial"/>
          <w:sz w:val="24"/>
          <w:szCs w:val="28"/>
        </w:rPr>
        <w:t>о дате внесения в него изменений настоящим решением</w:t>
      </w:r>
      <w:r w:rsidR="0029242A" w:rsidRPr="00B01F29">
        <w:rPr>
          <w:rFonts w:ascii="Arial" w:hAnsi="Arial" w:cs="Arial"/>
          <w:sz w:val="24"/>
          <w:szCs w:val="28"/>
        </w:rPr>
        <w:t>.</w:t>
      </w:r>
    </w:p>
    <w:p w:rsidR="00464EBC" w:rsidRPr="00614F9C" w:rsidRDefault="00573133" w:rsidP="00614F9C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14F9C">
        <w:rPr>
          <w:rFonts w:ascii="Arial" w:hAnsi="Arial" w:cs="Arial"/>
          <w:sz w:val="24"/>
          <w:szCs w:val="28"/>
        </w:rPr>
        <w:t xml:space="preserve">2.2. </w:t>
      </w:r>
      <w:r w:rsidR="00464EBC" w:rsidRPr="00614F9C">
        <w:rPr>
          <w:rFonts w:ascii="Arial" w:hAnsi="Arial" w:cs="Arial"/>
          <w:sz w:val="24"/>
          <w:szCs w:val="28"/>
        </w:rPr>
        <w:t>опубликовать настоящее решение с приложениями в издании «</w:t>
      </w:r>
      <w:proofErr w:type="spellStart"/>
      <w:r w:rsidR="003F24AA" w:rsidRPr="00614F9C">
        <w:rPr>
          <w:rFonts w:ascii="Arial" w:hAnsi="Arial" w:cs="Arial"/>
          <w:sz w:val="24"/>
          <w:szCs w:val="28"/>
        </w:rPr>
        <w:t>Тальниковский</w:t>
      </w:r>
      <w:proofErr w:type="spellEnd"/>
      <w:r w:rsidR="00464EBC" w:rsidRPr="00614F9C">
        <w:rPr>
          <w:rFonts w:ascii="Arial" w:hAnsi="Arial" w:cs="Arial"/>
          <w:sz w:val="24"/>
          <w:szCs w:val="28"/>
        </w:rPr>
        <w:t xml:space="preserve"> вестник» и разместить на официальном сайте Черемховского районного муниципального образования в информационно-телекоммуникационной сети «Интернет» в разделе «Поселения Черемховского района», в подразделе </w:t>
      </w:r>
      <w:r w:rsidR="003F24AA" w:rsidRPr="00614F9C">
        <w:rPr>
          <w:rFonts w:ascii="Arial" w:hAnsi="Arial" w:cs="Arial"/>
          <w:sz w:val="24"/>
          <w:szCs w:val="28"/>
        </w:rPr>
        <w:t>Тальниковского</w:t>
      </w:r>
      <w:r w:rsidR="00464EBC" w:rsidRPr="00614F9C">
        <w:rPr>
          <w:rFonts w:ascii="Arial" w:hAnsi="Arial" w:cs="Arial"/>
          <w:sz w:val="24"/>
          <w:szCs w:val="28"/>
        </w:rPr>
        <w:t xml:space="preserve"> муниципального образования</w:t>
      </w:r>
      <w:r w:rsidR="0029242A" w:rsidRPr="00614F9C">
        <w:rPr>
          <w:rFonts w:ascii="Arial" w:hAnsi="Arial" w:cs="Arial"/>
          <w:sz w:val="24"/>
          <w:szCs w:val="28"/>
        </w:rPr>
        <w:t>.</w:t>
      </w:r>
    </w:p>
    <w:p w:rsidR="00464EBC" w:rsidRPr="00614F9C" w:rsidRDefault="00464EBC" w:rsidP="00614F9C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14F9C">
        <w:rPr>
          <w:rFonts w:ascii="Arial" w:hAnsi="Arial" w:cs="Arial"/>
          <w:sz w:val="24"/>
          <w:szCs w:val="28"/>
        </w:rPr>
        <w:t>3. Настоящее решение вступает в силу со дня его официального опубликования</w:t>
      </w:r>
      <w:r w:rsidR="003B4207" w:rsidRPr="00614F9C">
        <w:rPr>
          <w:rFonts w:ascii="Arial" w:hAnsi="Arial" w:cs="Arial"/>
          <w:sz w:val="24"/>
          <w:szCs w:val="28"/>
        </w:rPr>
        <w:t>.</w:t>
      </w:r>
    </w:p>
    <w:p w:rsidR="00464EBC" w:rsidRPr="00614F9C" w:rsidRDefault="00464EBC" w:rsidP="00614F9C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14F9C">
        <w:rPr>
          <w:rFonts w:ascii="Arial" w:hAnsi="Arial" w:cs="Arial"/>
          <w:sz w:val="24"/>
          <w:szCs w:val="28"/>
        </w:rPr>
        <w:t xml:space="preserve">4. </w:t>
      </w:r>
      <w:proofErr w:type="gramStart"/>
      <w:r w:rsidRPr="00614F9C">
        <w:rPr>
          <w:rFonts w:ascii="Arial" w:hAnsi="Arial" w:cs="Arial"/>
          <w:sz w:val="24"/>
          <w:szCs w:val="28"/>
        </w:rPr>
        <w:t>Контроль за</w:t>
      </w:r>
      <w:proofErr w:type="gramEnd"/>
      <w:r w:rsidRPr="00614F9C">
        <w:rPr>
          <w:rFonts w:ascii="Arial" w:hAnsi="Arial" w:cs="Arial"/>
          <w:sz w:val="24"/>
          <w:szCs w:val="28"/>
        </w:rPr>
        <w:t xml:space="preserve"> исполнением настоящего решения возложить на главу </w:t>
      </w:r>
      <w:r w:rsidR="003F24AA" w:rsidRPr="00614F9C">
        <w:rPr>
          <w:rFonts w:ascii="Arial" w:hAnsi="Arial" w:cs="Arial"/>
          <w:sz w:val="24"/>
          <w:szCs w:val="28"/>
        </w:rPr>
        <w:lastRenderedPageBreak/>
        <w:t>Тальниковского</w:t>
      </w:r>
      <w:r w:rsidRPr="00614F9C">
        <w:rPr>
          <w:rFonts w:ascii="Arial" w:hAnsi="Arial" w:cs="Arial"/>
          <w:sz w:val="24"/>
          <w:szCs w:val="28"/>
        </w:rPr>
        <w:t xml:space="preserve"> муниципального образования </w:t>
      </w:r>
      <w:r w:rsidR="003F24AA" w:rsidRPr="00614F9C">
        <w:rPr>
          <w:rFonts w:ascii="Arial" w:hAnsi="Arial" w:cs="Arial"/>
          <w:sz w:val="24"/>
          <w:szCs w:val="28"/>
        </w:rPr>
        <w:t>Т</w:t>
      </w:r>
      <w:r w:rsidRPr="00614F9C">
        <w:rPr>
          <w:rFonts w:ascii="Arial" w:hAnsi="Arial" w:cs="Arial"/>
          <w:sz w:val="24"/>
          <w:szCs w:val="28"/>
        </w:rPr>
        <w:t xml:space="preserve">.В. </w:t>
      </w:r>
      <w:r w:rsidR="003F24AA" w:rsidRPr="00614F9C">
        <w:rPr>
          <w:rFonts w:ascii="Arial" w:hAnsi="Arial" w:cs="Arial"/>
          <w:sz w:val="24"/>
          <w:szCs w:val="28"/>
        </w:rPr>
        <w:t>Болдыреву</w:t>
      </w:r>
      <w:r w:rsidRPr="00614F9C">
        <w:rPr>
          <w:rFonts w:ascii="Arial" w:hAnsi="Arial" w:cs="Arial"/>
          <w:sz w:val="24"/>
          <w:szCs w:val="28"/>
        </w:rPr>
        <w:t>.</w:t>
      </w:r>
    </w:p>
    <w:p w:rsidR="00614F9C" w:rsidRPr="000439C9" w:rsidRDefault="00614F9C" w:rsidP="00614F9C">
      <w:pPr>
        <w:suppressAutoHyphens/>
        <w:contextualSpacing/>
        <w:jc w:val="both"/>
        <w:rPr>
          <w:rFonts w:ascii="Arial" w:hAnsi="Arial" w:cs="Arial"/>
          <w:sz w:val="24"/>
          <w:szCs w:val="28"/>
        </w:rPr>
      </w:pPr>
    </w:p>
    <w:p w:rsidR="00614F9C" w:rsidRPr="000439C9" w:rsidRDefault="00614F9C" w:rsidP="00614F9C">
      <w:pPr>
        <w:suppressAutoHyphens/>
        <w:contextualSpacing/>
        <w:jc w:val="both"/>
        <w:rPr>
          <w:rFonts w:ascii="Arial" w:hAnsi="Arial" w:cs="Arial"/>
          <w:sz w:val="24"/>
          <w:szCs w:val="28"/>
        </w:rPr>
      </w:pPr>
    </w:p>
    <w:p w:rsidR="00614F9C" w:rsidRPr="000439C9" w:rsidRDefault="00614F9C" w:rsidP="00614F9C">
      <w:pPr>
        <w:jc w:val="both"/>
        <w:rPr>
          <w:rFonts w:ascii="Arial" w:hAnsi="Arial" w:cs="Arial"/>
          <w:sz w:val="24"/>
        </w:rPr>
      </w:pPr>
      <w:bookmarkStart w:id="1" w:name="Par50"/>
      <w:bookmarkEnd w:id="1"/>
      <w:r w:rsidRPr="000439C9">
        <w:rPr>
          <w:rFonts w:ascii="Arial" w:hAnsi="Arial" w:cs="Arial"/>
          <w:sz w:val="24"/>
        </w:rPr>
        <w:t>Председатель Думы,</w:t>
      </w:r>
    </w:p>
    <w:p w:rsidR="00614F9C" w:rsidRPr="000439C9" w:rsidRDefault="00614F9C" w:rsidP="00614F9C">
      <w:pPr>
        <w:jc w:val="both"/>
        <w:rPr>
          <w:rFonts w:ascii="Arial" w:hAnsi="Arial" w:cs="Arial"/>
          <w:sz w:val="24"/>
        </w:rPr>
      </w:pPr>
      <w:r w:rsidRPr="000439C9">
        <w:rPr>
          <w:rFonts w:ascii="Arial" w:hAnsi="Arial" w:cs="Arial"/>
          <w:sz w:val="24"/>
        </w:rPr>
        <w:t>Глава Тальниковского сельского поселения</w:t>
      </w:r>
    </w:p>
    <w:p w:rsidR="00614F9C" w:rsidRDefault="00614F9C" w:rsidP="00614F9C">
      <w:pPr>
        <w:jc w:val="both"/>
        <w:rPr>
          <w:rFonts w:ascii="Arial" w:hAnsi="Arial" w:cs="Arial"/>
          <w:sz w:val="24"/>
        </w:rPr>
      </w:pPr>
      <w:r w:rsidRPr="000439C9">
        <w:rPr>
          <w:rFonts w:ascii="Arial" w:hAnsi="Arial" w:cs="Arial"/>
          <w:sz w:val="24"/>
        </w:rPr>
        <w:t>Т.В. Болдырева</w:t>
      </w:r>
    </w:p>
    <w:p w:rsidR="00573133" w:rsidRDefault="00573133" w:rsidP="00614F9C">
      <w:pPr>
        <w:ind w:firstLine="709"/>
        <w:jc w:val="both"/>
        <w:rPr>
          <w:sz w:val="28"/>
          <w:szCs w:val="28"/>
        </w:rPr>
      </w:pPr>
    </w:p>
    <w:sectPr w:rsidR="00573133" w:rsidSect="00B01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82F" w:rsidRDefault="00E1482F" w:rsidP="00BF6DDD">
      <w:r>
        <w:separator/>
      </w:r>
    </w:p>
  </w:endnote>
  <w:endnote w:type="continuationSeparator" w:id="0">
    <w:p w:rsidR="00E1482F" w:rsidRDefault="00E1482F" w:rsidP="00BF6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DD" w:rsidRDefault="00BF6DD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DD" w:rsidRDefault="00BF6DD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DD" w:rsidRDefault="00BF6D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82F" w:rsidRDefault="00E1482F" w:rsidP="00BF6DDD">
      <w:r>
        <w:separator/>
      </w:r>
    </w:p>
  </w:footnote>
  <w:footnote w:type="continuationSeparator" w:id="0">
    <w:p w:rsidR="00E1482F" w:rsidRDefault="00E1482F" w:rsidP="00BF6D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DD" w:rsidRDefault="00BF6DD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DD" w:rsidRDefault="00BF6DD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DD" w:rsidRDefault="00BF6DD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316F"/>
    <w:rsid w:val="000412E8"/>
    <w:rsid w:val="00077B53"/>
    <w:rsid w:val="000D622F"/>
    <w:rsid w:val="000E504E"/>
    <w:rsid w:val="00155ACD"/>
    <w:rsid w:val="00173064"/>
    <w:rsid w:val="001842A1"/>
    <w:rsid w:val="00186734"/>
    <w:rsid w:val="00187EFB"/>
    <w:rsid w:val="00196EF7"/>
    <w:rsid w:val="001E0831"/>
    <w:rsid w:val="002330FC"/>
    <w:rsid w:val="0024680E"/>
    <w:rsid w:val="00280A42"/>
    <w:rsid w:val="0029242A"/>
    <w:rsid w:val="002C0325"/>
    <w:rsid w:val="002D62C8"/>
    <w:rsid w:val="00327315"/>
    <w:rsid w:val="00334FE9"/>
    <w:rsid w:val="003B4207"/>
    <w:rsid w:val="003D316F"/>
    <w:rsid w:val="003E2DA0"/>
    <w:rsid w:val="003F24AA"/>
    <w:rsid w:val="00405241"/>
    <w:rsid w:val="00464EBC"/>
    <w:rsid w:val="00473A35"/>
    <w:rsid w:val="00514328"/>
    <w:rsid w:val="005176D3"/>
    <w:rsid w:val="005271EB"/>
    <w:rsid w:val="0053104B"/>
    <w:rsid w:val="00563E2F"/>
    <w:rsid w:val="00573133"/>
    <w:rsid w:val="0058329A"/>
    <w:rsid w:val="00597581"/>
    <w:rsid w:val="005C1194"/>
    <w:rsid w:val="005C3C7A"/>
    <w:rsid w:val="005C7E0F"/>
    <w:rsid w:val="005E7647"/>
    <w:rsid w:val="00606E9C"/>
    <w:rsid w:val="00611201"/>
    <w:rsid w:val="00614F9C"/>
    <w:rsid w:val="007037D4"/>
    <w:rsid w:val="00721FBD"/>
    <w:rsid w:val="00723491"/>
    <w:rsid w:val="00782683"/>
    <w:rsid w:val="007B369A"/>
    <w:rsid w:val="007C6BA5"/>
    <w:rsid w:val="007F7F20"/>
    <w:rsid w:val="00845875"/>
    <w:rsid w:val="008B2798"/>
    <w:rsid w:val="008E226B"/>
    <w:rsid w:val="009002F5"/>
    <w:rsid w:val="0095525C"/>
    <w:rsid w:val="00A26EA3"/>
    <w:rsid w:val="00A765B0"/>
    <w:rsid w:val="00AD5589"/>
    <w:rsid w:val="00AF55B1"/>
    <w:rsid w:val="00B01F29"/>
    <w:rsid w:val="00B37693"/>
    <w:rsid w:val="00B43256"/>
    <w:rsid w:val="00B51749"/>
    <w:rsid w:val="00BB38D9"/>
    <w:rsid w:val="00BE134E"/>
    <w:rsid w:val="00BF6DDD"/>
    <w:rsid w:val="00C169E9"/>
    <w:rsid w:val="00C534EB"/>
    <w:rsid w:val="00CB0662"/>
    <w:rsid w:val="00D27DDF"/>
    <w:rsid w:val="00DA77EF"/>
    <w:rsid w:val="00E1482F"/>
    <w:rsid w:val="00E95E7A"/>
    <w:rsid w:val="00F2334A"/>
    <w:rsid w:val="00F3161A"/>
    <w:rsid w:val="00F36533"/>
    <w:rsid w:val="00F7442F"/>
    <w:rsid w:val="00FA4A6D"/>
    <w:rsid w:val="00FB2468"/>
    <w:rsid w:val="00FF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16F"/>
    <w:p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16F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D316F"/>
    <w:rPr>
      <w:color w:val="0000FF"/>
      <w:u w:val="single"/>
    </w:rPr>
  </w:style>
  <w:style w:type="paragraph" w:customStyle="1" w:styleId="ConsPlusNormal">
    <w:name w:val="ConsPlusNormal"/>
    <w:link w:val="ConsPlusNormal1"/>
    <w:uiPriority w:val="99"/>
    <w:rsid w:val="003D31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F6D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6D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F6D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6D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329A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832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locked/>
    <w:rsid w:val="0058329A"/>
  </w:style>
  <w:style w:type="paragraph" w:styleId="a9">
    <w:name w:val="List Paragraph"/>
    <w:basedOn w:val="a"/>
    <w:link w:val="a8"/>
    <w:qFormat/>
    <w:rsid w:val="0058329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1">
    <w:name w:val="ConsPlusNormal1"/>
    <w:link w:val="ConsPlusNormal"/>
    <w:uiPriority w:val="99"/>
    <w:locked/>
    <w:rsid w:val="0095525C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0A4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A4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Гипертекстовая ссылка"/>
    <w:basedOn w:val="a0"/>
    <w:rsid w:val="00280A42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44</cp:revision>
  <cp:lastPrinted>2026-02-25T03:11:00Z</cp:lastPrinted>
  <dcterms:created xsi:type="dcterms:W3CDTF">2018-07-24T01:51:00Z</dcterms:created>
  <dcterms:modified xsi:type="dcterms:W3CDTF">2026-03-31T01:46:00Z</dcterms:modified>
</cp:coreProperties>
</file>