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83CC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3CC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83C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466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6466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6466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12B3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12B3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12B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A70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A70F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AA70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C10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C100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C10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6D7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6D7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D7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15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D15F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BD15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7CE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7CE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B7CE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F164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7C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D15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6D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C10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A70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12B3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466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613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3C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642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62C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F28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710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368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F03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4FE114BF" w:rsidR="00121CB5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58F8389A" w14:textId="3D0A65F5" w:rsidR="00121CB5" w:rsidRPr="00BE3C2F" w:rsidRDefault="00121CB5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F16410">
        <w:rPr>
          <w:bCs/>
          <w:color w:val="000000"/>
          <w:spacing w:val="-6"/>
        </w:rPr>
        <w:t xml:space="preserve">31.01.2024 </w:t>
      </w:r>
      <w:r w:rsidR="00F16410" w:rsidRPr="007669D3">
        <w:rPr>
          <w:bCs/>
          <w:color w:val="000000"/>
          <w:spacing w:val="-6"/>
        </w:rPr>
        <w:t>года</w:t>
      </w:r>
      <w:r w:rsidRPr="007669D3">
        <w:rPr>
          <w:bCs/>
          <w:color w:val="000000"/>
          <w:spacing w:val="-6"/>
        </w:rPr>
        <w:t xml:space="preserve">                                  </w:t>
      </w:r>
      <w:r w:rsidR="00566C13">
        <w:rPr>
          <w:bCs/>
          <w:color w:val="000000"/>
          <w:spacing w:val="-6"/>
        </w:rPr>
        <w:t xml:space="preserve">                                    </w:t>
      </w:r>
      <w:r w:rsidR="00880113">
        <w:rPr>
          <w:bCs/>
          <w:color w:val="000000"/>
          <w:spacing w:val="-6"/>
        </w:rPr>
        <w:t xml:space="preserve">                 </w:t>
      </w:r>
      <w:r w:rsidR="00566C13">
        <w:rPr>
          <w:bCs/>
          <w:color w:val="000000"/>
          <w:spacing w:val="-6"/>
        </w:rPr>
        <w:t xml:space="preserve">        </w:t>
      </w:r>
      <w:r w:rsidRPr="007669D3">
        <w:rPr>
          <w:bCs/>
          <w:color w:val="000000"/>
          <w:spacing w:val="-6"/>
        </w:rPr>
        <w:t xml:space="preserve"> </w:t>
      </w:r>
      <w:r w:rsidR="00F16410">
        <w:rPr>
          <w:bCs/>
          <w:color w:val="000000"/>
          <w:spacing w:val="-6"/>
        </w:rPr>
        <w:t xml:space="preserve">                                 </w:t>
      </w:r>
      <w:r w:rsidRPr="00F16410">
        <w:rPr>
          <w:bCs/>
        </w:rPr>
        <w:t>№</w:t>
      </w:r>
      <w:r w:rsidRPr="007669D3">
        <w:rPr>
          <w:b/>
        </w:rPr>
        <w:t xml:space="preserve"> </w:t>
      </w:r>
      <w:r w:rsidR="00F16410">
        <w:rPr>
          <w:bCs/>
        </w:rPr>
        <w:t>304</w:t>
      </w:r>
    </w:p>
    <w:p w14:paraId="03D20E78" w14:textId="77777777" w:rsidR="00B64660" w:rsidRDefault="00B64660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</w:p>
    <w:p w14:paraId="34E6508C" w14:textId="3BD87AE5" w:rsidR="00121CB5" w:rsidRPr="007669D3" w:rsidRDefault="00F16410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</w:t>
      </w:r>
      <w:bookmarkStart w:id="1" w:name="_GoBack"/>
      <w:bookmarkEnd w:id="1"/>
      <w:r w:rsidR="00121CB5" w:rsidRPr="007669D3">
        <w:rPr>
          <w:bCs/>
          <w:color w:val="000000"/>
          <w:spacing w:val="-6"/>
        </w:rPr>
        <w:t>Черемхово</w:t>
      </w:r>
    </w:p>
    <w:p w14:paraId="18A26854" w14:textId="77777777" w:rsidR="00A84896" w:rsidRPr="007669D3" w:rsidRDefault="00A84896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32BCAB9" w14:textId="4369FE54" w:rsidR="00121CB5" w:rsidRDefault="00C5657A" w:rsidP="0092489C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</w:t>
            </w:r>
            <w:r w:rsidR="002C2440">
              <w:rPr>
                <w:b/>
              </w:rPr>
              <w:t xml:space="preserve">в </w:t>
            </w:r>
            <w:r w:rsidR="00CB6FDD" w:rsidRPr="00CB6FDD">
              <w:rPr>
                <w:b/>
              </w:rPr>
              <w:t>Положени</w:t>
            </w:r>
            <w:r w:rsidR="002C2440">
              <w:rPr>
                <w:b/>
              </w:rPr>
              <w:t>е</w:t>
            </w:r>
            <w:r w:rsidR="00CB6FDD" w:rsidRPr="00CB6FDD">
              <w:rPr>
                <w:b/>
              </w:rPr>
              <w:t xml:space="preserve"> </w:t>
            </w:r>
            <w:r w:rsidR="00A84896" w:rsidRPr="00A84896">
              <w:rPr>
                <w:b/>
              </w:rPr>
              <w:t xml:space="preserve">о гарантиях осуществления полномочий председателя Контрольно-счетной </w:t>
            </w:r>
            <w:proofErr w:type="gramStart"/>
            <w:r w:rsidR="00A84896" w:rsidRPr="00A84896">
              <w:rPr>
                <w:b/>
              </w:rPr>
              <w:t xml:space="preserve">палаты </w:t>
            </w:r>
            <w:r>
              <w:rPr>
                <w:b/>
              </w:rPr>
              <w:t xml:space="preserve"> </w:t>
            </w:r>
            <w:r w:rsidR="00A84896" w:rsidRPr="00A84896">
              <w:rPr>
                <w:b/>
              </w:rPr>
              <w:t>Черемховского</w:t>
            </w:r>
            <w:proofErr w:type="gramEnd"/>
            <w:r w:rsidR="00A84896" w:rsidRPr="00A84896">
              <w:rPr>
                <w:b/>
              </w:rPr>
              <w:t xml:space="preserve"> районного муниципального образования</w:t>
            </w:r>
          </w:p>
          <w:p w14:paraId="40A0D704" w14:textId="53677622" w:rsidR="002C2440" w:rsidRPr="00A84896" w:rsidRDefault="002C2440" w:rsidP="0092489C">
            <w:pPr>
              <w:tabs>
                <w:tab w:val="left" w:pos="0"/>
              </w:tabs>
              <w:ind w:left="-105" w:right="567"/>
              <w:jc w:val="center"/>
              <w:rPr>
                <w:b/>
              </w:rPr>
            </w:pPr>
          </w:p>
        </w:tc>
      </w:tr>
    </w:tbl>
    <w:p w14:paraId="50215776" w14:textId="61092B9A" w:rsidR="005F34CC" w:rsidRDefault="00CB6FDD" w:rsidP="00EA591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Руководствуясь </w:t>
      </w:r>
      <w:r w:rsidR="00EA5913" w:rsidRPr="00EA5913">
        <w:rPr>
          <w:sz w:val="28"/>
          <w:szCs w:val="28"/>
        </w:rPr>
        <w:t>Федеральн</w:t>
      </w:r>
      <w:r w:rsidR="00EA5913">
        <w:rPr>
          <w:sz w:val="28"/>
          <w:szCs w:val="28"/>
        </w:rPr>
        <w:t>ым</w:t>
      </w:r>
      <w:r w:rsidR="00EA5913" w:rsidRPr="00EA5913">
        <w:rPr>
          <w:sz w:val="28"/>
          <w:szCs w:val="28"/>
        </w:rPr>
        <w:t xml:space="preserve"> закон</w:t>
      </w:r>
      <w:r w:rsidR="00EA5913">
        <w:rPr>
          <w:sz w:val="28"/>
          <w:szCs w:val="28"/>
        </w:rPr>
        <w:t>ом</w:t>
      </w:r>
      <w:r w:rsidR="00EA5913" w:rsidRPr="00EA5913">
        <w:rPr>
          <w:sz w:val="28"/>
          <w:szCs w:val="28"/>
        </w:rPr>
        <w:t xml:space="preserve"> от 6 октября 2003 года № 131-ФЗ </w:t>
      </w:r>
      <w:r w:rsidR="00CF0315">
        <w:rPr>
          <w:sz w:val="28"/>
          <w:szCs w:val="28"/>
        </w:rPr>
        <w:t xml:space="preserve">       </w:t>
      </w:r>
      <w:r w:rsidR="00EA5913" w:rsidRPr="00EA591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A5913">
        <w:rPr>
          <w:sz w:val="28"/>
          <w:szCs w:val="28"/>
        </w:rPr>
        <w:t xml:space="preserve">, </w:t>
      </w:r>
      <w:r w:rsidRPr="0038474C">
        <w:rPr>
          <w:sz w:val="28"/>
          <w:szCs w:val="28"/>
        </w:rPr>
        <w:t>Федеральным законом от 7 февраля 2011 года № 6-ФЗ</w:t>
      </w:r>
      <w:r w:rsidR="00EA5913">
        <w:rPr>
          <w:sz w:val="28"/>
          <w:szCs w:val="28"/>
        </w:rPr>
        <w:t xml:space="preserve"> </w:t>
      </w:r>
      <w:r w:rsidRPr="0038474C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E3C2F">
        <w:rPr>
          <w:sz w:val="28"/>
          <w:szCs w:val="28"/>
        </w:rPr>
        <w:t xml:space="preserve">Законом Иркутской области от 05 июля 2023 года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 </w:t>
      </w:r>
      <w:r w:rsidR="00E3683E" w:rsidRPr="00455BD3">
        <w:rPr>
          <w:sz w:val="28"/>
          <w:szCs w:val="28"/>
        </w:rPr>
        <w:t>Постановление</w:t>
      </w:r>
      <w:r w:rsidR="00E3683E">
        <w:rPr>
          <w:sz w:val="28"/>
          <w:szCs w:val="28"/>
        </w:rPr>
        <w:t>м</w:t>
      </w:r>
      <w:r w:rsidR="00E3683E" w:rsidRPr="00455BD3">
        <w:rPr>
          <w:sz w:val="28"/>
          <w:szCs w:val="28"/>
        </w:rPr>
        <w:t xml:space="preserve"> Правительства Иркутской области от 27 ноября 2014 г</w:t>
      </w:r>
      <w:r w:rsidR="00E3683E">
        <w:rPr>
          <w:sz w:val="28"/>
          <w:szCs w:val="28"/>
        </w:rPr>
        <w:t>ода</w:t>
      </w:r>
      <w:r w:rsidR="00E3683E" w:rsidRPr="00455BD3">
        <w:rPr>
          <w:sz w:val="28"/>
          <w:szCs w:val="28"/>
        </w:rPr>
        <w:t xml:space="preserve"> </w:t>
      </w:r>
      <w:r w:rsidR="00AA0795">
        <w:rPr>
          <w:sz w:val="28"/>
          <w:szCs w:val="28"/>
        </w:rPr>
        <w:t xml:space="preserve">          </w:t>
      </w:r>
      <w:r w:rsidR="00E3683E">
        <w:rPr>
          <w:sz w:val="28"/>
          <w:szCs w:val="28"/>
        </w:rPr>
        <w:t>№</w:t>
      </w:r>
      <w:r w:rsidR="00E3683E" w:rsidRPr="00455BD3">
        <w:rPr>
          <w:sz w:val="28"/>
          <w:szCs w:val="28"/>
        </w:rPr>
        <w:t xml:space="preserve"> 599-ПП </w:t>
      </w:r>
      <w:r w:rsidR="00E3683E">
        <w:rPr>
          <w:sz w:val="28"/>
          <w:szCs w:val="28"/>
        </w:rPr>
        <w:t>«</w:t>
      </w:r>
      <w:r w:rsidR="00E3683E" w:rsidRPr="00455BD3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r w:rsidR="00E3683E">
        <w:rPr>
          <w:sz w:val="28"/>
          <w:szCs w:val="28"/>
        </w:rPr>
        <w:t>»</w:t>
      </w:r>
      <w:r w:rsidRPr="0038474C">
        <w:rPr>
          <w:sz w:val="28"/>
          <w:szCs w:val="28"/>
        </w:rPr>
        <w:t>, статьями 22, 34, 44.1</w:t>
      </w:r>
      <w:r w:rsidR="008953B2">
        <w:rPr>
          <w:sz w:val="28"/>
          <w:szCs w:val="28"/>
        </w:rPr>
        <w:t>, 51</w:t>
      </w:r>
      <w:r w:rsidRPr="0038474C">
        <w:rPr>
          <w:sz w:val="28"/>
          <w:szCs w:val="28"/>
        </w:rPr>
        <w:t xml:space="preserve"> Устава Черемховского районного муниципального образования, Дума</w:t>
      </w:r>
      <w:r w:rsidR="00B34251">
        <w:rPr>
          <w:sz w:val="28"/>
          <w:szCs w:val="28"/>
        </w:rPr>
        <w:t xml:space="preserve"> Черемховского районного муниципального образования</w:t>
      </w:r>
    </w:p>
    <w:p w14:paraId="1ABDEA08" w14:textId="77777777" w:rsidR="0038474C" w:rsidRPr="0038474C" w:rsidRDefault="0038474C" w:rsidP="005F34CC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2B028943" w14:textId="77777777" w:rsidR="00121CB5" w:rsidRPr="0038474C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38474C">
        <w:rPr>
          <w:sz w:val="28"/>
          <w:szCs w:val="28"/>
        </w:rPr>
        <w:t>РЕШИЛА</w:t>
      </w:r>
      <w:r w:rsidRPr="0038474C">
        <w:rPr>
          <w:b/>
          <w:sz w:val="28"/>
          <w:szCs w:val="28"/>
        </w:rPr>
        <w:t>:</w:t>
      </w:r>
    </w:p>
    <w:p w14:paraId="524AE37D" w14:textId="2DC5DC98" w:rsidR="00CB6FDD" w:rsidRDefault="00CB6FDD" w:rsidP="00CB6FD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212B">
        <w:rPr>
          <w:sz w:val="28"/>
          <w:szCs w:val="28"/>
        </w:rPr>
        <w:t xml:space="preserve">1. </w:t>
      </w:r>
      <w:r w:rsidR="00C5657A">
        <w:rPr>
          <w:sz w:val="28"/>
          <w:szCs w:val="28"/>
        </w:rPr>
        <w:t>Внести</w:t>
      </w:r>
      <w:r w:rsidR="00F23E4C">
        <w:rPr>
          <w:sz w:val="28"/>
          <w:szCs w:val="28"/>
        </w:rPr>
        <w:t xml:space="preserve"> в</w:t>
      </w:r>
      <w:r w:rsidR="00C5657A">
        <w:rPr>
          <w:sz w:val="28"/>
          <w:szCs w:val="28"/>
        </w:rPr>
        <w:t xml:space="preserve"> </w:t>
      </w:r>
      <w:r w:rsidRPr="00BF212B">
        <w:rPr>
          <w:sz w:val="28"/>
          <w:szCs w:val="28"/>
        </w:rPr>
        <w:t>Положени</w:t>
      </w:r>
      <w:r w:rsidR="00F23E4C">
        <w:rPr>
          <w:sz w:val="28"/>
          <w:szCs w:val="28"/>
        </w:rPr>
        <w:t>е</w:t>
      </w:r>
      <w:r w:rsidRPr="00BF212B">
        <w:rPr>
          <w:sz w:val="28"/>
          <w:szCs w:val="28"/>
        </w:rPr>
        <w:t xml:space="preserve"> </w:t>
      </w:r>
      <w:r w:rsidR="00E71DBE" w:rsidRPr="00E71DBE">
        <w:rPr>
          <w:sz w:val="28"/>
          <w:szCs w:val="28"/>
        </w:rPr>
        <w:t>о гарантиях осуществления полномочий председателя Контрольно-счетной палаты Черемховского районного муниципального образования</w:t>
      </w:r>
      <w:r w:rsidR="002C2440">
        <w:rPr>
          <w:sz w:val="28"/>
          <w:szCs w:val="28"/>
        </w:rPr>
        <w:t xml:space="preserve">, утвержденное решением </w:t>
      </w:r>
      <w:r w:rsidR="002C2440" w:rsidRPr="002C2440">
        <w:rPr>
          <w:sz w:val="28"/>
          <w:szCs w:val="28"/>
        </w:rPr>
        <w:t>Думы Черемховского районного муниципального образования от 24 ноября 2021 года № 156</w:t>
      </w:r>
      <w:r w:rsidR="00BE3C2F">
        <w:rPr>
          <w:sz w:val="28"/>
          <w:szCs w:val="28"/>
        </w:rPr>
        <w:t xml:space="preserve"> (в редакции решения Думы Черемховского районного муниципального образования от 2</w:t>
      </w:r>
      <w:r w:rsidR="00214368">
        <w:rPr>
          <w:sz w:val="28"/>
          <w:szCs w:val="28"/>
        </w:rPr>
        <w:t>9</w:t>
      </w:r>
      <w:r w:rsidR="00BE3C2F">
        <w:rPr>
          <w:sz w:val="28"/>
          <w:szCs w:val="28"/>
        </w:rPr>
        <w:t xml:space="preserve"> ноября 202</w:t>
      </w:r>
      <w:r w:rsidR="00214368">
        <w:rPr>
          <w:sz w:val="28"/>
          <w:szCs w:val="28"/>
        </w:rPr>
        <w:t>3</w:t>
      </w:r>
      <w:r w:rsidR="00BE3C2F">
        <w:rPr>
          <w:sz w:val="28"/>
          <w:szCs w:val="28"/>
        </w:rPr>
        <w:t xml:space="preserve"> года № 2</w:t>
      </w:r>
      <w:r w:rsidR="00214368">
        <w:rPr>
          <w:sz w:val="28"/>
          <w:szCs w:val="28"/>
        </w:rPr>
        <w:t>92</w:t>
      </w:r>
      <w:r w:rsidR="00BE3C2F">
        <w:rPr>
          <w:sz w:val="28"/>
          <w:szCs w:val="28"/>
        </w:rPr>
        <w:t>)</w:t>
      </w:r>
      <w:r w:rsidR="002C2440" w:rsidRPr="002C2440">
        <w:rPr>
          <w:sz w:val="28"/>
          <w:szCs w:val="28"/>
        </w:rPr>
        <w:t xml:space="preserve"> </w:t>
      </w:r>
      <w:r w:rsidR="00F23E4C">
        <w:rPr>
          <w:sz w:val="28"/>
          <w:szCs w:val="28"/>
        </w:rPr>
        <w:t>следующие изменения:</w:t>
      </w:r>
    </w:p>
    <w:p w14:paraId="48B2AF0E" w14:textId="532D8AC6" w:rsidR="00BE3C2F" w:rsidRDefault="00F23E4C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D49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4463">
        <w:rPr>
          <w:sz w:val="28"/>
          <w:szCs w:val="28"/>
        </w:rPr>
        <w:t xml:space="preserve">В </w:t>
      </w:r>
      <w:r w:rsidR="00B34251">
        <w:rPr>
          <w:sz w:val="28"/>
          <w:szCs w:val="28"/>
        </w:rPr>
        <w:t>части</w:t>
      </w:r>
      <w:r w:rsidR="00BE3C2F">
        <w:rPr>
          <w:sz w:val="28"/>
          <w:szCs w:val="28"/>
        </w:rPr>
        <w:t xml:space="preserve"> 1 статьи 1 </w:t>
      </w:r>
      <w:r w:rsidR="008F4463">
        <w:rPr>
          <w:sz w:val="28"/>
          <w:szCs w:val="28"/>
        </w:rPr>
        <w:t>после слов «</w:t>
      </w:r>
      <w:r w:rsidR="008F4463" w:rsidRPr="00DD220F">
        <w:rPr>
          <w:color w:val="000000"/>
          <w:sz w:val="28"/>
          <w:szCs w:val="28"/>
        </w:rPr>
        <w:t>муниципальных образований»</w:t>
      </w:r>
      <w:r w:rsidR="008F4463" w:rsidRPr="00DD220F">
        <w:rPr>
          <w:sz w:val="28"/>
          <w:szCs w:val="28"/>
        </w:rPr>
        <w:t xml:space="preserve">, </w:t>
      </w:r>
      <w:r w:rsidR="008F4463">
        <w:rPr>
          <w:sz w:val="28"/>
          <w:szCs w:val="28"/>
        </w:rPr>
        <w:t xml:space="preserve"> добавить словами «Законом Иркутской области от 05 июля 2023 года № 97-ОЗ «Об отдельных вопросах материального и социального обеспечения лиц, замещающих муниципальные должности в контрольно-счетных органах муниципальных образований Иркутской области»,»</w:t>
      </w:r>
      <w:r w:rsidR="00ED4931">
        <w:rPr>
          <w:sz w:val="28"/>
          <w:szCs w:val="28"/>
        </w:rPr>
        <w:t>.</w:t>
      </w:r>
    </w:p>
    <w:p w14:paraId="3132266E" w14:textId="75C6F3E7" w:rsidR="00B34251" w:rsidRDefault="00B34251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32D1">
        <w:rPr>
          <w:sz w:val="28"/>
          <w:szCs w:val="28"/>
        </w:rPr>
        <w:lastRenderedPageBreak/>
        <w:t>1.2</w:t>
      </w:r>
      <w:r w:rsidR="00ED4931">
        <w:rPr>
          <w:sz w:val="28"/>
          <w:szCs w:val="28"/>
        </w:rPr>
        <w:t>.</w:t>
      </w:r>
      <w:r w:rsidRPr="003C32D1">
        <w:rPr>
          <w:sz w:val="28"/>
          <w:szCs w:val="28"/>
        </w:rPr>
        <w:t xml:space="preserve"> В абзаце 3 части 4 статьи 3 </w:t>
      </w:r>
      <w:r w:rsidR="00ED4931">
        <w:rPr>
          <w:sz w:val="28"/>
          <w:szCs w:val="28"/>
        </w:rPr>
        <w:t xml:space="preserve">цифру «2,5» заменить на </w:t>
      </w:r>
      <w:r w:rsidR="00AA0795">
        <w:rPr>
          <w:sz w:val="28"/>
          <w:szCs w:val="28"/>
        </w:rPr>
        <w:t xml:space="preserve">цифру </w:t>
      </w:r>
      <w:r w:rsidR="00ED4931">
        <w:rPr>
          <w:sz w:val="28"/>
          <w:szCs w:val="28"/>
        </w:rPr>
        <w:t>«3,</w:t>
      </w:r>
      <w:r w:rsidR="00616D7D">
        <w:rPr>
          <w:sz w:val="28"/>
          <w:szCs w:val="28"/>
        </w:rPr>
        <w:t>3</w:t>
      </w:r>
      <w:r w:rsidR="00ED4931">
        <w:rPr>
          <w:sz w:val="28"/>
          <w:szCs w:val="28"/>
        </w:rPr>
        <w:t>».</w:t>
      </w:r>
      <w:r w:rsidRPr="003C32D1">
        <w:rPr>
          <w:sz w:val="28"/>
          <w:szCs w:val="28"/>
        </w:rPr>
        <w:t xml:space="preserve"> </w:t>
      </w:r>
      <w:r w:rsidR="003C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64C1B8C" w14:textId="2B85732E" w:rsidR="00BE3C2F" w:rsidRDefault="00BE3C2F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4251">
        <w:rPr>
          <w:sz w:val="28"/>
          <w:szCs w:val="28"/>
        </w:rPr>
        <w:t>3</w:t>
      </w:r>
      <w:r w:rsidR="00ED49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42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5 статьи 3 изложить в следующей редакции:</w:t>
      </w:r>
    </w:p>
    <w:p w14:paraId="6AF8B30C" w14:textId="3A4FBB72" w:rsidR="00BE3C2F" w:rsidRDefault="00BE3C2F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«Размер оплаты труда Председателя КСП не может быть ниже 75 процентов от размера оплаты труда мэра Черемховского районного муниципального образования</w:t>
      </w:r>
      <w:r w:rsidR="00593C8E">
        <w:rPr>
          <w:sz w:val="28"/>
          <w:szCs w:val="28"/>
        </w:rPr>
        <w:t xml:space="preserve"> без учета выплат за работу со сведениями, составляющими государственную тайну.</w:t>
      </w:r>
    </w:p>
    <w:p w14:paraId="6DA0AC2D" w14:textId="46D1E6FB" w:rsidR="00BE3C2F" w:rsidRDefault="00BE3C2F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Председателя КСП формируется с учетом</w:t>
      </w:r>
      <w:r w:rsidRPr="00DD220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DD220F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DD220F">
        <w:rPr>
          <w:sz w:val="28"/>
          <w:szCs w:val="28"/>
        </w:rPr>
        <w:t xml:space="preserve"> и процентн</w:t>
      </w:r>
      <w:r>
        <w:rPr>
          <w:sz w:val="28"/>
          <w:szCs w:val="28"/>
        </w:rPr>
        <w:t>ой</w:t>
      </w:r>
      <w:r w:rsidRPr="00DD220F">
        <w:rPr>
          <w:sz w:val="28"/>
          <w:szCs w:val="28"/>
        </w:rPr>
        <w:t xml:space="preserve"> надбавки к заработной плате за работу в южных районах Иркутской области</w:t>
      </w:r>
      <w:r>
        <w:rPr>
          <w:sz w:val="28"/>
          <w:szCs w:val="28"/>
        </w:rPr>
        <w:t xml:space="preserve"> в соответствии с федеральным законодательством и законодательством Иркутской области.</w:t>
      </w:r>
      <w:r w:rsidR="00593C8E">
        <w:rPr>
          <w:sz w:val="28"/>
          <w:szCs w:val="28"/>
        </w:rPr>
        <w:t>»</w:t>
      </w:r>
    </w:p>
    <w:p w14:paraId="7D970073" w14:textId="0B02EBB1" w:rsidR="00593C8E" w:rsidRDefault="00593C8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34251">
        <w:rPr>
          <w:sz w:val="28"/>
          <w:szCs w:val="28"/>
        </w:rPr>
        <w:t>часть</w:t>
      </w:r>
      <w:r>
        <w:rPr>
          <w:sz w:val="28"/>
          <w:szCs w:val="28"/>
        </w:rPr>
        <w:t xml:space="preserve"> 7 статьи </w:t>
      </w:r>
      <w:r w:rsidR="00785A62" w:rsidRPr="00785A62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</w:t>
      </w:r>
    </w:p>
    <w:p w14:paraId="6F42D07A" w14:textId="7E9A26F3" w:rsidR="00593C8E" w:rsidRDefault="00593C8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«Индексация денежного вознаграждения, денежного поощрения и иных дополнительных выплат лицу, </w:t>
      </w:r>
      <w:r w:rsidRPr="00794AE8">
        <w:rPr>
          <w:sz w:val="28"/>
          <w:szCs w:val="28"/>
        </w:rPr>
        <w:t>замещающе</w:t>
      </w:r>
      <w:r>
        <w:rPr>
          <w:sz w:val="28"/>
          <w:szCs w:val="28"/>
        </w:rPr>
        <w:t>му</w:t>
      </w:r>
      <w:r w:rsidRPr="00794AE8">
        <w:rPr>
          <w:sz w:val="28"/>
          <w:szCs w:val="28"/>
        </w:rPr>
        <w:t xml:space="preserve"> муниципальную должность</w:t>
      </w:r>
      <w:r>
        <w:rPr>
          <w:sz w:val="28"/>
          <w:szCs w:val="28"/>
        </w:rPr>
        <w:t>, производится муниципальными правовыми актами в соответствии с законодательством.»</w:t>
      </w:r>
    </w:p>
    <w:p w14:paraId="1992D0CE" w14:textId="4C46D814" w:rsidR="00BE3C2F" w:rsidRDefault="0043706A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E0F5B">
        <w:rPr>
          <w:sz w:val="28"/>
          <w:szCs w:val="28"/>
        </w:rPr>
        <w:t>Дополнить статьей 11 следующего содержания:</w:t>
      </w:r>
    </w:p>
    <w:p w14:paraId="07C7BE2F" w14:textId="67F08EAA" w:rsidR="002E0F5B" w:rsidRPr="002E0F5B" w:rsidRDefault="002E0F5B" w:rsidP="002E0F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E0F5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2E0F5B">
        <w:rPr>
          <w:sz w:val="28"/>
          <w:szCs w:val="28"/>
        </w:rPr>
        <w:t xml:space="preserve">. </w:t>
      </w:r>
      <w:r>
        <w:rPr>
          <w:sz w:val="28"/>
          <w:szCs w:val="28"/>
        </w:rPr>
        <w:t>Гарантии по п</w:t>
      </w:r>
      <w:r w:rsidRPr="002E0F5B">
        <w:rPr>
          <w:sz w:val="28"/>
          <w:szCs w:val="28"/>
        </w:rPr>
        <w:t>рофессионально</w:t>
      </w:r>
      <w:r>
        <w:rPr>
          <w:sz w:val="28"/>
          <w:szCs w:val="28"/>
        </w:rPr>
        <w:t xml:space="preserve">му </w:t>
      </w:r>
      <w:r w:rsidRPr="002E0F5B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2E0F5B">
        <w:rPr>
          <w:sz w:val="28"/>
          <w:szCs w:val="28"/>
        </w:rPr>
        <w:t>, в том числе получени</w:t>
      </w:r>
      <w:r>
        <w:rPr>
          <w:sz w:val="28"/>
          <w:szCs w:val="28"/>
        </w:rPr>
        <w:t>ю</w:t>
      </w:r>
      <w:r w:rsidRPr="002E0F5B">
        <w:rPr>
          <w:sz w:val="28"/>
          <w:szCs w:val="28"/>
        </w:rPr>
        <w:t xml:space="preserve"> дополнительного профессионального образования</w:t>
      </w:r>
      <w:r w:rsidR="00DC38D1">
        <w:rPr>
          <w:sz w:val="28"/>
          <w:szCs w:val="28"/>
        </w:rPr>
        <w:t>.</w:t>
      </w:r>
      <w:r w:rsidRPr="002E0F5B">
        <w:rPr>
          <w:sz w:val="28"/>
          <w:szCs w:val="28"/>
        </w:rPr>
        <w:t xml:space="preserve"> </w:t>
      </w:r>
      <w:r w:rsidR="00DC38D1">
        <w:rPr>
          <w:sz w:val="28"/>
          <w:szCs w:val="28"/>
        </w:rPr>
        <w:t xml:space="preserve"> </w:t>
      </w:r>
    </w:p>
    <w:p w14:paraId="33997289" w14:textId="071F1E7B" w:rsidR="002E0F5B" w:rsidRPr="002E0F5B" w:rsidRDefault="002E0F5B" w:rsidP="002E0F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0F5B">
        <w:rPr>
          <w:sz w:val="28"/>
          <w:szCs w:val="28"/>
        </w:rPr>
        <w:t xml:space="preserve">Профессиональное развитие </w:t>
      </w:r>
      <w:r w:rsidR="00DC38D1">
        <w:rPr>
          <w:sz w:val="28"/>
          <w:szCs w:val="28"/>
        </w:rPr>
        <w:t>Председателя КСП</w:t>
      </w:r>
      <w:r w:rsidRPr="002E0F5B">
        <w:rPr>
          <w:sz w:val="28"/>
          <w:szCs w:val="28"/>
        </w:rPr>
        <w:t>, направлено на поддержание и повышение уровня квалификации, необходимого для надлежащего исполнения должностных обязанностей, и включает в себя дополнительное профессиональное образование и иные мероприятия по профессиональному развитию.</w:t>
      </w:r>
    </w:p>
    <w:p w14:paraId="20CBBE6C" w14:textId="77777777" w:rsidR="002E0F5B" w:rsidRPr="002E0F5B" w:rsidRDefault="002E0F5B" w:rsidP="002E0F5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E0F5B">
        <w:rPr>
          <w:sz w:val="28"/>
          <w:szCs w:val="28"/>
        </w:rPr>
        <w:t>Профессиональное развитие осуществляется в течение всего периода замещения муниципальной должности.</w:t>
      </w:r>
    </w:p>
    <w:p w14:paraId="54DC5FA4" w14:textId="4B48330D" w:rsidR="002E0F5B" w:rsidRDefault="00DC38D1" w:rsidP="002E0F5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КСП</w:t>
      </w:r>
      <w:r w:rsidR="002E0F5B" w:rsidRPr="002E0F5B">
        <w:rPr>
          <w:sz w:val="28"/>
          <w:szCs w:val="28"/>
        </w:rPr>
        <w:t xml:space="preserve"> предоставляется возможность получения дополнительного профессионального образования в порядке, установленном федеральными законами и муниципальными правовыми актами.</w:t>
      </w:r>
      <w:r>
        <w:rPr>
          <w:sz w:val="28"/>
          <w:szCs w:val="28"/>
        </w:rPr>
        <w:t>»</w:t>
      </w:r>
    </w:p>
    <w:p w14:paraId="0F74E146" w14:textId="27BF6E45" w:rsidR="00E3683E" w:rsidRDefault="00E3683E" w:rsidP="00E3683E">
      <w:pPr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 Помощнику </w:t>
      </w:r>
      <w:r>
        <w:rPr>
          <w:snapToGrid w:val="0"/>
          <w:sz w:val="28"/>
          <w:szCs w:val="28"/>
        </w:rPr>
        <w:t>депутата</w:t>
      </w:r>
      <w:r w:rsidRPr="00515F6B">
        <w:rPr>
          <w:snapToGrid w:val="0"/>
          <w:sz w:val="28"/>
          <w:szCs w:val="28"/>
        </w:rPr>
        <w:t xml:space="preserve"> Думы Черемховского районного муниципального образования </w:t>
      </w:r>
      <w:r w:rsidR="008F4463">
        <w:rPr>
          <w:snapToGrid w:val="0"/>
          <w:sz w:val="28"/>
          <w:szCs w:val="28"/>
        </w:rPr>
        <w:t>Носовой В.А.</w:t>
      </w:r>
      <w:r w:rsidRPr="00515F6B">
        <w:rPr>
          <w:snapToGrid w:val="0"/>
          <w:sz w:val="28"/>
          <w:szCs w:val="28"/>
        </w:rPr>
        <w:t>:</w:t>
      </w:r>
    </w:p>
    <w:p w14:paraId="11F2E631" w14:textId="3936426D" w:rsidR="00E3683E" w:rsidRPr="00515F6B" w:rsidRDefault="00E3683E" w:rsidP="00E3683E">
      <w:pPr>
        <w:ind w:firstLine="708"/>
        <w:jc w:val="both"/>
        <w:rPr>
          <w:snapToGrid w:val="0"/>
          <w:sz w:val="28"/>
          <w:szCs w:val="28"/>
        </w:rPr>
      </w:pPr>
      <w:r w:rsidRPr="00515F6B">
        <w:rPr>
          <w:snapToGrid w:val="0"/>
          <w:sz w:val="28"/>
          <w:szCs w:val="28"/>
        </w:rPr>
        <w:t xml:space="preserve">2.1. внести информационную справку в оригинал решения Думы Черемховского районного муниципального образования от </w:t>
      </w:r>
      <w:r>
        <w:rPr>
          <w:snapToGrid w:val="0"/>
          <w:sz w:val="28"/>
          <w:szCs w:val="28"/>
        </w:rPr>
        <w:t>24 ноября 2021</w:t>
      </w:r>
      <w:r w:rsidRPr="00515F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</w:t>
      </w:r>
      <w:r w:rsidR="003D5087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№</w:t>
      </w:r>
      <w:r w:rsidR="003D50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156</w:t>
      </w:r>
      <w:r w:rsidRPr="00515F6B">
        <w:rPr>
          <w:snapToGrid w:val="0"/>
          <w:sz w:val="28"/>
          <w:szCs w:val="28"/>
        </w:rPr>
        <w:t xml:space="preserve"> «Об утверждении Положения о гарантиях осуществления полномочий </w:t>
      </w:r>
      <w:r>
        <w:rPr>
          <w:snapToGrid w:val="0"/>
          <w:sz w:val="28"/>
          <w:szCs w:val="28"/>
        </w:rPr>
        <w:t>председателя Контрольно-счетной палаты</w:t>
      </w:r>
      <w:r w:rsidRPr="00515F6B">
        <w:rPr>
          <w:snapToGrid w:val="0"/>
          <w:sz w:val="28"/>
          <w:szCs w:val="28"/>
        </w:rPr>
        <w:t xml:space="preserve"> Черемховского районного муниципального образования»</w:t>
      </w:r>
      <w:r>
        <w:rPr>
          <w:snapToGrid w:val="0"/>
          <w:sz w:val="28"/>
          <w:szCs w:val="28"/>
        </w:rPr>
        <w:t xml:space="preserve"> </w:t>
      </w:r>
      <w:r w:rsidRPr="00515F6B">
        <w:rPr>
          <w:snapToGrid w:val="0"/>
          <w:sz w:val="28"/>
          <w:szCs w:val="28"/>
        </w:rPr>
        <w:t>о дате внесения в него изменений настоящим решением;</w:t>
      </w:r>
    </w:p>
    <w:p w14:paraId="2E759C46" w14:textId="296368F0" w:rsidR="00E3683E" w:rsidRDefault="00E3683E" w:rsidP="00E3683E">
      <w:pPr>
        <w:ind w:firstLine="708"/>
        <w:jc w:val="both"/>
        <w:rPr>
          <w:color w:val="000000"/>
          <w:sz w:val="28"/>
          <w:szCs w:val="28"/>
        </w:rPr>
      </w:pPr>
      <w:r w:rsidRPr="00515F6B">
        <w:rPr>
          <w:snapToGrid w:val="0"/>
          <w:sz w:val="28"/>
          <w:szCs w:val="28"/>
        </w:rPr>
        <w:t>2.2. опубликовать настоящее решение в газете «Моё</w:t>
      </w:r>
      <w:r w:rsidRPr="00B436E1">
        <w:rPr>
          <w:sz w:val="28"/>
          <w:szCs w:val="28"/>
        </w:rPr>
        <w:t xml:space="preserve"> село, край Черемховский»</w:t>
      </w:r>
      <w:r>
        <w:rPr>
          <w:sz w:val="28"/>
          <w:szCs w:val="28"/>
        </w:rPr>
        <w:t xml:space="preserve"> и разместить на официальном сайте </w:t>
      </w:r>
      <w:r w:rsidRPr="00D5117A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>муниципального образования</w:t>
      </w:r>
      <w:r w:rsidR="00B34251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34251">
        <w:rPr>
          <w:color w:val="000000"/>
          <w:sz w:val="28"/>
          <w:szCs w:val="28"/>
        </w:rPr>
        <w:t xml:space="preserve"> </w:t>
      </w:r>
    </w:p>
    <w:p w14:paraId="7E2A2157" w14:textId="0F5F7510" w:rsidR="009C0CCD" w:rsidRDefault="00E3683E" w:rsidP="008F4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67A">
        <w:rPr>
          <w:sz w:val="28"/>
          <w:szCs w:val="28"/>
        </w:rPr>
        <w:t xml:space="preserve">. </w:t>
      </w:r>
      <w:r w:rsidRPr="0051144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012B3D">
        <w:rPr>
          <w:sz w:val="28"/>
          <w:szCs w:val="28"/>
        </w:rPr>
        <w:t xml:space="preserve"> </w:t>
      </w:r>
      <w:r w:rsidR="00214368">
        <w:rPr>
          <w:sz w:val="28"/>
          <w:szCs w:val="28"/>
        </w:rPr>
        <w:t>и распространяет свое действи</w:t>
      </w:r>
      <w:r w:rsidR="00BD15F3">
        <w:rPr>
          <w:sz w:val="28"/>
          <w:szCs w:val="28"/>
        </w:rPr>
        <w:t>е</w:t>
      </w:r>
      <w:r w:rsidR="00214368">
        <w:rPr>
          <w:sz w:val="28"/>
          <w:szCs w:val="28"/>
        </w:rPr>
        <w:t xml:space="preserve"> на отношения, возникающие </w:t>
      </w:r>
      <w:r w:rsidR="005B7CEA" w:rsidRPr="005B7CEA">
        <w:rPr>
          <w:sz w:val="28"/>
          <w:szCs w:val="28"/>
        </w:rPr>
        <w:t xml:space="preserve">         </w:t>
      </w:r>
      <w:proofErr w:type="gramStart"/>
      <w:r w:rsidR="00214368">
        <w:rPr>
          <w:sz w:val="28"/>
          <w:szCs w:val="28"/>
        </w:rPr>
        <w:t>с</w:t>
      </w:r>
      <w:r w:rsidR="00012B3D">
        <w:rPr>
          <w:sz w:val="28"/>
          <w:szCs w:val="28"/>
        </w:rPr>
        <w:t xml:space="preserve"> </w:t>
      </w:r>
      <w:r w:rsidR="00BD15F3">
        <w:rPr>
          <w:sz w:val="28"/>
          <w:szCs w:val="28"/>
        </w:rPr>
        <w:t xml:space="preserve"> </w:t>
      </w:r>
      <w:r w:rsidR="00012B3D">
        <w:rPr>
          <w:sz w:val="28"/>
          <w:szCs w:val="28"/>
        </w:rPr>
        <w:t>01</w:t>
      </w:r>
      <w:proofErr w:type="gramEnd"/>
      <w:r w:rsidR="00012B3D">
        <w:rPr>
          <w:sz w:val="28"/>
          <w:szCs w:val="28"/>
        </w:rPr>
        <w:t xml:space="preserve"> января 2024 года.</w:t>
      </w:r>
    </w:p>
    <w:p w14:paraId="65B3AE18" w14:textId="25C23868" w:rsidR="00E71DBE" w:rsidRDefault="00E71DBE" w:rsidP="00E71DBE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157DB667" w14:textId="6B611993" w:rsidR="00C40099" w:rsidRDefault="005F34CC" w:rsidP="005F34CC">
      <w:pPr>
        <w:tabs>
          <w:tab w:val="left" w:pos="0"/>
        </w:tabs>
        <w:jc w:val="both"/>
        <w:rPr>
          <w:sz w:val="28"/>
          <w:szCs w:val="28"/>
        </w:rPr>
      </w:pPr>
      <w:r w:rsidRPr="0038474C">
        <w:rPr>
          <w:sz w:val="28"/>
          <w:szCs w:val="28"/>
        </w:rPr>
        <w:t>Председатель районной Думы</w:t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Pr="0038474C">
        <w:rPr>
          <w:sz w:val="28"/>
          <w:szCs w:val="28"/>
        </w:rPr>
        <w:tab/>
      </w:r>
      <w:r w:rsidR="00EA759A">
        <w:rPr>
          <w:sz w:val="28"/>
          <w:szCs w:val="28"/>
        </w:rPr>
        <w:t xml:space="preserve">   </w:t>
      </w:r>
      <w:r w:rsidR="00B64660">
        <w:rPr>
          <w:sz w:val="28"/>
          <w:szCs w:val="28"/>
        </w:rPr>
        <w:t xml:space="preserve">    </w:t>
      </w:r>
      <w:r w:rsidRPr="0038474C">
        <w:rPr>
          <w:sz w:val="28"/>
          <w:szCs w:val="28"/>
        </w:rPr>
        <w:t xml:space="preserve">Л.М. Козлова </w:t>
      </w:r>
    </w:p>
    <w:p w14:paraId="7B631824" w14:textId="77777777" w:rsidR="00B64660" w:rsidRDefault="00B64660" w:rsidP="00E71DBE">
      <w:pPr>
        <w:tabs>
          <w:tab w:val="left" w:pos="0"/>
        </w:tabs>
        <w:jc w:val="both"/>
        <w:rPr>
          <w:sz w:val="28"/>
          <w:szCs w:val="28"/>
        </w:rPr>
      </w:pPr>
    </w:p>
    <w:p w14:paraId="460DEF40" w14:textId="77777777" w:rsidR="00BD15F3" w:rsidRDefault="00C40099" w:rsidP="00E71DBE">
      <w:pPr>
        <w:tabs>
          <w:tab w:val="left" w:pos="0"/>
        </w:tabs>
        <w:jc w:val="both"/>
        <w:rPr>
          <w:sz w:val="28"/>
          <w:szCs w:val="28"/>
        </w:rPr>
      </w:pPr>
      <w:r w:rsidRPr="00C40099">
        <w:rPr>
          <w:sz w:val="28"/>
          <w:szCs w:val="28"/>
        </w:rPr>
        <w:t xml:space="preserve">Мэр района                                                                                        С.В. </w:t>
      </w:r>
      <w:proofErr w:type="spellStart"/>
      <w:r w:rsidRPr="00C40099">
        <w:rPr>
          <w:sz w:val="28"/>
          <w:szCs w:val="28"/>
        </w:rPr>
        <w:t>Марач</w:t>
      </w:r>
      <w:proofErr w:type="spellEnd"/>
      <w:r w:rsidRPr="00C40099">
        <w:rPr>
          <w:sz w:val="28"/>
          <w:szCs w:val="28"/>
        </w:rPr>
        <w:t xml:space="preserve"> </w:t>
      </w:r>
      <w:r w:rsidR="005F34CC" w:rsidRPr="0038474C">
        <w:rPr>
          <w:sz w:val="28"/>
          <w:szCs w:val="28"/>
        </w:rPr>
        <w:t xml:space="preserve">  </w:t>
      </w:r>
    </w:p>
    <w:p w14:paraId="51C66EA3" w14:textId="3754AA16" w:rsidR="00ED4931" w:rsidRDefault="005F34CC" w:rsidP="00E71DBE">
      <w:pPr>
        <w:tabs>
          <w:tab w:val="left" w:pos="0"/>
        </w:tabs>
        <w:jc w:val="both"/>
        <w:rPr>
          <w:sz w:val="28"/>
          <w:szCs w:val="28"/>
        </w:rPr>
      </w:pPr>
      <w:r w:rsidRPr="0038474C">
        <w:rPr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290"/>
      </w:tblGrid>
      <w:tr w:rsidR="00EA759A" w:rsidRPr="0052000E" w14:paraId="59AD50BB" w14:textId="77777777" w:rsidTr="003238E0">
        <w:tc>
          <w:tcPr>
            <w:tcW w:w="9911" w:type="dxa"/>
            <w:gridSpan w:val="2"/>
            <w:shd w:val="clear" w:color="auto" w:fill="FFFFFF" w:themeFill="background1"/>
          </w:tcPr>
          <w:p w14:paraId="369530BB" w14:textId="0AA8873F" w:rsidR="00EA759A" w:rsidRDefault="005F34CC" w:rsidP="00B64660">
            <w:pPr>
              <w:jc w:val="both"/>
              <w:rPr>
                <w:sz w:val="28"/>
                <w:szCs w:val="28"/>
              </w:rPr>
            </w:pPr>
            <w:r w:rsidRPr="0038474C"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bookmarkEnd w:id="0"/>
            <w:r w:rsidR="00EA759A" w:rsidRPr="0052000E">
              <w:rPr>
                <w:sz w:val="28"/>
                <w:szCs w:val="28"/>
              </w:rPr>
              <w:t>Подготовил</w:t>
            </w:r>
            <w:r w:rsidR="00EA759A">
              <w:rPr>
                <w:sz w:val="28"/>
                <w:szCs w:val="28"/>
              </w:rPr>
              <w:t>:</w:t>
            </w:r>
          </w:p>
          <w:p w14:paraId="147B4FB3" w14:textId="77777777" w:rsidR="00EA759A" w:rsidRPr="0052000E" w:rsidRDefault="00EA759A" w:rsidP="003238E0">
            <w:pPr>
              <w:jc w:val="center"/>
              <w:rPr>
                <w:sz w:val="28"/>
                <w:szCs w:val="28"/>
              </w:rPr>
            </w:pPr>
          </w:p>
        </w:tc>
      </w:tr>
      <w:tr w:rsidR="00EA759A" w:rsidRPr="0052000E" w14:paraId="78601A26" w14:textId="77777777" w:rsidTr="0092489C">
        <w:trPr>
          <w:trHeight w:val="545"/>
        </w:trPr>
        <w:tc>
          <w:tcPr>
            <w:tcW w:w="7621" w:type="dxa"/>
            <w:shd w:val="clear" w:color="auto" w:fill="FFFFFF" w:themeFill="background1"/>
          </w:tcPr>
          <w:p w14:paraId="5B3841FA" w14:textId="31B83F42" w:rsidR="00EA759A" w:rsidRPr="0052000E" w:rsidRDefault="0092489C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КСП</w:t>
            </w:r>
          </w:p>
        </w:tc>
        <w:tc>
          <w:tcPr>
            <w:tcW w:w="2290" w:type="dxa"/>
            <w:shd w:val="clear" w:color="auto" w:fill="FFFFFF" w:themeFill="background1"/>
          </w:tcPr>
          <w:p w14:paraId="639C25B9" w14:textId="64F4D5C4" w:rsidR="00EA759A" w:rsidRPr="0052000E" w:rsidRDefault="0092489C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Кудлай</w:t>
            </w:r>
          </w:p>
        </w:tc>
      </w:tr>
      <w:tr w:rsidR="00EA759A" w:rsidRPr="0052000E" w14:paraId="660DFB85" w14:textId="77777777" w:rsidTr="003238E0">
        <w:tc>
          <w:tcPr>
            <w:tcW w:w="9911" w:type="dxa"/>
            <w:gridSpan w:val="2"/>
            <w:shd w:val="clear" w:color="auto" w:fill="FFFFFF" w:themeFill="background1"/>
          </w:tcPr>
          <w:p w14:paraId="19D80BE2" w14:textId="77777777" w:rsidR="00EA759A" w:rsidRDefault="00EA759A" w:rsidP="003238E0">
            <w:pPr>
              <w:jc w:val="center"/>
              <w:rPr>
                <w:sz w:val="28"/>
                <w:szCs w:val="28"/>
              </w:rPr>
            </w:pPr>
          </w:p>
          <w:p w14:paraId="70433EC9" w14:textId="77777777" w:rsidR="00EA759A" w:rsidRDefault="00EA759A" w:rsidP="0032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14:paraId="104C9C1F" w14:textId="3FB72640" w:rsidR="00ED4931" w:rsidRPr="0052000E" w:rsidRDefault="00ED4931" w:rsidP="003238E0">
            <w:pPr>
              <w:jc w:val="center"/>
              <w:rPr>
                <w:sz w:val="28"/>
                <w:szCs w:val="28"/>
              </w:rPr>
            </w:pPr>
          </w:p>
        </w:tc>
      </w:tr>
      <w:tr w:rsidR="00EA759A" w:rsidRPr="0052000E" w14:paraId="605B27B5" w14:textId="77777777" w:rsidTr="003238E0">
        <w:tc>
          <w:tcPr>
            <w:tcW w:w="7621" w:type="dxa"/>
            <w:shd w:val="clear" w:color="auto" w:fill="FFFFFF" w:themeFill="background1"/>
          </w:tcPr>
          <w:p w14:paraId="1F84CE5F" w14:textId="77777777" w:rsidR="00EA759A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</w:t>
            </w:r>
          </w:p>
          <w:p w14:paraId="44EDCE3B" w14:textId="7EADF9AF" w:rsidR="00EA759A" w:rsidRPr="00EA7AD8" w:rsidRDefault="00EA759A" w:rsidP="003238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«___» _________________ 202</w:t>
            </w:r>
            <w:r w:rsidR="00EA7AD8">
              <w:rPr>
                <w:sz w:val="28"/>
                <w:szCs w:val="28"/>
                <w:lang w:val="en-US"/>
              </w:rPr>
              <w:t>4</w:t>
            </w:r>
          </w:p>
          <w:p w14:paraId="720D7E5A" w14:textId="77777777" w:rsidR="00EA759A" w:rsidRPr="0052000E" w:rsidRDefault="00EA759A" w:rsidP="003238E0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14:paraId="0AB5497F" w14:textId="77777777" w:rsidR="00EA759A" w:rsidRDefault="00EA759A" w:rsidP="003238E0">
            <w:pPr>
              <w:rPr>
                <w:sz w:val="28"/>
                <w:szCs w:val="28"/>
              </w:rPr>
            </w:pPr>
          </w:p>
          <w:p w14:paraId="67D137EB" w14:textId="77777777" w:rsidR="00EA759A" w:rsidRPr="0052000E" w:rsidRDefault="00EA759A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Ермаков</w:t>
            </w:r>
          </w:p>
        </w:tc>
      </w:tr>
      <w:tr w:rsidR="00AA0795" w:rsidRPr="0052000E" w14:paraId="0711FA14" w14:textId="77777777" w:rsidTr="00AA0795">
        <w:trPr>
          <w:trHeight w:val="841"/>
        </w:trPr>
        <w:tc>
          <w:tcPr>
            <w:tcW w:w="7621" w:type="dxa"/>
            <w:shd w:val="clear" w:color="auto" w:fill="FFFFFF" w:themeFill="background1"/>
          </w:tcPr>
          <w:p w14:paraId="33E9A03B" w14:textId="1C335F8B" w:rsidR="00AA0795" w:rsidRDefault="00AA0795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</w:p>
          <w:p w14:paraId="18D01556" w14:textId="76627BA9" w:rsidR="00AA0795" w:rsidRPr="00EA7AD8" w:rsidRDefault="00AA0795" w:rsidP="003238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_________________202</w:t>
            </w:r>
            <w:r w:rsidR="00EA7AD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90" w:type="dxa"/>
            <w:shd w:val="clear" w:color="auto" w:fill="FFFFFF" w:themeFill="background1"/>
          </w:tcPr>
          <w:p w14:paraId="651C302B" w14:textId="77777777" w:rsidR="00AA0795" w:rsidRDefault="00AA0795" w:rsidP="003238E0">
            <w:pPr>
              <w:rPr>
                <w:sz w:val="28"/>
                <w:szCs w:val="28"/>
              </w:rPr>
            </w:pPr>
          </w:p>
          <w:p w14:paraId="5EB56DF1" w14:textId="77777777" w:rsidR="00AA0795" w:rsidRDefault="00AA0795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  <w:p w14:paraId="01CF418A" w14:textId="25B9A9D7" w:rsidR="00012B3D" w:rsidRDefault="00012B3D" w:rsidP="003238E0">
            <w:pPr>
              <w:rPr>
                <w:sz w:val="28"/>
                <w:szCs w:val="28"/>
              </w:rPr>
            </w:pPr>
          </w:p>
        </w:tc>
      </w:tr>
      <w:tr w:rsidR="00EA759A" w14:paraId="3BEEB588" w14:textId="77777777" w:rsidTr="00AA0795">
        <w:trPr>
          <w:trHeight w:val="710"/>
        </w:trPr>
        <w:tc>
          <w:tcPr>
            <w:tcW w:w="7621" w:type="dxa"/>
          </w:tcPr>
          <w:p w14:paraId="35F386D5" w14:textId="77777777" w:rsidR="00EA759A" w:rsidRDefault="009C0CCD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2440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14:paraId="7690CF25" w14:textId="1618F29B" w:rsidR="002C2440" w:rsidRPr="00EA7AD8" w:rsidRDefault="002C2440" w:rsidP="003238E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_________________202</w:t>
            </w:r>
            <w:r w:rsidR="00EA7AD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90" w:type="dxa"/>
          </w:tcPr>
          <w:p w14:paraId="6A2CFE5A" w14:textId="77777777" w:rsidR="00EA759A" w:rsidRDefault="009C0CCD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4E386C9" w14:textId="77777777" w:rsidR="002C2440" w:rsidRDefault="002C2440" w:rsidP="00323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Гайдук</w:t>
            </w:r>
          </w:p>
          <w:p w14:paraId="1EE7C148" w14:textId="7147A721" w:rsidR="00012B3D" w:rsidRDefault="00012B3D" w:rsidP="003238E0">
            <w:pPr>
              <w:rPr>
                <w:sz w:val="28"/>
                <w:szCs w:val="28"/>
              </w:rPr>
            </w:pPr>
          </w:p>
        </w:tc>
      </w:tr>
      <w:tr w:rsidR="00AA0795" w14:paraId="4741D6A7" w14:textId="77777777" w:rsidTr="00AA0795">
        <w:trPr>
          <w:trHeight w:val="862"/>
        </w:trPr>
        <w:tc>
          <w:tcPr>
            <w:tcW w:w="7621" w:type="dxa"/>
          </w:tcPr>
          <w:p w14:paraId="022F6029" w14:textId="3CD8F44A" w:rsidR="00AA0795" w:rsidRPr="00012B3D" w:rsidRDefault="00AA0795" w:rsidP="00AA0795">
            <w:pPr>
              <w:pStyle w:val="a6"/>
              <w:shd w:val="clear" w:color="auto" w:fill="FFFFFF"/>
              <w:spacing w:before="0" w:beforeAutospacing="0" w:after="113" w:afterAutospacing="0"/>
              <w:rPr>
                <w:sz w:val="28"/>
                <w:szCs w:val="28"/>
              </w:rPr>
            </w:pPr>
            <w:r w:rsidRPr="00012B3D">
              <w:rPr>
                <w:sz w:val="28"/>
                <w:szCs w:val="28"/>
              </w:rPr>
              <w:t xml:space="preserve">Заведующая сектором по труду  </w:t>
            </w:r>
          </w:p>
          <w:p w14:paraId="578B0BEE" w14:textId="22018506" w:rsidR="00AA0795" w:rsidRPr="00EA7AD8" w:rsidRDefault="00AA0795" w:rsidP="00AA0795">
            <w:pPr>
              <w:pStyle w:val="a6"/>
              <w:shd w:val="clear" w:color="auto" w:fill="FFFFFF"/>
              <w:spacing w:before="0" w:beforeAutospacing="0" w:after="113" w:afterAutospacing="0" w:line="48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________________202</w:t>
            </w:r>
            <w:r w:rsidR="00EA7AD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290" w:type="dxa"/>
          </w:tcPr>
          <w:p w14:paraId="204C762B" w14:textId="77777777" w:rsidR="00AA0795" w:rsidRDefault="00AA0795" w:rsidP="00AA0795">
            <w:pPr>
              <w:pStyle w:val="a6"/>
              <w:shd w:val="clear" w:color="auto" w:fill="FFFFFF"/>
              <w:spacing w:before="0" w:beforeAutospacing="0" w:after="113" w:afterAutospacing="0"/>
              <w:rPr>
                <w:color w:val="333333"/>
                <w:sz w:val="28"/>
                <w:szCs w:val="28"/>
              </w:rPr>
            </w:pPr>
          </w:p>
          <w:p w14:paraId="0C5580FB" w14:textId="1F15A337" w:rsidR="00AA0795" w:rsidRDefault="00AA0795" w:rsidP="00AA0795">
            <w:pPr>
              <w:pStyle w:val="a6"/>
              <w:shd w:val="clear" w:color="auto" w:fill="FFFFFF"/>
              <w:spacing w:before="0" w:beforeAutospacing="0" w:after="113" w:afterAutospacing="0"/>
              <w:rPr>
                <w:sz w:val="28"/>
                <w:szCs w:val="28"/>
              </w:rPr>
            </w:pPr>
            <w:r w:rsidRPr="00BD15F3">
              <w:rPr>
                <w:sz w:val="28"/>
                <w:szCs w:val="28"/>
              </w:rPr>
              <w:t>Т.Г. Бокарева</w:t>
            </w:r>
          </w:p>
        </w:tc>
      </w:tr>
    </w:tbl>
    <w:p w14:paraId="61AFEE52" w14:textId="1E5F196A" w:rsidR="000F41B7" w:rsidRPr="0038474C" w:rsidRDefault="000F41B7" w:rsidP="0019412F">
      <w:pPr>
        <w:spacing w:line="276" w:lineRule="auto"/>
        <w:rPr>
          <w:sz w:val="28"/>
          <w:szCs w:val="28"/>
        </w:rPr>
      </w:pPr>
    </w:p>
    <w:sectPr w:rsidR="000F41B7" w:rsidRPr="0038474C" w:rsidSect="00B6466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12B3D"/>
    <w:rsid w:val="000613AB"/>
    <w:rsid w:val="000642D6"/>
    <w:rsid w:val="000F41B7"/>
    <w:rsid w:val="00121CB5"/>
    <w:rsid w:val="0019412F"/>
    <w:rsid w:val="001A4B4D"/>
    <w:rsid w:val="00214368"/>
    <w:rsid w:val="00267930"/>
    <w:rsid w:val="002B2919"/>
    <w:rsid w:val="002C2440"/>
    <w:rsid w:val="002D0A73"/>
    <w:rsid w:val="002E0F5B"/>
    <w:rsid w:val="0032736E"/>
    <w:rsid w:val="003647C5"/>
    <w:rsid w:val="0037544F"/>
    <w:rsid w:val="0038474C"/>
    <w:rsid w:val="003C32D1"/>
    <w:rsid w:val="003D5087"/>
    <w:rsid w:val="0043706A"/>
    <w:rsid w:val="005135D6"/>
    <w:rsid w:val="005657F9"/>
    <w:rsid w:val="00566C13"/>
    <w:rsid w:val="00593C8E"/>
    <w:rsid w:val="005B7CEA"/>
    <w:rsid w:val="005F34CC"/>
    <w:rsid w:val="00616D7D"/>
    <w:rsid w:val="006E1293"/>
    <w:rsid w:val="006F0BB5"/>
    <w:rsid w:val="00785A62"/>
    <w:rsid w:val="00813D92"/>
    <w:rsid w:val="00880113"/>
    <w:rsid w:val="008953B2"/>
    <w:rsid w:val="00897102"/>
    <w:rsid w:val="008F4463"/>
    <w:rsid w:val="0092489C"/>
    <w:rsid w:val="009826F8"/>
    <w:rsid w:val="00986B64"/>
    <w:rsid w:val="0099440D"/>
    <w:rsid w:val="009962CC"/>
    <w:rsid w:val="009B66BA"/>
    <w:rsid w:val="009C0CCD"/>
    <w:rsid w:val="009E2F8E"/>
    <w:rsid w:val="00A84896"/>
    <w:rsid w:val="00AA0795"/>
    <w:rsid w:val="00AA70F3"/>
    <w:rsid w:val="00AF2873"/>
    <w:rsid w:val="00B34251"/>
    <w:rsid w:val="00B64660"/>
    <w:rsid w:val="00B83CCC"/>
    <w:rsid w:val="00BD15F3"/>
    <w:rsid w:val="00BE3C2F"/>
    <w:rsid w:val="00BF212B"/>
    <w:rsid w:val="00C40099"/>
    <w:rsid w:val="00C5657A"/>
    <w:rsid w:val="00CB08F5"/>
    <w:rsid w:val="00CB6FDD"/>
    <w:rsid w:val="00CF0315"/>
    <w:rsid w:val="00D118E2"/>
    <w:rsid w:val="00D87418"/>
    <w:rsid w:val="00DC38D1"/>
    <w:rsid w:val="00E3683E"/>
    <w:rsid w:val="00E671DB"/>
    <w:rsid w:val="00E71DBE"/>
    <w:rsid w:val="00E85BF1"/>
    <w:rsid w:val="00E900FA"/>
    <w:rsid w:val="00EA5913"/>
    <w:rsid w:val="00EA759A"/>
    <w:rsid w:val="00EA7AD8"/>
    <w:rsid w:val="00EC1005"/>
    <w:rsid w:val="00ED4931"/>
    <w:rsid w:val="00F16410"/>
    <w:rsid w:val="00F23E4C"/>
    <w:rsid w:val="00F5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AA0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2024-01-22T02:52:00Z</cp:lastPrinted>
  <dcterms:created xsi:type="dcterms:W3CDTF">2024-01-25T08:54:00Z</dcterms:created>
  <dcterms:modified xsi:type="dcterms:W3CDTF">2024-01-25T08:54:00Z</dcterms:modified>
</cp:coreProperties>
</file>