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29" w:rsidRDefault="00485953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70485</wp:posOffset>
            </wp:positionV>
            <wp:extent cx="685800" cy="876300"/>
            <wp:effectExtent l="19050" t="0" r="0" b="0"/>
            <wp:wrapTopAndBottom/>
            <wp:docPr id="8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Р О С </w:t>
      </w:r>
      <w:proofErr w:type="spellStart"/>
      <w:proofErr w:type="gramStart"/>
      <w:r w:rsidRPr="00F97FB4">
        <w:rPr>
          <w:b/>
          <w:sz w:val="28"/>
          <w:szCs w:val="28"/>
        </w:rPr>
        <w:t>С</w:t>
      </w:r>
      <w:proofErr w:type="spellEnd"/>
      <w:proofErr w:type="gramEnd"/>
      <w:r w:rsidRPr="00F97FB4">
        <w:rPr>
          <w:b/>
          <w:sz w:val="28"/>
          <w:szCs w:val="28"/>
        </w:rPr>
        <w:t xml:space="preserve"> И Й С К А Я   Ф Е Д Е Р А Ц И Я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К У Т С К А Я   О Б Л А С Т Ь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К 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Е Н С К И ЙМ У Н И Ц И П А Л Ь Н Ы Й   Р А Й О Н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pStyle w:val="1"/>
        <w:rPr>
          <w:rFonts w:ascii="Times New Roman" w:hAnsi="Times New Roman" w:cs="Times New Roman"/>
        </w:rPr>
      </w:pPr>
      <w:r w:rsidRPr="00F97FB4">
        <w:rPr>
          <w:rFonts w:ascii="Times New Roman" w:hAnsi="Times New Roman" w:cs="Times New Roman"/>
        </w:rPr>
        <w:t xml:space="preserve">А Д М И Н И С Т </w:t>
      </w:r>
      <w:proofErr w:type="gramStart"/>
      <w:r w:rsidRPr="00F97FB4">
        <w:rPr>
          <w:rFonts w:ascii="Times New Roman" w:hAnsi="Times New Roman" w:cs="Times New Roman"/>
        </w:rPr>
        <w:t>Р</w:t>
      </w:r>
      <w:proofErr w:type="gramEnd"/>
      <w:r w:rsidRPr="00F97FB4">
        <w:rPr>
          <w:rFonts w:ascii="Times New Roman" w:hAnsi="Times New Roman" w:cs="Times New Roman"/>
        </w:rPr>
        <w:t xml:space="preserve"> А Ц И Я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B31E73" w:rsidRDefault="00B31E73" w:rsidP="00B31E7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17629" w:rsidRPr="002C2448" w:rsidRDefault="00517629" w:rsidP="00517629"/>
    <w:p w:rsidR="00517629" w:rsidRPr="002C2448" w:rsidRDefault="0051762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46EF1" w:rsidRPr="00142402" w:rsidTr="00FC696B">
        <w:tc>
          <w:tcPr>
            <w:tcW w:w="3190" w:type="dxa"/>
          </w:tcPr>
          <w:p w:rsidR="00746EF1" w:rsidRPr="00142402" w:rsidRDefault="00196001" w:rsidP="00AE239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46EF1" w:rsidRPr="0014240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AE2399">
              <w:rPr>
                <w:sz w:val="24"/>
                <w:szCs w:val="24"/>
              </w:rPr>
              <w:t>08 апреля</w:t>
            </w:r>
            <w:r w:rsidR="002C2448" w:rsidRPr="00142402">
              <w:rPr>
                <w:sz w:val="24"/>
                <w:szCs w:val="24"/>
              </w:rPr>
              <w:t xml:space="preserve"> 20</w:t>
            </w:r>
            <w:r w:rsidR="00A77A19">
              <w:rPr>
                <w:sz w:val="24"/>
                <w:szCs w:val="24"/>
              </w:rPr>
              <w:t>22</w:t>
            </w:r>
            <w:r w:rsidR="002C2448" w:rsidRPr="00142402">
              <w:rPr>
                <w:sz w:val="24"/>
                <w:szCs w:val="24"/>
              </w:rPr>
              <w:t xml:space="preserve"> г</w:t>
            </w:r>
            <w:r w:rsidR="00173E59"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746EF1" w:rsidRPr="00142402" w:rsidRDefault="00196001" w:rsidP="00FC6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3191" w:type="dxa"/>
          </w:tcPr>
          <w:p w:rsidR="00746EF1" w:rsidRPr="00142402" w:rsidRDefault="00746EF1" w:rsidP="00AE2399">
            <w:pPr>
              <w:jc w:val="center"/>
              <w:rPr>
                <w:sz w:val="24"/>
                <w:szCs w:val="24"/>
              </w:rPr>
            </w:pPr>
            <w:r w:rsidRPr="00142402">
              <w:rPr>
                <w:sz w:val="24"/>
                <w:szCs w:val="24"/>
              </w:rPr>
              <w:t xml:space="preserve">№ </w:t>
            </w:r>
            <w:r w:rsidR="00AE2399">
              <w:rPr>
                <w:sz w:val="24"/>
                <w:szCs w:val="24"/>
              </w:rPr>
              <w:t>208</w:t>
            </w:r>
          </w:p>
        </w:tc>
      </w:tr>
      <w:tr w:rsidR="00746EF1" w:rsidRPr="00142402" w:rsidTr="00FC696B">
        <w:tc>
          <w:tcPr>
            <w:tcW w:w="3190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  <w:r w:rsidRPr="00142402">
              <w:rPr>
                <w:sz w:val="24"/>
                <w:szCs w:val="24"/>
              </w:rPr>
              <w:t>г.</w:t>
            </w:r>
            <w:r w:rsidR="00196001">
              <w:rPr>
                <w:sz w:val="24"/>
                <w:szCs w:val="24"/>
              </w:rPr>
              <w:t xml:space="preserve"> </w:t>
            </w:r>
            <w:r w:rsidRPr="00142402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03F5" w:rsidRPr="001303F5" w:rsidRDefault="001303F5" w:rsidP="001303F5">
      <w:pPr>
        <w:rPr>
          <w:i/>
        </w:rPr>
      </w:pPr>
    </w:p>
    <w:p w:rsidR="009C4C10" w:rsidRPr="009C4C10" w:rsidRDefault="00D77582" w:rsidP="009C4C10">
      <w:pPr>
        <w:tabs>
          <w:tab w:val="left" w:pos="6620"/>
        </w:tabs>
        <w:ind w:right="-284"/>
        <w:jc w:val="both"/>
      </w:pPr>
      <w:r w:rsidRPr="009C4C10">
        <w:t>О</w:t>
      </w:r>
      <w:r w:rsidR="00AE2399" w:rsidRPr="009C4C10">
        <w:t xml:space="preserve"> внесении изменений </w:t>
      </w:r>
    </w:p>
    <w:p w:rsidR="009A4AC3" w:rsidRPr="009A4AC3" w:rsidRDefault="009A4AC3" w:rsidP="009A4AC3">
      <w:pPr>
        <w:tabs>
          <w:tab w:val="left" w:pos="6620"/>
        </w:tabs>
        <w:ind w:right="-284"/>
        <w:jc w:val="both"/>
        <w:rPr>
          <w:sz w:val="20"/>
          <w:szCs w:val="20"/>
        </w:rPr>
      </w:pPr>
    </w:p>
    <w:p w:rsidR="00186102" w:rsidRDefault="001303F5" w:rsidP="00F95E49">
      <w:r w:rsidRPr="002C62FE">
        <w:tab/>
      </w:r>
    </w:p>
    <w:p w:rsidR="00CC6B91" w:rsidRPr="00186102" w:rsidRDefault="00186102" w:rsidP="00173E59">
      <w:pPr>
        <w:spacing w:line="276" w:lineRule="auto"/>
        <w:ind w:right="141" w:firstLine="708"/>
        <w:jc w:val="both"/>
      </w:pPr>
      <w:proofErr w:type="gramStart"/>
      <w:r w:rsidRPr="00186102">
        <w:t>В соответствии с</w:t>
      </w:r>
      <w:r w:rsidR="00D77582">
        <w:t>о статьей 15 Федерального закона</w:t>
      </w:r>
      <w:r w:rsidRPr="00186102">
        <w:t xml:space="preserve"> от 06.10.2003</w:t>
      </w:r>
      <w:r w:rsidR="00173E59">
        <w:t xml:space="preserve"> года</w:t>
      </w:r>
      <w:r w:rsidRPr="00186102">
        <w:t xml:space="preserve"> №131-ФЗ «Об общих принципах организации местного самоуправления в Российской Федерации»,</w:t>
      </w:r>
      <w:r w:rsidR="00D77582">
        <w:t xml:space="preserve"> главой 4 Федерального закона</w:t>
      </w:r>
      <w:r w:rsidRPr="00186102">
        <w:t xml:space="preserve"> от 13</w:t>
      </w:r>
      <w:r w:rsidR="00196001">
        <w:t>.07.</w:t>
      </w:r>
      <w:r w:rsidRPr="00186102">
        <w:t>2015</w:t>
      </w:r>
      <w:r w:rsidR="00173E59">
        <w:t xml:space="preserve"> года</w:t>
      </w:r>
      <w:r w:rsidR="00196001">
        <w:t xml:space="preserve"> </w:t>
      </w:r>
      <w:r w:rsidRPr="00186102"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651FC9">
        <w:t>, руководствуясь ст</w:t>
      </w:r>
      <w:r w:rsidR="00196001">
        <w:t xml:space="preserve">атьями              </w:t>
      </w:r>
      <w:r w:rsidR="00651FC9">
        <w:t xml:space="preserve"> 39, 55 Устава</w:t>
      </w:r>
      <w:proofErr w:type="gramEnd"/>
      <w:r w:rsidR="00651FC9">
        <w:t xml:space="preserve"> </w:t>
      </w:r>
      <w:r>
        <w:t xml:space="preserve"> Киренского муниципального района</w:t>
      </w:r>
    </w:p>
    <w:p w:rsidR="00186102" w:rsidRDefault="00186102" w:rsidP="002C62FE">
      <w:pPr>
        <w:ind w:right="141" w:firstLine="360"/>
        <w:jc w:val="both"/>
      </w:pPr>
    </w:p>
    <w:p w:rsidR="00B31E73" w:rsidRDefault="00B31E73" w:rsidP="00B31E73">
      <w:pPr>
        <w:jc w:val="center"/>
        <w:rPr>
          <w:b/>
        </w:rPr>
      </w:pPr>
      <w:proofErr w:type="gramStart"/>
      <w:r w:rsidRPr="004B76A3">
        <w:rPr>
          <w:b/>
        </w:rPr>
        <w:t>П</w:t>
      </w:r>
      <w:proofErr w:type="gramEnd"/>
      <w:r w:rsidRPr="004B76A3">
        <w:rPr>
          <w:b/>
        </w:rPr>
        <w:t xml:space="preserve"> О С Т А Н О В Л Я </w:t>
      </w:r>
      <w:r w:rsidR="00186102">
        <w:rPr>
          <w:b/>
        </w:rPr>
        <w:t>Е Т</w:t>
      </w:r>
      <w:r w:rsidRPr="004B76A3">
        <w:rPr>
          <w:b/>
        </w:rPr>
        <w:t>:</w:t>
      </w:r>
    </w:p>
    <w:p w:rsidR="00186102" w:rsidRDefault="00186102" w:rsidP="00186102">
      <w:pPr>
        <w:ind w:firstLine="851"/>
      </w:pPr>
    </w:p>
    <w:p w:rsidR="00196001" w:rsidRPr="009C4C10" w:rsidRDefault="00AE2399" w:rsidP="009C4C10">
      <w:pPr>
        <w:pStyle w:val="a7"/>
        <w:numPr>
          <w:ilvl w:val="0"/>
          <w:numId w:val="6"/>
        </w:numPr>
        <w:tabs>
          <w:tab w:val="left" w:pos="1134"/>
        </w:tabs>
        <w:spacing w:line="276" w:lineRule="auto"/>
        <w:ind w:left="0" w:right="142" w:firstLine="709"/>
        <w:jc w:val="both"/>
        <w:rPr>
          <w:rFonts w:eastAsia="Calibri"/>
        </w:rPr>
      </w:pPr>
      <w:r w:rsidRPr="009C4C10">
        <w:rPr>
          <w:rFonts w:eastAsia="Calibri"/>
        </w:rPr>
        <w:t xml:space="preserve">Внести изменения в </w:t>
      </w:r>
      <w:r w:rsidR="009C4C10" w:rsidRPr="009C4C10">
        <w:rPr>
          <w:rFonts w:eastAsia="Calibri"/>
        </w:rPr>
        <w:t xml:space="preserve">постановление администрации Киренского муниципального района от 26.01.2022 года № 32 «Об утверждении </w:t>
      </w:r>
      <w:r w:rsidR="009A4AC3">
        <w:t>график</w:t>
      </w:r>
      <w:r w:rsidR="009C4C10">
        <w:t>а</w:t>
      </w:r>
      <w:r w:rsidR="009A4AC3" w:rsidRPr="009A4AC3">
        <w:t xml:space="preserve"> проверок выполнения условий заключенных договоров (контрактов)</w:t>
      </w:r>
      <w:r w:rsidR="009A4AC3">
        <w:t xml:space="preserve"> </w:t>
      </w:r>
      <w:r w:rsidR="009A4AC3" w:rsidRPr="009A4AC3">
        <w:t>на регулярные перевозки пассажиров</w:t>
      </w:r>
      <w:r w:rsidR="009A4AC3">
        <w:t xml:space="preserve"> на территории Киренского муниципального района</w:t>
      </w:r>
      <w:r w:rsidR="00196001" w:rsidRPr="009C4C10">
        <w:rPr>
          <w:rFonts w:eastAsia="Calibri"/>
        </w:rPr>
        <w:t xml:space="preserve"> </w:t>
      </w:r>
      <w:r w:rsidR="00BB43CE" w:rsidRPr="009C4C10">
        <w:rPr>
          <w:rFonts w:eastAsia="Calibri"/>
        </w:rPr>
        <w:t>на 20</w:t>
      </w:r>
      <w:r w:rsidR="00173E59" w:rsidRPr="009C4C10">
        <w:rPr>
          <w:rFonts w:eastAsia="Calibri"/>
        </w:rPr>
        <w:t>2</w:t>
      </w:r>
      <w:r w:rsidR="00E452E4" w:rsidRPr="009C4C10">
        <w:rPr>
          <w:rFonts w:eastAsia="Calibri"/>
        </w:rPr>
        <w:t>2</w:t>
      </w:r>
      <w:r w:rsidR="00BB43CE" w:rsidRPr="009C4C10">
        <w:rPr>
          <w:rFonts w:eastAsia="Calibri"/>
        </w:rPr>
        <w:t xml:space="preserve"> год</w:t>
      </w:r>
      <w:r w:rsidR="009C4C10" w:rsidRPr="009C4C10">
        <w:rPr>
          <w:rFonts w:eastAsia="Calibri"/>
        </w:rPr>
        <w:t>»:</w:t>
      </w:r>
    </w:p>
    <w:p w:rsidR="009C4C10" w:rsidRDefault="009C4C10" w:rsidP="009C4C10">
      <w:pPr>
        <w:pStyle w:val="a7"/>
        <w:tabs>
          <w:tab w:val="left" w:pos="6620"/>
        </w:tabs>
        <w:spacing w:line="276" w:lineRule="auto"/>
        <w:ind w:left="0" w:right="142" w:firstLine="709"/>
        <w:jc w:val="both"/>
        <w:rPr>
          <w:rFonts w:eastAsia="Calibri"/>
        </w:rPr>
      </w:pPr>
      <w:r>
        <w:rPr>
          <w:rFonts w:eastAsia="Calibri"/>
        </w:rPr>
        <w:t>1.1. «Г</w:t>
      </w:r>
      <w:r>
        <w:t>рафик</w:t>
      </w:r>
      <w:r w:rsidRPr="009A4AC3">
        <w:t xml:space="preserve"> проверок выполнения условий заключенных договоров (контрактов)</w:t>
      </w:r>
      <w:r>
        <w:t xml:space="preserve"> </w:t>
      </w:r>
      <w:r w:rsidRPr="009A4AC3">
        <w:t>на регулярные перевозки пассажиров</w:t>
      </w:r>
      <w:r>
        <w:t xml:space="preserve"> на территории Киренского муниципального района</w:t>
      </w:r>
      <w:r w:rsidRPr="009C4C10">
        <w:rPr>
          <w:rFonts w:eastAsia="Calibri"/>
        </w:rPr>
        <w:t xml:space="preserve"> на 2022 год»</w:t>
      </w:r>
      <w:r>
        <w:rPr>
          <w:rFonts w:eastAsia="Calibri"/>
        </w:rPr>
        <w:t xml:space="preserve"> изложить в новой редакции (приложение 1).</w:t>
      </w:r>
    </w:p>
    <w:p w:rsidR="00D77582" w:rsidRDefault="003E432E" w:rsidP="00BB43CE">
      <w:pPr>
        <w:spacing w:line="276" w:lineRule="auto"/>
        <w:ind w:right="142" w:firstLine="708"/>
        <w:jc w:val="both"/>
      </w:pPr>
      <w:r>
        <w:rPr>
          <w:rFonts w:eastAsia="Calibri"/>
        </w:rPr>
        <w:t>2</w:t>
      </w:r>
      <w:r w:rsidR="00D77582" w:rsidRPr="00F22D68">
        <w:t>.</w:t>
      </w:r>
      <w:r w:rsidR="00BB43CE">
        <w:t xml:space="preserve"> </w:t>
      </w:r>
      <w:r w:rsidR="007041FD" w:rsidRPr="007041FD">
        <w:t>Настоящее постановление вступает в силу со дня подписания и подлежит размещению на официальном сайте администрации Киренского муниципального района</w:t>
      </w:r>
      <w:r w:rsidR="00196001">
        <w:t xml:space="preserve">. </w:t>
      </w:r>
    </w:p>
    <w:p w:rsidR="00186102" w:rsidRDefault="00BB43CE" w:rsidP="00BB43CE">
      <w:pPr>
        <w:spacing w:line="276" w:lineRule="auto"/>
        <w:ind w:right="142" w:firstLine="708"/>
        <w:jc w:val="both"/>
      </w:pPr>
      <w:r>
        <w:t>3</w:t>
      </w:r>
      <w:r w:rsidR="00D77582">
        <w:t xml:space="preserve">. </w:t>
      </w:r>
      <w:proofErr w:type="gramStart"/>
      <w:r w:rsidR="00186102" w:rsidRPr="00186102">
        <w:t>Контроль за</w:t>
      </w:r>
      <w:proofErr w:type="gramEnd"/>
      <w:r w:rsidR="00186102" w:rsidRPr="00186102">
        <w:t xml:space="preserve"> исполнением </w:t>
      </w:r>
      <w:r w:rsidR="00196001">
        <w:t xml:space="preserve">настоящего </w:t>
      </w:r>
      <w:r w:rsidR="00186102" w:rsidRPr="00186102">
        <w:t xml:space="preserve">постановления возложить на заместителя </w:t>
      </w:r>
      <w:r w:rsidR="00186102">
        <w:t xml:space="preserve">мэра – председателя </w:t>
      </w:r>
      <w:r w:rsidR="00196001">
        <w:t>к</w:t>
      </w:r>
      <w:r w:rsidR="00186102">
        <w:t>омитета по имуществу и ЖКХ администрации Киренского муниципального района.</w:t>
      </w:r>
    </w:p>
    <w:p w:rsidR="00F95E49" w:rsidRDefault="00F95E49">
      <w:pPr>
        <w:rPr>
          <w:b/>
        </w:rPr>
      </w:pPr>
    </w:p>
    <w:p w:rsidR="007041FD" w:rsidRDefault="007041FD">
      <w:pPr>
        <w:rPr>
          <w:b/>
        </w:rPr>
      </w:pPr>
    </w:p>
    <w:p w:rsidR="00196001" w:rsidRDefault="00196001">
      <w:pPr>
        <w:rPr>
          <w:b/>
        </w:rPr>
      </w:pPr>
    </w:p>
    <w:p w:rsidR="00F95E49" w:rsidRPr="00173E59" w:rsidRDefault="00173E59" w:rsidP="009469AC">
      <w:r w:rsidRPr="00173E59">
        <w:t>И.о.</w:t>
      </w:r>
      <w:r w:rsidR="008879CD">
        <w:t xml:space="preserve"> </w:t>
      </w:r>
      <w:r w:rsidRPr="00173E59">
        <w:t>главы администрации</w:t>
      </w:r>
      <w:r w:rsidR="00BB43CE" w:rsidRPr="00173E59">
        <w:t xml:space="preserve">                                                                             </w:t>
      </w:r>
      <w:r>
        <w:t xml:space="preserve">          </w:t>
      </w:r>
      <w:r w:rsidRPr="00173E59">
        <w:t>А.В.Воробьев</w:t>
      </w:r>
    </w:p>
    <w:p w:rsidR="00F95E49" w:rsidRPr="00173E59" w:rsidRDefault="00F95E49" w:rsidP="009469AC"/>
    <w:p w:rsidR="00BB43CE" w:rsidRDefault="00BB43CE" w:rsidP="009469AC"/>
    <w:p w:rsidR="00BB43CE" w:rsidRDefault="00BB43CE" w:rsidP="009469AC"/>
    <w:p w:rsidR="00173E59" w:rsidRDefault="00173E59" w:rsidP="00173E59"/>
    <w:p w:rsidR="00173E59" w:rsidRPr="00166363" w:rsidRDefault="00173E59" w:rsidP="00173E59">
      <w:r w:rsidRPr="00166363">
        <w:t>Согласовано:</w:t>
      </w:r>
    </w:p>
    <w:p w:rsidR="00166363" w:rsidRDefault="00166363" w:rsidP="008879CD"/>
    <w:p w:rsidR="008879CD" w:rsidRPr="00166363" w:rsidRDefault="008879CD" w:rsidP="008879CD">
      <w:r w:rsidRPr="00166363">
        <w:t>Зам. председателя комитета по имуществу и</w:t>
      </w:r>
    </w:p>
    <w:p w:rsidR="008879CD" w:rsidRPr="00166363" w:rsidRDefault="008879CD" w:rsidP="008879CD">
      <w:r w:rsidRPr="00166363">
        <w:t xml:space="preserve"> ЖКХ администрации Киренского </w:t>
      </w:r>
    </w:p>
    <w:p w:rsidR="008879CD" w:rsidRPr="00166363" w:rsidRDefault="008879CD" w:rsidP="008879CD">
      <w:r w:rsidRPr="00166363">
        <w:t xml:space="preserve">муниципального района – начальник отдела ЭТС и ЖКХ                                                                                    </w:t>
      </w:r>
      <w:r w:rsidR="00166363" w:rsidRPr="00166363">
        <w:t>_____________________</w:t>
      </w:r>
      <w:r w:rsidRPr="00166363">
        <w:t xml:space="preserve">О.А. </w:t>
      </w:r>
      <w:proofErr w:type="spellStart"/>
      <w:r w:rsidRPr="00166363">
        <w:t>Вытовтова</w:t>
      </w:r>
      <w:proofErr w:type="spellEnd"/>
    </w:p>
    <w:p w:rsidR="008879CD" w:rsidRPr="00166363" w:rsidRDefault="008879CD" w:rsidP="00173E59"/>
    <w:p w:rsidR="00173E59" w:rsidRPr="00166363" w:rsidRDefault="00173E59" w:rsidP="00173E59"/>
    <w:p w:rsidR="00173E59" w:rsidRPr="00166363" w:rsidRDefault="00173E59" w:rsidP="00173E59"/>
    <w:p w:rsidR="00173E59" w:rsidRPr="00166363" w:rsidRDefault="00173E59" w:rsidP="00173E59">
      <w:r w:rsidRPr="00166363">
        <w:t>Начальник правового отдела</w:t>
      </w:r>
    </w:p>
    <w:p w:rsidR="00173E59" w:rsidRPr="00166363" w:rsidRDefault="00173E59" w:rsidP="00173E59"/>
    <w:p w:rsidR="00173E59" w:rsidRPr="00166363" w:rsidRDefault="00173E59" w:rsidP="00173E59">
      <w:r w:rsidRPr="00166363">
        <w:t xml:space="preserve">___________________И.С. </w:t>
      </w:r>
      <w:proofErr w:type="spellStart"/>
      <w:r w:rsidRPr="00166363">
        <w:t>Чернина</w:t>
      </w:r>
      <w:proofErr w:type="spellEnd"/>
    </w:p>
    <w:p w:rsidR="00173E59" w:rsidRDefault="00173E59" w:rsidP="00173E59"/>
    <w:p w:rsidR="00173E59" w:rsidRDefault="00173E59" w:rsidP="00173E59">
      <w:r>
        <w:t xml:space="preserve"> </w:t>
      </w:r>
    </w:p>
    <w:p w:rsidR="00173E59" w:rsidRDefault="00173E59" w:rsidP="00173E59"/>
    <w:p w:rsidR="00173E59" w:rsidRDefault="00173E59" w:rsidP="00173E59"/>
    <w:p w:rsidR="00173E59" w:rsidRDefault="00173E59" w:rsidP="00173E59"/>
    <w:p w:rsidR="00173E59" w:rsidRDefault="00173E59" w:rsidP="00173E59">
      <w:r>
        <w:t>исполнитель:</w:t>
      </w:r>
    </w:p>
    <w:p w:rsidR="00173E59" w:rsidRDefault="00173E59" w:rsidP="00173E59">
      <w:pPr>
        <w:pStyle w:val="Style3"/>
        <w:widowControl/>
        <w:spacing w:line="274" w:lineRule="exact"/>
        <w:rPr>
          <w:rStyle w:val="FontStyle13"/>
        </w:rPr>
      </w:pPr>
      <w:r>
        <w:rPr>
          <w:rStyle w:val="FontStyle13"/>
        </w:rPr>
        <w:t xml:space="preserve">Главный специалист отдела ЭТС и ЖКХ Комитета </w:t>
      </w:r>
    </w:p>
    <w:p w:rsidR="00173E59" w:rsidRDefault="00173E59" w:rsidP="00173E59">
      <w:pPr>
        <w:pStyle w:val="Style3"/>
        <w:widowControl/>
        <w:spacing w:line="274" w:lineRule="exact"/>
        <w:rPr>
          <w:rStyle w:val="FontStyle13"/>
        </w:rPr>
      </w:pPr>
      <w:r>
        <w:rPr>
          <w:rStyle w:val="FontStyle13"/>
        </w:rPr>
        <w:t xml:space="preserve">по имуществу и ЖКХ администрации Киренского </w:t>
      </w:r>
    </w:p>
    <w:p w:rsidR="00173E59" w:rsidRDefault="00173E59" w:rsidP="00173E59">
      <w:pPr>
        <w:pStyle w:val="Style3"/>
        <w:widowControl/>
        <w:spacing w:line="274" w:lineRule="exact"/>
        <w:rPr>
          <w:rStyle w:val="FontStyle13"/>
        </w:rPr>
      </w:pPr>
      <w:r>
        <w:rPr>
          <w:rStyle w:val="FontStyle13"/>
        </w:rPr>
        <w:t xml:space="preserve">муниципального района В.А. </w:t>
      </w:r>
      <w:proofErr w:type="spellStart"/>
      <w:r>
        <w:rPr>
          <w:rStyle w:val="FontStyle13"/>
        </w:rPr>
        <w:t>Луцкина</w:t>
      </w:r>
      <w:proofErr w:type="spellEnd"/>
      <w:r>
        <w:rPr>
          <w:rStyle w:val="FontStyle13"/>
        </w:rPr>
        <w:t xml:space="preserve"> </w:t>
      </w:r>
    </w:p>
    <w:p w:rsidR="00173E59" w:rsidRDefault="00173E59" w:rsidP="00173E59"/>
    <w:p w:rsidR="00173E59" w:rsidRDefault="00173E59" w:rsidP="00173E59">
      <w:pPr>
        <w:shd w:val="clear" w:color="auto" w:fill="FFFFFF"/>
      </w:pPr>
    </w:p>
    <w:p w:rsidR="00491395" w:rsidRDefault="00491395" w:rsidP="009469AC"/>
    <w:p w:rsidR="00491395" w:rsidRDefault="00491395" w:rsidP="009469AC"/>
    <w:p w:rsidR="00491395" w:rsidRDefault="00491395" w:rsidP="009469AC"/>
    <w:p w:rsidR="00491395" w:rsidRDefault="00491395" w:rsidP="009469AC"/>
    <w:p w:rsidR="00491395" w:rsidRDefault="00491395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9C4C10" w:rsidRDefault="009C4C10" w:rsidP="009469AC"/>
    <w:p w:rsidR="009C4C10" w:rsidRDefault="009C4C10" w:rsidP="009469AC"/>
    <w:p w:rsidR="009C4C10" w:rsidRDefault="009C4C10" w:rsidP="009469AC"/>
    <w:p w:rsidR="009C4C10" w:rsidRDefault="009C4C10" w:rsidP="009469AC"/>
    <w:p w:rsidR="009C4C10" w:rsidRDefault="009C4C10" w:rsidP="009469AC"/>
    <w:p w:rsidR="009C4C10" w:rsidRDefault="009C4C10" w:rsidP="009469AC"/>
    <w:p w:rsidR="009C4C10" w:rsidRDefault="009C4C10" w:rsidP="009469AC"/>
    <w:p w:rsidR="00186102" w:rsidRDefault="00186102" w:rsidP="009469AC"/>
    <w:p w:rsidR="00186102" w:rsidRDefault="00186102" w:rsidP="009469AC"/>
    <w:p w:rsidR="009C4C10" w:rsidRPr="009C4C10" w:rsidRDefault="009C4C10" w:rsidP="009C4C10">
      <w:pPr>
        <w:jc w:val="right"/>
        <w:rPr>
          <w:sz w:val="20"/>
          <w:szCs w:val="20"/>
        </w:rPr>
      </w:pPr>
      <w:r w:rsidRPr="009C4C10">
        <w:rPr>
          <w:sz w:val="20"/>
          <w:szCs w:val="20"/>
        </w:rPr>
        <w:t>Приложение № 1</w:t>
      </w:r>
    </w:p>
    <w:p w:rsidR="009C4C10" w:rsidRPr="009C4C10" w:rsidRDefault="009C4C10" w:rsidP="009C4C10">
      <w:pPr>
        <w:jc w:val="right"/>
        <w:rPr>
          <w:sz w:val="20"/>
          <w:szCs w:val="20"/>
        </w:rPr>
      </w:pPr>
      <w:r w:rsidRPr="009C4C10">
        <w:rPr>
          <w:sz w:val="20"/>
          <w:szCs w:val="20"/>
        </w:rPr>
        <w:t xml:space="preserve"> к постановлению </w:t>
      </w:r>
    </w:p>
    <w:p w:rsidR="00186102" w:rsidRPr="009C4C10" w:rsidRDefault="009C4C10" w:rsidP="009C4C10">
      <w:pPr>
        <w:jc w:val="right"/>
        <w:rPr>
          <w:sz w:val="20"/>
          <w:szCs w:val="20"/>
        </w:rPr>
      </w:pPr>
      <w:r w:rsidRPr="009C4C10">
        <w:rPr>
          <w:sz w:val="20"/>
          <w:szCs w:val="20"/>
        </w:rPr>
        <w:t>№208 от 08.04.2022</w:t>
      </w:r>
    </w:p>
    <w:p w:rsidR="009C4C10" w:rsidRDefault="009C4C10" w:rsidP="00BB43CE">
      <w:pPr>
        <w:spacing w:line="360" w:lineRule="auto"/>
        <w:jc w:val="center"/>
      </w:pPr>
    </w:p>
    <w:p w:rsidR="009C4C10" w:rsidRDefault="009C4C10" w:rsidP="00BB43CE">
      <w:pPr>
        <w:spacing w:line="360" w:lineRule="auto"/>
        <w:jc w:val="center"/>
      </w:pPr>
    </w:p>
    <w:p w:rsidR="00BB43CE" w:rsidRDefault="00BB43CE" w:rsidP="00BB43CE">
      <w:pPr>
        <w:spacing w:line="360" w:lineRule="auto"/>
        <w:jc w:val="center"/>
      </w:pPr>
      <w:r>
        <w:t>График</w:t>
      </w:r>
      <w:r w:rsidRPr="009A4AC3">
        <w:t xml:space="preserve"> проверок</w:t>
      </w:r>
    </w:p>
    <w:p w:rsidR="00186102" w:rsidRDefault="00BB43CE" w:rsidP="00BB43CE">
      <w:pPr>
        <w:spacing w:line="360" w:lineRule="auto"/>
        <w:jc w:val="center"/>
      </w:pPr>
      <w:r w:rsidRPr="009A4AC3">
        <w:t xml:space="preserve"> выполнения условий заключенных договоров (контрактов)</w:t>
      </w:r>
      <w:r>
        <w:t xml:space="preserve"> </w:t>
      </w:r>
      <w:r w:rsidRPr="009A4AC3">
        <w:t>на регулярные перевозки пассажиров</w:t>
      </w:r>
      <w:r>
        <w:t xml:space="preserve"> на территории Киренского муниципального района на 20</w:t>
      </w:r>
      <w:r w:rsidR="00173E59">
        <w:t>2</w:t>
      </w:r>
      <w:r w:rsidR="00E452E4">
        <w:t>2</w:t>
      </w:r>
      <w:r>
        <w:t xml:space="preserve"> год</w:t>
      </w:r>
    </w:p>
    <w:p w:rsidR="00BB43CE" w:rsidRDefault="00BB43CE" w:rsidP="00BB43CE">
      <w:pPr>
        <w:jc w:val="center"/>
      </w:pPr>
    </w:p>
    <w:p w:rsidR="00BB43CE" w:rsidRDefault="00BB43CE" w:rsidP="00BB43CE">
      <w:pPr>
        <w:jc w:val="center"/>
      </w:pPr>
    </w:p>
    <w:p w:rsidR="00186102" w:rsidRDefault="00186102" w:rsidP="00BB43CE">
      <w:pPr>
        <w:jc w:val="center"/>
      </w:pPr>
    </w:p>
    <w:p w:rsidR="00186102" w:rsidRDefault="00186102" w:rsidP="009469AC"/>
    <w:tbl>
      <w:tblPr>
        <w:tblStyle w:val="a3"/>
        <w:tblW w:w="0" w:type="auto"/>
        <w:tblLook w:val="04A0"/>
      </w:tblPr>
      <w:tblGrid>
        <w:gridCol w:w="513"/>
        <w:gridCol w:w="3281"/>
        <w:gridCol w:w="2268"/>
        <w:gridCol w:w="1731"/>
        <w:gridCol w:w="1921"/>
      </w:tblGrid>
      <w:tr w:rsidR="00BB43CE" w:rsidTr="00173E59">
        <w:tc>
          <w:tcPr>
            <w:tcW w:w="513" w:type="dxa"/>
          </w:tcPr>
          <w:p w:rsidR="00BB43CE" w:rsidRDefault="00BB43CE" w:rsidP="005511B7">
            <w:pPr>
              <w:spacing w:line="36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81" w:type="dxa"/>
          </w:tcPr>
          <w:p w:rsidR="00BB43CE" w:rsidRDefault="00BB43CE" w:rsidP="005511B7">
            <w:pPr>
              <w:spacing w:line="360" w:lineRule="auto"/>
              <w:jc w:val="center"/>
            </w:pPr>
            <w:r>
              <w:t>Наименование муниципального маршрута</w:t>
            </w:r>
          </w:p>
        </w:tc>
        <w:tc>
          <w:tcPr>
            <w:tcW w:w="2268" w:type="dxa"/>
          </w:tcPr>
          <w:p w:rsidR="00BB43CE" w:rsidRDefault="00BB43CE" w:rsidP="005511B7">
            <w:pPr>
              <w:spacing w:line="360" w:lineRule="auto"/>
              <w:jc w:val="center"/>
            </w:pPr>
            <w:r>
              <w:t>Наименование перевозчика</w:t>
            </w:r>
          </w:p>
        </w:tc>
        <w:tc>
          <w:tcPr>
            <w:tcW w:w="1731" w:type="dxa"/>
          </w:tcPr>
          <w:p w:rsidR="00BB43CE" w:rsidRDefault="00BB43CE" w:rsidP="005511B7">
            <w:pPr>
              <w:spacing w:line="360" w:lineRule="auto"/>
              <w:jc w:val="center"/>
            </w:pPr>
            <w:r>
              <w:t>Дата начала проведения  проверки</w:t>
            </w:r>
          </w:p>
        </w:tc>
        <w:tc>
          <w:tcPr>
            <w:tcW w:w="1921" w:type="dxa"/>
          </w:tcPr>
          <w:p w:rsidR="00BB43CE" w:rsidRDefault="00BB43CE" w:rsidP="005511B7">
            <w:pPr>
              <w:spacing w:line="360" w:lineRule="auto"/>
              <w:jc w:val="center"/>
            </w:pPr>
            <w:r>
              <w:t>Форма проведения проверки</w:t>
            </w:r>
          </w:p>
        </w:tc>
      </w:tr>
      <w:tr w:rsidR="00BB43CE" w:rsidTr="00173E59">
        <w:tc>
          <w:tcPr>
            <w:tcW w:w="513" w:type="dxa"/>
          </w:tcPr>
          <w:p w:rsidR="00BB43CE" w:rsidRDefault="00BB43CE" w:rsidP="005511B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281" w:type="dxa"/>
            <w:vAlign w:val="center"/>
          </w:tcPr>
          <w:p w:rsidR="00BB43CE" w:rsidRPr="009B7B77" w:rsidRDefault="00BB43CE" w:rsidP="005511B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B7B77">
              <w:rPr>
                <w:color w:val="000000"/>
                <w:sz w:val="24"/>
                <w:szCs w:val="24"/>
              </w:rPr>
              <w:t>Петропавловск - Киренск</w:t>
            </w:r>
          </w:p>
        </w:tc>
        <w:tc>
          <w:tcPr>
            <w:tcW w:w="2268" w:type="dxa"/>
          </w:tcPr>
          <w:p w:rsidR="00BB43CE" w:rsidRDefault="00BB43CE" w:rsidP="00173E59">
            <w:pPr>
              <w:spacing w:line="360" w:lineRule="auto"/>
              <w:jc w:val="center"/>
            </w:pPr>
            <w:r>
              <w:t xml:space="preserve">ИП </w:t>
            </w:r>
            <w:proofErr w:type="spellStart"/>
            <w:r w:rsidR="00173E59">
              <w:t>Аксаментов</w:t>
            </w:r>
            <w:proofErr w:type="spellEnd"/>
            <w:r w:rsidR="00173E59">
              <w:t xml:space="preserve"> А.А.</w:t>
            </w:r>
          </w:p>
        </w:tc>
        <w:tc>
          <w:tcPr>
            <w:tcW w:w="1731" w:type="dxa"/>
          </w:tcPr>
          <w:p w:rsidR="00BB43CE" w:rsidRDefault="00E452E4" w:rsidP="00E452E4">
            <w:pPr>
              <w:spacing w:line="360" w:lineRule="auto"/>
              <w:jc w:val="center"/>
            </w:pPr>
            <w:r>
              <w:t>январь</w:t>
            </w:r>
            <w:r w:rsidR="00173E59">
              <w:t xml:space="preserve"> 202</w:t>
            </w:r>
            <w:r>
              <w:t>2</w:t>
            </w:r>
          </w:p>
        </w:tc>
        <w:tc>
          <w:tcPr>
            <w:tcW w:w="1921" w:type="dxa"/>
          </w:tcPr>
          <w:p w:rsidR="00BB43CE" w:rsidRDefault="00BB43CE" w:rsidP="005511B7">
            <w:pPr>
              <w:spacing w:line="360" w:lineRule="auto"/>
              <w:jc w:val="center"/>
            </w:pPr>
            <w:r>
              <w:t>выездная</w:t>
            </w:r>
          </w:p>
        </w:tc>
      </w:tr>
      <w:tr w:rsidR="00173E59" w:rsidTr="00173E59">
        <w:tc>
          <w:tcPr>
            <w:tcW w:w="513" w:type="dxa"/>
          </w:tcPr>
          <w:p w:rsidR="00173E59" w:rsidRDefault="00173E59" w:rsidP="005511B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281" w:type="dxa"/>
            <w:vAlign w:val="center"/>
          </w:tcPr>
          <w:p w:rsidR="00173E59" w:rsidRPr="009B7B77" w:rsidRDefault="00173E59" w:rsidP="005511B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B7B77">
              <w:rPr>
                <w:color w:val="000000"/>
                <w:sz w:val="24"/>
                <w:szCs w:val="24"/>
              </w:rPr>
              <w:t>Алымовка</w:t>
            </w:r>
            <w:proofErr w:type="spellEnd"/>
            <w:r w:rsidRPr="009B7B77">
              <w:rPr>
                <w:color w:val="000000"/>
                <w:sz w:val="24"/>
                <w:szCs w:val="24"/>
              </w:rPr>
              <w:t xml:space="preserve"> - Киренск</w:t>
            </w:r>
          </w:p>
        </w:tc>
        <w:tc>
          <w:tcPr>
            <w:tcW w:w="2268" w:type="dxa"/>
          </w:tcPr>
          <w:p w:rsidR="00173E59" w:rsidRDefault="009C4C10" w:rsidP="007B1695">
            <w:pPr>
              <w:spacing w:line="360" w:lineRule="auto"/>
              <w:jc w:val="center"/>
            </w:pPr>
            <w:r>
              <w:t xml:space="preserve">ИП </w:t>
            </w:r>
            <w:proofErr w:type="spellStart"/>
            <w:r>
              <w:t>Булдакова</w:t>
            </w:r>
            <w:proofErr w:type="spellEnd"/>
            <w:r>
              <w:t xml:space="preserve"> Т.А.</w:t>
            </w:r>
          </w:p>
        </w:tc>
        <w:tc>
          <w:tcPr>
            <w:tcW w:w="1731" w:type="dxa"/>
          </w:tcPr>
          <w:p w:rsidR="00173E59" w:rsidRDefault="00E452E4" w:rsidP="005511B7">
            <w:pPr>
              <w:spacing w:line="360" w:lineRule="auto"/>
              <w:jc w:val="center"/>
            </w:pPr>
            <w:r>
              <w:t xml:space="preserve">апрель </w:t>
            </w:r>
            <w:r w:rsidR="00173E59">
              <w:t>202</w:t>
            </w:r>
            <w:r>
              <w:t>2</w:t>
            </w:r>
          </w:p>
        </w:tc>
        <w:tc>
          <w:tcPr>
            <w:tcW w:w="1921" w:type="dxa"/>
          </w:tcPr>
          <w:p w:rsidR="00173E59" w:rsidRDefault="00173E59" w:rsidP="005511B7">
            <w:pPr>
              <w:spacing w:line="360" w:lineRule="auto"/>
              <w:jc w:val="center"/>
            </w:pPr>
            <w:r>
              <w:t>выездная</w:t>
            </w:r>
          </w:p>
        </w:tc>
      </w:tr>
      <w:tr w:rsidR="009C4C10" w:rsidTr="00173E59">
        <w:tc>
          <w:tcPr>
            <w:tcW w:w="513" w:type="dxa"/>
          </w:tcPr>
          <w:p w:rsidR="009C4C10" w:rsidRDefault="009C4C10" w:rsidP="005511B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281" w:type="dxa"/>
            <w:vAlign w:val="center"/>
          </w:tcPr>
          <w:p w:rsidR="009C4C10" w:rsidRPr="009B7B77" w:rsidRDefault="009C4C10" w:rsidP="005511B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B7B77">
              <w:rPr>
                <w:color w:val="000000"/>
                <w:sz w:val="24"/>
                <w:szCs w:val="24"/>
              </w:rPr>
              <w:t>Алексеевск - Киренск</w:t>
            </w:r>
          </w:p>
        </w:tc>
        <w:tc>
          <w:tcPr>
            <w:tcW w:w="2268" w:type="dxa"/>
          </w:tcPr>
          <w:p w:rsidR="009C4C10" w:rsidRDefault="009C4C10" w:rsidP="00ED475A">
            <w:pPr>
              <w:spacing w:line="360" w:lineRule="auto"/>
              <w:jc w:val="center"/>
            </w:pPr>
            <w:r>
              <w:t xml:space="preserve">ИП </w:t>
            </w:r>
            <w:proofErr w:type="spellStart"/>
            <w:r>
              <w:t>Булдакова</w:t>
            </w:r>
            <w:proofErr w:type="spellEnd"/>
            <w:r>
              <w:t xml:space="preserve"> Т.А.</w:t>
            </w:r>
          </w:p>
        </w:tc>
        <w:tc>
          <w:tcPr>
            <w:tcW w:w="1731" w:type="dxa"/>
          </w:tcPr>
          <w:p w:rsidR="009C4C10" w:rsidRDefault="009C4C10" w:rsidP="005511B7">
            <w:pPr>
              <w:spacing w:line="360" w:lineRule="auto"/>
              <w:jc w:val="center"/>
            </w:pPr>
            <w:r>
              <w:t>июнь 2022</w:t>
            </w:r>
          </w:p>
        </w:tc>
        <w:tc>
          <w:tcPr>
            <w:tcW w:w="1921" w:type="dxa"/>
          </w:tcPr>
          <w:p w:rsidR="009C4C10" w:rsidRDefault="009C4C10" w:rsidP="005511B7">
            <w:pPr>
              <w:spacing w:line="360" w:lineRule="auto"/>
              <w:jc w:val="center"/>
            </w:pPr>
            <w:r>
              <w:t>выездная</w:t>
            </w:r>
          </w:p>
        </w:tc>
      </w:tr>
      <w:tr w:rsidR="009C4C10" w:rsidTr="00173E59">
        <w:tc>
          <w:tcPr>
            <w:tcW w:w="513" w:type="dxa"/>
          </w:tcPr>
          <w:p w:rsidR="009C4C10" w:rsidRDefault="009C4C10" w:rsidP="005511B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281" w:type="dxa"/>
            <w:vAlign w:val="center"/>
          </w:tcPr>
          <w:p w:rsidR="009C4C10" w:rsidRPr="009B7B77" w:rsidRDefault="009C4C10" w:rsidP="005511B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B7B77">
              <w:rPr>
                <w:color w:val="000000"/>
                <w:sz w:val="24"/>
                <w:szCs w:val="24"/>
              </w:rPr>
              <w:t>Макарово</w:t>
            </w:r>
            <w:proofErr w:type="spellEnd"/>
            <w:r w:rsidRPr="009B7B77">
              <w:rPr>
                <w:color w:val="000000"/>
                <w:sz w:val="24"/>
                <w:szCs w:val="24"/>
              </w:rPr>
              <w:t xml:space="preserve"> - Киренск</w:t>
            </w:r>
          </w:p>
        </w:tc>
        <w:tc>
          <w:tcPr>
            <w:tcW w:w="2268" w:type="dxa"/>
          </w:tcPr>
          <w:p w:rsidR="009C4C10" w:rsidRDefault="009C4C10" w:rsidP="00E35B64">
            <w:pPr>
              <w:spacing w:line="360" w:lineRule="auto"/>
              <w:jc w:val="center"/>
            </w:pPr>
            <w:r>
              <w:t>ИП Антипин О.Ю.</w:t>
            </w:r>
          </w:p>
        </w:tc>
        <w:tc>
          <w:tcPr>
            <w:tcW w:w="1731" w:type="dxa"/>
          </w:tcPr>
          <w:p w:rsidR="009C4C10" w:rsidRDefault="009C4C10" w:rsidP="005511B7">
            <w:pPr>
              <w:spacing w:line="360" w:lineRule="auto"/>
              <w:jc w:val="center"/>
            </w:pPr>
            <w:r>
              <w:t>сентябрь 2022</w:t>
            </w:r>
          </w:p>
        </w:tc>
        <w:tc>
          <w:tcPr>
            <w:tcW w:w="1921" w:type="dxa"/>
          </w:tcPr>
          <w:p w:rsidR="009C4C10" w:rsidRDefault="009C4C10" w:rsidP="005511B7">
            <w:pPr>
              <w:spacing w:line="360" w:lineRule="auto"/>
              <w:jc w:val="center"/>
            </w:pPr>
            <w:r>
              <w:t>выездная</w:t>
            </w:r>
          </w:p>
        </w:tc>
      </w:tr>
      <w:tr w:rsidR="009C4C10" w:rsidTr="00173E59">
        <w:tc>
          <w:tcPr>
            <w:tcW w:w="513" w:type="dxa"/>
          </w:tcPr>
          <w:p w:rsidR="009C4C10" w:rsidRDefault="009C4C10" w:rsidP="005511B7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281" w:type="dxa"/>
            <w:vAlign w:val="center"/>
          </w:tcPr>
          <w:p w:rsidR="009C4C10" w:rsidRPr="009B7B77" w:rsidRDefault="009C4C10" w:rsidP="005511B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Кривая Лука – Киренск</w:t>
            </w:r>
          </w:p>
        </w:tc>
        <w:tc>
          <w:tcPr>
            <w:tcW w:w="2268" w:type="dxa"/>
          </w:tcPr>
          <w:p w:rsidR="009C4C10" w:rsidRDefault="009C4C10" w:rsidP="00ED475A">
            <w:pPr>
              <w:spacing w:line="360" w:lineRule="auto"/>
              <w:jc w:val="center"/>
            </w:pPr>
            <w:r>
              <w:t>ИП Антипин О.Ю.</w:t>
            </w:r>
          </w:p>
        </w:tc>
        <w:tc>
          <w:tcPr>
            <w:tcW w:w="1731" w:type="dxa"/>
          </w:tcPr>
          <w:p w:rsidR="009C4C10" w:rsidRDefault="009C4C10" w:rsidP="00E35B64">
            <w:pPr>
              <w:spacing w:line="360" w:lineRule="auto"/>
              <w:jc w:val="center"/>
            </w:pPr>
            <w:r>
              <w:t>ноябрь 2022</w:t>
            </w:r>
          </w:p>
        </w:tc>
        <w:tc>
          <w:tcPr>
            <w:tcW w:w="1921" w:type="dxa"/>
          </w:tcPr>
          <w:p w:rsidR="009C4C10" w:rsidRDefault="009C4C10" w:rsidP="00E35B64">
            <w:pPr>
              <w:spacing w:line="360" w:lineRule="auto"/>
              <w:jc w:val="center"/>
            </w:pPr>
            <w:r>
              <w:t>выездная</w:t>
            </w:r>
          </w:p>
        </w:tc>
      </w:tr>
    </w:tbl>
    <w:p w:rsidR="00186102" w:rsidRDefault="00186102" w:rsidP="009469AC">
      <w:bookmarkStart w:id="0" w:name="_GoBack"/>
      <w:bookmarkEnd w:id="0"/>
    </w:p>
    <w:sectPr w:rsidR="00186102" w:rsidSect="009C4C10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C3E68DC"/>
    <w:name w:val="WW8Num1"/>
    <w:lvl w:ilvl="0">
      <w:start w:val="1"/>
      <w:numFmt w:val="decimal"/>
      <w:lvlText w:val="%1."/>
      <w:lvlJc w:val="left"/>
      <w:pPr>
        <w:tabs>
          <w:tab w:val="num" w:pos="-425"/>
        </w:tabs>
        <w:ind w:left="1656" w:hanging="123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082402FB"/>
    <w:multiLevelType w:val="hybridMultilevel"/>
    <w:tmpl w:val="10B6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C7B4F"/>
    <w:multiLevelType w:val="hybridMultilevel"/>
    <w:tmpl w:val="2988B262"/>
    <w:lvl w:ilvl="0" w:tplc="AC6C5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0059F5"/>
    <w:multiLevelType w:val="multilevel"/>
    <w:tmpl w:val="569AB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0149A1"/>
    <w:multiLevelType w:val="hybridMultilevel"/>
    <w:tmpl w:val="2F229C80"/>
    <w:lvl w:ilvl="0" w:tplc="6A3C0BFC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528DE"/>
    <w:multiLevelType w:val="hybridMultilevel"/>
    <w:tmpl w:val="3490FCE6"/>
    <w:lvl w:ilvl="0" w:tplc="B170900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A3D82"/>
    <w:rsid w:val="000A59CA"/>
    <w:rsid w:val="000A610D"/>
    <w:rsid w:val="000B1492"/>
    <w:rsid w:val="000B5254"/>
    <w:rsid w:val="000D6C77"/>
    <w:rsid w:val="000E47C8"/>
    <w:rsid w:val="000E514C"/>
    <w:rsid w:val="000F0BF4"/>
    <w:rsid w:val="001032EF"/>
    <w:rsid w:val="00104CD3"/>
    <w:rsid w:val="00114348"/>
    <w:rsid w:val="00120B28"/>
    <w:rsid w:val="00121385"/>
    <w:rsid w:val="00127003"/>
    <w:rsid w:val="001303F5"/>
    <w:rsid w:val="00132898"/>
    <w:rsid w:val="00133F83"/>
    <w:rsid w:val="00135B0E"/>
    <w:rsid w:val="00142402"/>
    <w:rsid w:val="00142DE2"/>
    <w:rsid w:val="00142E66"/>
    <w:rsid w:val="00143B2A"/>
    <w:rsid w:val="00150604"/>
    <w:rsid w:val="00151B9A"/>
    <w:rsid w:val="00151C44"/>
    <w:rsid w:val="00152416"/>
    <w:rsid w:val="00162555"/>
    <w:rsid w:val="00166363"/>
    <w:rsid w:val="0016713B"/>
    <w:rsid w:val="00173387"/>
    <w:rsid w:val="00173E59"/>
    <w:rsid w:val="00176209"/>
    <w:rsid w:val="00181B5C"/>
    <w:rsid w:val="00182DF6"/>
    <w:rsid w:val="00184875"/>
    <w:rsid w:val="00186102"/>
    <w:rsid w:val="00196001"/>
    <w:rsid w:val="001A2B0F"/>
    <w:rsid w:val="001A3113"/>
    <w:rsid w:val="001B005A"/>
    <w:rsid w:val="001B0B9B"/>
    <w:rsid w:val="001C10D9"/>
    <w:rsid w:val="001D3D10"/>
    <w:rsid w:val="001E04CC"/>
    <w:rsid w:val="001E59F2"/>
    <w:rsid w:val="001F3995"/>
    <w:rsid w:val="001F585A"/>
    <w:rsid w:val="001F7204"/>
    <w:rsid w:val="00211E28"/>
    <w:rsid w:val="00212212"/>
    <w:rsid w:val="00221DBC"/>
    <w:rsid w:val="00221EFE"/>
    <w:rsid w:val="002269DA"/>
    <w:rsid w:val="00227CCF"/>
    <w:rsid w:val="002355B0"/>
    <w:rsid w:val="002402E3"/>
    <w:rsid w:val="00241CA6"/>
    <w:rsid w:val="00244E08"/>
    <w:rsid w:val="00246B36"/>
    <w:rsid w:val="002564C0"/>
    <w:rsid w:val="00266A5E"/>
    <w:rsid w:val="002749D7"/>
    <w:rsid w:val="00285E6D"/>
    <w:rsid w:val="00287584"/>
    <w:rsid w:val="0029571E"/>
    <w:rsid w:val="0029780E"/>
    <w:rsid w:val="002A318B"/>
    <w:rsid w:val="002B4899"/>
    <w:rsid w:val="002C15CA"/>
    <w:rsid w:val="002C2448"/>
    <w:rsid w:val="002C62FE"/>
    <w:rsid w:val="002D42B0"/>
    <w:rsid w:val="002D69A0"/>
    <w:rsid w:val="002E1EDE"/>
    <w:rsid w:val="002E2B3E"/>
    <w:rsid w:val="002E6635"/>
    <w:rsid w:val="002F0EBC"/>
    <w:rsid w:val="002F262F"/>
    <w:rsid w:val="00306C4F"/>
    <w:rsid w:val="00306D09"/>
    <w:rsid w:val="00306D56"/>
    <w:rsid w:val="0031099D"/>
    <w:rsid w:val="0032252C"/>
    <w:rsid w:val="00325C10"/>
    <w:rsid w:val="003313A2"/>
    <w:rsid w:val="00331478"/>
    <w:rsid w:val="00334200"/>
    <w:rsid w:val="00335AE3"/>
    <w:rsid w:val="00337879"/>
    <w:rsid w:val="0034286D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79BA"/>
    <w:rsid w:val="003B1AD2"/>
    <w:rsid w:val="003B7253"/>
    <w:rsid w:val="003C26BA"/>
    <w:rsid w:val="003C4539"/>
    <w:rsid w:val="003D74AB"/>
    <w:rsid w:val="003E0A0C"/>
    <w:rsid w:val="003E432E"/>
    <w:rsid w:val="003E7932"/>
    <w:rsid w:val="00404D94"/>
    <w:rsid w:val="00406B04"/>
    <w:rsid w:val="00412590"/>
    <w:rsid w:val="00412EDC"/>
    <w:rsid w:val="00415622"/>
    <w:rsid w:val="00443315"/>
    <w:rsid w:val="00445531"/>
    <w:rsid w:val="00460ADA"/>
    <w:rsid w:val="004631F4"/>
    <w:rsid w:val="00463AD5"/>
    <w:rsid w:val="00471C7B"/>
    <w:rsid w:val="00475439"/>
    <w:rsid w:val="004818AF"/>
    <w:rsid w:val="00485953"/>
    <w:rsid w:val="00486DB5"/>
    <w:rsid w:val="004902B8"/>
    <w:rsid w:val="00490A68"/>
    <w:rsid w:val="00491395"/>
    <w:rsid w:val="004B10C3"/>
    <w:rsid w:val="004B496F"/>
    <w:rsid w:val="004C3AA1"/>
    <w:rsid w:val="004C4659"/>
    <w:rsid w:val="004C730F"/>
    <w:rsid w:val="004D49DD"/>
    <w:rsid w:val="004D6CDE"/>
    <w:rsid w:val="004F0056"/>
    <w:rsid w:val="005039DC"/>
    <w:rsid w:val="0050648F"/>
    <w:rsid w:val="00517629"/>
    <w:rsid w:val="00520E01"/>
    <w:rsid w:val="005259AA"/>
    <w:rsid w:val="00530158"/>
    <w:rsid w:val="00544581"/>
    <w:rsid w:val="005511B7"/>
    <w:rsid w:val="00555A41"/>
    <w:rsid w:val="00563507"/>
    <w:rsid w:val="00596B78"/>
    <w:rsid w:val="00596C41"/>
    <w:rsid w:val="005A0EB4"/>
    <w:rsid w:val="005B3872"/>
    <w:rsid w:val="005C0632"/>
    <w:rsid w:val="005C5B6A"/>
    <w:rsid w:val="005D12FD"/>
    <w:rsid w:val="005E786F"/>
    <w:rsid w:val="005F2718"/>
    <w:rsid w:val="006070F1"/>
    <w:rsid w:val="006101FF"/>
    <w:rsid w:val="00615678"/>
    <w:rsid w:val="00616E8C"/>
    <w:rsid w:val="00624446"/>
    <w:rsid w:val="0064263E"/>
    <w:rsid w:val="00651FC9"/>
    <w:rsid w:val="00652151"/>
    <w:rsid w:val="00653B35"/>
    <w:rsid w:val="00663484"/>
    <w:rsid w:val="006645DA"/>
    <w:rsid w:val="00677C64"/>
    <w:rsid w:val="006836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041FD"/>
    <w:rsid w:val="007147D9"/>
    <w:rsid w:val="0072289B"/>
    <w:rsid w:val="00730387"/>
    <w:rsid w:val="00730662"/>
    <w:rsid w:val="00737ABC"/>
    <w:rsid w:val="00737BAB"/>
    <w:rsid w:val="00746EF1"/>
    <w:rsid w:val="00751921"/>
    <w:rsid w:val="007639C4"/>
    <w:rsid w:val="00766BF5"/>
    <w:rsid w:val="0077742E"/>
    <w:rsid w:val="0077782A"/>
    <w:rsid w:val="007817C5"/>
    <w:rsid w:val="00782131"/>
    <w:rsid w:val="00795BE5"/>
    <w:rsid w:val="007A7C2F"/>
    <w:rsid w:val="007B3FAA"/>
    <w:rsid w:val="007B5FDC"/>
    <w:rsid w:val="007D0F00"/>
    <w:rsid w:val="007D3CE0"/>
    <w:rsid w:val="007D60BF"/>
    <w:rsid w:val="007E0491"/>
    <w:rsid w:val="007F2DB5"/>
    <w:rsid w:val="007F3BDE"/>
    <w:rsid w:val="007F432C"/>
    <w:rsid w:val="008113E9"/>
    <w:rsid w:val="00814779"/>
    <w:rsid w:val="00833789"/>
    <w:rsid w:val="008337E3"/>
    <w:rsid w:val="00843989"/>
    <w:rsid w:val="008449A6"/>
    <w:rsid w:val="00863377"/>
    <w:rsid w:val="00873722"/>
    <w:rsid w:val="008879CD"/>
    <w:rsid w:val="008A41D4"/>
    <w:rsid w:val="008A4E28"/>
    <w:rsid w:val="008A54D7"/>
    <w:rsid w:val="008A7DC6"/>
    <w:rsid w:val="008C4F8B"/>
    <w:rsid w:val="008D04A7"/>
    <w:rsid w:val="008E639E"/>
    <w:rsid w:val="008F3655"/>
    <w:rsid w:val="008F6610"/>
    <w:rsid w:val="00906FFF"/>
    <w:rsid w:val="009176A7"/>
    <w:rsid w:val="00923EF5"/>
    <w:rsid w:val="00925034"/>
    <w:rsid w:val="00931476"/>
    <w:rsid w:val="00931828"/>
    <w:rsid w:val="009366FA"/>
    <w:rsid w:val="0094119C"/>
    <w:rsid w:val="009469AC"/>
    <w:rsid w:val="00963C85"/>
    <w:rsid w:val="00964D7D"/>
    <w:rsid w:val="00970CBB"/>
    <w:rsid w:val="00982809"/>
    <w:rsid w:val="0099603B"/>
    <w:rsid w:val="009A4AC3"/>
    <w:rsid w:val="009C4C10"/>
    <w:rsid w:val="009D1622"/>
    <w:rsid w:val="009D3A9B"/>
    <w:rsid w:val="009F117B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77A19"/>
    <w:rsid w:val="00A87E87"/>
    <w:rsid w:val="00A938EF"/>
    <w:rsid w:val="00A938F3"/>
    <w:rsid w:val="00A94155"/>
    <w:rsid w:val="00AA22DE"/>
    <w:rsid w:val="00AA2F85"/>
    <w:rsid w:val="00AB0D86"/>
    <w:rsid w:val="00AB1043"/>
    <w:rsid w:val="00AB2E07"/>
    <w:rsid w:val="00AC048D"/>
    <w:rsid w:val="00AC761C"/>
    <w:rsid w:val="00AE2399"/>
    <w:rsid w:val="00AE6356"/>
    <w:rsid w:val="00B015B6"/>
    <w:rsid w:val="00B20793"/>
    <w:rsid w:val="00B22B10"/>
    <w:rsid w:val="00B27AF2"/>
    <w:rsid w:val="00B27BE3"/>
    <w:rsid w:val="00B31710"/>
    <w:rsid w:val="00B31CDC"/>
    <w:rsid w:val="00B31E73"/>
    <w:rsid w:val="00B3649C"/>
    <w:rsid w:val="00B40A01"/>
    <w:rsid w:val="00B47F10"/>
    <w:rsid w:val="00B533F3"/>
    <w:rsid w:val="00B61E12"/>
    <w:rsid w:val="00B63540"/>
    <w:rsid w:val="00B65DB8"/>
    <w:rsid w:val="00B76D41"/>
    <w:rsid w:val="00B81775"/>
    <w:rsid w:val="00B8410E"/>
    <w:rsid w:val="00B92FC6"/>
    <w:rsid w:val="00B9475B"/>
    <w:rsid w:val="00B9516E"/>
    <w:rsid w:val="00BA3F34"/>
    <w:rsid w:val="00BB43CE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24B87"/>
    <w:rsid w:val="00C2537D"/>
    <w:rsid w:val="00C44892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C1A1C"/>
    <w:rsid w:val="00CC3575"/>
    <w:rsid w:val="00CC6B91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0F37"/>
    <w:rsid w:val="00D105ED"/>
    <w:rsid w:val="00D1726E"/>
    <w:rsid w:val="00D22A64"/>
    <w:rsid w:val="00D2360E"/>
    <w:rsid w:val="00D26D45"/>
    <w:rsid w:val="00D30217"/>
    <w:rsid w:val="00D36848"/>
    <w:rsid w:val="00D36E2E"/>
    <w:rsid w:val="00D47893"/>
    <w:rsid w:val="00D5003C"/>
    <w:rsid w:val="00D74F7A"/>
    <w:rsid w:val="00D77582"/>
    <w:rsid w:val="00D808B7"/>
    <w:rsid w:val="00D87795"/>
    <w:rsid w:val="00D968F2"/>
    <w:rsid w:val="00D96D95"/>
    <w:rsid w:val="00D97770"/>
    <w:rsid w:val="00DA02AE"/>
    <w:rsid w:val="00DA22DA"/>
    <w:rsid w:val="00DA4627"/>
    <w:rsid w:val="00DB5905"/>
    <w:rsid w:val="00DB73FB"/>
    <w:rsid w:val="00DC2645"/>
    <w:rsid w:val="00DE46FE"/>
    <w:rsid w:val="00E015CB"/>
    <w:rsid w:val="00E06D12"/>
    <w:rsid w:val="00E1777A"/>
    <w:rsid w:val="00E17DE1"/>
    <w:rsid w:val="00E378F5"/>
    <w:rsid w:val="00E418EB"/>
    <w:rsid w:val="00E43345"/>
    <w:rsid w:val="00E44737"/>
    <w:rsid w:val="00E452E4"/>
    <w:rsid w:val="00E53073"/>
    <w:rsid w:val="00E567B4"/>
    <w:rsid w:val="00E62246"/>
    <w:rsid w:val="00E6343F"/>
    <w:rsid w:val="00E668C6"/>
    <w:rsid w:val="00E71F50"/>
    <w:rsid w:val="00E7675C"/>
    <w:rsid w:val="00E76CF2"/>
    <w:rsid w:val="00E80AE7"/>
    <w:rsid w:val="00E959DE"/>
    <w:rsid w:val="00E96358"/>
    <w:rsid w:val="00E96438"/>
    <w:rsid w:val="00EA371F"/>
    <w:rsid w:val="00EB267C"/>
    <w:rsid w:val="00EB2C99"/>
    <w:rsid w:val="00EC6D5E"/>
    <w:rsid w:val="00EE1BEF"/>
    <w:rsid w:val="00EF19A9"/>
    <w:rsid w:val="00EF2517"/>
    <w:rsid w:val="00EF657E"/>
    <w:rsid w:val="00F12BF0"/>
    <w:rsid w:val="00F329C7"/>
    <w:rsid w:val="00F40BC5"/>
    <w:rsid w:val="00F51610"/>
    <w:rsid w:val="00F81780"/>
    <w:rsid w:val="00F81E00"/>
    <w:rsid w:val="00F92626"/>
    <w:rsid w:val="00F95033"/>
    <w:rsid w:val="00F95E49"/>
    <w:rsid w:val="00F95FAD"/>
    <w:rsid w:val="00F96D28"/>
    <w:rsid w:val="00F97FB4"/>
    <w:rsid w:val="00FA36E1"/>
    <w:rsid w:val="00FA642B"/>
    <w:rsid w:val="00FB1AED"/>
    <w:rsid w:val="00FB7E14"/>
    <w:rsid w:val="00FC2D4F"/>
    <w:rsid w:val="00FD6C38"/>
    <w:rsid w:val="00FE04BF"/>
    <w:rsid w:val="00FE7043"/>
    <w:rsid w:val="00FF254C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303F5"/>
    <w:pPr>
      <w:overflowPunct w:val="0"/>
      <w:autoSpaceDE w:val="0"/>
      <w:autoSpaceDN w:val="0"/>
      <w:adjustRightInd w:val="0"/>
      <w:spacing w:line="360" w:lineRule="auto"/>
      <w:ind w:left="1134"/>
      <w:jc w:val="both"/>
    </w:pPr>
    <w:rPr>
      <w:rFonts w:ascii="Courier New" w:hAnsi="Courier New"/>
      <w:szCs w:val="20"/>
    </w:rPr>
  </w:style>
  <w:style w:type="character" w:styleId="a6">
    <w:name w:val="Hyperlink"/>
    <w:basedOn w:val="a0"/>
    <w:rsid w:val="001303F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31E73"/>
    <w:pPr>
      <w:ind w:left="720"/>
      <w:contextualSpacing/>
    </w:pPr>
  </w:style>
  <w:style w:type="character" w:customStyle="1" w:styleId="a8">
    <w:name w:val="Основной текст_"/>
    <w:basedOn w:val="a0"/>
    <w:link w:val="11"/>
    <w:rsid w:val="001861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8"/>
    <w:rsid w:val="00186102"/>
    <w:pPr>
      <w:shd w:val="clear" w:color="auto" w:fill="FFFFFF"/>
      <w:spacing w:before="180" w:after="60" w:line="0" w:lineRule="atLeast"/>
    </w:pPr>
    <w:rPr>
      <w:sz w:val="21"/>
      <w:szCs w:val="21"/>
      <w:lang w:eastAsia="en-US"/>
    </w:rPr>
  </w:style>
  <w:style w:type="paragraph" w:customStyle="1" w:styleId="ConsPlusNormal">
    <w:name w:val="ConsPlusNormal"/>
    <w:rsid w:val="00186102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173E59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173E5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8895B-8263-4FE8-BB14-919E547B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97</cp:revision>
  <cp:lastPrinted>2022-04-08T04:06:00Z</cp:lastPrinted>
  <dcterms:created xsi:type="dcterms:W3CDTF">2013-01-30T07:43:00Z</dcterms:created>
  <dcterms:modified xsi:type="dcterms:W3CDTF">2022-04-08T04:07:00Z</dcterms:modified>
</cp:coreProperties>
</file>