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7A" w:rsidRDefault="00CD367A" w:rsidP="00FE06A7">
      <w:pPr>
        <w:spacing w:after="0" w:line="240" w:lineRule="auto"/>
        <w:ind w:right="14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67A" w:rsidRDefault="00CD367A" w:rsidP="00FE06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CD367A" w:rsidRDefault="00CD367A" w:rsidP="00FE06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CD367A" w:rsidRDefault="00CD367A" w:rsidP="00FE06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Тайтурского городского поселения</w:t>
      </w:r>
    </w:p>
    <w:p w:rsidR="00CD367A" w:rsidRDefault="00CD367A" w:rsidP="00FE06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Усольского муниципального района</w:t>
      </w:r>
    </w:p>
    <w:p w:rsidR="00CD367A" w:rsidRDefault="00CD367A" w:rsidP="00FE06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Иркутской области</w:t>
      </w:r>
    </w:p>
    <w:p w:rsidR="00FE06A7" w:rsidRDefault="00FE06A7" w:rsidP="00FE0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367A" w:rsidRDefault="00CD367A" w:rsidP="00FE0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FE06A7" w:rsidRDefault="00FE06A7" w:rsidP="00FE06A7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CD367A" w:rsidRDefault="00901565" w:rsidP="00FE06A7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E06A7">
        <w:rPr>
          <w:rFonts w:ascii="Times New Roman" w:hAnsi="Times New Roman" w:cs="Times New Roman"/>
          <w:sz w:val="28"/>
          <w:szCs w:val="28"/>
        </w:rPr>
        <w:t>23.12.</w:t>
      </w:r>
      <w:r>
        <w:rPr>
          <w:rFonts w:ascii="Times New Roman" w:hAnsi="Times New Roman" w:cs="Times New Roman"/>
          <w:sz w:val="28"/>
          <w:szCs w:val="28"/>
        </w:rPr>
        <w:t>2022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FE06A7">
        <w:rPr>
          <w:rFonts w:ascii="Times New Roman" w:hAnsi="Times New Roman" w:cs="Times New Roman"/>
          <w:sz w:val="28"/>
          <w:szCs w:val="28"/>
        </w:rPr>
        <w:t>489</w:t>
      </w:r>
    </w:p>
    <w:p w:rsidR="00CD367A" w:rsidRDefault="00CD367A" w:rsidP="00FE06A7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Тайтурка</w:t>
      </w:r>
    </w:p>
    <w:p w:rsidR="00CD367A" w:rsidRDefault="00CD367A" w:rsidP="00FE06A7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</w:p>
    <w:p w:rsidR="00CD367A" w:rsidRDefault="00CD367A" w:rsidP="00FE06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«Обеспечение пожарной безопасности, защиты населения и территорий Тайтурского городского поселения Усольского муниципального района Иркутской области от чрезвычайных ситуаций и терроризма» на  2020-2024 год»</w:t>
      </w:r>
    </w:p>
    <w:p w:rsidR="00CD367A" w:rsidRDefault="00CD367A" w:rsidP="00FE06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уточнением перечня мероприятий и уменьшением стоимости работ по реализации мероприятий Муниципальной программы «Обеспечение пожарной безопасности, защиты населения и территорий городского поселения Тайтурского муниципального образования Усольского района от чрезвычайных ситуаций и терроризма» на  2020-2024 годы, в соответствии с Порядком разработки, утверждения и реализации муниципальных программ Тайтурского городского поселения Усольского муниципального района Иркутской области</w:t>
      </w:r>
      <w:r w:rsidR="006704F6">
        <w:rPr>
          <w:rFonts w:ascii="Times New Roman" w:hAnsi="Times New Roman" w:cs="Times New Roman"/>
          <w:sz w:val="28"/>
          <w:szCs w:val="28"/>
        </w:rPr>
        <w:t xml:space="preserve"> от 10.11.2017 г.</w:t>
      </w:r>
      <w:r w:rsidR="00901565">
        <w:rPr>
          <w:rFonts w:ascii="Times New Roman" w:hAnsi="Times New Roman" w:cs="Times New Roman"/>
          <w:sz w:val="28"/>
          <w:szCs w:val="28"/>
        </w:rPr>
        <w:t xml:space="preserve"> </w:t>
      </w:r>
      <w:r w:rsidR="006704F6">
        <w:rPr>
          <w:rFonts w:ascii="Times New Roman" w:hAnsi="Times New Roman" w:cs="Times New Roman"/>
          <w:sz w:val="28"/>
          <w:szCs w:val="28"/>
        </w:rPr>
        <w:t>№</w:t>
      </w:r>
      <w:r w:rsidR="00901565">
        <w:rPr>
          <w:rFonts w:ascii="Times New Roman" w:hAnsi="Times New Roman" w:cs="Times New Roman"/>
          <w:sz w:val="28"/>
          <w:szCs w:val="28"/>
        </w:rPr>
        <w:t xml:space="preserve"> </w:t>
      </w:r>
      <w:r w:rsidR="006704F6">
        <w:rPr>
          <w:rFonts w:ascii="Times New Roman" w:hAnsi="Times New Roman" w:cs="Times New Roman"/>
          <w:sz w:val="28"/>
          <w:szCs w:val="28"/>
        </w:rPr>
        <w:t>257 (ред. от 07.06.2018 года №153)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04F6">
        <w:rPr>
          <w:rFonts w:ascii="Times New Roman" w:hAnsi="Times New Roman" w:cs="Times New Roman"/>
          <w:sz w:val="28"/>
          <w:szCs w:val="28"/>
        </w:rPr>
        <w:t xml:space="preserve"> руководствуясь ст. ст.</w:t>
      </w:r>
      <w:r>
        <w:rPr>
          <w:rFonts w:ascii="Times New Roman" w:hAnsi="Times New Roman" w:cs="Times New Roman"/>
          <w:sz w:val="28"/>
          <w:szCs w:val="28"/>
        </w:rPr>
        <w:t xml:space="preserve">23, 46 Устава  Тайтурского городского поселения Усольского муниципального района Иркутской области, администрация Тайтурского городского поселения Усольского муниципального района Иркутской области </w:t>
      </w:r>
    </w:p>
    <w:p w:rsidR="00CD367A" w:rsidRDefault="00CD367A" w:rsidP="00FE06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97113" w:rsidRDefault="00CD367A" w:rsidP="00FE0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1.Внести изменения в муниципальную программу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пожарной безопасности, защиты населения и территорий  городского поселения Тайтурского муниципального образования Усольского района от чрезвычайных ситуаций и терроризма» на 2020-2024 год, утвержденную постановлением администрации городского поселения Тайтурского</w:t>
      </w:r>
      <w:r w:rsidR="006704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</w:t>
      </w:r>
      <w:r w:rsidR="00457B8E">
        <w:rPr>
          <w:rFonts w:ascii="Times New Roman" w:hAnsi="Times New Roman" w:cs="Times New Roman"/>
          <w:sz w:val="28"/>
          <w:szCs w:val="28"/>
        </w:rPr>
        <w:t xml:space="preserve"> </w:t>
      </w:r>
      <w:r w:rsidR="00097113" w:rsidRPr="00EF2933">
        <w:rPr>
          <w:rFonts w:ascii="Times New Roman" w:hAnsi="Times New Roman" w:cs="Times New Roman"/>
          <w:sz w:val="28"/>
          <w:szCs w:val="28"/>
        </w:rPr>
        <w:t>12.11.2020г № 290</w:t>
      </w:r>
      <w:r w:rsidR="0009711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097113">
        <w:rPr>
          <w:rFonts w:ascii="Times New Roman" w:hAnsi="Times New Roman" w:cs="Times New Roman"/>
          <w:sz w:val="28"/>
          <w:szCs w:val="28"/>
        </w:rPr>
        <w:t>20.05.2022</w:t>
      </w:r>
      <w:r w:rsidR="005A0D9C">
        <w:rPr>
          <w:rFonts w:ascii="Times New Roman" w:hAnsi="Times New Roman" w:cs="Times New Roman"/>
          <w:sz w:val="28"/>
          <w:szCs w:val="28"/>
        </w:rPr>
        <w:t>г № 147</w:t>
      </w:r>
      <w:proofErr w:type="gramEnd"/>
    </w:p>
    <w:p w:rsidR="00CD367A" w:rsidRDefault="00CD367A" w:rsidP="00FE0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«ПАСПОРТ МУНИЦИПАЛЬНОЙ ПРОГРАММЫ» читать в новой редакции:</w:t>
      </w:r>
    </w:p>
    <w:p w:rsidR="00CD367A" w:rsidRDefault="00CD367A" w:rsidP="00FE0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1.2.Строку «Ресурсное обеспечение муниципальной программы» в разделе 1 «ПАСПОРТ МУНИЦИПАЛЬНОЙ ПРОГРАММЫ» изложить в следующей редакции: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40"/>
      </w:tblGrid>
      <w:tr w:rsidR="00CD367A" w:rsidTr="00CD367A">
        <w:trPr>
          <w:trHeight w:val="2896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7A" w:rsidRDefault="00CD367A" w:rsidP="00FE0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Ресурсное обеспечение муниципальной программы</w:t>
            </w:r>
          </w:p>
          <w:p w:rsidR="00CD367A" w:rsidRDefault="00CD367A" w:rsidP="00FE06A7">
            <w:pPr>
              <w:widowControl w:val="0"/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367A" w:rsidRDefault="00CD367A" w:rsidP="00FE06A7">
            <w:pPr>
              <w:widowControl w:val="0"/>
              <w:tabs>
                <w:tab w:val="left" w:pos="708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</w:t>
            </w:r>
            <w:r w:rsidR="00B84A31">
              <w:rPr>
                <w:rFonts w:ascii="Times New Roman" w:hAnsi="Times New Roman" w:cs="Times New Roman"/>
                <w:sz w:val="24"/>
                <w:szCs w:val="24"/>
              </w:rPr>
              <w:t>тавляет: в 2020-2024 годах – 897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,71</w:t>
            </w:r>
            <w:r w:rsidR="00B84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бюджета:</w:t>
            </w:r>
          </w:p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 - 141,25  тыс. руб.</w:t>
            </w:r>
          </w:p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 - 567,86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367A" w:rsidRDefault="00EE4C28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 - 117</w:t>
            </w:r>
            <w:r w:rsidR="00CD367A">
              <w:rPr>
                <w:rFonts w:ascii="Times New Roman" w:hAnsi="Times New Roman" w:cs="Times New Roman"/>
                <w:sz w:val="24"/>
                <w:szCs w:val="24"/>
              </w:rPr>
              <w:t>,80 тыс. руб.</w:t>
            </w:r>
          </w:p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 - 35,40 тыс. руб.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  -35,40 тыс.</w:t>
            </w:r>
            <w:r w:rsidR="0018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</w:tbl>
    <w:p w:rsidR="00CD367A" w:rsidRDefault="00CD367A" w:rsidP="00FE06A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D367A" w:rsidRDefault="00CD367A" w:rsidP="00FE06A7">
      <w:pPr>
        <w:widowControl w:val="0"/>
        <w:tabs>
          <w:tab w:val="left" w:pos="1020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изменения в Приложение 1 к муниципальной программе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пожарной безопасности, защиты населения и территорий  Тайтурского городского поселения Усольского муниципального района Иркутской области от чрезвычайных ситуаций и терроризма» на 2020- 2024 год.</w:t>
      </w:r>
    </w:p>
    <w:p w:rsidR="00CD367A" w:rsidRDefault="00CD367A" w:rsidP="00FE06A7">
      <w:pPr>
        <w:widowControl w:val="0"/>
        <w:tabs>
          <w:tab w:val="left" w:pos="1020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Таблицу 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Ресурсное обеспечение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«Обеспечение пожарной безопасности и защита населения и территорий Тайтурского городского поселения Усольского муниципального района Иркутской области от чрезвычайных ситуаций и терроризма» на 2020- 2024 г читать в новой редакции: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1844"/>
        <w:gridCol w:w="992"/>
        <w:gridCol w:w="993"/>
        <w:gridCol w:w="991"/>
        <w:gridCol w:w="851"/>
        <w:gridCol w:w="850"/>
        <w:gridCol w:w="851"/>
      </w:tblGrid>
      <w:tr w:rsidR="00CD367A" w:rsidTr="00CD367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2024</w:t>
            </w:r>
            <w:r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</w:tr>
      <w:tr w:rsidR="00CD367A" w:rsidTr="00CD367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CD367A" w:rsidTr="00CD367A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  <w:b/>
              </w:rPr>
              <w:t xml:space="preserve"> «Обеспечение пожарной безопасности, защиты населения и территорий  </w:t>
            </w:r>
            <w:r>
              <w:rPr>
                <w:rFonts w:ascii="Times New Roman" w:hAnsi="Times New Roman" w:cs="Times New Roman"/>
                <w:b/>
                <w:bCs/>
              </w:rPr>
              <w:t>Тайтурского городского поселения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Усольского муниципального района Иркутской области </w:t>
            </w:r>
            <w:r>
              <w:rPr>
                <w:rFonts w:ascii="Times New Roman" w:hAnsi="Times New Roman" w:cs="Times New Roman"/>
                <w:b/>
              </w:rPr>
              <w:t>от чрезвычайных ситуаций и терроризма»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на 2020-2024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141, 25 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567 ,86 тыс. руб.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1B4532" w:rsidP="00FE0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  <w:r w:rsidR="00CD367A">
              <w:rPr>
                <w:rFonts w:ascii="Times New Roman" w:hAnsi="Times New Roman" w:cs="Times New Roman"/>
              </w:rPr>
              <w:t>,80 тыс. руб.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35, 40 тыс.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35, 40 тыс.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1B4532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</w:t>
            </w:r>
            <w:r w:rsidR="00CD367A">
              <w:rPr>
                <w:rFonts w:ascii="Times New Roman" w:hAnsi="Times New Roman" w:cs="Times New Roman"/>
              </w:rPr>
              <w:t xml:space="preserve">,71тыс. 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CD367A" w:rsidTr="00CD367A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CD367A" w:rsidRDefault="00CD367A" w:rsidP="00FE06A7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Тайтурского городского поселения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Усольского муниципального района Иркутской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93, 25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ind w:left="-125"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567 ,86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32" w:rsidRDefault="001B4532" w:rsidP="00FE0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117,80 тыс. руб.</w:t>
            </w:r>
          </w:p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35, 40 тыс.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35, 40 тыс.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32" w:rsidRDefault="001B4532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897,71тыс. </w:t>
            </w:r>
          </w:p>
          <w:p w:rsidR="00CD367A" w:rsidRDefault="001B4532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CD367A">
              <w:rPr>
                <w:rFonts w:ascii="Times New Roman" w:hAnsi="Times New Roman" w:cs="Times New Roman"/>
              </w:rPr>
              <w:t>р</w:t>
            </w:r>
            <w:proofErr w:type="gramEnd"/>
            <w:r w:rsidR="00CD367A">
              <w:rPr>
                <w:rFonts w:ascii="Times New Roman" w:hAnsi="Times New Roman" w:cs="Times New Roman"/>
              </w:rPr>
              <w:t>уб.</w:t>
            </w:r>
          </w:p>
        </w:tc>
      </w:tr>
      <w:tr w:rsidR="00CD367A" w:rsidTr="00CD367A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соисполнитель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48,00 тыс.руб.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ind w:left="-125"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48.00 тыс. руб.</w:t>
            </w:r>
          </w:p>
        </w:tc>
      </w:tr>
      <w:tr w:rsidR="00CD367A" w:rsidTr="00CD367A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ind w:left="-125"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7A" w:rsidTr="00CD367A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ind w:left="-125"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7A" w:rsidTr="00CD367A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ind w:left="-125"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7A" w:rsidTr="00CD367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Мероприятие 1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Приобретение (изготовление) аншлагов, баннеров и плакатов по противопожарной тематике и тематике в области ЧС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исполнитель </w:t>
            </w:r>
            <w:r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  <w:p w:rsidR="00CD367A" w:rsidRDefault="00CD367A" w:rsidP="00FE06A7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</w:rPr>
              <w:t>Тайтурского городского поселения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Усольского муниципального района Иркутской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ind w:left="-125"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7B6869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D367A">
              <w:rPr>
                <w:rFonts w:ascii="Times New Roman" w:hAnsi="Times New Roman" w:cs="Times New Roman"/>
              </w:rPr>
              <w:t xml:space="preserve"> ,00 </w:t>
            </w:r>
            <w:r w:rsidR="00CD367A">
              <w:rPr>
                <w:rFonts w:ascii="Times New Roman" w:hAnsi="Times New Roman" w:cs="Times New Roman"/>
              </w:rPr>
              <w:lastRenderedPageBreak/>
              <w:t xml:space="preserve">тыс. </w:t>
            </w:r>
            <w:proofErr w:type="spellStart"/>
            <w:r w:rsidR="00CD367A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3 ,00 </w:t>
            </w:r>
            <w:r>
              <w:rPr>
                <w:rFonts w:ascii="Times New Roman" w:hAnsi="Times New Roman" w:cs="Times New Roman"/>
              </w:rPr>
              <w:lastRenderedPageBreak/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3 ,00 </w:t>
            </w:r>
            <w:r>
              <w:rPr>
                <w:rFonts w:ascii="Times New Roman" w:hAnsi="Times New Roman" w:cs="Times New Roman"/>
              </w:rPr>
              <w:lastRenderedPageBreak/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7B6869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CD367A">
              <w:rPr>
                <w:rFonts w:ascii="Times New Roman" w:hAnsi="Times New Roman" w:cs="Times New Roman"/>
              </w:rPr>
              <w:t xml:space="preserve"> ,00 </w:t>
            </w:r>
            <w:r w:rsidR="00CD367A">
              <w:rPr>
                <w:rFonts w:ascii="Times New Roman" w:hAnsi="Times New Roman" w:cs="Times New Roman"/>
              </w:rPr>
              <w:lastRenderedPageBreak/>
              <w:t xml:space="preserve">тыс. </w:t>
            </w:r>
            <w:proofErr w:type="spellStart"/>
            <w:r w:rsidR="00CD367A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CD367A" w:rsidTr="00CD367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2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Приобретение противопожарного инвентаря. Работы по устройству пожарного резервуара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CD367A" w:rsidRDefault="00CD367A" w:rsidP="00FE06A7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</w:rPr>
              <w:t>Тайтурского городского поселения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Усольского муниципального района Иркутской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425.46</w:t>
            </w:r>
            <w:r>
              <w:rPr>
                <w:rFonts w:ascii="Times New Roman" w:hAnsi="Times New Roman" w:cs="Times New Roman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855994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425.46</w:t>
            </w:r>
            <w:r>
              <w:rPr>
                <w:rFonts w:ascii="Times New Roman" w:hAnsi="Times New Roman" w:cs="Times New Roman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CD367A" w:rsidTr="00CD367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Мероприятие 3</w:t>
            </w:r>
          </w:p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огнетушителей,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противожарных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ранцев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CD367A" w:rsidRDefault="00CD367A" w:rsidP="00FE06A7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</w:rPr>
              <w:t>Тайтурского городского поселения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Усольского муниципального района Иркутской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</w:pPr>
            <w:r>
              <w:t>18,400</w:t>
            </w:r>
            <w:r>
              <w:rPr>
                <w:rFonts w:ascii="Times New Roman" w:hAnsi="Times New Roman" w:cs="Times New Roman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t>18,400</w:t>
            </w:r>
            <w:r>
              <w:rPr>
                <w:rFonts w:ascii="Times New Roman" w:hAnsi="Times New Roman" w:cs="Times New Roman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CD367A" w:rsidTr="00CD367A">
        <w:trPr>
          <w:trHeight w:val="94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Мероприятие 4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Изготовление памяток, листовок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CD367A" w:rsidRDefault="00CD367A" w:rsidP="00FE06A7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</w:rPr>
              <w:t>Тайтурского городского поселения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Усольского муниципального района Иркутской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7A" w:rsidTr="00CD367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Мероприятие 5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Обучение населения мерам пожарной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CD367A" w:rsidRDefault="00CD367A" w:rsidP="00FE06A7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</w:rPr>
              <w:t>Тайтурского городского поселения</w:t>
            </w:r>
          </w:p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Усольского муниципального района Иркутской области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D367A" w:rsidTr="00CD367A">
        <w:trPr>
          <w:trHeight w:val="227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6</w:t>
            </w:r>
          </w:p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противопожарного водоснабжения: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CD367A" w:rsidRDefault="00CD367A" w:rsidP="00FE06A7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</w:rPr>
              <w:t>Тайтурского городского поселения</w:t>
            </w:r>
          </w:p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Усольского муниципального района Иркутской области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 ,40 тыс. руб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 ,40 тыс. руб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 ,40 тыс. руб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 ,40 тыс. руб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32, 40 тыс.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162, 00 тыс.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CD367A" w:rsidTr="00CD367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Мероприятие  7</w:t>
            </w:r>
          </w:p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проекта плана целевых мероприятий по пожарной безопасности, снижению рисков и смягчению последствий чрезвычайных ситуаций на территории Тайтурского МО на 2020–2024 годы, в том числе приобретение и установка автономных пожарных извещателей, проведение опашки населенных пунктов. Монтаж системы оповещения,</w:t>
            </w:r>
          </w:p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населенных пунктов источниками противопожарного водоснабжения</w:t>
            </w:r>
          </w:p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объектов муниципальной собственности источниками противопожарного водоснабжения Транспортные услуги при выравнивании грунта для подъезда пожарной техники к реке Белая, углубление естественного водоема в д. Кочерикова, расчет категории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взрыво</w:t>
            </w:r>
            <w:proofErr w:type="spellEnd"/>
            <w:r>
              <w:rPr>
                <w:rFonts w:ascii="Times New Roman" w:hAnsi="Times New Roman" w:cs="Times New Roman"/>
              </w:rPr>
              <w:t>-пожарной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опасности и определение класса </w:t>
            </w:r>
            <w:r>
              <w:rPr>
                <w:rFonts w:ascii="Times New Roman" w:hAnsi="Times New Roman" w:cs="Times New Roman"/>
              </w:rPr>
              <w:lastRenderedPageBreak/>
              <w:t>зон ПУЭ, разработка Плана ГО.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исполнитель мероприятия</w:t>
            </w:r>
          </w:p>
          <w:p w:rsidR="00CD367A" w:rsidRDefault="00CD367A" w:rsidP="00FE06A7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</w:rPr>
              <w:t>Тайтурского городского поселения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Усольского муниципального района Иркутской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53,00 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110,00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7B6869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CD367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7B6869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230</w:t>
            </w:r>
            <w:r w:rsidR="00CD367A">
              <w:rPr>
                <w:rFonts w:ascii="Times New Roman" w:hAnsi="Times New Roman" w:cs="Times New Roman"/>
                <w:bCs/>
                <w:color w:val="000000"/>
              </w:rPr>
              <w:t>.00 тыс.руб.</w:t>
            </w:r>
          </w:p>
        </w:tc>
      </w:tr>
      <w:tr w:rsidR="00CD367A" w:rsidTr="00CD367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8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Составление и согласование перечня мероприятий, направленных на повышение защищенности учреждений от пожаров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CD367A" w:rsidRDefault="00CD367A" w:rsidP="00FE06A7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</w:rPr>
              <w:t>Тайтурского городского поселения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Усольского муниципального района Иркутской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D367A" w:rsidTr="00CD367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Мероприятие 9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Обучение работников администрации в области защиты населения от ЧС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CD367A" w:rsidRDefault="00CD367A" w:rsidP="00FE06A7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</w:rPr>
              <w:t>Тайтурского городского поселения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Усольского муниципального района Иркутской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D367A" w:rsidTr="00CD367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Мероприятие 10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Составление и согласование перечня работ и мероприятий, необходимых для подготовки зданий образовательных учреждений к приему и размещению населения, пострадавшего в чрезвычайных ситуациях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CD367A" w:rsidRDefault="00CD367A" w:rsidP="00FE06A7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</w:rPr>
              <w:t>Тайтурского городского поселения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Усольского муниципального района Иркутской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D367A" w:rsidTr="00CD367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Мероприятие 11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Уточнение планов действий (взаимодействий) на случай возникновения крупномасштабных ЧС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CD367A" w:rsidRDefault="00CD367A" w:rsidP="00FE06A7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</w:rPr>
              <w:t>Тайтурского городского поселения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Усольского муниципального района Иркутской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D367A" w:rsidTr="00CD367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Мероприятие 12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Подготовка материалов в ежегодный доклад о состоянии защиты населения и территории городского поселения </w:t>
            </w:r>
            <w:r>
              <w:rPr>
                <w:rFonts w:ascii="Times New Roman" w:hAnsi="Times New Roman" w:cs="Times New Roman"/>
              </w:rPr>
              <w:lastRenderedPageBreak/>
              <w:t>Тайтурского МО от чрезвычайных ситуаций природного и техногенного характера, терроризма, о проведенных мероприятиях по профилактике и недопущению распространения новой коронавирусной инфекции.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исполнитель мероприятия</w:t>
            </w:r>
          </w:p>
          <w:p w:rsidR="00CD367A" w:rsidRDefault="00CD367A" w:rsidP="00FE06A7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</w:rPr>
              <w:t>Тайтурского городского поселения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Усольского муниципального </w:t>
            </w:r>
            <w:r>
              <w:rPr>
                <w:rFonts w:ascii="Times New Roman" w:hAnsi="Times New Roman" w:cs="Times New Roman"/>
                <w:bCs/>
              </w:rPr>
              <w:lastRenderedPageBreak/>
              <w:t>района Иркутской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D367A" w:rsidTr="00CD367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13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профилактике и недопущению распространения новой коронавирусной инфекции.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CD367A" w:rsidRDefault="00CD367A" w:rsidP="00FE06A7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</w:rPr>
              <w:t>Тайтурского городского поселения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Усольского муниципального района Иркутской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55, 85 тыс.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55, 85 тыс.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</w:tbl>
    <w:p w:rsidR="00CD367A" w:rsidRDefault="00CD367A" w:rsidP="00FE06A7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widowControl w:val="0"/>
        <w:tabs>
          <w:tab w:val="left" w:pos="1020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2.2.Таблицу 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Прогнозная (справочная) 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ресурсного обеспечения реализации муниципальной программы за счет всех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«Обеспечение пожарной безопасности, защиты населения Тайтурского городского поселения Усольского муниципального района Иркутской области от чрезвычайных ситуаций и терроризма» на 2020 – 2024 год читать в новой редакции: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702"/>
        <w:gridCol w:w="1225"/>
        <w:gridCol w:w="850"/>
        <w:gridCol w:w="709"/>
        <w:gridCol w:w="851"/>
        <w:gridCol w:w="850"/>
        <w:gridCol w:w="851"/>
        <w:gridCol w:w="850"/>
      </w:tblGrid>
      <w:tr w:rsidR="00CD367A" w:rsidTr="00CD367A">
        <w:trPr>
          <w:trHeight w:val="26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Оценка расходов</w:t>
            </w:r>
            <w:r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7A" w:rsidTr="00CD367A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2021год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CD367A" w:rsidTr="00CD367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CD367A" w:rsidTr="00CD367A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  <w:b/>
              </w:rPr>
              <w:t xml:space="preserve"> «Обеспечение пожарной безопасности, защиты населения и территорий  </w:t>
            </w:r>
            <w:r>
              <w:rPr>
                <w:rFonts w:ascii="Times New Roman" w:hAnsi="Times New Roman" w:cs="Times New Roman"/>
                <w:b/>
                <w:bCs/>
              </w:rPr>
              <w:t>Тайтурского городского поселения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Усольского муниципального района Иркутской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области </w:t>
            </w:r>
            <w:r>
              <w:rPr>
                <w:rFonts w:ascii="Times New Roman" w:hAnsi="Times New Roman" w:cs="Times New Roman"/>
                <w:b/>
              </w:rPr>
              <w:t>от чрезвычайных ситуаций и терроризма»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на 2020-2024г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141, 25 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567 ,86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994" w:rsidRDefault="00855994" w:rsidP="00FE0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117,80 тыс. руб.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 40 тыс.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 40 тыс.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994" w:rsidRDefault="00855994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897,71тыс. </w:t>
            </w:r>
          </w:p>
          <w:p w:rsidR="00CD367A" w:rsidRDefault="00855994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CD367A" w:rsidTr="00CD367A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,00 тыс.руб.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48 ,00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CD367A" w:rsidTr="00CD367A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средства, планируемые к привлечению из федерального </w:t>
            </w:r>
            <w:r>
              <w:rPr>
                <w:rFonts w:ascii="Times New Roman" w:hAnsi="Times New Roman" w:cs="Times New Roman"/>
              </w:rPr>
              <w:lastRenderedPageBreak/>
              <w:t>бюджета (ФБ)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7A" w:rsidTr="00CD367A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93, 25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567 ,86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855994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117,80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 40 тыс.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 40 тыс.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457B8E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849,</w:t>
            </w:r>
            <w:r w:rsidR="00CD367A">
              <w:rPr>
                <w:rFonts w:ascii="Times New Roman" w:hAnsi="Times New Roman" w:cs="Times New Roman"/>
              </w:rPr>
              <w:t xml:space="preserve">71 </w:t>
            </w:r>
            <w:r w:rsidR="00CD367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CD367A" w:rsidTr="00CD367A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367A" w:rsidTr="00CD367A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CD367A" w:rsidRDefault="00CD367A" w:rsidP="00FE06A7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Тайтурского </w:t>
            </w:r>
            <w:r>
              <w:rPr>
                <w:rFonts w:ascii="Times New Roman" w:hAnsi="Times New Roman" w:cs="Times New Roman"/>
                <w:bCs/>
              </w:rPr>
              <w:t>городского поселения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 25 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 ,86 тыс. руб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855994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117,80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 40 тыс.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 40 тыс.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994" w:rsidRDefault="00855994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897,71тыс. </w:t>
            </w:r>
          </w:p>
          <w:p w:rsidR="00CD367A" w:rsidRDefault="00855994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CD367A" w:rsidTr="00CD367A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48 ,00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48 ,00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CD367A" w:rsidTr="00CD367A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7A" w:rsidTr="00CD367A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93, 25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567 ,86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855994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117,80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 40 тыс.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 40 тыс.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855994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</w:t>
            </w:r>
            <w:r w:rsidR="00CD367A">
              <w:rPr>
                <w:rFonts w:ascii="Times New Roman" w:hAnsi="Times New Roman" w:cs="Times New Roman"/>
              </w:rPr>
              <w:t>.71 тыс.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CD367A" w:rsidTr="00CD367A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7A" w:rsidTr="00CD367A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соисполнитель  программы 1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7A" w:rsidTr="00CD367A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48 ,00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48 ,00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D367A" w:rsidTr="00CD367A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7A" w:rsidTr="00CD367A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93, 25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567 ,86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855994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117,80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 40 тыс.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 40 тыс.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855994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849</w:t>
            </w:r>
            <w:r w:rsidR="00CD367A">
              <w:rPr>
                <w:rFonts w:ascii="Times New Roman" w:hAnsi="Times New Roman" w:cs="Times New Roman"/>
              </w:rPr>
              <w:t xml:space="preserve">.71 </w:t>
            </w:r>
            <w:r w:rsidR="00CD367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D367A" w:rsidTr="00CD367A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7A" w:rsidTr="00CD367A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367A" w:rsidTr="00CD367A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 1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7A" w:rsidTr="00CD367A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7A" w:rsidTr="00CD367A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7A" w:rsidTr="00CD367A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7A" w:rsidTr="00CD367A">
        <w:trPr>
          <w:trHeight w:val="1201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7A" w:rsidTr="00CD367A">
        <w:trPr>
          <w:trHeight w:val="642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67A" w:rsidRDefault="00CD367A" w:rsidP="00FE0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Ведущему специалисту по бюджетно-финансовой политике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Тайтурского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Усольского муниципального 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(Е.В. Клыш) предусмотреть финансирование мероприятий муниципальной программы при формировании </w:t>
      </w:r>
      <w:r>
        <w:rPr>
          <w:rFonts w:ascii="Times New Roman" w:hAnsi="Times New Roman" w:cs="Times New Roman"/>
          <w:bCs/>
          <w:sz w:val="28"/>
          <w:szCs w:val="28"/>
        </w:rPr>
        <w:t>Тайтурского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Усольского муниципального района Иркутской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2020- 2024 годы .</w:t>
      </w:r>
    </w:p>
    <w:p w:rsidR="00CD367A" w:rsidRDefault="00CD367A" w:rsidP="00FE0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 газете «НОВОСТИ» и разместить на официальном сайте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Тайтурского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Усольского муниципального 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Интернет (</w:t>
      </w:r>
      <w:hyperlink r:id="rId8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taiturka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irkmo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67A" w:rsidRDefault="00CD367A" w:rsidP="00FE06A7">
      <w:pPr>
        <w:pStyle w:val="ae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5. Ответственность за исполнением данного Постановления возложить на специалиста ГОЧС М.В.Васильеву.</w:t>
      </w:r>
    </w:p>
    <w:p w:rsidR="00CD367A" w:rsidRDefault="00CD367A" w:rsidP="00FE06A7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CD367A" w:rsidTr="00FE06A7">
        <w:tc>
          <w:tcPr>
            <w:tcW w:w="6204" w:type="dxa"/>
          </w:tcPr>
          <w:p w:rsidR="00CD367A" w:rsidRDefault="00CD367A" w:rsidP="00FE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Глава Тайтурского</w:t>
            </w:r>
            <w:r w:rsidR="00FE06A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городского поселения </w:t>
            </w:r>
          </w:p>
          <w:p w:rsidR="00FE06A7" w:rsidRDefault="00CD367A" w:rsidP="00FE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Усольского муниципального</w:t>
            </w:r>
            <w:r w:rsidR="00FE06A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района </w:t>
            </w:r>
          </w:p>
          <w:p w:rsidR="00CD367A" w:rsidRDefault="00CD367A" w:rsidP="00FE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Иркутской области                                                         </w:t>
            </w:r>
          </w:p>
          <w:p w:rsidR="00CD367A" w:rsidRDefault="00CD367A" w:rsidP="00FE06A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D367A" w:rsidRDefault="00CD367A" w:rsidP="00FE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CD367A" w:rsidRDefault="00CD367A" w:rsidP="00FE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CD367A" w:rsidRDefault="00CD367A" w:rsidP="00FE06A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    </w:t>
            </w:r>
            <w:r w:rsidR="00FE06A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С.В. Буяков</w:t>
            </w:r>
          </w:p>
        </w:tc>
      </w:tr>
    </w:tbl>
    <w:p w:rsidR="00CD367A" w:rsidRDefault="00CD367A" w:rsidP="00FE06A7">
      <w:pPr>
        <w:pStyle w:val="a5"/>
        <w:tabs>
          <w:tab w:val="clear" w:pos="-1134"/>
          <w:tab w:val="left" w:pos="708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367A" w:rsidRDefault="00CD367A" w:rsidP="00FE06A7">
      <w:pPr>
        <w:pStyle w:val="a5"/>
        <w:tabs>
          <w:tab w:val="clear" w:pos="-1134"/>
          <w:tab w:val="left" w:pos="851"/>
        </w:tabs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</w:p>
    <w:p w:rsidR="00CD367A" w:rsidRDefault="00CD367A" w:rsidP="00FE06A7">
      <w:pPr>
        <w:pStyle w:val="a5"/>
        <w:tabs>
          <w:tab w:val="clear" w:pos="-1134"/>
          <w:tab w:val="left" w:pos="851"/>
        </w:tabs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</w:p>
    <w:p w:rsidR="00CD367A" w:rsidRDefault="00CD367A" w:rsidP="00FE06A7">
      <w:pPr>
        <w:pStyle w:val="a5"/>
        <w:tabs>
          <w:tab w:val="clear" w:pos="-1134"/>
          <w:tab w:val="left" w:pos="851"/>
        </w:tabs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</w:p>
    <w:p w:rsidR="00CD367A" w:rsidRDefault="00CD367A" w:rsidP="00FE06A7">
      <w:pPr>
        <w:pStyle w:val="a5"/>
        <w:tabs>
          <w:tab w:val="clear" w:pos="-1134"/>
          <w:tab w:val="left" w:pos="851"/>
        </w:tabs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</w:p>
    <w:p w:rsidR="00CD367A" w:rsidRDefault="00CD367A" w:rsidP="00FE06A7">
      <w:pPr>
        <w:pStyle w:val="a5"/>
        <w:tabs>
          <w:tab w:val="clear" w:pos="-1134"/>
          <w:tab w:val="left" w:pos="851"/>
        </w:tabs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</w:p>
    <w:p w:rsidR="00CD367A" w:rsidRDefault="00CD367A" w:rsidP="00FE06A7">
      <w:pPr>
        <w:pStyle w:val="a5"/>
        <w:tabs>
          <w:tab w:val="clear" w:pos="-1134"/>
          <w:tab w:val="left" w:pos="851"/>
        </w:tabs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</w:p>
    <w:p w:rsidR="00CD367A" w:rsidRDefault="00CD367A" w:rsidP="00FE06A7">
      <w:pPr>
        <w:pStyle w:val="a5"/>
        <w:tabs>
          <w:tab w:val="clear" w:pos="-1134"/>
          <w:tab w:val="left" w:pos="851"/>
        </w:tabs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</w:p>
    <w:p w:rsidR="00CD367A" w:rsidRDefault="00CD367A" w:rsidP="00FE06A7">
      <w:pPr>
        <w:pStyle w:val="a5"/>
        <w:tabs>
          <w:tab w:val="clear" w:pos="-1134"/>
          <w:tab w:val="left" w:pos="851"/>
        </w:tabs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Подготовил: специалист администрации ГОЧС_______ М.В. Васильева</w:t>
      </w:r>
    </w:p>
    <w:p w:rsidR="00CD367A" w:rsidRDefault="00CD367A" w:rsidP="00FE06A7">
      <w:pPr>
        <w:pStyle w:val="a5"/>
        <w:tabs>
          <w:tab w:val="clear" w:pos="-1134"/>
          <w:tab w:val="left" w:pos="708"/>
        </w:tabs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«___»_________2022 г.</w:t>
      </w:r>
    </w:p>
    <w:p w:rsidR="00CD367A" w:rsidRDefault="00CD367A" w:rsidP="00FE06A7">
      <w:pPr>
        <w:pStyle w:val="a5"/>
        <w:tabs>
          <w:tab w:val="clear" w:pos="-1134"/>
          <w:tab w:val="left" w:pos="708"/>
        </w:tabs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</w:p>
    <w:p w:rsidR="00CD367A" w:rsidRDefault="00CD367A" w:rsidP="00FE06A7">
      <w:pPr>
        <w:pStyle w:val="a5"/>
        <w:tabs>
          <w:tab w:val="clear" w:pos="-1134"/>
          <w:tab w:val="left" w:pos="708"/>
        </w:tabs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>
        <w:rPr>
          <w:sz w:val="28"/>
          <w:szCs w:val="28"/>
        </w:rPr>
        <w:t>О.В. Мунтян</w:t>
      </w:r>
    </w:p>
    <w:p w:rsidR="00CD367A" w:rsidRDefault="00CD367A" w:rsidP="00FE06A7">
      <w:pPr>
        <w:pStyle w:val="a5"/>
        <w:tabs>
          <w:tab w:val="clear" w:pos="-1134"/>
          <w:tab w:val="left" w:pos="708"/>
        </w:tabs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«___»_________2022 г.</w:t>
      </w:r>
    </w:p>
    <w:p w:rsidR="00CD367A" w:rsidRDefault="00CD367A" w:rsidP="00FE06A7">
      <w:pPr>
        <w:pStyle w:val="a5"/>
        <w:tabs>
          <w:tab w:val="clear" w:pos="-1134"/>
          <w:tab w:val="left" w:pos="708"/>
        </w:tabs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</w:p>
    <w:p w:rsidR="00CD367A" w:rsidRDefault="00CD367A" w:rsidP="00FE06A7">
      <w:pPr>
        <w:pStyle w:val="a5"/>
        <w:tabs>
          <w:tab w:val="clear" w:pos="-1134"/>
          <w:tab w:val="left" w:pos="708"/>
        </w:tabs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Согласовано: ведущий специалист администрации по бюджетно-финансовой политике __________ Е.В. Клыш </w:t>
      </w:r>
    </w:p>
    <w:p w:rsidR="00CD367A" w:rsidRDefault="00CD367A" w:rsidP="00FE06A7">
      <w:pPr>
        <w:pStyle w:val="a5"/>
        <w:tabs>
          <w:tab w:val="clear" w:pos="-1134"/>
          <w:tab w:val="left" w:pos="708"/>
        </w:tabs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«___»_________2022 г.</w:t>
      </w:r>
    </w:p>
    <w:p w:rsidR="00CD367A" w:rsidRDefault="00CD367A" w:rsidP="00FE06A7">
      <w:pPr>
        <w:pStyle w:val="a5"/>
        <w:tabs>
          <w:tab w:val="clear" w:pos="-1134"/>
          <w:tab w:val="left" w:pos="70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D367A" w:rsidRDefault="00CD367A" w:rsidP="00FE0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6A7" w:rsidRDefault="00FE06A7" w:rsidP="00FE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6A7" w:rsidRDefault="00FE06A7" w:rsidP="00FE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6A7" w:rsidRDefault="00FE06A7" w:rsidP="00FE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6A7" w:rsidRDefault="00FE06A7" w:rsidP="00FE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6A7" w:rsidRDefault="00FE06A7" w:rsidP="00FE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6A7" w:rsidRDefault="00FE06A7" w:rsidP="00FE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6A7" w:rsidRDefault="00FE06A7" w:rsidP="00FE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6A7" w:rsidRDefault="00FE06A7" w:rsidP="00FE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6A7" w:rsidRDefault="00FE06A7" w:rsidP="00FE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6A7" w:rsidRDefault="00FE06A7" w:rsidP="00FE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6A7" w:rsidRDefault="00FE06A7" w:rsidP="00FE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6A7" w:rsidRDefault="00FE06A7" w:rsidP="00FE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6A7" w:rsidRDefault="00FE06A7" w:rsidP="00FE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6A7" w:rsidRDefault="00FE06A7" w:rsidP="00FE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6A7" w:rsidRDefault="00FE06A7" w:rsidP="00FE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6A7" w:rsidRDefault="00FE06A7" w:rsidP="00FE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Российская Федерация</w:t>
      </w:r>
    </w:p>
    <w:p w:rsidR="00CD367A" w:rsidRDefault="00CD367A" w:rsidP="00FE06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CD367A" w:rsidRDefault="00CD367A" w:rsidP="00FE06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Тайтурского городского поселения</w:t>
      </w:r>
    </w:p>
    <w:p w:rsidR="00CD367A" w:rsidRDefault="00CD367A" w:rsidP="00FE06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Усольского муниципального района</w:t>
      </w:r>
    </w:p>
    <w:p w:rsidR="00CD367A" w:rsidRDefault="00CD367A" w:rsidP="00FE06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Иркутской области</w:t>
      </w:r>
    </w:p>
    <w:p w:rsidR="00CD367A" w:rsidRDefault="00CD367A" w:rsidP="00FE0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CD367A" w:rsidRDefault="00CD367A" w:rsidP="00FE0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«Обеспечение пожарной безопасности, защиты населения и территорий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>
        <w:rPr>
          <w:rFonts w:ascii="Times New Roman" w:hAnsi="Times New Roman" w:cs="Times New Roman"/>
          <w:b/>
          <w:sz w:val="28"/>
          <w:szCs w:val="28"/>
        </w:rPr>
        <w:t>от чрезвычайных ситуаций и терроризма»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на 2020-2024 годы</w:t>
      </w: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»</w:t>
      </w:r>
    </w:p>
    <w:p w:rsidR="00CD367A" w:rsidRDefault="00CD367A" w:rsidP="00FE0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6A7" w:rsidRDefault="00FE06A7" w:rsidP="00FE06A7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6A7" w:rsidRDefault="00FE06A7" w:rsidP="00FE06A7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6A7" w:rsidRDefault="00FE06A7" w:rsidP="00FE06A7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6A7" w:rsidRDefault="00FE06A7" w:rsidP="00FE06A7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6A7" w:rsidRDefault="00FE06A7" w:rsidP="00FE06A7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6A7" w:rsidRDefault="00FE06A7" w:rsidP="00FE06A7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6A7" w:rsidRDefault="00FE06A7" w:rsidP="00FE06A7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6A7" w:rsidRDefault="00FE06A7" w:rsidP="00FE06A7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6A7" w:rsidRDefault="00FE06A7" w:rsidP="00FE06A7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6A7" w:rsidRDefault="00FE06A7" w:rsidP="00FE06A7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6A7" w:rsidRDefault="00FE06A7" w:rsidP="00FE06A7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6A7" w:rsidRDefault="00FE06A7" w:rsidP="00FE06A7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6A7" w:rsidRDefault="00FE06A7" w:rsidP="00FE06A7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6A7" w:rsidRDefault="00FE06A7" w:rsidP="00FE06A7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Тайтурка</w:t>
      </w:r>
    </w:p>
    <w:p w:rsidR="00CD367A" w:rsidRDefault="00CD367A" w:rsidP="00FE06A7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2022 г</w:t>
      </w:r>
    </w:p>
    <w:p w:rsidR="00CD367A" w:rsidRDefault="00CD367A" w:rsidP="00FE06A7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aps/>
          <w:sz w:val="28"/>
          <w:szCs w:val="28"/>
          <w:lang w:eastAsia="en-US"/>
        </w:rPr>
        <w:lastRenderedPageBreak/>
        <w:t>1. Муниципальная программа.</w:t>
      </w:r>
    </w:p>
    <w:p w:rsidR="00CD367A" w:rsidRDefault="00CD367A" w:rsidP="00FE06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CD367A" w:rsidRDefault="00CD367A" w:rsidP="00FE06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ПРОГРАММЫ</w:t>
      </w:r>
    </w:p>
    <w:p w:rsidR="00CD367A" w:rsidRDefault="00CD367A" w:rsidP="00FE06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«Обеспечение пожарной безопасности, защиты населения и территорий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>
        <w:rPr>
          <w:rFonts w:ascii="Times New Roman" w:hAnsi="Times New Roman" w:cs="Times New Roman"/>
          <w:b/>
          <w:sz w:val="28"/>
          <w:szCs w:val="28"/>
        </w:rPr>
        <w:t>от чрезвычайных ситуаций и терроризма»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на 2020-2024 годы</w:t>
      </w: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»</w:t>
      </w:r>
    </w:p>
    <w:p w:rsidR="00CD367A" w:rsidRDefault="00CD367A" w:rsidP="00FE06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40"/>
      </w:tblGrid>
      <w:tr w:rsidR="00CD367A" w:rsidTr="00CD367A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7A" w:rsidRDefault="00CD367A" w:rsidP="00FE0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  <w:p w:rsidR="00CD367A" w:rsidRDefault="00CD367A" w:rsidP="00FE0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7A" w:rsidRDefault="00CD367A" w:rsidP="00FE06A7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пожарной безопасности, защиты населения и территорий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Тайтурского городского поселения Усольского муниципального района Иркутской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чрезвычайных ситуаций и терроризма»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на 2020-2024 годы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CD367A" w:rsidTr="00CD367A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7A" w:rsidRDefault="00CD367A" w:rsidP="00FE06A7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7A" w:rsidRDefault="00CD367A" w:rsidP="00FE06A7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Тайтурского городского поселения Усольского муниципального района Иркутской области</w:t>
            </w:r>
          </w:p>
        </w:tc>
      </w:tr>
      <w:tr w:rsidR="00CD367A" w:rsidTr="00CD367A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7A" w:rsidRDefault="00CD367A" w:rsidP="00FE06A7">
            <w:pPr>
              <w:widowControl w:val="0"/>
              <w:tabs>
                <w:tab w:val="left" w:pos="708"/>
              </w:tabs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7A" w:rsidRDefault="00CD367A" w:rsidP="00FE06A7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Тайтурского городского поселения Усольского муниципального района Иркутской области</w:t>
            </w:r>
          </w:p>
        </w:tc>
      </w:tr>
      <w:tr w:rsidR="00CD367A" w:rsidTr="00CD367A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7A" w:rsidRDefault="00CD367A" w:rsidP="00FE06A7">
            <w:pPr>
              <w:widowControl w:val="0"/>
              <w:tabs>
                <w:tab w:val="left" w:pos="708"/>
              </w:tabs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 муниципальной программы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7A" w:rsidRDefault="00CD367A" w:rsidP="00FE06A7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Тайтурского городского поселения Усольского муниципального района Иркутской области</w:t>
            </w:r>
          </w:p>
        </w:tc>
      </w:tr>
      <w:tr w:rsidR="00CD367A" w:rsidTr="00CD367A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7A" w:rsidRDefault="00CD367A" w:rsidP="00FE06A7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Цель муниципальной программы </w:t>
            </w:r>
          </w:p>
          <w:p w:rsidR="00CD367A" w:rsidRDefault="00CD367A" w:rsidP="00FE06A7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tabs>
                <w:tab w:val="left" w:pos="708"/>
              </w:tabs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7A" w:rsidRDefault="00CD367A" w:rsidP="00FE06A7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Сокращение количества пожаров, предупреждение и ликвидация чрезвычайных ситуаций и  проявлений терроризма, снижение рисков распространения новой коронавирусной инфекции COVID-2019</w:t>
            </w:r>
          </w:p>
        </w:tc>
      </w:tr>
      <w:tr w:rsidR="00CD367A" w:rsidTr="00CD367A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7A" w:rsidRDefault="00CD367A" w:rsidP="00FE06A7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муниципальной программы</w:t>
            </w:r>
          </w:p>
          <w:p w:rsidR="00CD367A" w:rsidRDefault="00CD367A" w:rsidP="00FE06A7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tabs>
                <w:tab w:val="left" w:pos="708"/>
              </w:tabs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7A" w:rsidRDefault="00CD367A" w:rsidP="00FE06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-Улучшение организационно-штабных мер для укрепления пожарной безопасности, защиты жизни и здоровья граждан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Тайтурского городского поселения Усольского муниципального района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пожаров и других чрезвычайных ситуаций;</w:t>
            </w:r>
          </w:p>
          <w:p w:rsidR="00CD367A" w:rsidRDefault="00CD367A" w:rsidP="00FE06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проведения профилактических мероприятий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предупреждению пожаров, других чрезвычайных ситуаций; в том числе связанных с недопущением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распространения новой коронавирусной инфекции COVID-2019 на территории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Тайтурского городского поселения Усольского муниципального района Иркутской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лучшение работы по предупреждению и пресечению нарушений требований пожарной безопасности и правил поведения на воде; </w:t>
            </w:r>
          </w:p>
          <w:p w:rsidR="00CD367A" w:rsidRDefault="00CD367A" w:rsidP="00FE0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-Улучшение системы обучения мерам пожарной безопасности в образовательных учреждениях, на предприятиях и в быту;</w:t>
            </w:r>
          </w:p>
          <w:p w:rsidR="00CD367A" w:rsidRDefault="00CD367A" w:rsidP="00FE06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уровня информирования населения о правилах поведения и действиях в чрезвычайных ситуациях; в том числе связанных с недопущением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распространения новой коронавирусной инфекции COVID-2019 на территории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Тайтурского городского поселения Усольского муниципального района Иркутской области</w:t>
            </w:r>
          </w:p>
          <w:p w:rsidR="00CD367A" w:rsidRDefault="00CD367A" w:rsidP="00FE06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-Улучшение материально-технической базы </w:t>
            </w:r>
          </w:p>
          <w:p w:rsidR="00CD367A" w:rsidRDefault="00CD367A" w:rsidP="00FE06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учреждений и учебного процесса по вопросам гражданской обороны и чрезвычайным ситуациям; </w:t>
            </w:r>
          </w:p>
          <w:p w:rsidR="00CD367A" w:rsidRDefault="00CD367A" w:rsidP="00FE06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-Проведение воспитательной пропагандисткой работы с населением по предупреждению антитеррористической деятельности на территории населенных пунктов 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-Повышение квалификации специалистов по вопросам гражданской обороны и чрезвычайным ситуациям. </w:t>
            </w:r>
          </w:p>
        </w:tc>
      </w:tr>
      <w:tr w:rsidR="00CD367A" w:rsidTr="00CD367A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7A" w:rsidRDefault="00CD367A" w:rsidP="00FE06A7">
            <w:pPr>
              <w:widowControl w:val="0"/>
              <w:tabs>
                <w:tab w:val="left" w:pos="708"/>
              </w:tabs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– 2024годы: </w:t>
            </w:r>
          </w:p>
        </w:tc>
      </w:tr>
      <w:tr w:rsidR="00CD367A" w:rsidTr="00CD367A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7A" w:rsidRDefault="00CD367A" w:rsidP="00FE0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Целевые показатели муниципальной программы</w:t>
            </w:r>
          </w:p>
          <w:p w:rsidR="00CD367A" w:rsidRDefault="00CD367A" w:rsidP="00FE0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7A" w:rsidRDefault="00CD367A" w:rsidP="00FE06A7">
            <w:pPr>
              <w:shd w:val="clear" w:color="auto" w:fill="FFFFFF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Показателями Программы    являются  (по   отношению   к   показателям базового 2013 года):</w:t>
            </w:r>
          </w:p>
          <w:p w:rsidR="00CD367A" w:rsidRDefault="00CD367A" w:rsidP="00FE06A7">
            <w:pPr>
              <w:shd w:val="clear" w:color="auto" w:fill="FFFFFF"/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1.Снижение  числа пожаров на  40 % (5 пожаров)  (базовый показатель – 9 пожаров), в том числе: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2020 год - на   15% (1 пожар);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2021 год - на   22% (2 пожара);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2022 год - на   30% (3 пожара).</w:t>
            </w:r>
          </w:p>
          <w:p w:rsidR="00CD367A" w:rsidRDefault="00CD367A" w:rsidP="00FE06A7">
            <w:pPr>
              <w:shd w:val="clear" w:color="auto" w:fill="FFFFFF"/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   35% (4 пожара)</w:t>
            </w:r>
          </w:p>
          <w:p w:rsidR="00CD367A" w:rsidRDefault="00CD367A" w:rsidP="00FE06A7">
            <w:pPr>
              <w:shd w:val="clear" w:color="auto" w:fill="FFFFFF"/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40%(5 пожаров)</w:t>
            </w:r>
          </w:p>
          <w:p w:rsidR="00CD367A" w:rsidRDefault="00CD367A" w:rsidP="00FE06A7">
            <w:pPr>
              <w:shd w:val="clear" w:color="auto" w:fill="FFFFFF"/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2.Снижение числа погибших людей на водных объектах на 100% (1 человек) (базовый показатель - 1  человек), </w:t>
            </w:r>
          </w:p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3.Обучение   населения,   работников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Тайтурского городского поселения Усольского муниципального района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методам  и  способам защиты от ЧС,  пожаров,  на 30% (480 человек)   (базовый   показатель – 245человек),   в  том числе: </w:t>
            </w:r>
          </w:p>
          <w:p w:rsidR="00CD367A" w:rsidRDefault="00CD367A" w:rsidP="00FE06A7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 на   6% (260 человек);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2021 год - на  12% (274 человека),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2022 год - на  20% (294 человек);</w:t>
            </w:r>
          </w:p>
          <w:p w:rsidR="00CD367A" w:rsidRDefault="00CD367A" w:rsidP="00FE06A7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30% (480 человек)</w:t>
            </w:r>
          </w:p>
          <w:p w:rsidR="00CD367A" w:rsidRDefault="00CD367A" w:rsidP="00FE06A7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35%(530 человек)</w:t>
            </w:r>
          </w:p>
          <w:p w:rsidR="00CD367A" w:rsidRDefault="00CD367A" w:rsidP="00FE06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4.Увеличение количества листовок, памяток и другой наглядной агитации по тематике ГОЧС и противопожарной безопасности, антитерроризма, о мерах по предотвращению распространения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новой коронавирусной инфекции COVID-2019 на территории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Тайтурского городского поселения Усольского муниципального района Иркутской области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 40% (320 листовки (памяток) (базовый показатель – 200 листовок (памяток), в том числе:</w:t>
            </w:r>
          </w:p>
          <w:p w:rsidR="00CD367A" w:rsidRDefault="00CD367A" w:rsidP="00FE06A7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 на   15% (230листовок);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2021 год - на  25% (250 листовок),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2022 год - на  30%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260 листовок)</w:t>
            </w:r>
          </w:p>
          <w:p w:rsidR="00CD367A" w:rsidRDefault="00CD367A" w:rsidP="00FE06A7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- на  35%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282 листовки)</w:t>
            </w:r>
          </w:p>
          <w:p w:rsidR="00CD367A" w:rsidRDefault="00CD367A" w:rsidP="00FE06A7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40% (320 листовок)</w:t>
            </w:r>
          </w:p>
          <w:p w:rsidR="00CD367A" w:rsidRDefault="00CD367A" w:rsidP="00FE06A7">
            <w:pPr>
              <w:shd w:val="clear" w:color="auto" w:fill="FFFFFF"/>
              <w:tabs>
                <w:tab w:val="left" w:pos="708"/>
              </w:tabs>
              <w:spacing w:after="0" w:line="240" w:lineRule="auto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67A" w:rsidTr="00CD367A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7A" w:rsidRDefault="00CD367A" w:rsidP="00FE06A7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Подпрограммы программы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7A" w:rsidRDefault="00CD367A" w:rsidP="00FE06A7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D367A" w:rsidTr="00CD367A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7A" w:rsidRDefault="00CD367A" w:rsidP="00FE0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Ресурсное обеспечение муниципальной программы</w:t>
            </w:r>
          </w:p>
          <w:p w:rsidR="00CD367A" w:rsidRDefault="00CD367A" w:rsidP="00FE0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D72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составляет: в 2020-2024 годах – </w:t>
            </w:r>
            <w:r w:rsidR="00E93D72" w:rsidRPr="00E93D72">
              <w:rPr>
                <w:rFonts w:ascii="Times New Roman" w:hAnsi="Times New Roman" w:cs="Times New Roman"/>
                <w:sz w:val="28"/>
                <w:szCs w:val="28"/>
              </w:rPr>
              <w:t>– 897,71 тыс. руб</w:t>
            </w:r>
            <w:r w:rsidR="00E93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бюджета:</w:t>
            </w:r>
          </w:p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 -141,25  тыс. руб.</w:t>
            </w:r>
          </w:p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2021г - 567 ,86 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D367A" w:rsidRDefault="00596C69" w:rsidP="00FE0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 - 117</w:t>
            </w:r>
            <w:r w:rsidR="00CD367A">
              <w:rPr>
                <w:rFonts w:ascii="Times New Roman" w:hAnsi="Times New Roman" w:cs="Times New Roman"/>
                <w:sz w:val="28"/>
                <w:szCs w:val="28"/>
              </w:rPr>
              <w:t>,80 тыс. руб.</w:t>
            </w:r>
          </w:p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 - 35,40 тыс. руб.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  -35,40 тыс.руб.</w:t>
            </w:r>
          </w:p>
        </w:tc>
      </w:tr>
      <w:tr w:rsidR="00CD367A" w:rsidTr="00CD367A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7A" w:rsidRDefault="00CD367A" w:rsidP="00FE0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конечные  результаты реализации муниципальной программы</w:t>
            </w:r>
          </w:p>
          <w:p w:rsidR="00CD367A" w:rsidRDefault="00CD367A" w:rsidP="00FE0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367A" w:rsidRDefault="00CD367A" w:rsidP="00FE06A7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-Повышение уровня квалификации специалистов по вопросам гражданской обороны и чрезвычайным ситуациям на 50% . </w:t>
            </w:r>
          </w:p>
          <w:p w:rsidR="00CD367A" w:rsidRDefault="00CD367A" w:rsidP="00FE06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-Повышение защищенности учреждений от пожаров на 40%. </w:t>
            </w:r>
          </w:p>
          <w:p w:rsidR="00CD367A" w:rsidRDefault="00CD367A" w:rsidP="00FE06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-Выполнение мероприятий по противопожарной пропаганде и пропаганде безопасности в чрезвычайных ситуациях, по недопущению распространения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новой коронавирусной инфекции COVID-2019 на территории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Тайтурского городского поселения Усольского муниципального района Иркутской области</w:t>
            </w: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40 %. </w:t>
            </w:r>
          </w:p>
          <w:p w:rsidR="00CD367A" w:rsidRDefault="00CD367A" w:rsidP="00FE06A7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пожаров на 40%.</w:t>
            </w:r>
          </w:p>
          <w:p w:rsidR="00CD367A" w:rsidRDefault="00CD367A" w:rsidP="00FE06A7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-Снижение количества пострадавших людей на водных объектах  на 100%</w:t>
            </w:r>
          </w:p>
          <w:p w:rsidR="00CD367A" w:rsidRDefault="00CD367A" w:rsidP="00FE06A7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-Снижения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заболевших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COVID-2019 на 40%</w:t>
            </w:r>
          </w:p>
          <w:p w:rsidR="00CD367A" w:rsidRDefault="00CD367A" w:rsidP="00FE06A7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уровня организованности и бдительности населения на 100%</w:t>
            </w:r>
          </w:p>
        </w:tc>
      </w:tr>
    </w:tbl>
    <w:p w:rsidR="00CD367A" w:rsidRDefault="00CD367A" w:rsidP="00FE06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06A7" w:rsidRDefault="00FE06A7" w:rsidP="00FE06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06A7" w:rsidRDefault="00FE06A7" w:rsidP="00FE06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367A" w:rsidRDefault="00CD367A" w:rsidP="00FE0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D367A" w:rsidRDefault="00CD367A" w:rsidP="00FE0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РАЗДЕЛ 1. ХАРАКТЕРИСТИКА ТЕКУЩЕГО СОСТОЯНИЯ СФЕРЫ РЕАЛИЗАЦИИ МУНИЦИПАЛЬНОЙ ПРОГРАММЫ</w:t>
      </w:r>
    </w:p>
    <w:p w:rsidR="00CD367A" w:rsidRDefault="00CD367A" w:rsidP="00FE0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D367A" w:rsidRDefault="00CD367A" w:rsidP="00FE0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Сферой реализации муниципальной программы является организация эффективной деятельности в области защиты населения и территорий от чрезвычайных ситуаций природного и техногенного характера,  обеспечения пожарной безопасности и безопасности людей на водных объектах, проведение профилактических мероприятий, связанных с недопущением распространения новой коронавирусной инфекции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COVID-2019, профилактика терроризма и экстремизма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CD367A" w:rsidRDefault="00CD367A" w:rsidP="00FE0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существуют угрозы чрезвычайных ситуаций природного  характера. </w:t>
      </w:r>
    </w:p>
    <w:p w:rsidR="00CD367A" w:rsidRDefault="00CD367A" w:rsidP="00FE0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 пожары.</w:t>
      </w:r>
    </w:p>
    <w:p w:rsidR="00CD367A" w:rsidRDefault="00CD367A" w:rsidP="00FE0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30% территории и проживающего на ней населения располагаются в непосредственной близости от р. Белая и попадают в зону затопления. При гидрологической опасности в зону затопления попадают 230 объектов жилого фонда с населением 1800 человек. Также река является источником опасности для населения как зимой при пересечении ледового покрытия, так и в летние месяцы при купании в необорудованных для этого местах.</w:t>
      </w:r>
    </w:p>
    <w:p w:rsidR="00CD367A" w:rsidRDefault="00CD367A" w:rsidP="00FE0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 на территории Усольского муниципального района Иркутской области федеральной автомобильной трассы, в том числе проходящей по маршруту </w:t>
      </w:r>
      <w:r>
        <w:rPr>
          <w:rFonts w:ascii="Times New Roman" w:hAnsi="Times New Roman" w:cs="Times New Roman"/>
          <w:bCs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 через которую проходит значительный поток транспорта и пассажиров, реально обуславливают опасность перемещения террористических группировок и их отдельных членов, транзита оружия, боеприпасов и взрывчатых веществ. </w:t>
      </w:r>
    </w:p>
    <w:p w:rsidR="00CD367A" w:rsidRDefault="00CD367A" w:rsidP="00FE0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Протяжённость и оживлённое движение на автодорогах поселения так же представляет немалый риск возникновения дорожно-транспортных происшествий.</w:t>
      </w:r>
    </w:p>
    <w:p w:rsidR="00CD367A" w:rsidRDefault="00CD367A" w:rsidP="00FE0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пандемией, вызванной распространением новой коронавирусной инфекцией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COVID-2019, существует угроза распространения всплеска массового  инфекционного заболевания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вопросам местного значения муниципального образования в соответствии с Федеральным законом от 06.10.2003 №131-ФЗ «Об общих принципах организации местного самоуправления в Российской Федерации», (Глава 3, ст. 15) относятся:</w:t>
      </w:r>
    </w:p>
    <w:p w:rsidR="00CD367A" w:rsidRDefault="00CD367A" w:rsidP="00FE0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участие в предупреждении и ликвидации последствий чрезвычайных ситуаций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D367A" w:rsidRDefault="00CD367A" w:rsidP="00FE0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(п.7);</w:t>
      </w:r>
    </w:p>
    <w:p w:rsidR="00CD367A" w:rsidRDefault="00CD367A" w:rsidP="00FE0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организация и осуществление мероприятий по гражданской обороне, защите населения и территории </w:t>
      </w:r>
      <w:r>
        <w:rPr>
          <w:rFonts w:ascii="Times New Roman" w:hAnsi="Times New Roman" w:cs="Times New Roman"/>
          <w:bCs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 (п.21).</w:t>
      </w:r>
    </w:p>
    <w:p w:rsidR="00CD367A" w:rsidRDefault="00CD367A" w:rsidP="00FE0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r>
        <w:rPr>
          <w:rFonts w:ascii="Times New Roman" w:hAnsi="Times New Roman" w:cs="Times New Roman"/>
          <w:bCs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7.1) </w:t>
      </w:r>
    </w:p>
    <w:p w:rsidR="00CD367A" w:rsidRDefault="00CD367A" w:rsidP="00FE0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Пожарная безопасность тесно взаимосвязана с вопросами чрезвычайных ситуаций. Приказом МЧС России от 08.07.2004 № 239 утверждены критерии чрезвычайных ситуаций, к которым относятся и пожары. Проведение работы по предупреждению пожаров следует отнести к работе по предупреждению чрезвычайных ситуаций.</w:t>
      </w:r>
    </w:p>
    <w:p w:rsidR="00CD367A" w:rsidRDefault="00CD367A" w:rsidP="00FE06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пожарной безопасности, безопасности жизни и здоровья людей обсуждаются на всех уровнях государственной власти и правительством принимаются самые жёсткие меры для соблюдения всех установленных норм и правил. Разработана государственная концепция по созданию новых и модернизации существующих структур, призванных обеспечить пожарную безопасность людей, материальных ценностей и природных ресурсов. Ужесточены требования по мониторингу чрезвычайных ситуаций, значительно сокращены сроки реагирования районного звена Российской системы по предупреждению и ликвидации чрезвычайных ситуаций, как в повседневной деятельности, так и в повышенных степенях готовности. </w:t>
      </w:r>
    </w:p>
    <w:p w:rsidR="00CD367A" w:rsidRDefault="00CD367A" w:rsidP="00FE06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существующих тенденций может привести к еще большим потерям, как в отношении материального ущерба, так и в отношении количества пострадавших и погибших людей. Особую тревогу вызывает тот факт, что увеличивается относительная опасность и «затратная себестоимость» каждого отдельного пожара, как в отношении материального ущерба, так и по числу людей, подвергающихся опасности.</w:t>
      </w:r>
    </w:p>
    <w:p w:rsidR="00CD367A" w:rsidRDefault="00CD367A" w:rsidP="00FE06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положение дел с обеспечением пожарной безопасности обусловлено комплексом проблем правового, материально-технического и социального характера, а также недостаточной подготовкой населения к действиям в случае пожара и других чрезвычайных ситуациях.</w:t>
      </w:r>
    </w:p>
    <w:p w:rsidR="00CD367A" w:rsidRDefault="00CD367A" w:rsidP="00FE06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на территории Усольского муниципального  района Иркутской области федеральной автомобильной трассы, через которую проходит значительный поток транспорта и пассажиров, реально обуславливают потенциальную опасность перемещения террористических группировок и их отдельных членов, транзита оружия, боеприпасов и взрывчатых веществ.</w:t>
      </w:r>
    </w:p>
    <w:p w:rsidR="00CD367A" w:rsidRDefault="00CD367A" w:rsidP="00FE06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складывающейся эпидемиологической обстановки на территории Российской Федерации,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необходимо проведение мероприятий по ограничению и недопущению</w:t>
      </w:r>
      <w:r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>COVID-2019.</w:t>
      </w:r>
    </w:p>
    <w:p w:rsidR="00CD367A" w:rsidRDefault="00CD367A" w:rsidP="00FE06A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перечисленных проблем может быть реализовано только в рамках программных мероприятий. Мероприятия, проведение которых запланировано программно-целевыми методами, будут способствовать повышению безопасности людей, а своевременно проведенные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профилактические мероприятия повысят надёжность работы объектов жизнеобеспечения и объектов экономики поселения. </w:t>
      </w:r>
    </w:p>
    <w:p w:rsidR="00CD367A" w:rsidRDefault="00CD367A" w:rsidP="00FE06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67A" w:rsidRDefault="00CD367A" w:rsidP="00FE0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РАЗДЕЛ 2. ЦЕЛЬ И ЗАДАЧИ МУНИЦИПАЛЬНОЙ ПРОГРАММЫ, ЦЕЛЕВЫЕ ПОКАЗАТЕЛИ МУНИЦИПАЛЬНОЙ ПРОГРАММЫ,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br/>
        <w:t xml:space="preserve"> СРОКИ РЕАЛИЗАЦИИ</w:t>
      </w:r>
    </w:p>
    <w:p w:rsidR="00CD367A" w:rsidRDefault="00CD367A" w:rsidP="00FE06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Основная цель Программы:</w:t>
      </w:r>
    </w:p>
    <w:p w:rsidR="00CD367A" w:rsidRDefault="00CD367A" w:rsidP="00FE06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Сокращение количества пожаров, предупреждение и ликвидация чрезвычайных ситуаций и проявлений террористической деятельности.</w:t>
      </w:r>
    </w:p>
    <w:p w:rsidR="00CD367A" w:rsidRDefault="00CD367A" w:rsidP="00FE06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Сокращение количества населения, подверженного заболеванию </w:t>
      </w:r>
      <w:r>
        <w:rPr>
          <w:rFonts w:ascii="Times New Roman" w:hAnsi="Times New Roman" w:cs="Times New Roman"/>
          <w:sz w:val="28"/>
          <w:szCs w:val="28"/>
        </w:rPr>
        <w:t xml:space="preserve">новой коронавирусной инфекцией </w:t>
      </w:r>
      <w:r>
        <w:rPr>
          <w:rFonts w:ascii="Times New Roman" w:hAnsi="Times New Roman" w:cs="Times New Roman"/>
          <w:sz w:val="28"/>
          <w:szCs w:val="28"/>
          <w:lang w:eastAsia="en-US"/>
        </w:rPr>
        <w:t>COVID-2019.</w:t>
      </w:r>
    </w:p>
    <w:p w:rsidR="00CD367A" w:rsidRDefault="00CD367A" w:rsidP="00FE06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Основные задачи Программы:</w:t>
      </w:r>
    </w:p>
    <w:p w:rsidR="00CD367A" w:rsidRDefault="00CD367A" w:rsidP="00FE06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-Улучшение организационно-штабных мер для укрепления пожарной безопасности, защиты жизни и здоровья граждан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пожаров и других чрезвычайных ситуаций;</w:t>
      </w:r>
    </w:p>
    <w:p w:rsidR="00CD367A" w:rsidRDefault="00CD367A" w:rsidP="00FE06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-Увеличение проведения агитмассовых мероприятий, по предупреждению пожаров и чрезвычайных ситуаций;</w:t>
      </w:r>
    </w:p>
    <w:p w:rsidR="00CD367A" w:rsidRDefault="00CD367A" w:rsidP="00FE06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-Улучшение работы по предупреждению и пресечению нарушений требований пожарной безопасности и правил поведения на воде; </w:t>
      </w:r>
    </w:p>
    <w:p w:rsidR="00CD367A" w:rsidRDefault="00CD367A" w:rsidP="00FE0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-Улучшение системы обучения мерам пожарной безопасности в образовательных учреждениях, на предприятиях и в быту;</w:t>
      </w:r>
    </w:p>
    <w:p w:rsidR="00CD367A" w:rsidRDefault="00CD367A" w:rsidP="00FE0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-Улучшение информирования населения о правилах поведения и действиях в чрезвычайных ситуациях, о мерах по профилактике и недопущению распространения новой коронавирусной инфекции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>COVID-2019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367A" w:rsidRDefault="00CD367A" w:rsidP="00FE06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-Улучшение материально-технической базы </w:t>
      </w:r>
    </w:p>
    <w:p w:rsidR="00CD367A" w:rsidRDefault="00CD367A" w:rsidP="00FE06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учреждений и учебного процесса по вопросам гражданской обороны и чрезвычайным ситуациям; </w:t>
      </w:r>
    </w:p>
    <w:p w:rsidR="00CD367A" w:rsidRDefault="00CD367A" w:rsidP="00FE06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Повышение уровня организованности и бдительности населения;</w:t>
      </w:r>
    </w:p>
    <w:p w:rsidR="00CD367A" w:rsidRDefault="00CD367A" w:rsidP="00FE06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-Повышение квалификации специалистов по вопросам гражданской обороны и чрезвычайным ситуациям.</w:t>
      </w:r>
    </w:p>
    <w:p w:rsidR="00CD367A" w:rsidRDefault="00CD367A" w:rsidP="00FE06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Перечень целевых подпрограмм:</w:t>
      </w:r>
    </w:p>
    <w:p w:rsidR="00CD367A" w:rsidRDefault="00CD367A" w:rsidP="00FE06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рамках настоящей муниципальной Программы подпрограммы не предусмотрены. </w:t>
      </w:r>
    </w:p>
    <w:p w:rsidR="00CD367A" w:rsidRDefault="00CD367A" w:rsidP="00FE06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поставленной цели и задач Программа реализуется в 2020–2024 годах. Мероприятия Программы будут выполнены в соответствии со сроками их исполнения. Объём финансирования каждого года будет уточнён по результатам реализации мероприятий предыдущего.</w:t>
      </w:r>
    </w:p>
    <w:p w:rsidR="00CD367A" w:rsidRDefault="00CD367A" w:rsidP="00FE06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Этапы реализации Программы не предусматриваются, поскольку программные мероприятия будут реализовываться весь этот период.</w:t>
      </w:r>
    </w:p>
    <w:p w:rsidR="00CD367A" w:rsidRDefault="00CD367A" w:rsidP="00FE0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важными мероприятиями по реализации Программы являются снижение количества заболевших инфекционным заболеванием  </w:t>
      </w:r>
      <w:r>
        <w:rPr>
          <w:rFonts w:ascii="Times New Roman" w:hAnsi="Times New Roman" w:cs="Times New Roman"/>
          <w:sz w:val="28"/>
          <w:szCs w:val="28"/>
          <w:lang w:eastAsia="en-US"/>
        </w:rPr>
        <w:t>COVID-2019</w:t>
      </w:r>
      <w:r>
        <w:rPr>
          <w:rFonts w:ascii="Times New Roman" w:hAnsi="Times New Roman" w:cs="Times New Roman"/>
          <w:sz w:val="28"/>
          <w:szCs w:val="28"/>
        </w:rPr>
        <w:t xml:space="preserve">; количества гибели и травматизма людей, пожарной опасности зданий муниципального жилого и нежилого фонда, организация работ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предупреждению и тушению пожаров, предотвращение проявлений терроризма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Тайтурском городском поселении Усольского муниципального 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67A" w:rsidRDefault="00CD367A" w:rsidP="00FE06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мероприятий Программы с содержанием и исполнителями приведена в Приложении № 1, Таблица № 2.</w:t>
      </w:r>
    </w:p>
    <w:p w:rsidR="00CD367A" w:rsidRDefault="00CD367A" w:rsidP="00FE06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всех мероприятий Программы и осуществлении своевременного финансирования предполагается за этот период достигнуть намеченных целей и задач.</w:t>
      </w:r>
    </w:p>
    <w:p w:rsidR="00CD367A" w:rsidRDefault="00CD367A" w:rsidP="00FE06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Мероприятия Программы рассчитаны с учетом реализации в условиях ограниченных финансовых средств, поэтому это не повлияет на реализацию основных запланированных мероприятий Программы.</w:t>
      </w:r>
    </w:p>
    <w:p w:rsidR="00CD367A" w:rsidRDefault="00CD367A" w:rsidP="00FE06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Досрочное прекращение Программы может быть при условии изменения федерального и областного законодательства, регулирующего принятие решения о разработке районных долгосрочных целевых программ.</w:t>
      </w:r>
    </w:p>
    <w:p w:rsidR="00CD367A" w:rsidRDefault="00CD367A" w:rsidP="00FE06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Целевые показатели Программы приведены в Приложении № 1, Таблице № 1.</w:t>
      </w:r>
    </w:p>
    <w:p w:rsidR="00CD367A" w:rsidRDefault="00CD367A" w:rsidP="00FE06A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67A" w:rsidRDefault="00CD367A" w:rsidP="00FE0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РАЗДЕЛ 3. ОБОСНОВАНИЕ ВЫДЕЛЕНИЯ ПОДПРОГРАММ</w:t>
      </w:r>
    </w:p>
    <w:p w:rsidR="00CD367A" w:rsidRDefault="00CD367A" w:rsidP="00FE0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D367A" w:rsidRDefault="00CD367A" w:rsidP="00FE06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рамках настоящей муниципальной Программы подпрограммы не предусмотрены. </w:t>
      </w:r>
    </w:p>
    <w:p w:rsidR="00CD367A" w:rsidRDefault="00CD367A" w:rsidP="00FE0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РАЗДЕЛ 4. ПРОГНОЗ СВОДНЫХ ПОКАЗАТЕЛЕЙ МУНИЦИПАЛЬНЫХ ЗАДАНИЙ НА ОКАЗАНИЕ МУНИЦИПАЛЬНЫХ УСЛУГ </w:t>
      </w:r>
    </w:p>
    <w:p w:rsidR="00CD367A" w:rsidRDefault="00CD367A" w:rsidP="00FE0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(ВЫПОЛНЕНИЕ РАБОТ) МУНИЦИПАЛЬНЫМИ УЧРЕЖДЕНИЯМИ</w:t>
      </w:r>
    </w:p>
    <w:p w:rsidR="00CD367A" w:rsidRDefault="00CD367A" w:rsidP="00FE0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CD367A" w:rsidRDefault="00CD367A" w:rsidP="00FE0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Оказания (выполнения) муниципальными учреждениями </w:t>
      </w:r>
      <w:r>
        <w:rPr>
          <w:rFonts w:ascii="Times New Roman" w:hAnsi="Times New Roman" w:cs="Times New Roman"/>
          <w:bCs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 (работ) в рамках Программы не предусмотрено.</w:t>
      </w:r>
    </w:p>
    <w:p w:rsidR="00CD367A" w:rsidRDefault="00CD367A" w:rsidP="00FE0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РАЗДЕЛ 5. АНАЛИЗ РИСКОВ РЕАЛИЗАЦИИ МУНИЦИПАЛЬНОЙ ПРОГРАММЫ И ОПИСАНИЕ МЕР УПРАВЛЕНИЯ РИСКАМИ РЕАЛИЗАЦИИ МУНИЦИПАЛЬНОЙ  ПРОГРАММЫ</w:t>
      </w:r>
    </w:p>
    <w:p w:rsidR="00CD367A" w:rsidRDefault="00CD367A" w:rsidP="00FE0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CD367A" w:rsidRDefault="00CD367A" w:rsidP="00FE0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данным факторам риска относятся:</w:t>
      </w:r>
    </w:p>
    <w:p w:rsidR="00CD367A" w:rsidRDefault="00CD367A" w:rsidP="00FE0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-риск возникновения обстоятельств непреодолимой силы, таких как масштабные природные и техногенные катастрофы; </w:t>
      </w:r>
    </w:p>
    <w:p w:rsidR="00CD367A" w:rsidRDefault="00CD367A" w:rsidP="00FE0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-природный риск, который может проявляться в экстремальных климатических явлениях (аномально жаркое лето, повышение уровня вод в реках, холодная зима); </w:t>
      </w:r>
    </w:p>
    <w:p w:rsidR="00CD367A" w:rsidRDefault="00CD367A" w:rsidP="00FE0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-риск непредвиденных расходов, связанных с непрогнозируемым ростом количества заболевших новым инфекционным заболеванием  </w:t>
      </w:r>
      <w:r>
        <w:rPr>
          <w:rFonts w:ascii="Times New Roman" w:hAnsi="Times New Roman" w:cs="Times New Roman"/>
          <w:sz w:val="28"/>
          <w:szCs w:val="28"/>
          <w:lang w:eastAsia="en-US"/>
        </w:rPr>
        <w:t>COVID-2019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67A" w:rsidRDefault="00CD367A" w:rsidP="00FE0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CD367A" w:rsidRDefault="00CD367A" w:rsidP="00FE0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три риска могут оказать существенное влияние, которое приведет к распространению инфекционного заболевания населения, увеличению числа чрезвычайных ситуаций, пожаров, происшествий и количества пострадавших людей. </w:t>
      </w:r>
    </w:p>
    <w:p w:rsidR="00CD367A" w:rsidRDefault="00CD367A" w:rsidP="00FE0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CD367A" w:rsidRDefault="00CD367A" w:rsidP="00FE0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CD367A" w:rsidRDefault="00CD367A" w:rsidP="00FE0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РАЗДЕЛ 6. РЕСУРСНОЕ ОБЕСПЕЧЕНИЕ МУНИЦИПАЛЬНОЙ ПРОГРАММЫ</w:t>
      </w:r>
    </w:p>
    <w:p w:rsidR="00CD367A" w:rsidRDefault="00CD367A" w:rsidP="00FE0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D367A" w:rsidRPr="00E93D72" w:rsidRDefault="00CD367A" w:rsidP="00FE0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мероприятий Программы в 2020-2024 годах за счет средств бюджета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составит  </w:t>
      </w:r>
      <w:r w:rsidR="00E93D72">
        <w:rPr>
          <w:rFonts w:ascii="Times New Roman" w:hAnsi="Times New Roman" w:cs="Times New Roman"/>
          <w:sz w:val="24"/>
          <w:szCs w:val="24"/>
        </w:rPr>
        <w:t xml:space="preserve">– </w:t>
      </w:r>
      <w:r w:rsidR="00E93D72" w:rsidRPr="00E93D72">
        <w:rPr>
          <w:rFonts w:ascii="Times New Roman" w:hAnsi="Times New Roman" w:cs="Times New Roman"/>
          <w:sz w:val="28"/>
          <w:szCs w:val="28"/>
        </w:rPr>
        <w:t>897,71 тыс. руб.</w:t>
      </w:r>
    </w:p>
    <w:p w:rsidR="00CD367A" w:rsidRDefault="00CD367A" w:rsidP="00FE0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 -141,25  тыс. руб.</w:t>
      </w:r>
    </w:p>
    <w:p w:rsidR="00CD367A" w:rsidRDefault="00CD367A" w:rsidP="00FE0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2021г - 567 ,86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CD367A" w:rsidRDefault="00CD367A" w:rsidP="00FE0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2022г - </w:t>
      </w:r>
      <w:r w:rsidR="00E93D72">
        <w:rPr>
          <w:rFonts w:ascii="Times New Roman" w:hAnsi="Times New Roman" w:cs="Times New Roman"/>
          <w:sz w:val="28"/>
          <w:szCs w:val="28"/>
        </w:rPr>
        <w:t>- 117,80 тыс. руб.</w:t>
      </w:r>
    </w:p>
    <w:p w:rsidR="00CD367A" w:rsidRDefault="00CD367A" w:rsidP="00FE0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 - 35,40 тыс. руб.</w:t>
      </w:r>
    </w:p>
    <w:p w:rsidR="00CD367A" w:rsidRDefault="00CD367A" w:rsidP="00FE0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2024г  -35,40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уб..</w:t>
      </w:r>
    </w:p>
    <w:p w:rsidR="00CD367A" w:rsidRDefault="00CD367A" w:rsidP="00FE0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Приложение № 1, Таблица № 3,4</w:t>
      </w:r>
    </w:p>
    <w:p w:rsidR="00CD367A" w:rsidRDefault="00CD367A" w:rsidP="00FE0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D367A" w:rsidRDefault="00CD367A" w:rsidP="00FE0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РАЗДЕЛ 7. ОЖИДАЕМЫЕ КОНЕЧНЫЕ РЕЗУЛЬТАТЫ РЕАЛИЗАЦИИ МУНИЦИПАЛЬНОЙ  ПРОГРАММЫ</w:t>
      </w:r>
    </w:p>
    <w:p w:rsidR="00CD367A" w:rsidRDefault="00CD367A" w:rsidP="00FE0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носит социальный характер, основными критериями ее эффективности являются недопущение распространения среди населения нового инфекционного заболевания  </w:t>
      </w:r>
      <w:r>
        <w:rPr>
          <w:rFonts w:ascii="Times New Roman" w:hAnsi="Times New Roman" w:cs="Times New Roman"/>
          <w:sz w:val="28"/>
          <w:szCs w:val="28"/>
          <w:lang w:eastAsia="en-US"/>
        </w:rPr>
        <w:t>COVID-2019,</w:t>
      </w:r>
      <w:r>
        <w:rPr>
          <w:rFonts w:ascii="Times New Roman" w:hAnsi="Times New Roman" w:cs="Times New Roman"/>
          <w:sz w:val="28"/>
          <w:szCs w:val="28"/>
        </w:rPr>
        <w:t xml:space="preserve"> пожарная безопасность и защита населения и территорий от чрезвычайных ситуаций, от проявлений терроризма.</w:t>
      </w:r>
    </w:p>
    <w:p w:rsidR="00CD367A" w:rsidRDefault="00CD367A" w:rsidP="00FE06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целью настоящей Программы предполагается достичь следующих результатов:</w:t>
      </w:r>
    </w:p>
    <w:p w:rsidR="00CD367A" w:rsidRDefault="00CD367A" w:rsidP="00FE06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Повышение уровня квалификации специалистов по вопросам гражданской обороны и чрезвычайным ситуациям на 50% . </w:t>
      </w:r>
    </w:p>
    <w:p w:rsidR="00CD367A" w:rsidRDefault="00CD367A" w:rsidP="00FE06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защищенности учреждений от пожаров на 40%. </w:t>
      </w:r>
    </w:p>
    <w:p w:rsidR="00CD367A" w:rsidRDefault="00CD367A" w:rsidP="00FE06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Выполнение мероприятий по противопожарной пропаганде и пропаганде безопасности в чрезвычайных ситуациях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профилактике  и недопущения распространения среди населения нового инфекционного заболевания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COVID-2019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40%. </w:t>
      </w:r>
    </w:p>
    <w:p w:rsidR="00CD367A" w:rsidRDefault="00CD367A" w:rsidP="00FE06A7">
      <w:pPr>
        <w:widowControl w:val="0"/>
        <w:numPr>
          <w:ilvl w:val="0"/>
          <w:numId w:val="4"/>
        </w:num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количества пожаров на 40%.</w:t>
      </w:r>
    </w:p>
    <w:p w:rsidR="00CD367A" w:rsidRDefault="00CD367A" w:rsidP="00FE06A7">
      <w:pPr>
        <w:widowControl w:val="0"/>
        <w:numPr>
          <w:ilvl w:val="0"/>
          <w:numId w:val="4"/>
        </w:num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количества пострадавших людей от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COVID-2019, </w:t>
      </w:r>
      <w:r>
        <w:rPr>
          <w:rFonts w:ascii="Times New Roman" w:hAnsi="Times New Roman" w:cs="Times New Roman"/>
          <w:sz w:val="28"/>
          <w:szCs w:val="28"/>
        </w:rPr>
        <w:t>на водных объектах, пожарах и др. ЧС  на 100%</w:t>
      </w:r>
    </w:p>
    <w:p w:rsidR="00CD367A" w:rsidRDefault="00CD367A" w:rsidP="00FE06A7">
      <w:pPr>
        <w:widowControl w:val="0"/>
        <w:numPr>
          <w:ilvl w:val="0"/>
          <w:numId w:val="4"/>
        </w:num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обученного населения в области ЧС и противопожарной безопасности на 40 %</w:t>
      </w:r>
    </w:p>
    <w:p w:rsidR="00CD367A" w:rsidRDefault="00CD367A" w:rsidP="00FE06A7">
      <w:pPr>
        <w:widowControl w:val="0"/>
        <w:numPr>
          <w:ilvl w:val="0"/>
          <w:numId w:val="4"/>
        </w:num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образованности и бдительности населения на 38%.</w:t>
      </w:r>
    </w:p>
    <w:p w:rsidR="00CD367A" w:rsidRDefault="00CD367A" w:rsidP="00FE0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D367A" w:rsidTr="00CD367A">
        <w:tc>
          <w:tcPr>
            <w:tcW w:w="4927" w:type="dxa"/>
          </w:tcPr>
          <w:p w:rsidR="00CD367A" w:rsidRDefault="00CD367A" w:rsidP="00FE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Глава Тайтурского</w:t>
            </w:r>
          </w:p>
          <w:p w:rsidR="00CD367A" w:rsidRDefault="00CD367A" w:rsidP="00FE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городского поселения </w:t>
            </w:r>
          </w:p>
          <w:p w:rsidR="00CD367A" w:rsidRDefault="00CD367A" w:rsidP="00FE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Усольского муниципального </w:t>
            </w:r>
          </w:p>
          <w:p w:rsidR="00CD367A" w:rsidRDefault="00CD367A" w:rsidP="00FE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района Иркутской области                                                         </w:t>
            </w:r>
          </w:p>
          <w:p w:rsidR="00CD367A" w:rsidRDefault="00CD367A" w:rsidP="00FE06A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D367A" w:rsidRDefault="00CD367A" w:rsidP="00FE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CD367A" w:rsidRDefault="00CD367A" w:rsidP="00FE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CD367A" w:rsidRDefault="00CD367A" w:rsidP="00FE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CD367A" w:rsidRDefault="00CD367A" w:rsidP="00FE06A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                                 С.В. Буяков</w:t>
            </w:r>
          </w:p>
        </w:tc>
      </w:tr>
    </w:tbl>
    <w:p w:rsidR="00CD367A" w:rsidRDefault="00CD367A" w:rsidP="00FE0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D367A">
          <w:pgSz w:w="11906" w:h="16838"/>
          <w:pgMar w:top="1134" w:right="567" w:bottom="1134" w:left="1701" w:header="709" w:footer="709" w:gutter="0"/>
          <w:cols w:space="720"/>
        </w:sectPr>
      </w:pPr>
    </w:p>
    <w:p w:rsidR="00CD367A" w:rsidRDefault="00CD367A" w:rsidP="00FE06A7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:rsidR="00CD367A" w:rsidRDefault="00CD367A" w:rsidP="00FE06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CD367A" w:rsidRDefault="00CD367A" w:rsidP="00FE06A7">
      <w:pPr>
        <w:tabs>
          <w:tab w:val="left" w:pos="79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«Обеспечение пожарной безопасности, защиты населения и </w:t>
      </w:r>
    </w:p>
    <w:p w:rsidR="00CD367A" w:rsidRDefault="00CD367A" w:rsidP="00FE06A7">
      <w:pPr>
        <w:tabs>
          <w:tab w:val="left" w:pos="792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территорий 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Тайтурского городского поселения </w:t>
      </w:r>
    </w:p>
    <w:p w:rsidR="00CD367A" w:rsidRDefault="00CD367A" w:rsidP="00FE06A7">
      <w:pPr>
        <w:tabs>
          <w:tab w:val="left" w:pos="792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Усольского муниципального района Иркутской области </w:t>
      </w:r>
    </w:p>
    <w:p w:rsidR="00CD367A" w:rsidRDefault="00CD367A" w:rsidP="00FE06A7">
      <w:pPr>
        <w:tabs>
          <w:tab w:val="left" w:pos="79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чрезвычайных ситуаций и терроризма»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 на 2020-2024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67A" w:rsidRDefault="00CD367A" w:rsidP="00FE06A7">
      <w:pPr>
        <w:tabs>
          <w:tab w:val="left" w:pos="79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p w:rsidR="00CD367A" w:rsidRDefault="00CD367A" w:rsidP="00FE06A7">
      <w:pPr>
        <w:tabs>
          <w:tab w:val="left" w:pos="7920"/>
        </w:tabs>
        <w:spacing w:after="0" w:line="240" w:lineRule="auto"/>
        <w:ind w:firstLine="79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367A" w:rsidRDefault="00CD367A" w:rsidP="00FE06A7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Сведения</w:t>
      </w:r>
    </w:p>
    <w:p w:rsidR="00CD367A" w:rsidRDefault="00CD367A" w:rsidP="00FE06A7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составе и значениях показателей </w:t>
      </w:r>
    </w:p>
    <w:p w:rsidR="00CD367A" w:rsidRDefault="00CD367A" w:rsidP="00FE06A7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программы</w:t>
      </w:r>
    </w:p>
    <w:p w:rsidR="00CD367A" w:rsidRDefault="00CD367A" w:rsidP="00FE06A7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«Обеспечение пожарной безопасности, защиты населения и</w:t>
      </w:r>
    </w:p>
    <w:p w:rsidR="00CD367A" w:rsidRDefault="00CD367A" w:rsidP="00FE06A7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территорий  </w:t>
      </w:r>
      <w:r>
        <w:rPr>
          <w:rFonts w:ascii="Times New Roman" w:hAnsi="Times New Roman" w:cs="Times New Roman"/>
          <w:b/>
          <w:bCs/>
          <w:sz w:val="28"/>
          <w:szCs w:val="28"/>
        </w:rPr>
        <w:t>Тайтурского городского поселения</w:t>
      </w:r>
    </w:p>
    <w:p w:rsidR="00CD367A" w:rsidRDefault="00CD367A" w:rsidP="00FE06A7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Усольского муниципального района Иркутской области</w:t>
      </w:r>
    </w:p>
    <w:p w:rsidR="00CD367A" w:rsidRDefault="00CD367A" w:rsidP="00FE06A7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чрезвычайных ситуаций и терроризма»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на 2020-2024 годы</w:t>
      </w:r>
    </w:p>
    <w:p w:rsidR="00CD367A" w:rsidRDefault="00CD367A" w:rsidP="00FE0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2580"/>
        <w:gridCol w:w="1431"/>
        <w:gridCol w:w="1563"/>
        <w:gridCol w:w="1388"/>
        <w:gridCol w:w="1388"/>
        <w:gridCol w:w="1172"/>
        <w:gridCol w:w="1552"/>
        <w:gridCol w:w="1333"/>
        <w:gridCol w:w="1636"/>
      </w:tblGrid>
      <w:tr w:rsidR="00CD367A" w:rsidTr="00CD367A"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8"/>
              </w:rPr>
              <w:t>/п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Наименование целевого показателя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Ед. изм.</w:t>
            </w:r>
          </w:p>
        </w:tc>
        <w:tc>
          <w:tcPr>
            <w:tcW w:w="7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Значения целевых показателей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CD367A" w:rsidTr="00CD36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2024 год (отчетный)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2020 год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2021 год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2022год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2023год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2024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год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завершения действия программы 2024г</w:t>
            </w:r>
          </w:p>
        </w:tc>
      </w:tr>
      <w:tr w:rsidR="00CD367A" w:rsidTr="00CD367A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10</w:t>
            </w:r>
          </w:p>
        </w:tc>
      </w:tr>
      <w:tr w:rsidR="00CD367A" w:rsidTr="00CD367A">
        <w:tc>
          <w:tcPr>
            <w:tcW w:w="11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«Обеспечение пожарной безопасности, защиты населения и территорий  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 xml:space="preserve">Тайтурского городского поселения Усольского муниципального района Иркутской области </w:t>
            </w:r>
          </w:p>
          <w:p w:rsidR="00CD367A" w:rsidRDefault="00CD367A" w:rsidP="00FE06A7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от чрезвычайных ситуаций и терроризма»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 xml:space="preserve">  на 2020-2024 годы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CD367A" w:rsidTr="00CD367A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Снижение числа пожаров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пожар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15%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22%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30%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35%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35%</w:t>
            </w:r>
          </w:p>
        </w:tc>
      </w:tr>
      <w:tr w:rsidR="00CD367A" w:rsidTr="00CD367A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Снижение числа погибших людей на водных объектах, пожарах и др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С, в том числе от заболевания,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вызванного новой коронавирусной инфекцией 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чел.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360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367A" w:rsidTr="00CD367A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Обучение   населения,   работников администрации Тайтурского МО методам  и  способам защиты от ЧС,  пожаров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чел.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530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294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530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530</w:t>
            </w:r>
          </w:p>
        </w:tc>
      </w:tr>
      <w:tr w:rsidR="00CD367A" w:rsidTr="00CD367A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Увеличение количества листовок, памяток и другой наглядной агитации по тематике ГОЧС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шт.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320</w:t>
            </w:r>
          </w:p>
        </w:tc>
      </w:tr>
    </w:tbl>
    <w:p w:rsidR="00CD367A" w:rsidRDefault="00CD367A" w:rsidP="00FE0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67A" w:rsidRDefault="00CD367A" w:rsidP="00FE06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367A" w:rsidRDefault="00CD367A" w:rsidP="00FE06A7">
      <w:pPr>
        <w:widowControl w:val="0"/>
        <w:tabs>
          <w:tab w:val="left" w:pos="12810"/>
          <w:tab w:val="right" w:pos="150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widowControl w:val="0"/>
        <w:tabs>
          <w:tab w:val="left" w:pos="12810"/>
          <w:tab w:val="right" w:pos="150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widowControl w:val="0"/>
        <w:tabs>
          <w:tab w:val="left" w:pos="12810"/>
          <w:tab w:val="right" w:pos="150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widowControl w:val="0"/>
        <w:tabs>
          <w:tab w:val="left" w:pos="12810"/>
          <w:tab w:val="right" w:pos="150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widowControl w:val="0"/>
        <w:tabs>
          <w:tab w:val="left" w:pos="12810"/>
          <w:tab w:val="right" w:pos="150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widowControl w:val="0"/>
        <w:tabs>
          <w:tab w:val="left" w:pos="12810"/>
          <w:tab w:val="right" w:pos="150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widowControl w:val="0"/>
        <w:tabs>
          <w:tab w:val="left" w:pos="12810"/>
          <w:tab w:val="right" w:pos="150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widowControl w:val="0"/>
        <w:tabs>
          <w:tab w:val="left" w:pos="12810"/>
          <w:tab w:val="right" w:pos="150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tabs>
          <w:tab w:val="left" w:pos="79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</w:p>
    <w:p w:rsidR="00CD367A" w:rsidRDefault="00CD367A" w:rsidP="00FE06A7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CD367A" w:rsidRDefault="00CD367A" w:rsidP="00FE06A7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</w:t>
      </w:r>
    </w:p>
    <w:p w:rsidR="00CD367A" w:rsidRDefault="00CD367A" w:rsidP="00FE06A7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ведомственных целевых программ и основных мероприятий  </w:t>
      </w:r>
    </w:p>
    <w:p w:rsidR="00CD367A" w:rsidRDefault="00CD367A" w:rsidP="00FE06A7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программы</w:t>
      </w:r>
    </w:p>
    <w:p w:rsidR="00CD367A" w:rsidRDefault="00CD367A" w:rsidP="00FE06A7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«Обеспечение пожарной безопасности, защиты населения и территорий  </w:t>
      </w:r>
      <w:r>
        <w:rPr>
          <w:rFonts w:ascii="Times New Roman" w:hAnsi="Times New Roman" w:cs="Times New Roman"/>
          <w:b/>
          <w:bCs/>
          <w:sz w:val="28"/>
          <w:szCs w:val="28"/>
        </w:rPr>
        <w:t>Тайтурского городского поселения</w:t>
      </w:r>
    </w:p>
    <w:p w:rsidR="00CD367A" w:rsidRDefault="00CD367A" w:rsidP="00FE06A7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Усольского муниципального района Иркутской области</w:t>
      </w:r>
    </w:p>
    <w:p w:rsidR="00CD367A" w:rsidRDefault="00CD367A" w:rsidP="00FE06A7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 чрезвычайных ситуаций и терроризма»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на 2020-2024 годы</w:t>
      </w:r>
    </w:p>
    <w:p w:rsidR="00CD367A" w:rsidRDefault="00CD367A" w:rsidP="00FE06A7">
      <w:pPr>
        <w:spacing w:after="0" w:line="240" w:lineRule="auto"/>
        <w:ind w:left="709" w:right="67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034" w:type="pct"/>
        <w:tblLook w:val="04A0" w:firstRow="1" w:lastRow="0" w:firstColumn="1" w:lastColumn="0" w:noHBand="0" w:noVBand="1"/>
      </w:tblPr>
      <w:tblGrid>
        <w:gridCol w:w="618"/>
        <w:gridCol w:w="3170"/>
        <w:gridCol w:w="2168"/>
        <w:gridCol w:w="1530"/>
        <w:gridCol w:w="1533"/>
        <w:gridCol w:w="2620"/>
        <w:gridCol w:w="3248"/>
      </w:tblGrid>
      <w:tr w:rsidR="00CD367A" w:rsidTr="00CD367A">
        <w:trPr>
          <w:trHeight w:val="30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 муниципальной программы, (подпрограммы), основного мероприятия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CD367A" w:rsidTr="00CD367A">
        <w:trPr>
          <w:trHeight w:val="9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7A" w:rsidTr="00CD367A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D367A" w:rsidTr="00CD367A">
        <w:trPr>
          <w:trHeight w:val="292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D367A" w:rsidRDefault="00CD367A" w:rsidP="00FE06A7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«Обеспечение пожарной безопасности, защиты населения и территорий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Тайтурского городского поселения </w:t>
            </w:r>
          </w:p>
          <w:p w:rsidR="00CD367A" w:rsidRDefault="00CD367A" w:rsidP="00FE06A7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Усольского муниципального района Иркутской области </w:t>
            </w:r>
            <w:r>
              <w:rPr>
                <w:rFonts w:ascii="Times New Roman" w:hAnsi="Times New Roman" w:cs="Times New Roman"/>
                <w:b/>
              </w:rPr>
              <w:t>от чрезвычайных ситуаций и терроризма»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на 2020-2024 годы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D367A" w:rsidTr="00CD367A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Основные мероприятия 1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Приобретение (изготовление) аншлагов, баннеров и плакатов по противопожарной тематике, тематике в области ЧС и антитерроризма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 Марина Валерьевна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Улучшение информационного оповещения населения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Снижение количества пожаров, числа погибших (пострадавших) людей на водных объектах при различных ЧС</w:t>
            </w:r>
          </w:p>
        </w:tc>
      </w:tr>
      <w:tr w:rsidR="00CD367A" w:rsidTr="00CD367A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Основные мероприятия 2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Изготовление памяток, листовок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Валерьевна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Улучшение информационного оповещения населения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Снижение количества пожаров, числа погибших (пострадавших людей на водных объектах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  различных ЧС</w:t>
            </w:r>
          </w:p>
        </w:tc>
      </w:tr>
      <w:tr w:rsidR="00CD367A" w:rsidTr="00CD367A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Основные мероприятия 3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Обучение населения мерам пожарной безопасности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Валерьевна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Улучшение учебного процесса по вопросам пожарной безопасности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количества проведённых занятий с населением, направленных на повышение уровня знаний правил пожарной безопасности и навыков в использовании первичных средств пожаротушения</w:t>
            </w:r>
          </w:p>
        </w:tc>
      </w:tr>
      <w:tr w:rsidR="00CD367A" w:rsidTr="00CD367A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Основные мероприятия 4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Содержание противопожарного водоснабжения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Валерьевна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защищенности населения от пожаров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Снижение количества пожаров</w:t>
            </w:r>
          </w:p>
        </w:tc>
      </w:tr>
      <w:tr w:rsidR="00CD367A" w:rsidTr="00CD367A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Основные мероприятия 5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Приобретение огнетушителей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пожарных извещателей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Специалист</w:t>
            </w:r>
          </w:p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Администрации</w:t>
            </w:r>
          </w:p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Валерьевна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</w:t>
            </w:r>
          </w:p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Защищенности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населения от пожаров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Снижение количества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пожаров</w:t>
            </w:r>
          </w:p>
        </w:tc>
      </w:tr>
      <w:tr w:rsidR="00CD367A" w:rsidTr="00CD367A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Основные мероприятия 6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Приобретение противопожарного инвентаря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Валерьевна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</w:t>
            </w:r>
          </w:p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Защищенности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населения от пожаров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Снижение количества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пожаров</w:t>
            </w:r>
          </w:p>
        </w:tc>
      </w:tr>
      <w:tr w:rsidR="00CD367A" w:rsidTr="00CD367A">
        <w:trPr>
          <w:trHeight w:val="2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Основные мероприятия 7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Разработка проекта плана целевых мероприятий по пожарной безопасности, снижению рисков и смягчению последствий чрезвычайных ситуаций на территории Тайтурского городского поселения на 2020–2024 годы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Валерьевна</w:t>
            </w:r>
          </w:p>
          <w:p w:rsidR="00CD367A" w:rsidRDefault="00CD367A" w:rsidP="00FE06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защищенности населения от пожаров и ЧС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Снижение количества  пожаров и ЧС</w:t>
            </w:r>
          </w:p>
        </w:tc>
      </w:tr>
      <w:tr w:rsidR="00CD367A" w:rsidTr="00CD367A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Основные мероприятия 8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Составление и согласование перечня мероприятий, направленных на повышение защищенности учреждений от пожаров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Валерьевна</w:t>
            </w:r>
          </w:p>
          <w:p w:rsidR="00CD367A" w:rsidRDefault="00CD367A" w:rsidP="00FE06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Определение мероприятий с целью дальнейшего анализа затрат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Снижение количества пожаров</w:t>
            </w:r>
          </w:p>
        </w:tc>
      </w:tr>
      <w:tr w:rsidR="00CD367A" w:rsidTr="00CD367A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9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Обучение работников администрации в области защиты населения от ЧС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 Тайтурского городского поселения Усольского муниципального района Иркутской области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Улучшение учебного процесса по вопросам защиты населения и территорий от чрезвычайных ситуаций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Обучение   населения,   работников администрации Тайтурского городского поселения Усольского муниципального района Иркутской области методам  и  способам защиты от ЧС,  пожаров</w:t>
            </w:r>
          </w:p>
        </w:tc>
      </w:tr>
      <w:tr w:rsidR="00CD367A" w:rsidTr="00CD367A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Основные мероприятия 10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Составление и согласование перечня работ и мероприятий, необходимых для подготовки </w:t>
            </w:r>
            <w:r>
              <w:rPr>
                <w:rFonts w:ascii="Times New Roman" w:hAnsi="Times New Roman" w:cs="Times New Roman"/>
              </w:rPr>
              <w:lastRenderedPageBreak/>
              <w:t>зданий образовательных учреждений к приему и размещению населения, пострадавшего в чрезвычайных ситуациях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Специалист администрации</w:t>
            </w:r>
          </w:p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Валерьевна</w:t>
            </w:r>
          </w:p>
          <w:p w:rsidR="00CD367A" w:rsidRDefault="00CD367A" w:rsidP="00FE06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Определение мероприятий с целью дальнейшего анализа затрат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Увеличение количества спасенных людей при различных ЧС</w:t>
            </w:r>
          </w:p>
        </w:tc>
      </w:tr>
      <w:tr w:rsidR="00CD367A" w:rsidTr="00CD367A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Основные мероприятия 11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Уточнение планов действий (взаимодействий) на случай возникновения крупномасштабных ЧС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67A" w:rsidRDefault="00CD367A" w:rsidP="00FE06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</w:p>
          <w:p w:rsidR="00CD367A" w:rsidRDefault="00CD367A" w:rsidP="00FE06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CD367A" w:rsidRDefault="00CD367A" w:rsidP="00FE06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Тайтурского МО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67A" w:rsidRDefault="00CD367A" w:rsidP="00FE06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 действий по результатам выполнения программных мер.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Увеличение количества спасенных людей при различных ЧС</w:t>
            </w:r>
          </w:p>
        </w:tc>
      </w:tr>
      <w:tr w:rsidR="00CD367A" w:rsidTr="00CD367A">
        <w:trPr>
          <w:trHeight w:val="2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Основные мероприятия 12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Подготовка материалов в ежегодный доклад о состоянии защиты населения и территории Тайтурского городского поселения Усольского муниципального района Иркутской области от чрезвычайных ситуаций природного и техногенного характера, терроризма.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Валерьевна</w:t>
            </w:r>
          </w:p>
          <w:p w:rsidR="00CD367A" w:rsidRDefault="00CD367A" w:rsidP="00FE06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67A" w:rsidRDefault="00CD367A" w:rsidP="00FE06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Постановления Правительства Российской Федерации от 29.04.1995 N 444 "О подготовке ежегодного государственного доклада о состоянии защиты населения и территорий Российской Федерации от чрезвычайных ситуаций природного и техногенного характера"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Увеличение количества спасенных людей при различных ЧС</w:t>
            </w:r>
          </w:p>
        </w:tc>
      </w:tr>
      <w:tr w:rsidR="00CD367A" w:rsidTr="00CD367A">
        <w:trPr>
          <w:trHeight w:val="2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Основные мероприятия 13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санитарно-противоэпидемических (профилактических мероприятий).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 Тайтурского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городского поселения Усольского муниципального района Иркутской области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67A" w:rsidRDefault="00CD367A" w:rsidP="00FE06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Постановления Правительства Российской Федерации от 31.01.2020 N 66,Постановления Главного государственного санитарного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от 31.01.2020 №3  "О проведении дополнительных санитарно-противоэпидемических (профилактических) мероприятий по недопущению завоза и распространения новой коронавирусной инфекции, вызванной 2019-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D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Сокращение количества </w:t>
            </w:r>
            <w:proofErr w:type="gramStart"/>
            <w:r>
              <w:rPr>
                <w:rFonts w:ascii="Times New Roman" w:hAnsi="Times New Roman" w:cs="Times New Roman"/>
              </w:rPr>
              <w:t>заболевших</w:t>
            </w:r>
            <w:proofErr w:type="gramEnd"/>
            <w:r>
              <w:rPr>
                <w:rFonts w:ascii="Times New Roman" w:hAnsi="Times New Roman" w:cs="Times New Roman"/>
              </w:rPr>
              <w:t>, недопущение распространения новой коронавирусной инфекции.</w:t>
            </w:r>
          </w:p>
        </w:tc>
      </w:tr>
    </w:tbl>
    <w:p w:rsidR="00CD367A" w:rsidRDefault="00CD367A" w:rsidP="00FE06A7">
      <w:pPr>
        <w:tabs>
          <w:tab w:val="left" w:pos="8460"/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tabs>
          <w:tab w:val="left" w:pos="8460"/>
          <w:tab w:val="left" w:pos="1063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3</w:t>
      </w:r>
    </w:p>
    <w:p w:rsidR="00CD367A" w:rsidRDefault="00CD367A" w:rsidP="00FE06A7">
      <w:pPr>
        <w:tabs>
          <w:tab w:val="left" w:pos="10206"/>
          <w:tab w:val="left" w:pos="106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Ресурсное обеспечение реализации 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«Обеспечение пожарной безопасности, защиты населения и территорий  </w:t>
      </w:r>
      <w:r>
        <w:rPr>
          <w:rFonts w:ascii="Times New Roman" w:hAnsi="Times New Roman" w:cs="Times New Roman"/>
          <w:b/>
          <w:bCs/>
          <w:sz w:val="28"/>
          <w:szCs w:val="28"/>
        </w:rPr>
        <w:t>Тайтурского городского поселения</w:t>
      </w:r>
    </w:p>
    <w:p w:rsidR="00CD367A" w:rsidRDefault="00CD367A" w:rsidP="00FE06A7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Усольского муниципального района Иркутской области </w:t>
      </w:r>
      <w:r>
        <w:rPr>
          <w:rFonts w:ascii="Times New Roman" w:hAnsi="Times New Roman" w:cs="Times New Roman"/>
          <w:b/>
          <w:sz w:val="28"/>
          <w:szCs w:val="28"/>
        </w:rPr>
        <w:t>от чрезвычайных ситуаций и терроризма»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на 2020-2024 годы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счет средств бюджета</w:t>
      </w:r>
    </w:p>
    <w:p w:rsidR="00CD367A" w:rsidRDefault="00CD367A" w:rsidP="00FE0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CD367A" w:rsidRDefault="00CD367A" w:rsidP="00FE0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7"/>
        <w:gridCol w:w="2549"/>
        <w:gridCol w:w="1273"/>
        <w:gridCol w:w="1276"/>
        <w:gridCol w:w="1134"/>
        <w:gridCol w:w="1559"/>
        <w:gridCol w:w="1562"/>
        <w:gridCol w:w="1700"/>
      </w:tblGrid>
      <w:tr w:rsidR="00CD367A" w:rsidTr="00CD36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2024</w:t>
            </w:r>
            <w:r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</w:tr>
      <w:tr w:rsidR="00CD367A" w:rsidTr="00CD36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CD367A" w:rsidTr="00CD367A"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  <w:b/>
              </w:rPr>
              <w:t xml:space="preserve"> «Обеспечение пожарной безопасности, защиты населения и территорий  </w:t>
            </w:r>
            <w:r>
              <w:rPr>
                <w:rFonts w:ascii="Times New Roman" w:hAnsi="Times New Roman" w:cs="Times New Roman"/>
                <w:b/>
                <w:bCs/>
              </w:rPr>
              <w:t>Тайтурского городского поселения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Усольского муниципального района Иркутской области </w:t>
            </w:r>
            <w:r>
              <w:rPr>
                <w:rFonts w:ascii="Times New Roman" w:hAnsi="Times New Roman" w:cs="Times New Roman"/>
                <w:b/>
              </w:rPr>
              <w:t>от чрезвычайных ситуаций и терроризма»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на 2020-2024 годы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141, 25 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567 ,86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Pr="00E93D72" w:rsidRDefault="00E93D72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D72">
              <w:rPr>
                <w:rFonts w:ascii="Times New Roman" w:hAnsi="Times New Roman" w:cs="Times New Roman"/>
                <w:sz w:val="24"/>
                <w:szCs w:val="24"/>
              </w:rPr>
              <w:t>117,80 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35, 40 тыс.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35, 40 тыс.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E93D72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897,71 тыс. руб.</w:t>
            </w:r>
          </w:p>
        </w:tc>
      </w:tr>
      <w:tr w:rsidR="00CD367A" w:rsidTr="00CD367A"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CD367A" w:rsidRDefault="00CD367A" w:rsidP="00FE06A7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Тайтурского городского поселения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Усольского муниципального района Иркутской области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93, 25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ind w:left="-125"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567 ,86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E93D72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72">
              <w:rPr>
                <w:rFonts w:ascii="Times New Roman" w:hAnsi="Times New Roman" w:cs="Times New Roman"/>
                <w:sz w:val="24"/>
                <w:szCs w:val="24"/>
              </w:rPr>
              <w:t xml:space="preserve">117,80 тыс. </w:t>
            </w:r>
            <w:proofErr w:type="spellStart"/>
            <w:r w:rsidRPr="00E93D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35, 40 тыс.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35, 40 тыс.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E93D72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849,71 тыс. руб.</w:t>
            </w:r>
          </w:p>
        </w:tc>
      </w:tr>
      <w:tr w:rsidR="00CD367A" w:rsidTr="00CD367A"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соисполнитель 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48,00 тыс.руб.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ind w:left="-125"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48.00 тыс. руб.</w:t>
            </w:r>
          </w:p>
        </w:tc>
      </w:tr>
      <w:tr w:rsidR="00CD367A" w:rsidTr="00CD367A"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ind w:left="-125"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7A" w:rsidTr="00CD367A"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 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ind w:left="-125"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7A" w:rsidTr="00CD367A"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ind w:left="-125"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7A" w:rsidTr="00CD36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Мероприятие 1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Приобретение (изготовление) аншлагов, баннеров и плакатов по противопожарной тематике и тематике в области ЧС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CD367A" w:rsidRDefault="00CD367A" w:rsidP="00FE06A7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</w:rPr>
              <w:t>Тайтурского городского поселения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Усольского муниципального района Иркутской области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ind w:left="-125"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 ,00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 ,00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774DA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D367A">
              <w:rPr>
                <w:rFonts w:ascii="Times New Roman" w:hAnsi="Times New Roman" w:cs="Times New Roman"/>
              </w:rPr>
              <w:t xml:space="preserve"> ,00 тыс. </w:t>
            </w:r>
            <w:proofErr w:type="spellStart"/>
            <w:r w:rsidR="00CD367A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CD367A" w:rsidTr="00CD36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Мероприятие 2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Приобретение противопожарного инвентаря. Работы по устройству пожарного резервуара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CD367A" w:rsidRDefault="00CD367A" w:rsidP="00FE06A7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</w:rPr>
              <w:t>Тайтурского городского поселения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Усольского муниципального района Иркутской области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535.46</w:t>
            </w:r>
            <w:r>
              <w:rPr>
                <w:rFonts w:ascii="Times New Roman" w:hAnsi="Times New Roman" w:cs="Times New Roman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535.46</w:t>
            </w:r>
            <w:r>
              <w:rPr>
                <w:rFonts w:ascii="Times New Roman" w:hAnsi="Times New Roman" w:cs="Times New Roman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CD367A" w:rsidTr="00CD36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Мероприятие 3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Приобретение огнетушителей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CD367A" w:rsidRDefault="00CD367A" w:rsidP="00FE06A7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</w:rPr>
              <w:t>Тайтурского городского поселения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Усольского муниципального района Иркутской области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367A" w:rsidTr="00CD367A">
        <w:trPr>
          <w:trHeight w:val="94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4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Изготовление памяток, листовок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CD367A" w:rsidRDefault="00CD367A" w:rsidP="00FE06A7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</w:rPr>
              <w:t>Тайтурского городского поселения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Усольского муниципального района Иркутской области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7A" w:rsidTr="00CD36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Мероприятие 5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Обучение населения мерам пожарной безопасности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CD367A" w:rsidRDefault="00CD367A" w:rsidP="00FE06A7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</w:rPr>
              <w:t>Тайтурского городского поселения</w:t>
            </w:r>
          </w:p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Усольского муниципального района Иркутской области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D367A" w:rsidTr="00CD367A">
        <w:trPr>
          <w:trHeight w:val="110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Мероприятие 6</w:t>
            </w:r>
          </w:p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противопожарного водоснабжения: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CD367A" w:rsidRDefault="00CD367A" w:rsidP="00FE06A7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</w:rPr>
              <w:t>Тайтурского городского поселения</w:t>
            </w:r>
          </w:p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Усольского муниципального района Иркутской области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 ,40 тыс. руб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 ,40 тыс. руб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 ,40 тыс. руб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 ,40 тыс. руб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32, 40 тыс.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162, 00 тыс.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CD367A" w:rsidTr="00CD36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Мероприятие  7</w:t>
            </w:r>
          </w:p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проекта плана целевых мероприятий по пожарной безопасности, снижению рисков и смягчению последствий чрезвычайных ситуаций на территории Тайтурского МО на 2020–2024 годы, в том числе приобретение и установка автономных пожарных извещателей, проведение опашки населенных пунктов. Монтаж системы </w:t>
            </w:r>
            <w:r>
              <w:rPr>
                <w:rFonts w:ascii="Times New Roman" w:hAnsi="Times New Roman" w:cs="Times New Roman"/>
              </w:rPr>
              <w:lastRenderedPageBreak/>
              <w:t>оповещения,</w:t>
            </w:r>
          </w:p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населенных пунктов источниками противопожарного водоснабжения</w:t>
            </w:r>
          </w:p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объектов муниципальной собственности источниками противопожарного водоснабжения Транспортные услуги при выравнивании грунта для подъезда пожарной техники к реке Белая, углубление естественного водоема в д. Кочерикова, расчет категории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взрыво</w:t>
            </w:r>
            <w:proofErr w:type="spellEnd"/>
            <w:r>
              <w:rPr>
                <w:rFonts w:ascii="Times New Roman" w:hAnsi="Times New Roman" w:cs="Times New Roman"/>
              </w:rPr>
              <w:t>-пожарной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опасности и определение класса зон ПУЭ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исполнитель мероприятия</w:t>
            </w:r>
          </w:p>
          <w:p w:rsidR="00CD367A" w:rsidRDefault="00CD367A" w:rsidP="00FE06A7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</w:rPr>
              <w:t>Тайтурского городского поселения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Усольского муниципального района Иркутской области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53,00 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110,00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2E57E6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CD367A">
              <w:rPr>
                <w:rFonts w:ascii="Times New Roman" w:hAnsi="Times New Roman" w:cs="Times New Roman"/>
                <w:sz w:val="20"/>
                <w:szCs w:val="20"/>
              </w:rPr>
              <w:t>.00 тыс.руб.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2E57E6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230</w:t>
            </w:r>
            <w:r w:rsidR="00CD367A">
              <w:rPr>
                <w:rFonts w:ascii="Times New Roman" w:hAnsi="Times New Roman" w:cs="Times New Roman"/>
                <w:bCs/>
                <w:color w:val="000000"/>
              </w:rPr>
              <w:t>.00 тыс.руб.</w:t>
            </w:r>
          </w:p>
        </w:tc>
      </w:tr>
      <w:tr w:rsidR="00CD367A" w:rsidTr="00CD36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8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Составление и согласование перечня мероприятий, направленных на повышение защищенности учреждений от пожаров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CD367A" w:rsidRDefault="00CD367A" w:rsidP="00FE06A7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</w:rPr>
              <w:t>Тайтурского городского поселения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Усольского муниципального района Иркутской области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D367A" w:rsidTr="00CD36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Мероприятие 9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Обучение работников администрации в области защиты населения от ЧС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CD367A" w:rsidRDefault="00CD367A" w:rsidP="00FE06A7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</w:rPr>
              <w:t>Тайтурского городского поселения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Усольского муниципального района Иркутской области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D367A" w:rsidTr="00CD36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Мероприятие 10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Составление и согласование перечня работ и мероприятий, необходимых для подготовки зданий образовательных учреждений к приему и размещению населения, пострадавшего в </w:t>
            </w:r>
            <w:r>
              <w:rPr>
                <w:rFonts w:ascii="Times New Roman" w:hAnsi="Times New Roman" w:cs="Times New Roman"/>
              </w:rPr>
              <w:lastRenderedPageBreak/>
              <w:t>чрезвычайных ситуациях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исполнитель мероприятия</w:t>
            </w:r>
          </w:p>
          <w:p w:rsidR="00CD367A" w:rsidRDefault="00CD367A" w:rsidP="00FE06A7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</w:rPr>
              <w:t>Тайтурского городского поселения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Усольского </w:t>
            </w:r>
            <w:r>
              <w:rPr>
                <w:rFonts w:ascii="Times New Roman" w:hAnsi="Times New Roman" w:cs="Times New Roman"/>
                <w:bCs/>
              </w:rPr>
              <w:lastRenderedPageBreak/>
              <w:t>муниципального района Иркутской области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D367A" w:rsidTr="00CD36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11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Уточнение планов действий (взаимодействий) на случай возникновения крупномасштабных ЧС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CD367A" w:rsidRDefault="00CD367A" w:rsidP="00FE06A7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</w:rPr>
              <w:t>Тайтурского городского поселения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Усольского муниципального района Иркутской области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D367A" w:rsidTr="00CD36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Мероприятие 12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Подготовка материалов в ежегодный доклад о состоянии защиты населения и территории городского поселения Тайтурского МО от чрезвычайных ситуаций природного и техногенного характера, терроризма, о проведенных мероприятиях по профилактике и недопущению распространения новой коронавирусной инфекции.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CD367A" w:rsidRDefault="00CD367A" w:rsidP="00FE06A7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</w:rPr>
              <w:t>Тайтурского городского поселения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Усольского муниципального района Иркутской области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D367A" w:rsidTr="00CD36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Мероприятие 13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профилактике и недопущению распространения новой коронавирусной инфекции.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CD367A" w:rsidRDefault="00CD367A" w:rsidP="00FE06A7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</w:rPr>
              <w:t>Тайтурского городского поселения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Усольского муниципального района Иркутской области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55, 85 тыс.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55, 85 тыс.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</w:tbl>
    <w:p w:rsidR="00CD367A" w:rsidRDefault="00CD367A" w:rsidP="00FE06A7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№4 </w:t>
      </w:r>
    </w:p>
    <w:p w:rsidR="00CD367A" w:rsidRDefault="00CD367A" w:rsidP="00FE06A7">
      <w:pPr>
        <w:widowControl w:val="0"/>
        <w:tabs>
          <w:tab w:val="left" w:pos="10206"/>
        </w:tabs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Прогнозная (справочная) оценка</w:t>
      </w:r>
    </w:p>
    <w:p w:rsidR="00CD367A" w:rsidRDefault="00CD367A" w:rsidP="00FE06A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ресурсного обеспечения реализации муниципальной программы</w:t>
      </w:r>
    </w:p>
    <w:p w:rsidR="00CD367A" w:rsidRDefault="00CD367A" w:rsidP="00FE06A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за счет всех источников финансирования</w:t>
      </w:r>
    </w:p>
    <w:p w:rsidR="00CD367A" w:rsidRDefault="00CD367A" w:rsidP="00FE06A7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«Обеспечение пожарной безопасности, защиты населения и территорий  </w:t>
      </w:r>
      <w:r>
        <w:rPr>
          <w:rFonts w:ascii="Times New Roman" w:hAnsi="Times New Roman" w:cs="Times New Roman"/>
          <w:b/>
          <w:bCs/>
          <w:sz w:val="28"/>
          <w:szCs w:val="28"/>
        </w:rPr>
        <w:t>Тайтурского городского поселения</w:t>
      </w:r>
    </w:p>
    <w:p w:rsidR="00CD367A" w:rsidRDefault="00CD367A" w:rsidP="00FE0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Усольского муниципального района Иркутской области </w:t>
      </w:r>
      <w:r>
        <w:rPr>
          <w:rFonts w:ascii="Times New Roman" w:hAnsi="Times New Roman" w:cs="Times New Roman"/>
          <w:b/>
          <w:sz w:val="28"/>
          <w:szCs w:val="28"/>
        </w:rPr>
        <w:t>от чрезвычайных ситуаций и терроризма»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на 2020-2024г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3"/>
        <w:gridCol w:w="1905"/>
        <w:gridCol w:w="1932"/>
        <w:gridCol w:w="1544"/>
        <w:gridCol w:w="1276"/>
        <w:gridCol w:w="1558"/>
        <w:gridCol w:w="1276"/>
        <w:gridCol w:w="1430"/>
        <w:gridCol w:w="1841"/>
      </w:tblGrid>
      <w:tr w:rsidR="00CD367A" w:rsidTr="00CD367A">
        <w:trPr>
          <w:trHeight w:val="264"/>
        </w:trPr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Оценка расходов</w:t>
            </w:r>
            <w:r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7A" w:rsidTr="00CD367A"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2021год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CD367A" w:rsidTr="00CD367A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CD367A" w:rsidTr="00CD367A"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  <w:b/>
              </w:rPr>
              <w:t xml:space="preserve"> «Обеспечение пожарной безопасности, защиты населения и территорий  </w:t>
            </w:r>
            <w:r>
              <w:rPr>
                <w:rFonts w:ascii="Times New Roman" w:hAnsi="Times New Roman" w:cs="Times New Roman"/>
                <w:b/>
                <w:bCs/>
              </w:rPr>
              <w:t>Тайтурского городского поселения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Усольского муниципального района Иркутской области </w:t>
            </w:r>
            <w:r>
              <w:rPr>
                <w:rFonts w:ascii="Times New Roman" w:hAnsi="Times New Roman" w:cs="Times New Roman"/>
                <w:b/>
              </w:rPr>
              <w:t>от чрезвычайных ситуаций и терроризма»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на 2020-2024г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141, 25 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567 ,86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E93D72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72">
              <w:rPr>
                <w:rFonts w:ascii="Times New Roman" w:hAnsi="Times New Roman" w:cs="Times New Roman"/>
                <w:sz w:val="24"/>
                <w:szCs w:val="24"/>
              </w:rPr>
              <w:t xml:space="preserve">117,80 тыс. </w:t>
            </w:r>
            <w:proofErr w:type="spellStart"/>
            <w:r w:rsidRPr="00E93D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 40 тыс.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 40 тыс.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E93D72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897</w:t>
            </w:r>
            <w:r w:rsidR="00CD367A">
              <w:rPr>
                <w:rFonts w:ascii="Times New Roman" w:hAnsi="Times New Roman" w:cs="Times New Roman"/>
              </w:rPr>
              <w:t>.71 тыс. руб.</w:t>
            </w:r>
          </w:p>
        </w:tc>
      </w:tr>
      <w:tr w:rsidR="00CD367A" w:rsidTr="00CD367A"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,00 тыс.руб.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48 ,00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CD367A" w:rsidTr="00CD367A"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7A" w:rsidTr="00CD367A"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93, 25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567 ,86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E93D72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D72">
              <w:rPr>
                <w:rFonts w:ascii="Times New Roman" w:hAnsi="Times New Roman" w:cs="Times New Roman"/>
                <w:sz w:val="24"/>
                <w:szCs w:val="24"/>
              </w:rPr>
              <w:t xml:space="preserve">117,80 тыс. </w:t>
            </w:r>
            <w:proofErr w:type="spellStart"/>
            <w:r w:rsidRPr="00E93D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 40 тыс.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 40 тыс.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E93D72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849</w:t>
            </w:r>
            <w:r w:rsidR="00CD367A">
              <w:rPr>
                <w:rFonts w:ascii="Times New Roman" w:hAnsi="Times New Roman" w:cs="Times New Roman"/>
              </w:rPr>
              <w:t xml:space="preserve">.71 </w:t>
            </w:r>
            <w:r w:rsidR="00CD367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CD367A" w:rsidTr="00CD367A"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367A" w:rsidTr="00CD367A"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CD367A" w:rsidRDefault="00CD367A" w:rsidP="00FE06A7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Тайтурского </w:t>
            </w:r>
            <w:r>
              <w:rPr>
                <w:rFonts w:ascii="Times New Roman" w:hAnsi="Times New Roman" w:cs="Times New Roman"/>
                <w:bCs/>
              </w:rPr>
              <w:t>городского поселения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 25 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 ,86 тыс. 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E93D72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72">
              <w:rPr>
                <w:rFonts w:ascii="Times New Roman" w:hAnsi="Times New Roman" w:cs="Times New Roman"/>
                <w:sz w:val="24"/>
                <w:szCs w:val="24"/>
              </w:rPr>
              <w:t xml:space="preserve">117,80 тыс. </w:t>
            </w:r>
            <w:proofErr w:type="spellStart"/>
            <w:r w:rsidRPr="00E93D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 40 тыс.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 40 тыс.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3965AF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897.71 тыс. руб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CD367A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CD367A" w:rsidTr="00CD367A"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48 ,00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48 ,00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CD367A" w:rsidTr="00CD367A"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средства, планируемые к привлечению из федерального </w:t>
            </w:r>
            <w:r>
              <w:rPr>
                <w:rFonts w:ascii="Times New Roman" w:hAnsi="Times New Roman" w:cs="Times New Roman"/>
              </w:rPr>
              <w:lastRenderedPageBreak/>
              <w:t>бюджета (ФБ)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7A" w:rsidTr="00CD367A"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93, 25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567 ,86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E93D72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72">
              <w:rPr>
                <w:rFonts w:ascii="Times New Roman" w:hAnsi="Times New Roman" w:cs="Times New Roman"/>
                <w:sz w:val="24"/>
                <w:szCs w:val="24"/>
              </w:rPr>
              <w:t xml:space="preserve">117,80 тыс. </w:t>
            </w:r>
            <w:proofErr w:type="spellStart"/>
            <w:r w:rsidRPr="00E93D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 40 тыс.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 40 тыс.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CAB" w:rsidRDefault="00556CAB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849.71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CD367A" w:rsidRDefault="00556CAB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CD367A" w:rsidTr="00CD367A"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7A" w:rsidTr="00CD367A"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соисполнитель  программы 1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7A" w:rsidTr="00CD367A"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48 ,00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48 ,00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D367A" w:rsidTr="00CD367A"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7A" w:rsidTr="00CD367A"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93, 25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567 ,86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E93D72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72">
              <w:rPr>
                <w:rFonts w:ascii="Times New Roman" w:hAnsi="Times New Roman" w:cs="Times New Roman"/>
                <w:sz w:val="24"/>
                <w:szCs w:val="24"/>
              </w:rPr>
              <w:t xml:space="preserve">117,80 тыс. </w:t>
            </w:r>
            <w:proofErr w:type="spellStart"/>
            <w:r w:rsidRPr="00E93D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 40 тыс.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 40 тыс.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CAB" w:rsidRDefault="00556CAB" w:rsidP="00FE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849.71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CD367A" w:rsidRDefault="00556CAB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D367A" w:rsidTr="00CD367A"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7A" w:rsidTr="00CD367A"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367A" w:rsidTr="00CD367A"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 1</w:t>
            </w:r>
          </w:p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7A" w:rsidTr="00CD367A"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областной бюджет (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7A" w:rsidTr="00CD367A"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7A" w:rsidTr="00CD367A"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7A" w:rsidTr="00CD367A">
        <w:trPr>
          <w:trHeight w:val="1201"/>
        </w:trPr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7A" w:rsidTr="00CD367A">
        <w:trPr>
          <w:trHeight w:val="642"/>
        </w:trPr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7A" w:rsidRDefault="00CD367A" w:rsidP="00FE0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7A" w:rsidRDefault="00CD367A" w:rsidP="00FE06A7">
            <w:pPr>
              <w:spacing w:after="0" w:line="240" w:lineRule="auto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A" w:rsidRDefault="00CD367A" w:rsidP="00FE0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67A" w:rsidRDefault="00CD367A" w:rsidP="00FE0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67A" w:rsidRDefault="00CD367A" w:rsidP="00FE06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15134" w:type="dxa"/>
        <w:tblLook w:val="04A0" w:firstRow="1" w:lastRow="0" w:firstColumn="1" w:lastColumn="0" w:noHBand="0" w:noVBand="1"/>
      </w:tblPr>
      <w:tblGrid>
        <w:gridCol w:w="8755"/>
        <w:gridCol w:w="6379"/>
      </w:tblGrid>
      <w:tr w:rsidR="00CD367A" w:rsidTr="00CD367A">
        <w:trPr>
          <w:trHeight w:val="1407"/>
        </w:trPr>
        <w:tc>
          <w:tcPr>
            <w:tcW w:w="8755" w:type="dxa"/>
          </w:tcPr>
          <w:p w:rsidR="00CD367A" w:rsidRDefault="00CD367A" w:rsidP="00FE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Глава Тайтурского городского поселения </w:t>
            </w:r>
          </w:p>
          <w:p w:rsidR="00CD367A" w:rsidRDefault="00CD367A" w:rsidP="00FE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Усольского муниципального  района </w:t>
            </w:r>
          </w:p>
          <w:p w:rsidR="00CD367A" w:rsidRDefault="00CD367A" w:rsidP="00FE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Иркутской области                                                                                                                                                                                    </w:t>
            </w:r>
          </w:p>
          <w:p w:rsidR="00CD367A" w:rsidRDefault="00CD367A" w:rsidP="00FE06A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D367A" w:rsidRDefault="00CD367A" w:rsidP="00FE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CD367A" w:rsidRDefault="00CD367A" w:rsidP="00FE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CD367A" w:rsidRDefault="00CD367A" w:rsidP="00FE06A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                                          С.В. Буяков</w:t>
            </w:r>
          </w:p>
        </w:tc>
      </w:tr>
    </w:tbl>
    <w:p w:rsidR="00855994" w:rsidRDefault="00855994" w:rsidP="00FE06A7">
      <w:pPr>
        <w:spacing w:after="0" w:line="240" w:lineRule="auto"/>
      </w:pPr>
    </w:p>
    <w:sectPr w:rsidR="00855994" w:rsidSect="00CD36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6584B"/>
    <w:multiLevelType w:val="hybridMultilevel"/>
    <w:tmpl w:val="B2A636BC"/>
    <w:lvl w:ilvl="0" w:tplc="15FE1D3A">
      <w:start w:val="1"/>
      <w:numFmt w:val="bullet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A9408B8"/>
    <w:multiLevelType w:val="hybridMultilevel"/>
    <w:tmpl w:val="4B22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367A"/>
    <w:rsid w:val="00014EDF"/>
    <w:rsid w:val="00097113"/>
    <w:rsid w:val="0018222D"/>
    <w:rsid w:val="001B4532"/>
    <w:rsid w:val="00236222"/>
    <w:rsid w:val="002E57E6"/>
    <w:rsid w:val="003965AF"/>
    <w:rsid w:val="00457B8E"/>
    <w:rsid w:val="00527658"/>
    <w:rsid w:val="00556CAB"/>
    <w:rsid w:val="00596C69"/>
    <w:rsid w:val="005A0D9C"/>
    <w:rsid w:val="005E4E18"/>
    <w:rsid w:val="006704F6"/>
    <w:rsid w:val="00774DAA"/>
    <w:rsid w:val="007B6869"/>
    <w:rsid w:val="00855994"/>
    <w:rsid w:val="00901565"/>
    <w:rsid w:val="009B32CC"/>
    <w:rsid w:val="00B84A31"/>
    <w:rsid w:val="00CD367A"/>
    <w:rsid w:val="00E93D72"/>
    <w:rsid w:val="00EE4C28"/>
    <w:rsid w:val="00FE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22"/>
  </w:style>
  <w:style w:type="paragraph" w:styleId="1">
    <w:name w:val="heading 1"/>
    <w:basedOn w:val="a"/>
    <w:link w:val="10"/>
    <w:qFormat/>
    <w:rsid w:val="00CD367A"/>
    <w:pPr>
      <w:tabs>
        <w:tab w:val="left" w:pos="708"/>
      </w:tabs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CD367A"/>
    <w:pPr>
      <w:tabs>
        <w:tab w:val="left" w:pos="708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CD367A"/>
    <w:pPr>
      <w:tabs>
        <w:tab w:val="left" w:pos="708"/>
      </w:tabs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6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CD36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semiHidden/>
    <w:rsid w:val="00CD367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uiPriority w:val="99"/>
    <w:semiHidden/>
    <w:unhideWhenUsed/>
    <w:rsid w:val="00CD367A"/>
    <w:rPr>
      <w:color w:val="0000FF"/>
      <w:u w:val="single"/>
    </w:rPr>
  </w:style>
  <w:style w:type="character" w:styleId="a4">
    <w:name w:val="Strong"/>
    <w:qFormat/>
    <w:rsid w:val="00CD367A"/>
    <w:rPr>
      <w:b/>
      <w:bCs/>
      <w:i w:val="0"/>
      <w:iCs w:val="0"/>
    </w:rPr>
  </w:style>
  <w:style w:type="paragraph" w:styleId="a5">
    <w:name w:val="Normal (Web)"/>
    <w:basedOn w:val="a"/>
    <w:uiPriority w:val="99"/>
    <w:semiHidden/>
    <w:unhideWhenUsed/>
    <w:rsid w:val="00CD367A"/>
    <w:pPr>
      <w:tabs>
        <w:tab w:val="num" w:pos="-1134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annotation text"/>
    <w:basedOn w:val="a"/>
    <w:link w:val="a7"/>
    <w:uiPriority w:val="99"/>
    <w:semiHidden/>
    <w:unhideWhenUsed/>
    <w:rsid w:val="00CD367A"/>
    <w:pPr>
      <w:tabs>
        <w:tab w:val="num" w:pos="-113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D367A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CD367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8"/>
    <w:uiPriority w:val="99"/>
    <w:semiHidden/>
    <w:unhideWhenUsed/>
    <w:rsid w:val="00CD367A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CD367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a"/>
    <w:uiPriority w:val="99"/>
    <w:semiHidden/>
    <w:unhideWhenUsed/>
    <w:rsid w:val="00CD36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next w:val="a"/>
    <w:link w:val="ad"/>
    <w:uiPriority w:val="99"/>
    <w:qFormat/>
    <w:rsid w:val="00CD367A"/>
    <w:pPr>
      <w:tabs>
        <w:tab w:val="num" w:pos="-1134"/>
      </w:tabs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rsid w:val="00CD367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Body Text Indent"/>
    <w:basedOn w:val="a"/>
    <w:link w:val="af"/>
    <w:uiPriority w:val="99"/>
    <w:semiHidden/>
    <w:unhideWhenUsed/>
    <w:rsid w:val="00CD367A"/>
    <w:pPr>
      <w:tabs>
        <w:tab w:val="num" w:pos="-1134"/>
      </w:tabs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D367A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D367A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CD367A"/>
    <w:pPr>
      <w:tabs>
        <w:tab w:val="num" w:pos="-1134"/>
      </w:tabs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ма примечания Знак"/>
    <w:basedOn w:val="a7"/>
    <w:link w:val="af1"/>
    <w:uiPriority w:val="99"/>
    <w:semiHidden/>
    <w:rsid w:val="00CD367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annotation subject"/>
    <w:basedOn w:val="a6"/>
    <w:next w:val="a6"/>
    <w:link w:val="af0"/>
    <w:uiPriority w:val="99"/>
    <w:semiHidden/>
    <w:unhideWhenUsed/>
    <w:rsid w:val="00CD367A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CD367A"/>
    <w:pPr>
      <w:tabs>
        <w:tab w:val="num" w:pos="-1134"/>
      </w:tabs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D367A"/>
    <w:rPr>
      <w:rFonts w:ascii="Tahoma" w:eastAsia="Times New Roman" w:hAnsi="Tahoma" w:cs="Times New Roman"/>
      <w:sz w:val="16"/>
      <w:szCs w:val="16"/>
    </w:rPr>
  </w:style>
  <w:style w:type="paragraph" w:styleId="af4">
    <w:name w:val="List Paragraph"/>
    <w:basedOn w:val="a"/>
    <w:uiPriority w:val="34"/>
    <w:qFormat/>
    <w:rsid w:val="00CD367A"/>
    <w:pPr>
      <w:tabs>
        <w:tab w:val="num" w:pos="-1134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CD367A"/>
    <w:pPr>
      <w:widowControl w:val="0"/>
      <w:tabs>
        <w:tab w:val="num" w:pos="-1134"/>
      </w:tabs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CD367A"/>
    <w:pPr>
      <w:widowControl w:val="0"/>
      <w:tabs>
        <w:tab w:val="num" w:pos="-1134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Гипертекстовая ссылка"/>
    <w:rsid w:val="00CD367A"/>
    <w:rPr>
      <w:rFonts w:ascii="Times New Roman" w:hAnsi="Times New Roman" w:cs="Times New Roman" w:hint="default"/>
      <w:color w:val="008000"/>
    </w:rPr>
  </w:style>
  <w:style w:type="character" w:customStyle="1" w:styleId="style10">
    <w:name w:val="style10"/>
    <w:basedOn w:val="a0"/>
    <w:rsid w:val="00CD367A"/>
  </w:style>
  <w:style w:type="character" w:customStyle="1" w:styleId="FontStyle14">
    <w:name w:val="Font Style14"/>
    <w:rsid w:val="00CD367A"/>
    <w:rPr>
      <w:rFonts w:ascii="Century Schoolbook" w:hAnsi="Century Schoolbook" w:cs="Century Schoolbook" w:hint="default"/>
      <w:sz w:val="12"/>
      <w:szCs w:val="12"/>
    </w:rPr>
  </w:style>
  <w:style w:type="character" w:customStyle="1" w:styleId="FontStyle16">
    <w:name w:val="Font Style16"/>
    <w:rsid w:val="00CD367A"/>
    <w:rPr>
      <w:rFonts w:ascii="Century Schoolbook" w:hAnsi="Century Schoolbook" w:cs="Century Schoolbook" w:hint="default"/>
      <w:sz w:val="12"/>
      <w:szCs w:val="12"/>
    </w:rPr>
  </w:style>
  <w:style w:type="character" w:customStyle="1" w:styleId="FontStyle15">
    <w:name w:val="Font Style15"/>
    <w:rsid w:val="00CD367A"/>
    <w:rPr>
      <w:rFonts w:ascii="Century Schoolbook" w:hAnsi="Century Schoolbook" w:cs="Century Schoolbook" w:hint="default"/>
      <w:sz w:val="12"/>
      <w:szCs w:val="12"/>
    </w:rPr>
  </w:style>
  <w:style w:type="character" w:customStyle="1" w:styleId="FontStyle13">
    <w:name w:val="Font Style13"/>
    <w:rsid w:val="00CD367A"/>
    <w:rPr>
      <w:rFonts w:ascii="Century Schoolbook" w:hAnsi="Century Schoolbook" w:cs="Century Schoolbook" w:hint="default"/>
      <w:b/>
      <w:bCs/>
      <w:spacing w:val="10"/>
      <w:sz w:val="10"/>
      <w:szCs w:val="10"/>
    </w:rPr>
  </w:style>
  <w:style w:type="character" w:customStyle="1" w:styleId="FontStyle20">
    <w:name w:val="Font Style20"/>
    <w:rsid w:val="00CD367A"/>
    <w:rPr>
      <w:rFonts w:ascii="Century Schoolbook" w:hAnsi="Century Schoolbook" w:cs="Century Schoolbook" w:hint="default"/>
      <w:b/>
      <w:bCs/>
      <w:sz w:val="12"/>
      <w:szCs w:val="12"/>
    </w:rPr>
  </w:style>
  <w:style w:type="character" w:customStyle="1" w:styleId="FontStyle22">
    <w:name w:val="Font Style22"/>
    <w:rsid w:val="00CD367A"/>
    <w:rPr>
      <w:rFonts w:ascii="Century Schoolbook" w:hAnsi="Century Schoolbook" w:cs="Century Schoolbook" w:hint="default"/>
      <w:sz w:val="12"/>
      <w:szCs w:val="12"/>
    </w:rPr>
  </w:style>
  <w:style w:type="character" w:customStyle="1" w:styleId="FontStyle12">
    <w:name w:val="Font Style12"/>
    <w:rsid w:val="00CD367A"/>
    <w:rPr>
      <w:rFonts w:ascii="Times New Roman" w:hAnsi="Times New Roman" w:cs="Times New Roman" w:hint="default"/>
      <w:sz w:val="14"/>
      <w:szCs w:val="14"/>
    </w:rPr>
  </w:style>
  <w:style w:type="character" w:customStyle="1" w:styleId="FontStyle11">
    <w:name w:val="Font Style11"/>
    <w:rsid w:val="00CD367A"/>
    <w:rPr>
      <w:rFonts w:ascii="Times New Roman" w:hAnsi="Times New Roman" w:cs="Times New Roman" w:hint="default"/>
      <w:sz w:val="26"/>
      <w:szCs w:val="26"/>
    </w:rPr>
  </w:style>
  <w:style w:type="character" w:customStyle="1" w:styleId="af6">
    <w:name w:val="Заголовок Знак"/>
    <w:rsid w:val="00CD367A"/>
    <w:rPr>
      <w:b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CC4A6-B700-4354-AED6-3168AFFF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33</Pages>
  <Words>6772</Words>
  <Characters>38602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ВУЗ</dc:creator>
  <cp:keywords/>
  <dc:description/>
  <cp:lastModifiedBy>Пользователь</cp:lastModifiedBy>
  <cp:revision>25</cp:revision>
  <dcterms:created xsi:type="dcterms:W3CDTF">2022-11-28T06:29:00Z</dcterms:created>
  <dcterms:modified xsi:type="dcterms:W3CDTF">2024-01-17T01:46:00Z</dcterms:modified>
</cp:coreProperties>
</file>