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F4" w:rsidRDefault="00A402F4" w:rsidP="00827A6B">
      <w:pPr>
        <w:jc w:val="center"/>
        <w:rPr>
          <w:b/>
          <w:sz w:val="28"/>
          <w:szCs w:val="28"/>
        </w:rPr>
      </w:pPr>
    </w:p>
    <w:p w:rsidR="00827A6B" w:rsidRDefault="00FE6105" w:rsidP="00827A6B">
      <w:pPr>
        <w:jc w:val="center"/>
        <w:rPr>
          <w:b/>
          <w:sz w:val="28"/>
          <w:szCs w:val="28"/>
        </w:rPr>
      </w:pPr>
      <w:r>
        <w:rPr>
          <w:noProof/>
        </w:rPr>
        <w:drawing>
          <wp:anchor distT="36576" distB="36576" distL="36576" distR="36576" simplePos="0" relativeHeight="251657728" behindDoc="0" locked="0" layoutInCell="1" allowOverlap="1">
            <wp:simplePos x="0" y="0"/>
            <wp:positionH relativeFrom="column">
              <wp:posOffset>2739390</wp:posOffset>
            </wp:positionH>
            <wp:positionV relativeFrom="paragraph">
              <wp:posOffset>-434340</wp:posOffset>
            </wp:positionV>
            <wp:extent cx="600075" cy="638175"/>
            <wp:effectExtent l="19050" t="0" r="9525" b="0"/>
            <wp:wrapNone/>
            <wp:docPr id="2" name="Рисунок 2"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8"/>
                    <a:srcRect/>
                    <a:stretch>
                      <a:fillRect/>
                    </a:stretch>
                  </pic:blipFill>
                  <pic:spPr bwMode="auto">
                    <a:xfrm>
                      <a:off x="0" y="0"/>
                      <a:ext cx="600075" cy="638175"/>
                    </a:xfrm>
                    <a:prstGeom prst="rect">
                      <a:avLst/>
                    </a:prstGeom>
                    <a:noFill/>
                    <a:ln w="9525" algn="in">
                      <a:noFill/>
                      <a:miter lim="800000"/>
                      <a:headEnd/>
                      <a:tailEnd/>
                    </a:ln>
                  </pic:spPr>
                </pic:pic>
              </a:graphicData>
            </a:graphic>
          </wp:anchor>
        </w:drawing>
      </w:r>
    </w:p>
    <w:p w:rsidR="00827A6B" w:rsidRPr="00356213" w:rsidRDefault="00827A6B" w:rsidP="00827A6B">
      <w:pPr>
        <w:jc w:val="center"/>
        <w:rPr>
          <w:b/>
          <w:sz w:val="28"/>
          <w:szCs w:val="28"/>
        </w:rPr>
      </w:pPr>
      <w:r w:rsidRPr="00356213">
        <w:rPr>
          <w:b/>
          <w:sz w:val="28"/>
          <w:szCs w:val="28"/>
        </w:rPr>
        <w:t>Российская Федерация</w:t>
      </w:r>
    </w:p>
    <w:p w:rsidR="00827A6B" w:rsidRPr="00356213" w:rsidRDefault="00827A6B" w:rsidP="00827A6B">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827A6B" w:rsidRPr="00356213" w:rsidRDefault="00827A6B" w:rsidP="00827A6B">
      <w:pPr>
        <w:jc w:val="center"/>
        <w:rPr>
          <w:b/>
          <w:sz w:val="28"/>
          <w:szCs w:val="28"/>
        </w:rPr>
      </w:pPr>
      <w:r w:rsidRPr="00356213">
        <w:rPr>
          <w:b/>
          <w:sz w:val="28"/>
          <w:szCs w:val="28"/>
        </w:rPr>
        <w:t>Нижнеилимский муниципальный район</w:t>
      </w:r>
    </w:p>
    <w:p w:rsidR="00827A6B" w:rsidRPr="00356213" w:rsidRDefault="00827A6B" w:rsidP="00827A6B">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827A6B" w:rsidRDefault="00827A6B" w:rsidP="00827A6B">
      <w:pPr>
        <w:tabs>
          <w:tab w:val="center" w:pos="4677"/>
          <w:tab w:val="left" w:pos="8143"/>
        </w:tabs>
        <w:rPr>
          <w:b/>
          <w:sz w:val="28"/>
          <w:szCs w:val="28"/>
        </w:rPr>
      </w:pPr>
      <w:r>
        <w:rPr>
          <w:b/>
          <w:sz w:val="28"/>
          <w:szCs w:val="28"/>
        </w:rPr>
        <w:tab/>
      </w:r>
      <w:r w:rsidRPr="00C375B1">
        <w:rPr>
          <w:b/>
          <w:sz w:val="32"/>
          <w:szCs w:val="32"/>
        </w:rPr>
        <w:t>ПОСТАНОВЛЕНИЕ</w:t>
      </w:r>
      <w:r>
        <w:rPr>
          <w:b/>
          <w:sz w:val="28"/>
          <w:szCs w:val="28"/>
        </w:rPr>
        <w:t xml:space="preserve">    </w:t>
      </w:r>
    </w:p>
    <w:p w:rsidR="00827A6B" w:rsidRPr="00356213" w:rsidRDefault="00827A6B" w:rsidP="00827A6B">
      <w:pPr>
        <w:tabs>
          <w:tab w:val="center" w:pos="4677"/>
          <w:tab w:val="left" w:pos="8143"/>
        </w:tabs>
        <w:rPr>
          <w:sz w:val="28"/>
          <w:szCs w:val="28"/>
        </w:rPr>
      </w:pPr>
      <w:r>
        <w:rPr>
          <w:b/>
          <w:sz w:val="28"/>
          <w:szCs w:val="28"/>
        </w:rPr>
        <w:t xml:space="preserve">                                                                                               </w:t>
      </w:r>
    </w:p>
    <w:p w:rsidR="00827A6B" w:rsidRPr="009E07E2" w:rsidRDefault="00827A6B" w:rsidP="00827A6B">
      <w:pPr>
        <w:tabs>
          <w:tab w:val="left" w:pos="1208"/>
          <w:tab w:val="center" w:pos="4677"/>
        </w:tabs>
        <w:rPr>
          <w:sz w:val="28"/>
          <w:szCs w:val="28"/>
        </w:rPr>
      </w:pPr>
      <w:r w:rsidRPr="009E07E2">
        <w:rPr>
          <w:sz w:val="28"/>
          <w:szCs w:val="28"/>
        </w:rPr>
        <w:t xml:space="preserve">От </w:t>
      </w:r>
      <w:r w:rsidR="00501374" w:rsidRPr="003C2CAC">
        <w:rPr>
          <w:sz w:val="28"/>
          <w:szCs w:val="28"/>
        </w:rPr>
        <w:t>«</w:t>
      </w:r>
      <w:r w:rsidR="00514BE1">
        <w:rPr>
          <w:sz w:val="28"/>
          <w:szCs w:val="28"/>
          <w:u w:val="single"/>
        </w:rPr>
        <w:t xml:space="preserve"> 27 </w:t>
      </w:r>
      <w:r w:rsidR="00815AAB">
        <w:rPr>
          <w:sz w:val="28"/>
          <w:szCs w:val="28"/>
        </w:rPr>
        <w:t>»</w:t>
      </w:r>
      <w:r w:rsidR="00514BE1">
        <w:rPr>
          <w:sz w:val="28"/>
          <w:szCs w:val="28"/>
          <w:u w:val="single"/>
        </w:rPr>
        <w:t xml:space="preserve"> декабря </w:t>
      </w:r>
      <w:r w:rsidR="00D70000">
        <w:rPr>
          <w:sz w:val="28"/>
          <w:szCs w:val="28"/>
        </w:rPr>
        <w:t xml:space="preserve">  </w:t>
      </w:r>
      <w:r w:rsidR="00155F56">
        <w:rPr>
          <w:sz w:val="28"/>
          <w:szCs w:val="28"/>
        </w:rPr>
        <w:t>2021</w:t>
      </w:r>
      <w:r w:rsidRPr="009E07E2">
        <w:rPr>
          <w:sz w:val="28"/>
          <w:szCs w:val="28"/>
        </w:rPr>
        <w:t xml:space="preserve"> </w:t>
      </w:r>
      <w:r w:rsidR="00BC74C0">
        <w:rPr>
          <w:sz w:val="28"/>
          <w:szCs w:val="28"/>
        </w:rPr>
        <w:t xml:space="preserve">г. </w:t>
      </w:r>
      <w:r w:rsidR="00815AAB">
        <w:rPr>
          <w:sz w:val="28"/>
          <w:szCs w:val="28"/>
        </w:rPr>
        <w:t>№</w:t>
      </w:r>
      <w:r w:rsidR="00514BE1">
        <w:rPr>
          <w:sz w:val="28"/>
          <w:szCs w:val="28"/>
        </w:rPr>
        <w:t xml:space="preserve"> </w:t>
      </w:r>
      <w:r w:rsidR="00514BE1">
        <w:rPr>
          <w:sz w:val="28"/>
          <w:szCs w:val="28"/>
          <w:u w:val="single"/>
        </w:rPr>
        <w:t>1238</w:t>
      </w:r>
      <w:r w:rsidRPr="001710DB">
        <w:rPr>
          <w:sz w:val="28"/>
          <w:szCs w:val="28"/>
        </w:rPr>
        <w:t xml:space="preserve"> </w:t>
      </w:r>
      <w:r w:rsidRPr="009E07E2">
        <w:rPr>
          <w:sz w:val="28"/>
          <w:szCs w:val="28"/>
        </w:rPr>
        <w:t xml:space="preserve"> </w:t>
      </w:r>
      <w:r w:rsidRPr="009E07E2">
        <w:rPr>
          <w:sz w:val="28"/>
          <w:szCs w:val="28"/>
        </w:rPr>
        <w:tab/>
      </w:r>
    </w:p>
    <w:p w:rsidR="00827A6B" w:rsidRPr="009E07E2" w:rsidRDefault="00827A6B" w:rsidP="00827A6B">
      <w:pPr>
        <w:rPr>
          <w:sz w:val="28"/>
          <w:szCs w:val="28"/>
        </w:rPr>
      </w:pPr>
      <w:r w:rsidRPr="009E07E2">
        <w:rPr>
          <w:sz w:val="28"/>
          <w:szCs w:val="28"/>
        </w:rPr>
        <w:t>г. Железногорск-Илимский</w:t>
      </w:r>
    </w:p>
    <w:p w:rsidR="00827A6B" w:rsidRDefault="00827A6B" w:rsidP="00827A6B">
      <w:pPr>
        <w:rPr>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4842"/>
      </w:tblGrid>
      <w:tr w:rsidR="000662AA" w:rsidTr="000662AA">
        <w:tc>
          <w:tcPr>
            <w:tcW w:w="2500" w:type="pct"/>
          </w:tcPr>
          <w:p w:rsidR="000662AA" w:rsidRDefault="000662AA" w:rsidP="000662AA">
            <w:pPr>
              <w:jc w:val="both"/>
              <w:rPr>
                <w:sz w:val="28"/>
                <w:szCs w:val="28"/>
              </w:rPr>
            </w:pPr>
            <w:r>
              <w:rPr>
                <w:sz w:val="28"/>
                <w:szCs w:val="28"/>
              </w:rPr>
              <w:t xml:space="preserve">«Об осуществлении администрацией </w:t>
            </w:r>
          </w:p>
          <w:p w:rsidR="000662AA" w:rsidRDefault="000662AA" w:rsidP="000662AA">
            <w:pPr>
              <w:jc w:val="both"/>
              <w:rPr>
                <w:sz w:val="28"/>
                <w:szCs w:val="28"/>
              </w:rPr>
            </w:pPr>
            <w:r>
              <w:rPr>
                <w:sz w:val="28"/>
                <w:szCs w:val="28"/>
              </w:rPr>
              <w:t xml:space="preserve">Нижнеилимского муниципального района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w:t>
            </w:r>
          </w:p>
          <w:p w:rsidR="000662AA" w:rsidRDefault="000662AA" w:rsidP="000662AA">
            <w:pPr>
              <w:jc w:val="both"/>
              <w:rPr>
                <w:sz w:val="28"/>
                <w:szCs w:val="28"/>
              </w:rPr>
            </w:pPr>
            <w:r>
              <w:rPr>
                <w:sz w:val="28"/>
                <w:szCs w:val="28"/>
              </w:rPr>
              <w:t>пунктов Иркутской области»</w:t>
            </w:r>
          </w:p>
        </w:tc>
        <w:tc>
          <w:tcPr>
            <w:tcW w:w="2500" w:type="pct"/>
          </w:tcPr>
          <w:p w:rsidR="000662AA" w:rsidRDefault="000662AA" w:rsidP="00827A6B">
            <w:pPr>
              <w:rPr>
                <w:sz w:val="28"/>
                <w:szCs w:val="28"/>
              </w:rPr>
            </w:pPr>
          </w:p>
        </w:tc>
      </w:tr>
    </w:tbl>
    <w:p w:rsidR="000662AA" w:rsidRPr="009E07E2" w:rsidRDefault="000662AA" w:rsidP="00827A6B">
      <w:pPr>
        <w:rPr>
          <w:sz w:val="28"/>
          <w:szCs w:val="28"/>
        </w:rPr>
      </w:pPr>
    </w:p>
    <w:p w:rsidR="00714B2F" w:rsidRDefault="00714B2F" w:rsidP="00827A6B">
      <w:pPr>
        <w:rPr>
          <w:sz w:val="28"/>
          <w:szCs w:val="28"/>
        </w:rPr>
      </w:pPr>
    </w:p>
    <w:p w:rsidR="00714B2F" w:rsidRDefault="00714B2F" w:rsidP="00827A6B">
      <w:pPr>
        <w:rPr>
          <w:sz w:val="28"/>
          <w:szCs w:val="28"/>
        </w:rPr>
      </w:pPr>
    </w:p>
    <w:p w:rsidR="007E7746" w:rsidRPr="00A9661C" w:rsidRDefault="007E7746" w:rsidP="00827A6B"/>
    <w:p w:rsidR="00F061F4" w:rsidRDefault="00827A6B" w:rsidP="00827A6B">
      <w:pPr>
        <w:ind w:firstLine="567"/>
        <w:jc w:val="both"/>
        <w:rPr>
          <w:sz w:val="28"/>
          <w:szCs w:val="28"/>
        </w:rPr>
      </w:pPr>
      <w:r w:rsidRPr="009E07E2">
        <w:rPr>
          <w:sz w:val="28"/>
          <w:szCs w:val="28"/>
        </w:rPr>
        <w:t>В соответствии с</w:t>
      </w:r>
      <w:r w:rsidR="00714B2F">
        <w:rPr>
          <w:sz w:val="28"/>
          <w:szCs w:val="28"/>
        </w:rPr>
        <w:t xml:space="preserve">о статьей 86 Бюджетного кодекса Российской Федерации, </w:t>
      </w:r>
      <w:r w:rsidR="0019468C">
        <w:rPr>
          <w:sz w:val="28"/>
          <w:szCs w:val="28"/>
        </w:rPr>
        <w:t xml:space="preserve">Федеральным законом от 06.10.2003г. № 131-ФЗ «Об общих принципах организации местного самоуправления в Российской Федерации», </w:t>
      </w:r>
      <w:r w:rsidR="0004580D">
        <w:rPr>
          <w:sz w:val="28"/>
          <w:szCs w:val="28"/>
        </w:rPr>
        <w:t>Законом Иркутской области от 09.12.2013г. №</w:t>
      </w:r>
      <w:r w:rsidR="00F121D3">
        <w:rPr>
          <w:sz w:val="28"/>
          <w:szCs w:val="28"/>
        </w:rPr>
        <w:t xml:space="preserve"> </w:t>
      </w:r>
      <w:r w:rsidR="0004580D">
        <w:rPr>
          <w:sz w:val="28"/>
          <w:szCs w:val="28"/>
        </w:rPr>
        <w:t xml:space="preserve">110-ОЗ «О наделении органов местного самоуправления отдельными областными государственными полномочиями </w:t>
      </w:r>
      <w:r w:rsidR="00CE4520">
        <w:rPr>
          <w:sz w:val="28"/>
          <w:szCs w:val="28"/>
        </w:rPr>
        <w:t xml:space="preserve">по организации мероприятий при осуществлении деятельности по обращению с собаками и кошками без владельцев», </w:t>
      </w:r>
      <w:r w:rsidR="0004580D">
        <w:rPr>
          <w:sz w:val="28"/>
          <w:szCs w:val="28"/>
        </w:rPr>
        <w:t xml:space="preserve"> </w:t>
      </w:r>
      <w:r w:rsidR="00A66338">
        <w:rPr>
          <w:sz w:val="28"/>
          <w:szCs w:val="28"/>
        </w:rPr>
        <w:t xml:space="preserve">Порядком расходования субвенций, предоставляемых местным бюджетам из областного бюджета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утвержденным Постановлением Правительства Иркутской области от 03.03.2014г. № 97-пп, </w:t>
      </w:r>
      <w:r w:rsidR="0019468C">
        <w:rPr>
          <w:sz w:val="28"/>
          <w:szCs w:val="28"/>
        </w:rPr>
        <w:t>руковод</w:t>
      </w:r>
      <w:r w:rsidR="00AE3C18">
        <w:rPr>
          <w:sz w:val="28"/>
          <w:szCs w:val="28"/>
        </w:rPr>
        <w:t>ствуясь ста</w:t>
      </w:r>
      <w:r w:rsidR="003F4EA6">
        <w:rPr>
          <w:sz w:val="28"/>
          <w:szCs w:val="28"/>
        </w:rPr>
        <w:t>тьей 12</w:t>
      </w:r>
      <w:r w:rsidR="00AE3C18">
        <w:rPr>
          <w:sz w:val="28"/>
          <w:szCs w:val="28"/>
        </w:rPr>
        <w:t xml:space="preserve"> </w:t>
      </w:r>
      <w:r w:rsidR="0019468C">
        <w:rPr>
          <w:sz w:val="28"/>
          <w:szCs w:val="28"/>
        </w:rPr>
        <w:t>Устава муниципального образования «Нижнеилимский район»</w:t>
      </w:r>
      <w:r w:rsidR="0047187E">
        <w:rPr>
          <w:sz w:val="28"/>
          <w:szCs w:val="28"/>
        </w:rPr>
        <w:t>,</w:t>
      </w:r>
      <w:r w:rsidR="0019468C">
        <w:rPr>
          <w:sz w:val="28"/>
          <w:szCs w:val="28"/>
        </w:rPr>
        <w:t xml:space="preserve"> </w:t>
      </w:r>
      <w:r w:rsidR="00BB0FE8">
        <w:rPr>
          <w:sz w:val="28"/>
          <w:szCs w:val="28"/>
        </w:rPr>
        <w:t>администрация Нижнеилимского муниципального района</w:t>
      </w:r>
    </w:p>
    <w:p w:rsidR="00A66338" w:rsidRDefault="00A66338" w:rsidP="00827A6B">
      <w:pPr>
        <w:ind w:firstLine="567"/>
        <w:jc w:val="center"/>
      </w:pPr>
    </w:p>
    <w:p w:rsidR="00827A6B" w:rsidRDefault="00827A6B" w:rsidP="00827A6B">
      <w:pPr>
        <w:ind w:firstLine="567"/>
        <w:jc w:val="center"/>
        <w:rPr>
          <w:b/>
          <w:sz w:val="28"/>
          <w:szCs w:val="28"/>
        </w:rPr>
      </w:pPr>
      <w:r w:rsidRPr="009E07E2">
        <w:rPr>
          <w:b/>
          <w:sz w:val="28"/>
          <w:szCs w:val="28"/>
        </w:rPr>
        <w:t>ПОСТАНОВЛЯЕТ:</w:t>
      </w:r>
    </w:p>
    <w:p w:rsidR="005A548B" w:rsidRDefault="005A548B" w:rsidP="00827A6B">
      <w:pPr>
        <w:ind w:firstLine="567"/>
        <w:jc w:val="center"/>
        <w:rPr>
          <w:b/>
          <w:sz w:val="28"/>
          <w:szCs w:val="28"/>
        </w:rPr>
      </w:pPr>
    </w:p>
    <w:p w:rsidR="00A9661C" w:rsidRPr="008D0F8F" w:rsidRDefault="0019468C" w:rsidP="008D0F8F">
      <w:pPr>
        <w:numPr>
          <w:ilvl w:val="0"/>
          <w:numId w:val="31"/>
        </w:numPr>
        <w:tabs>
          <w:tab w:val="left" w:pos="284"/>
        </w:tabs>
        <w:ind w:left="0" w:firstLine="284"/>
        <w:jc w:val="both"/>
        <w:rPr>
          <w:sz w:val="28"/>
          <w:szCs w:val="28"/>
        </w:rPr>
      </w:pPr>
      <w:r w:rsidRPr="008D0F8F">
        <w:rPr>
          <w:sz w:val="28"/>
          <w:szCs w:val="28"/>
        </w:rPr>
        <w:t>Установить расходные обязательства муниципального образования</w:t>
      </w:r>
      <w:r w:rsidR="008D0F8F" w:rsidRPr="008D0F8F">
        <w:rPr>
          <w:sz w:val="28"/>
          <w:szCs w:val="28"/>
        </w:rPr>
        <w:t xml:space="preserve"> «Нижнеилимский район»</w:t>
      </w:r>
      <w:r w:rsidR="002B7F76" w:rsidRPr="008D0F8F">
        <w:rPr>
          <w:sz w:val="28"/>
          <w:szCs w:val="28"/>
        </w:rPr>
        <w:t xml:space="preserve"> </w:t>
      </w:r>
      <w:r w:rsidR="003F4EA6">
        <w:rPr>
          <w:sz w:val="28"/>
          <w:szCs w:val="28"/>
        </w:rPr>
        <w:t xml:space="preserve">на осуществление переданных администрации </w:t>
      </w:r>
      <w:r w:rsidR="003F4EA6">
        <w:rPr>
          <w:sz w:val="28"/>
          <w:szCs w:val="28"/>
        </w:rPr>
        <w:lastRenderedPageBreak/>
        <w:t xml:space="preserve">Нижнеилимского муниципального района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(далее – расходные обязательства) и включить их в реестр расходных обязательств администрации Нижнеилимского муниципального района. </w:t>
      </w:r>
    </w:p>
    <w:p w:rsidR="00E4081C" w:rsidRPr="00D27E45" w:rsidRDefault="00E4081C" w:rsidP="008D0F8F">
      <w:pPr>
        <w:numPr>
          <w:ilvl w:val="0"/>
          <w:numId w:val="31"/>
        </w:numPr>
        <w:ind w:left="0" w:firstLine="284"/>
        <w:jc w:val="both"/>
        <w:rPr>
          <w:sz w:val="28"/>
          <w:szCs w:val="28"/>
        </w:rPr>
      </w:pPr>
      <w:r w:rsidRPr="00D27E45">
        <w:rPr>
          <w:sz w:val="28"/>
          <w:szCs w:val="28"/>
        </w:rPr>
        <w:t xml:space="preserve">Осуществлять финансовое обеспечение расходных обязательств за </w:t>
      </w:r>
      <w:r w:rsidR="00D27E45" w:rsidRPr="00D27E45">
        <w:rPr>
          <w:sz w:val="28"/>
          <w:szCs w:val="28"/>
        </w:rPr>
        <w:t xml:space="preserve">счет </w:t>
      </w:r>
      <w:r w:rsidR="00914446" w:rsidRPr="00D27E45">
        <w:rPr>
          <w:sz w:val="28"/>
          <w:szCs w:val="28"/>
        </w:rPr>
        <w:t xml:space="preserve">и в пределах </w:t>
      </w:r>
      <w:r w:rsidRPr="00D27E45">
        <w:rPr>
          <w:sz w:val="28"/>
          <w:szCs w:val="28"/>
        </w:rPr>
        <w:t xml:space="preserve">субсидий из </w:t>
      </w:r>
      <w:r w:rsidR="00D77F99" w:rsidRPr="00D27E45">
        <w:rPr>
          <w:sz w:val="28"/>
          <w:szCs w:val="28"/>
        </w:rPr>
        <w:t>бюджета</w:t>
      </w:r>
      <w:r w:rsidR="003F4EA6">
        <w:rPr>
          <w:sz w:val="28"/>
          <w:szCs w:val="28"/>
        </w:rPr>
        <w:t xml:space="preserve"> Иркутской области, </w:t>
      </w:r>
      <w:r w:rsidR="00D77F99" w:rsidRPr="00D27E45">
        <w:rPr>
          <w:sz w:val="28"/>
          <w:szCs w:val="28"/>
        </w:rPr>
        <w:t>предоставляемых бюд</w:t>
      </w:r>
      <w:r w:rsidR="00E86EEB" w:rsidRPr="00D27E45">
        <w:rPr>
          <w:sz w:val="28"/>
          <w:szCs w:val="28"/>
        </w:rPr>
        <w:t>же</w:t>
      </w:r>
      <w:r w:rsidRPr="00D27E45">
        <w:rPr>
          <w:sz w:val="28"/>
          <w:szCs w:val="28"/>
        </w:rPr>
        <w:t>ту</w:t>
      </w:r>
      <w:r w:rsidR="007E53B7">
        <w:rPr>
          <w:sz w:val="28"/>
          <w:szCs w:val="28"/>
        </w:rPr>
        <w:t xml:space="preserve"> муниципального образования «Нижнеилимский район»</w:t>
      </w:r>
      <w:r w:rsidRPr="00D27E45">
        <w:rPr>
          <w:sz w:val="28"/>
          <w:szCs w:val="28"/>
        </w:rPr>
        <w:t xml:space="preserve"> на указанные цели на соответствующий финансовый год</w:t>
      </w:r>
      <w:r w:rsidR="003F4EA6">
        <w:rPr>
          <w:sz w:val="28"/>
          <w:szCs w:val="28"/>
        </w:rPr>
        <w:t xml:space="preserve"> (далее – субвенция)</w:t>
      </w:r>
      <w:r w:rsidRPr="00D27E45">
        <w:rPr>
          <w:sz w:val="28"/>
          <w:szCs w:val="28"/>
        </w:rPr>
        <w:t>.</w:t>
      </w:r>
    </w:p>
    <w:p w:rsidR="003F4EA6" w:rsidRPr="00F121D3" w:rsidRDefault="003F4EA6" w:rsidP="00F121D3">
      <w:pPr>
        <w:numPr>
          <w:ilvl w:val="0"/>
          <w:numId w:val="31"/>
        </w:numPr>
        <w:ind w:left="0" w:firstLine="284"/>
        <w:jc w:val="both"/>
        <w:rPr>
          <w:sz w:val="28"/>
          <w:szCs w:val="28"/>
        </w:rPr>
      </w:pPr>
      <w:r w:rsidRPr="003F4EA6">
        <w:rPr>
          <w:sz w:val="28"/>
          <w:szCs w:val="28"/>
        </w:rPr>
        <w:t>Отделу ГО и ЧС администрации Нижнеилимского муниципального</w:t>
      </w:r>
      <w:r w:rsidR="00F121D3">
        <w:rPr>
          <w:sz w:val="28"/>
          <w:szCs w:val="28"/>
        </w:rPr>
        <w:t xml:space="preserve"> </w:t>
      </w:r>
      <w:r w:rsidRPr="00F121D3">
        <w:rPr>
          <w:sz w:val="28"/>
          <w:szCs w:val="28"/>
        </w:rPr>
        <w:t>района:</w:t>
      </w:r>
    </w:p>
    <w:p w:rsidR="003F4EA6" w:rsidRPr="003F4EA6" w:rsidRDefault="003F4EA6" w:rsidP="006F1F9A">
      <w:pPr>
        <w:pStyle w:val="ad"/>
        <w:numPr>
          <w:ilvl w:val="0"/>
          <w:numId w:val="33"/>
        </w:numPr>
        <w:ind w:left="0" w:firstLine="709"/>
        <w:jc w:val="both"/>
        <w:rPr>
          <w:sz w:val="28"/>
          <w:szCs w:val="28"/>
        </w:rPr>
      </w:pPr>
      <w:r>
        <w:rPr>
          <w:sz w:val="28"/>
          <w:szCs w:val="28"/>
        </w:rPr>
        <w:t>обеспечивать осуществление отдельных областных государственных по</w:t>
      </w:r>
      <w:r w:rsidRPr="003F4EA6">
        <w:rPr>
          <w:sz w:val="28"/>
          <w:szCs w:val="28"/>
        </w:rPr>
        <w:t xml:space="preserve">лномочий по организации мероприятий при осуществлении деятельности по обращению с собаками и кошками без владельцев в границах населенных пунктов </w:t>
      </w:r>
      <w:r w:rsidR="00D512E4">
        <w:rPr>
          <w:sz w:val="28"/>
          <w:szCs w:val="28"/>
        </w:rPr>
        <w:t xml:space="preserve">Нижнеилимского района </w:t>
      </w:r>
      <w:r w:rsidRPr="003F4EA6">
        <w:rPr>
          <w:sz w:val="28"/>
          <w:szCs w:val="28"/>
        </w:rPr>
        <w:t>Иркутской области (далее – государственные полномочия);</w:t>
      </w:r>
    </w:p>
    <w:p w:rsidR="003F4EA6" w:rsidRDefault="003F4EA6" w:rsidP="006F1F9A">
      <w:pPr>
        <w:pStyle w:val="ad"/>
        <w:numPr>
          <w:ilvl w:val="0"/>
          <w:numId w:val="33"/>
        </w:numPr>
        <w:ind w:left="0" w:firstLine="709"/>
        <w:jc w:val="both"/>
        <w:rPr>
          <w:sz w:val="28"/>
          <w:szCs w:val="28"/>
        </w:rPr>
      </w:pPr>
      <w:r>
        <w:rPr>
          <w:sz w:val="28"/>
          <w:szCs w:val="28"/>
        </w:rPr>
        <w:t>представлять в уполномоченный исполнительный орган государственной власти Иркутской области (далее – уполномоченный орган):</w:t>
      </w:r>
    </w:p>
    <w:p w:rsidR="003F4EA6" w:rsidRDefault="003F4EA6" w:rsidP="006F1F9A">
      <w:pPr>
        <w:pStyle w:val="ad"/>
        <w:ind w:left="0" w:firstLine="709"/>
        <w:jc w:val="both"/>
        <w:rPr>
          <w:sz w:val="28"/>
          <w:szCs w:val="28"/>
        </w:rPr>
      </w:pPr>
      <w:r>
        <w:rPr>
          <w:sz w:val="28"/>
          <w:szCs w:val="28"/>
        </w:rPr>
        <w:t xml:space="preserve">а) информацию о ходе </w:t>
      </w:r>
      <w:r w:rsidR="00B12994">
        <w:rPr>
          <w:sz w:val="28"/>
          <w:szCs w:val="28"/>
        </w:rPr>
        <w:t xml:space="preserve">осуществления </w:t>
      </w:r>
      <w:r>
        <w:rPr>
          <w:sz w:val="28"/>
          <w:szCs w:val="28"/>
        </w:rPr>
        <w:t xml:space="preserve">государственных полномочий – </w:t>
      </w:r>
      <w:r w:rsidR="00B12994">
        <w:rPr>
          <w:sz w:val="28"/>
          <w:szCs w:val="28"/>
        </w:rPr>
        <w:t xml:space="preserve">по форме и </w:t>
      </w:r>
      <w:r>
        <w:rPr>
          <w:sz w:val="28"/>
          <w:szCs w:val="28"/>
        </w:rPr>
        <w:t>в сроки, установленные уполномоченным органом;</w:t>
      </w:r>
    </w:p>
    <w:p w:rsidR="003F4EA6" w:rsidRDefault="003F4EA6" w:rsidP="006F1F9A">
      <w:pPr>
        <w:pStyle w:val="ad"/>
        <w:ind w:left="0" w:firstLine="709"/>
        <w:jc w:val="both"/>
        <w:rPr>
          <w:sz w:val="28"/>
          <w:szCs w:val="28"/>
        </w:rPr>
      </w:pPr>
      <w:r>
        <w:rPr>
          <w:sz w:val="28"/>
          <w:szCs w:val="28"/>
        </w:rPr>
        <w:t xml:space="preserve">б) </w:t>
      </w:r>
      <w:r w:rsidR="00125DF4">
        <w:rPr>
          <w:sz w:val="28"/>
          <w:szCs w:val="28"/>
        </w:rPr>
        <w:t xml:space="preserve">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 ежеквартально не позднее десяти дней после окончания квартала по форме, утвержденной уполномоченным органом; </w:t>
      </w:r>
    </w:p>
    <w:p w:rsidR="003F4EA6" w:rsidRDefault="001014AB" w:rsidP="001014AB">
      <w:pPr>
        <w:pStyle w:val="ad"/>
        <w:ind w:left="0"/>
        <w:jc w:val="both"/>
        <w:rPr>
          <w:sz w:val="28"/>
          <w:szCs w:val="28"/>
        </w:rPr>
      </w:pPr>
      <w:r>
        <w:rPr>
          <w:sz w:val="28"/>
          <w:szCs w:val="28"/>
        </w:rPr>
        <w:tab/>
      </w:r>
      <w:r w:rsidR="00125DF4">
        <w:rPr>
          <w:sz w:val="28"/>
          <w:szCs w:val="28"/>
        </w:rPr>
        <w:t>в) расчет расходов на осуществление государственных полномочий на следующий год – ежегодно в сроки, определенные бюджетным законодательством</w:t>
      </w:r>
      <w:r w:rsidR="003F4EA6">
        <w:rPr>
          <w:sz w:val="28"/>
          <w:szCs w:val="28"/>
        </w:rPr>
        <w:t>.</w:t>
      </w:r>
    </w:p>
    <w:p w:rsidR="003F4EA6" w:rsidRDefault="005B210C" w:rsidP="006F1F9A">
      <w:pPr>
        <w:pStyle w:val="ad"/>
        <w:ind w:left="0" w:firstLine="284"/>
        <w:jc w:val="both"/>
        <w:rPr>
          <w:sz w:val="28"/>
          <w:szCs w:val="28"/>
        </w:rPr>
      </w:pPr>
      <w:r>
        <w:rPr>
          <w:sz w:val="28"/>
          <w:szCs w:val="28"/>
        </w:rPr>
        <w:t>4.</w:t>
      </w:r>
      <w:r>
        <w:rPr>
          <w:sz w:val="28"/>
          <w:szCs w:val="28"/>
        </w:rPr>
        <w:tab/>
        <w:t>О</w:t>
      </w:r>
      <w:r w:rsidR="003F4EA6">
        <w:rPr>
          <w:sz w:val="28"/>
          <w:szCs w:val="28"/>
        </w:rPr>
        <w:t>тделу бухгалтерского учета и отчетности администрации Нижнеилимского муниципального района осуществлять учет расходования средств субвенции.</w:t>
      </w:r>
    </w:p>
    <w:p w:rsidR="003F4EA6" w:rsidRDefault="005B210C" w:rsidP="006F1F9A">
      <w:pPr>
        <w:pStyle w:val="ad"/>
        <w:ind w:left="0" w:firstLine="284"/>
        <w:jc w:val="both"/>
        <w:rPr>
          <w:sz w:val="28"/>
          <w:szCs w:val="28"/>
        </w:rPr>
      </w:pPr>
      <w:r>
        <w:rPr>
          <w:sz w:val="28"/>
          <w:szCs w:val="28"/>
        </w:rPr>
        <w:t>5.</w:t>
      </w:r>
      <w:r>
        <w:rPr>
          <w:sz w:val="28"/>
          <w:szCs w:val="28"/>
        </w:rPr>
        <w:tab/>
      </w:r>
      <w:r w:rsidRPr="00125DF4">
        <w:rPr>
          <w:sz w:val="28"/>
          <w:szCs w:val="28"/>
        </w:rPr>
        <w:t>Н</w:t>
      </w:r>
      <w:r w:rsidR="00F121D3">
        <w:rPr>
          <w:sz w:val="28"/>
          <w:szCs w:val="28"/>
        </w:rPr>
        <w:t>астоящее П</w:t>
      </w:r>
      <w:r w:rsidR="003F4EA6" w:rsidRPr="00125DF4">
        <w:rPr>
          <w:sz w:val="28"/>
          <w:szCs w:val="28"/>
        </w:rPr>
        <w:t>остановление подлежит официальному опубликованию и распространяется на правоотношения, возникшие с 01.01.2022 года.</w:t>
      </w:r>
      <w:r w:rsidR="00C13AC1">
        <w:rPr>
          <w:sz w:val="28"/>
          <w:szCs w:val="28"/>
        </w:rPr>
        <w:t xml:space="preserve"> </w:t>
      </w:r>
    </w:p>
    <w:p w:rsidR="003F4EA6" w:rsidRDefault="005B210C" w:rsidP="006F1F9A">
      <w:pPr>
        <w:pStyle w:val="ad"/>
        <w:ind w:left="0" w:firstLine="284"/>
        <w:jc w:val="both"/>
        <w:rPr>
          <w:sz w:val="28"/>
          <w:szCs w:val="28"/>
        </w:rPr>
      </w:pPr>
      <w:r>
        <w:rPr>
          <w:sz w:val="28"/>
          <w:szCs w:val="28"/>
        </w:rPr>
        <w:t>6.</w:t>
      </w:r>
      <w:r>
        <w:rPr>
          <w:sz w:val="28"/>
          <w:szCs w:val="28"/>
        </w:rPr>
        <w:tab/>
        <w:t>П</w:t>
      </w:r>
      <w:r w:rsidR="00F121D3">
        <w:rPr>
          <w:sz w:val="28"/>
          <w:szCs w:val="28"/>
        </w:rPr>
        <w:t>оложения настоящего П</w:t>
      </w:r>
      <w:r w:rsidR="003F4EA6">
        <w:rPr>
          <w:sz w:val="28"/>
          <w:szCs w:val="28"/>
        </w:rPr>
        <w:t>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 что указанным законом Иркутской области об областном бюджете предусмотрено предоставление субвенции бюджету муниципального образования «Нижнеилимский район» на осуществление администрацией Нижнеилимского муниципального района соответствующих государственных полномочий.</w:t>
      </w:r>
    </w:p>
    <w:p w:rsidR="003F4EA6" w:rsidRDefault="003F4EA6" w:rsidP="006F1F9A">
      <w:pPr>
        <w:pStyle w:val="ad"/>
        <w:ind w:left="0" w:firstLine="284"/>
        <w:jc w:val="both"/>
        <w:rPr>
          <w:sz w:val="28"/>
          <w:szCs w:val="28"/>
        </w:rPr>
      </w:pPr>
      <w:r>
        <w:rPr>
          <w:sz w:val="28"/>
          <w:szCs w:val="28"/>
        </w:rPr>
        <w:t>7.</w:t>
      </w:r>
      <w:r w:rsidR="00A402F4">
        <w:rPr>
          <w:sz w:val="28"/>
          <w:szCs w:val="28"/>
        </w:rPr>
        <w:tab/>
        <w:t>П</w:t>
      </w:r>
      <w:r>
        <w:rPr>
          <w:sz w:val="28"/>
          <w:szCs w:val="28"/>
        </w:rPr>
        <w:t>ризнать утративш</w:t>
      </w:r>
      <w:r w:rsidRPr="00125DF4">
        <w:rPr>
          <w:sz w:val="28"/>
          <w:szCs w:val="28"/>
        </w:rPr>
        <w:t>ими</w:t>
      </w:r>
      <w:r w:rsidR="00F121D3">
        <w:rPr>
          <w:sz w:val="28"/>
          <w:szCs w:val="28"/>
        </w:rPr>
        <w:t xml:space="preserve"> силу П</w:t>
      </w:r>
      <w:r>
        <w:rPr>
          <w:sz w:val="28"/>
          <w:szCs w:val="28"/>
        </w:rPr>
        <w:t>остановление администрации Нижнеилимского муниципального р</w:t>
      </w:r>
      <w:r w:rsidR="00C13AC1">
        <w:rPr>
          <w:sz w:val="28"/>
          <w:szCs w:val="28"/>
        </w:rPr>
        <w:t>айона от 10.05.2016г. №</w:t>
      </w:r>
      <w:r w:rsidR="00F121D3">
        <w:rPr>
          <w:sz w:val="28"/>
          <w:szCs w:val="28"/>
        </w:rPr>
        <w:t xml:space="preserve"> </w:t>
      </w:r>
      <w:r>
        <w:rPr>
          <w:sz w:val="28"/>
          <w:szCs w:val="28"/>
        </w:rPr>
        <w:t>317 «</w:t>
      </w:r>
      <w:r w:rsidR="00C13AC1">
        <w:rPr>
          <w:sz w:val="28"/>
          <w:szCs w:val="28"/>
        </w:rPr>
        <w:t>Об осу</w:t>
      </w:r>
      <w:r>
        <w:rPr>
          <w:sz w:val="28"/>
          <w:szCs w:val="28"/>
        </w:rPr>
        <w:t>ществлении</w:t>
      </w:r>
      <w:r w:rsidR="00C13AC1">
        <w:rPr>
          <w:sz w:val="28"/>
          <w:szCs w:val="28"/>
        </w:rPr>
        <w:t xml:space="preserve"> администрацией Нижнеилимского муниципального района </w:t>
      </w:r>
      <w:r w:rsidR="00C13AC1">
        <w:rPr>
          <w:sz w:val="28"/>
          <w:szCs w:val="28"/>
        </w:rPr>
        <w:lastRenderedPageBreak/>
        <w:t xml:space="preserve">отдельных областных государственных полномочий в сфере обращения с безнадзорными собаками и кошками в Иркутской области», </w:t>
      </w:r>
      <w:r w:rsidR="00F121D3">
        <w:rPr>
          <w:sz w:val="28"/>
          <w:szCs w:val="28"/>
        </w:rPr>
        <w:t>П</w:t>
      </w:r>
      <w:r w:rsidR="00C13AC1">
        <w:rPr>
          <w:sz w:val="28"/>
          <w:szCs w:val="28"/>
        </w:rPr>
        <w:t xml:space="preserve">остановление администрации Нижнеилимского муниципального района от 26.01.2021г. </w:t>
      </w:r>
      <w:r w:rsidR="00F121D3">
        <w:rPr>
          <w:sz w:val="28"/>
          <w:szCs w:val="28"/>
        </w:rPr>
        <w:t xml:space="preserve">            </w:t>
      </w:r>
      <w:r w:rsidR="00C13AC1">
        <w:rPr>
          <w:sz w:val="28"/>
          <w:szCs w:val="28"/>
        </w:rPr>
        <w:t>№</w:t>
      </w:r>
      <w:r w:rsidR="00F121D3">
        <w:rPr>
          <w:sz w:val="28"/>
          <w:szCs w:val="28"/>
        </w:rPr>
        <w:t xml:space="preserve"> 68 «О внесении изменений в По</w:t>
      </w:r>
      <w:r w:rsidR="00C13AC1">
        <w:rPr>
          <w:sz w:val="28"/>
          <w:szCs w:val="28"/>
        </w:rPr>
        <w:t>становление администрации Нижнеилимского муниципального района от 10.05.2016г. №</w:t>
      </w:r>
      <w:r w:rsidR="00F121D3">
        <w:rPr>
          <w:sz w:val="28"/>
          <w:szCs w:val="28"/>
        </w:rPr>
        <w:t xml:space="preserve"> </w:t>
      </w:r>
      <w:r w:rsidR="00C13AC1">
        <w:rPr>
          <w:sz w:val="28"/>
          <w:szCs w:val="28"/>
        </w:rPr>
        <w:t>317 «Об осуществлении администрацией Нижнеилимского муниципального района отдельных областных государственных полномочий в сфере обращения с безнадзорными собаками и кошками в Иркутской области».</w:t>
      </w:r>
    </w:p>
    <w:p w:rsidR="00125DF4" w:rsidRDefault="00A402F4" w:rsidP="006F1F9A">
      <w:pPr>
        <w:pStyle w:val="ad"/>
        <w:ind w:left="0" w:firstLine="284"/>
        <w:jc w:val="both"/>
        <w:rPr>
          <w:sz w:val="28"/>
          <w:szCs w:val="28"/>
        </w:rPr>
      </w:pPr>
      <w:r>
        <w:rPr>
          <w:sz w:val="28"/>
          <w:szCs w:val="28"/>
        </w:rPr>
        <w:t>8.</w:t>
      </w:r>
      <w:r>
        <w:rPr>
          <w:sz w:val="28"/>
          <w:szCs w:val="28"/>
        </w:rPr>
        <w:tab/>
      </w:r>
      <w:r w:rsidR="00F121D3">
        <w:rPr>
          <w:sz w:val="28"/>
          <w:szCs w:val="28"/>
        </w:rPr>
        <w:t>Настоящее П</w:t>
      </w:r>
      <w:r w:rsidR="00125DF4">
        <w:rPr>
          <w:sz w:val="28"/>
          <w:szCs w:val="28"/>
        </w:rPr>
        <w:t>остановление опубликовать в периодическом печатном издании «Вестник Думы и администрации Нижнеилимского муниципального района», ра</w:t>
      </w:r>
      <w:r w:rsidR="00F121D3">
        <w:rPr>
          <w:sz w:val="28"/>
          <w:szCs w:val="28"/>
        </w:rPr>
        <w:t>зместить на официальном сайте муниципального образования</w:t>
      </w:r>
      <w:r w:rsidR="00125DF4">
        <w:rPr>
          <w:sz w:val="28"/>
          <w:szCs w:val="28"/>
        </w:rPr>
        <w:t xml:space="preserve"> «Нижнеилимский район».</w:t>
      </w:r>
    </w:p>
    <w:p w:rsidR="00C13AC1" w:rsidRDefault="00125DF4" w:rsidP="006F1F9A">
      <w:pPr>
        <w:pStyle w:val="ad"/>
        <w:ind w:left="0" w:firstLine="284"/>
        <w:jc w:val="both"/>
        <w:rPr>
          <w:sz w:val="28"/>
          <w:szCs w:val="28"/>
        </w:rPr>
      </w:pPr>
      <w:r>
        <w:rPr>
          <w:sz w:val="28"/>
          <w:szCs w:val="28"/>
        </w:rPr>
        <w:t xml:space="preserve">9. </w:t>
      </w:r>
      <w:r w:rsidR="00A402F4">
        <w:rPr>
          <w:sz w:val="28"/>
          <w:szCs w:val="28"/>
        </w:rPr>
        <w:t>К</w:t>
      </w:r>
      <w:r w:rsidR="00C13AC1">
        <w:rPr>
          <w:sz w:val="28"/>
          <w:szCs w:val="28"/>
        </w:rPr>
        <w:t>онт</w:t>
      </w:r>
      <w:r w:rsidR="00F121D3">
        <w:rPr>
          <w:sz w:val="28"/>
          <w:szCs w:val="28"/>
        </w:rPr>
        <w:t>роль за исполнением настоящего П</w:t>
      </w:r>
      <w:r w:rsidR="00C13AC1">
        <w:rPr>
          <w:sz w:val="28"/>
          <w:szCs w:val="28"/>
        </w:rPr>
        <w:t xml:space="preserve">остановления возложить на заместителя мэра по </w:t>
      </w:r>
      <w:r w:rsidR="00E2039E">
        <w:rPr>
          <w:sz w:val="28"/>
          <w:szCs w:val="28"/>
        </w:rPr>
        <w:t>экономической политике и цифровому развитию</w:t>
      </w:r>
      <w:r w:rsidR="006F1F9A">
        <w:rPr>
          <w:sz w:val="28"/>
          <w:szCs w:val="28"/>
        </w:rPr>
        <w:t xml:space="preserve"> Чудинова Е.В.</w:t>
      </w:r>
    </w:p>
    <w:p w:rsidR="003F4EA6" w:rsidRDefault="003F4EA6" w:rsidP="003F4EA6">
      <w:pPr>
        <w:pStyle w:val="ad"/>
        <w:ind w:left="1069"/>
        <w:jc w:val="both"/>
        <w:rPr>
          <w:sz w:val="28"/>
          <w:szCs w:val="28"/>
        </w:rPr>
      </w:pPr>
    </w:p>
    <w:p w:rsidR="0090174F" w:rsidRDefault="0090174F" w:rsidP="00D76DF6">
      <w:pPr>
        <w:jc w:val="both"/>
        <w:rPr>
          <w:sz w:val="28"/>
          <w:szCs w:val="28"/>
        </w:rPr>
      </w:pPr>
    </w:p>
    <w:p w:rsidR="00C96397" w:rsidRPr="008F72C1" w:rsidRDefault="00C96397" w:rsidP="00B463DB">
      <w:pPr>
        <w:keepLines/>
        <w:autoSpaceDE w:val="0"/>
        <w:autoSpaceDN w:val="0"/>
        <w:adjustRightInd w:val="0"/>
        <w:jc w:val="center"/>
        <w:rPr>
          <w:b/>
          <w:bCs/>
          <w:sz w:val="28"/>
          <w:szCs w:val="28"/>
        </w:rPr>
      </w:pPr>
    </w:p>
    <w:p w:rsidR="002E63B6" w:rsidRPr="008F72C1" w:rsidRDefault="008F6F0F" w:rsidP="00A9661C">
      <w:pPr>
        <w:tabs>
          <w:tab w:val="left" w:pos="9360"/>
          <w:tab w:val="left" w:pos="9540"/>
        </w:tabs>
        <w:jc w:val="both"/>
        <w:rPr>
          <w:sz w:val="20"/>
          <w:szCs w:val="20"/>
        </w:rPr>
      </w:pPr>
      <w:r w:rsidRPr="008F72C1">
        <w:rPr>
          <w:sz w:val="28"/>
          <w:szCs w:val="28"/>
        </w:rPr>
        <w:t xml:space="preserve">         </w:t>
      </w:r>
    </w:p>
    <w:p w:rsidR="006D5DEB" w:rsidRPr="008F72C1" w:rsidRDefault="00614429" w:rsidP="006D5DEB">
      <w:pPr>
        <w:ind w:firstLine="567"/>
        <w:jc w:val="center"/>
        <w:rPr>
          <w:sz w:val="28"/>
          <w:szCs w:val="28"/>
        </w:rPr>
      </w:pPr>
      <w:bookmarkStart w:id="0" w:name="_GoBack"/>
      <w:bookmarkEnd w:id="0"/>
      <w:r>
        <w:rPr>
          <w:sz w:val="28"/>
          <w:szCs w:val="28"/>
        </w:rPr>
        <w:t>М</w:t>
      </w:r>
      <w:r w:rsidR="006D5DEB" w:rsidRPr="008F72C1">
        <w:rPr>
          <w:sz w:val="28"/>
          <w:szCs w:val="28"/>
        </w:rPr>
        <w:t xml:space="preserve">эр района                                                  </w:t>
      </w:r>
      <w:r>
        <w:rPr>
          <w:sz w:val="28"/>
          <w:szCs w:val="28"/>
        </w:rPr>
        <w:t>М.С. Романов</w:t>
      </w:r>
    </w:p>
    <w:p w:rsidR="006D5DEB" w:rsidRPr="008F72C1" w:rsidRDefault="006D5DEB" w:rsidP="006D5DEB">
      <w:pPr>
        <w:ind w:firstLine="567"/>
        <w:jc w:val="center"/>
        <w:rPr>
          <w:sz w:val="28"/>
          <w:szCs w:val="28"/>
        </w:rPr>
      </w:pPr>
    </w:p>
    <w:p w:rsidR="006D5DEB" w:rsidRPr="008F72C1" w:rsidRDefault="006D5DEB" w:rsidP="006D5DEB">
      <w:pPr>
        <w:ind w:firstLine="567"/>
        <w:jc w:val="center"/>
        <w:rPr>
          <w:b/>
          <w:sz w:val="28"/>
          <w:szCs w:val="28"/>
        </w:rPr>
      </w:pPr>
    </w:p>
    <w:p w:rsidR="00065AFD" w:rsidRDefault="00065AFD" w:rsidP="006D5DEB">
      <w:pPr>
        <w:rPr>
          <w:u w:val="single"/>
        </w:rPr>
      </w:pPr>
    </w:p>
    <w:p w:rsidR="00065AFD" w:rsidRDefault="00065AFD" w:rsidP="006D5DEB">
      <w:pPr>
        <w:rPr>
          <w:u w:val="single"/>
        </w:rPr>
      </w:pPr>
    </w:p>
    <w:p w:rsidR="00065AFD" w:rsidRDefault="00065AFD" w:rsidP="006D5DEB">
      <w:pPr>
        <w:rPr>
          <w:u w:val="single"/>
        </w:rPr>
      </w:pPr>
    </w:p>
    <w:p w:rsidR="004F2880" w:rsidRDefault="004F2880" w:rsidP="006D5DEB">
      <w:pPr>
        <w:rPr>
          <w:u w:val="single"/>
        </w:rPr>
      </w:pPr>
    </w:p>
    <w:p w:rsidR="004F2880" w:rsidRDefault="004F2880" w:rsidP="006D5DEB">
      <w:pPr>
        <w:rPr>
          <w:u w:val="single"/>
        </w:rPr>
      </w:pPr>
    </w:p>
    <w:p w:rsidR="004F2880" w:rsidRDefault="004F2880" w:rsidP="006D5DEB">
      <w:pPr>
        <w:rPr>
          <w:u w:val="single"/>
        </w:rPr>
      </w:pPr>
    </w:p>
    <w:p w:rsidR="004F2880" w:rsidRDefault="004F2880"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F1F9A" w:rsidRDefault="006F1F9A" w:rsidP="006D5DEB">
      <w:pPr>
        <w:rPr>
          <w:u w:val="single"/>
        </w:rPr>
      </w:pPr>
    </w:p>
    <w:p w:rsidR="006D5DEB" w:rsidRPr="008F72C1" w:rsidRDefault="006D5DEB" w:rsidP="006D5DEB">
      <w:r w:rsidRPr="008F72C1">
        <w:rPr>
          <w:u w:val="single"/>
        </w:rPr>
        <w:t>Рассылка:</w:t>
      </w:r>
      <w:r w:rsidRPr="008F72C1">
        <w:t xml:space="preserve"> в дело-2,</w:t>
      </w:r>
      <w:r w:rsidR="00E2039E">
        <w:t xml:space="preserve"> Цвейгарту В.В., Чудинову Е.В., </w:t>
      </w:r>
      <w:r w:rsidR="006F1F9A">
        <w:t>отдел ГОиЧС, Ф</w:t>
      </w:r>
      <w:r w:rsidR="00E2039E">
        <w:t>инансовое управление, отдел бу</w:t>
      </w:r>
      <w:r w:rsidR="006F1F9A">
        <w:t>хгалтерского учета и отчетности.</w:t>
      </w:r>
      <w:r w:rsidR="00E2039E">
        <w:t xml:space="preserve"> </w:t>
      </w:r>
    </w:p>
    <w:p w:rsidR="006D5DEB" w:rsidRPr="008F72C1" w:rsidRDefault="006D5DEB" w:rsidP="006D5DEB">
      <w:pPr>
        <w:jc w:val="both"/>
      </w:pPr>
    </w:p>
    <w:p w:rsidR="009E7F01" w:rsidRDefault="005A548B" w:rsidP="00614429">
      <w:r w:rsidRPr="008F72C1">
        <w:t>О.В.</w:t>
      </w:r>
      <w:r w:rsidR="00614429">
        <w:t xml:space="preserve"> </w:t>
      </w:r>
      <w:r w:rsidR="00E2039E">
        <w:t xml:space="preserve">Ефремова </w:t>
      </w:r>
      <w:r w:rsidR="00E2039E">
        <w:br/>
        <w:t>8 (395 66) 30779</w:t>
      </w:r>
    </w:p>
    <w:p w:rsidR="009E7F01" w:rsidRPr="008F72C1" w:rsidRDefault="009E7F01" w:rsidP="005A548B">
      <w:pPr>
        <w:jc w:val="both"/>
        <w:sectPr w:rsidR="009E7F01" w:rsidRPr="008F72C1" w:rsidSect="00A402F4">
          <w:pgSz w:w="11906" w:h="16838"/>
          <w:pgMar w:top="1134" w:right="737" w:bottom="1134" w:left="1701" w:header="709" w:footer="709" w:gutter="0"/>
          <w:cols w:space="708"/>
          <w:docGrid w:linePitch="360"/>
        </w:sectPr>
      </w:pPr>
    </w:p>
    <w:p w:rsidR="008F6F0F" w:rsidRPr="00CE60E7" w:rsidRDefault="008F6F0F" w:rsidP="005A548B">
      <w:pPr>
        <w:rPr>
          <w:color w:val="000000"/>
          <w:sz w:val="28"/>
          <w:szCs w:val="28"/>
        </w:rPr>
      </w:pPr>
    </w:p>
    <w:sectPr w:rsidR="008F6F0F" w:rsidRPr="00CE60E7" w:rsidSect="00C135B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D6" w:rsidRDefault="00EA44D6" w:rsidP="00A53204">
      <w:r>
        <w:separator/>
      </w:r>
    </w:p>
  </w:endnote>
  <w:endnote w:type="continuationSeparator" w:id="1">
    <w:p w:rsidR="00EA44D6" w:rsidRDefault="00EA44D6" w:rsidP="00A53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D6" w:rsidRDefault="00EA44D6" w:rsidP="00A53204">
      <w:r>
        <w:separator/>
      </w:r>
    </w:p>
  </w:footnote>
  <w:footnote w:type="continuationSeparator" w:id="1">
    <w:p w:rsidR="00EA44D6" w:rsidRDefault="00EA44D6" w:rsidP="00A53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9AF"/>
    <w:multiLevelType w:val="hybridMultilevel"/>
    <w:tmpl w:val="D168FC40"/>
    <w:lvl w:ilvl="0" w:tplc="CDACF38C">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
    <w:nsid w:val="01B47929"/>
    <w:multiLevelType w:val="hybridMultilevel"/>
    <w:tmpl w:val="1DA6C9EA"/>
    <w:lvl w:ilvl="0" w:tplc="CB6A2310">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F8383B"/>
    <w:multiLevelType w:val="hybridMultilevel"/>
    <w:tmpl w:val="4AECB6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313BFB"/>
    <w:multiLevelType w:val="hybridMultilevel"/>
    <w:tmpl w:val="6C72C10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64E12E1"/>
    <w:multiLevelType w:val="hybridMultilevel"/>
    <w:tmpl w:val="FBE656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9429BE"/>
    <w:multiLevelType w:val="hybridMultilevel"/>
    <w:tmpl w:val="55F6156A"/>
    <w:lvl w:ilvl="0" w:tplc="CC26678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25029F8"/>
    <w:multiLevelType w:val="hybridMultilevel"/>
    <w:tmpl w:val="38CAEB10"/>
    <w:lvl w:ilvl="0" w:tplc="E002421A">
      <w:start w:val="1"/>
      <w:numFmt w:val="upperRoman"/>
      <w:lvlText w:val="%1."/>
      <w:lvlJc w:val="left"/>
      <w:pPr>
        <w:ind w:left="1020" w:hanging="72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7">
    <w:nsid w:val="2E023D8D"/>
    <w:multiLevelType w:val="hybridMultilevel"/>
    <w:tmpl w:val="3C529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F10648"/>
    <w:multiLevelType w:val="hybridMultilevel"/>
    <w:tmpl w:val="326EED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3E6A67"/>
    <w:multiLevelType w:val="hybridMultilevel"/>
    <w:tmpl w:val="6C72C1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EF0764"/>
    <w:multiLevelType w:val="hybridMultilevel"/>
    <w:tmpl w:val="FCBE961E"/>
    <w:lvl w:ilvl="0" w:tplc="F8A0CDC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3254834"/>
    <w:multiLevelType w:val="hybridMultilevel"/>
    <w:tmpl w:val="10AE5E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0D4FAA"/>
    <w:multiLevelType w:val="hybridMultilevel"/>
    <w:tmpl w:val="6C72C1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D975F2"/>
    <w:multiLevelType w:val="hybridMultilevel"/>
    <w:tmpl w:val="86D62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27669"/>
    <w:multiLevelType w:val="hybridMultilevel"/>
    <w:tmpl w:val="164E16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8C0A2D"/>
    <w:multiLevelType w:val="hybridMultilevel"/>
    <w:tmpl w:val="7B2CAF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E75CAC"/>
    <w:multiLevelType w:val="hybridMultilevel"/>
    <w:tmpl w:val="8B5E27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21745B"/>
    <w:multiLevelType w:val="hybridMultilevel"/>
    <w:tmpl w:val="CBD2D170"/>
    <w:lvl w:ilvl="0" w:tplc="41722ED4">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503F36C6"/>
    <w:multiLevelType w:val="hybridMultilevel"/>
    <w:tmpl w:val="D0B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12C78"/>
    <w:multiLevelType w:val="hybridMultilevel"/>
    <w:tmpl w:val="6D7801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60C47"/>
    <w:multiLevelType w:val="hybridMultilevel"/>
    <w:tmpl w:val="63E272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DD7593"/>
    <w:multiLevelType w:val="hybridMultilevel"/>
    <w:tmpl w:val="CF126A64"/>
    <w:lvl w:ilvl="0" w:tplc="44364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B07FBB"/>
    <w:multiLevelType w:val="hybridMultilevel"/>
    <w:tmpl w:val="2E5A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A243B"/>
    <w:multiLevelType w:val="hybridMultilevel"/>
    <w:tmpl w:val="5508A1C2"/>
    <w:lvl w:ilvl="0" w:tplc="7DD6F0A6">
      <w:start w:val="1"/>
      <w:numFmt w:val="decimal"/>
      <w:lvlText w:val="%1."/>
      <w:lvlJc w:val="left"/>
      <w:pPr>
        <w:ind w:left="660" w:hanging="360"/>
      </w:pPr>
      <w:rPr>
        <w:rFonts w:hint="default"/>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nsid w:val="6A6159A9"/>
    <w:multiLevelType w:val="hybridMultilevel"/>
    <w:tmpl w:val="E4D422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D83124E"/>
    <w:multiLevelType w:val="hybridMultilevel"/>
    <w:tmpl w:val="90EAF4D6"/>
    <w:lvl w:ilvl="0" w:tplc="7DD6F0A6">
      <w:start w:val="1"/>
      <w:numFmt w:val="decimal"/>
      <w:lvlText w:val="%1."/>
      <w:lvlJc w:val="left"/>
      <w:pPr>
        <w:ind w:left="660" w:hanging="360"/>
      </w:pPr>
      <w:rPr>
        <w:rFonts w:hint="default"/>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72BF5DD3"/>
    <w:multiLevelType w:val="hybridMultilevel"/>
    <w:tmpl w:val="160AD7B8"/>
    <w:lvl w:ilvl="0" w:tplc="1B7A67AE">
      <w:start w:val="1"/>
      <w:numFmt w:val="decimal"/>
      <w:lvlText w:val="%1)"/>
      <w:lvlJc w:val="left"/>
      <w:pPr>
        <w:ind w:left="1110" w:hanging="7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A30692A"/>
    <w:multiLevelType w:val="multilevel"/>
    <w:tmpl w:val="5588B204"/>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767" w:hanging="180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927" w:hanging="2160"/>
      </w:pPr>
      <w:rPr>
        <w:rFonts w:hint="default"/>
      </w:rPr>
    </w:lvl>
  </w:abstractNum>
  <w:abstractNum w:abstractNumId="28">
    <w:nsid w:val="7C0D490C"/>
    <w:multiLevelType w:val="hybridMultilevel"/>
    <w:tmpl w:val="86A27C44"/>
    <w:lvl w:ilvl="0" w:tplc="C796395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31BFC"/>
    <w:multiLevelType w:val="multilevel"/>
    <w:tmpl w:val="E0D4E8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E0974A5"/>
    <w:multiLevelType w:val="hybridMultilevel"/>
    <w:tmpl w:val="A2BEC9E4"/>
    <w:lvl w:ilvl="0" w:tplc="7DD6F0A6">
      <w:start w:val="1"/>
      <w:numFmt w:val="decimal"/>
      <w:lvlText w:val="%1."/>
      <w:lvlJc w:val="left"/>
      <w:pPr>
        <w:ind w:left="660" w:hanging="360"/>
      </w:pPr>
      <w:rPr>
        <w:rFonts w:hint="default"/>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1">
    <w:nsid w:val="7EF8439C"/>
    <w:multiLevelType w:val="hybridMultilevel"/>
    <w:tmpl w:val="9FC24492"/>
    <w:lvl w:ilvl="0" w:tplc="4F32C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0"/>
  </w:num>
  <w:num w:numId="4">
    <w:abstractNumId w:val="26"/>
  </w:num>
  <w:num w:numId="5">
    <w:abstractNumId w:val="15"/>
  </w:num>
  <w:num w:numId="6">
    <w:abstractNumId w:val="0"/>
  </w:num>
  <w:num w:numId="7">
    <w:abstractNumId w:val="16"/>
  </w:num>
  <w:num w:numId="8">
    <w:abstractNumId w:val="6"/>
  </w:num>
  <w:num w:numId="9">
    <w:abstractNumId w:val="14"/>
  </w:num>
  <w:num w:numId="10">
    <w:abstractNumId w:val="12"/>
  </w:num>
  <w:num w:numId="11">
    <w:abstractNumId w:val="5"/>
  </w:num>
  <w:num w:numId="12">
    <w:abstractNumId w:val="4"/>
  </w:num>
  <w:num w:numId="13">
    <w:abstractNumId w:val="8"/>
  </w:num>
  <w:num w:numId="14">
    <w:abstractNumId w:val="3"/>
  </w:num>
  <w:num w:numId="15">
    <w:abstractNumId w:val="23"/>
  </w:num>
  <w:num w:numId="16">
    <w:abstractNumId w:val="25"/>
  </w:num>
  <w:num w:numId="17">
    <w:abstractNumId w:val="30"/>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4"/>
  </w:num>
  <w:num w:numId="25">
    <w:abstractNumId w:val="2"/>
  </w:num>
  <w:num w:numId="26">
    <w:abstractNumId w:val="18"/>
  </w:num>
  <w:num w:numId="27">
    <w:abstractNumId w:val="28"/>
  </w:num>
  <w:num w:numId="28">
    <w:abstractNumId w:val="27"/>
  </w:num>
  <w:num w:numId="29">
    <w:abstractNumId w:val="22"/>
  </w:num>
  <w:num w:numId="30">
    <w:abstractNumId w:val="21"/>
  </w:num>
  <w:num w:numId="31">
    <w:abstractNumId w:val="29"/>
  </w:num>
  <w:num w:numId="32">
    <w:abstractNumId w:val="13"/>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8D469D"/>
    <w:rsid w:val="00004589"/>
    <w:rsid w:val="00004CE4"/>
    <w:rsid w:val="00010727"/>
    <w:rsid w:val="0001078C"/>
    <w:rsid w:val="000111A4"/>
    <w:rsid w:val="000122B8"/>
    <w:rsid w:val="00013530"/>
    <w:rsid w:val="00013691"/>
    <w:rsid w:val="0001412C"/>
    <w:rsid w:val="000146CD"/>
    <w:rsid w:val="000151A6"/>
    <w:rsid w:val="00016CE8"/>
    <w:rsid w:val="000202C8"/>
    <w:rsid w:val="00020D8D"/>
    <w:rsid w:val="00020F37"/>
    <w:rsid w:val="00021B2B"/>
    <w:rsid w:val="000229D1"/>
    <w:rsid w:val="000269D4"/>
    <w:rsid w:val="00027007"/>
    <w:rsid w:val="00027CBA"/>
    <w:rsid w:val="0003356D"/>
    <w:rsid w:val="00033597"/>
    <w:rsid w:val="00033ACC"/>
    <w:rsid w:val="00037AAD"/>
    <w:rsid w:val="000404DF"/>
    <w:rsid w:val="0004176D"/>
    <w:rsid w:val="00042738"/>
    <w:rsid w:val="00044CCD"/>
    <w:rsid w:val="0004580D"/>
    <w:rsid w:val="00047149"/>
    <w:rsid w:val="00050627"/>
    <w:rsid w:val="00050B5D"/>
    <w:rsid w:val="00053B73"/>
    <w:rsid w:val="000551E8"/>
    <w:rsid w:val="00055C19"/>
    <w:rsid w:val="00064136"/>
    <w:rsid w:val="00065AFD"/>
    <w:rsid w:val="000662AA"/>
    <w:rsid w:val="00070079"/>
    <w:rsid w:val="00070A69"/>
    <w:rsid w:val="0007146F"/>
    <w:rsid w:val="000722C1"/>
    <w:rsid w:val="00072CFB"/>
    <w:rsid w:val="0007309E"/>
    <w:rsid w:val="00074001"/>
    <w:rsid w:val="00075005"/>
    <w:rsid w:val="0007684E"/>
    <w:rsid w:val="00076A15"/>
    <w:rsid w:val="00081CD2"/>
    <w:rsid w:val="000821EB"/>
    <w:rsid w:val="00082F6A"/>
    <w:rsid w:val="000842EA"/>
    <w:rsid w:val="000854FC"/>
    <w:rsid w:val="00085736"/>
    <w:rsid w:val="00086515"/>
    <w:rsid w:val="00090201"/>
    <w:rsid w:val="000902FA"/>
    <w:rsid w:val="0009079F"/>
    <w:rsid w:val="000907D8"/>
    <w:rsid w:val="00090D1F"/>
    <w:rsid w:val="00091C95"/>
    <w:rsid w:val="00094B11"/>
    <w:rsid w:val="00094D6C"/>
    <w:rsid w:val="000965D9"/>
    <w:rsid w:val="0009703B"/>
    <w:rsid w:val="000A011B"/>
    <w:rsid w:val="000A077E"/>
    <w:rsid w:val="000A09EB"/>
    <w:rsid w:val="000A1240"/>
    <w:rsid w:val="000A4BE3"/>
    <w:rsid w:val="000A4E3C"/>
    <w:rsid w:val="000A4E86"/>
    <w:rsid w:val="000A5B4C"/>
    <w:rsid w:val="000A72AC"/>
    <w:rsid w:val="000B0A5C"/>
    <w:rsid w:val="000B0C8F"/>
    <w:rsid w:val="000B2658"/>
    <w:rsid w:val="000B2885"/>
    <w:rsid w:val="000B4DE6"/>
    <w:rsid w:val="000B529F"/>
    <w:rsid w:val="000B7ED6"/>
    <w:rsid w:val="000C02F2"/>
    <w:rsid w:val="000C037B"/>
    <w:rsid w:val="000C0861"/>
    <w:rsid w:val="000C0AD2"/>
    <w:rsid w:val="000C1B08"/>
    <w:rsid w:val="000C2F61"/>
    <w:rsid w:val="000C3603"/>
    <w:rsid w:val="000C5269"/>
    <w:rsid w:val="000C72F4"/>
    <w:rsid w:val="000D2965"/>
    <w:rsid w:val="000D5A10"/>
    <w:rsid w:val="000D7EFA"/>
    <w:rsid w:val="000E072A"/>
    <w:rsid w:val="000E0FC2"/>
    <w:rsid w:val="000E15B7"/>
    <w:rsid w:val="000E1AB9"/>
    <w:rsid w:val="000E2047"/>
    <w:rsid w:val="000E2966"/>
    <w:rsid w:val="000E4391"/>
    <w:rsid w:val="000E47F8"/>
    <w:rsid w:val="000E54F6"/>
    <w:rsid w:val="000E6E13"/>
    <w:rsid w:val="000E79EC"/>
    <w:rsid w:val="000E7E61"/>
    <w:rsid w:val="000F0DFF"/>
    <w:rsid w:val="000F166C"/>
    <w:rsid w:val="000F322E"/>
    <w:rsid w:val="000F439F"/>
    <w:rsid w:val="000F5D3E"/>
    <w:rsid w:val="000F64B9"/>
    <w:rsid w:val="000F6EBA"/>
    <w:rsid w:val="000F7DCD"/>
    <w:rsid w:val="000F7E5D"/>
    <w:rsid w:val="00100FB8"/>
    <w:rsid w:val="001014AB"/>
    <w:rsid w:val="00101CBD"/>
    <w:rsid w:val="00101FC4"/>
    <w:rsid w:val="001023F6"/>
    <w:rsid w:val="00106824"/>
    <w:rsid w:val="001068E7"/>
    <w:rsid w:val="001076C8"/>
    <w:rsid w:val="001102EC"/>
    <w:rsid w:val="0011039A"/>
    <w:rsid w:val="00112F29"/>
    <w:rsid w:val="0012034A"/>
    <w:rsid w:val="001209C6"/>
    <w:rsid w:val="00120CA0"/>
    <w:rsid w:val="00125DF4"/>
    <w:rsid w:val="001301C6"/>
    <w:rsid w:val="00134602"/>
    <w:rsid w:val="00134CD8"/>
    <w:rsid w:val="001376D6"/>
    <w:rsid w:val="00137B44"/>
    <w:rsid w:val="00142403"/>
    <w:rsid w:val="001444BD"/>
    <w:rsid w:val="00144BA1"/>
    <w:rsid w:val="00144DF0"/>
    <w:rsid w:val="00145495"/>
    <w:rsid w:val="001468AE"/>
    <w:rsid w:val="00146B7D"/>
    <w:rsid w:val="00147BE6"/>
    <w:rsid w:val="001527E3"/>
    <w:rsid w:val="00155F56"/>
    <w:rsid w:val="00156207"/>
    <w:rsid w:val="00156A2C"/>
    <w:rsid w:val="00157675"/>
    <w:rsid w:val="00160ECA"/>
    <w:rsid w:val="00160ED1"/>
    <w:rsid w:val="00160F55"/>
    <w:rsid w:val="00162454"/>
    <w:rsid w:val="001661A6"/>
    <w:rsid w:val="00166845"/>
    <w:rsid w:val="00167AA0"/>
    <w:rsid w:val="00167AFA"/>
    <w:rsid w:val="0017030B"/>
    <w:rsid w:val="00170476"/>
    <w:rsid w:val="001710DB"/>
    <w:rsid w:val="00171365"/>
    <w:rsid w:val="00172072"/>
    <w:rsid w:val="001720E3"/>
    <w:rsid w:val="0017211E"/>
    <w:rsid w:val="00173EB8"/>
    <w:rsid w:val="00175392"/>
    <w:rsid w:val="00175776"/>
    <w:rsid w:val="00175884"/>
    <w:rsid w:val="00176C03"/>
    <w:rsid w:val="00176D74"/>
    <w:rsid w:val="00177D9C"/>
    <w:rsid w:val="00180AB9"/>
    <w:rsid w:val="001821BE"/>
    <w:rsid w:val="00182230"/>
    <w:rsid w:val="001831F4"/>
    <w:rsid w:val="001841E3"/>
    <w:rsid w:val="001847C8"/>
    <w:rsid w:val="00184DA3"/>
    <w:rsid w:val="0018734E"/>
    <w:rsid w:val="00191411"/>
    <w:rsid w:val="00191C87"/>
    <w:rsid w:val="001920DB"/>
    <w:rsid w:val="00192BC3"/>
    <w:rsid w:val="00193156"/>
    <w:rsid w:val="001933C0"/>
    <w:rsid w:val="00193477"/>
    <w:rsid w:val="00194151"/>
    <w:rsid w:val="0019468C"/>
    <w:rsid w:val="001948FD"/>
    <w:rsid w:val="00195B6E"/>
    <w:rsid w:val="001A0E02"/>
    <w:rsid w:val="001A4AD5"/>
    <w:rsid w:val="001A5722"/>
    <w:rsid w:val="001A5831"/>
    <w:rsid w:val="001A593D"/>
    <w:rsid w:val="001B0AE0"/>
    <w:rsid w:val="001B0E17"/>
    <w:rsid w:val="001B3AD7"/>
    <w:rsid w:val="001B4586"/>
    <w:rsid w:val="001C189D"/>
    <w:rsid w:val="001C1EA4"/>
    <w:rsid w:val="001C342E"/>
    <w:rsid w:val="001C451E"/>
    <w:rsid w:val="001C45C9"/>
    <w:rsid w:val="001C515E"/>
    <w:rsid w:val="001C706D"/>
    <w:rsid w:val="001C790A"/>
    <w:rsid w:val="001D08E9"/>
    <w:rsid w:val="001D1443"/>
    <w:rsid w:val="001D1B55"/>
    <w:rsid w:val="001D1ECB"/>
    <w:rsid w:val="001D36E6"/>
    <w:rsid w:val="001D5AB4"/>
    <w:rsid w:val="001D6202"/>
    <w:rsid w:val="001D7912"/>
    <w:rsid w:val="001E27A6"/>
    <w:rsid w:val="001E49BB"/>
    <w:rsid w:val="001E5AA7"/>
    <w:rsid w:val="001E75DA"/>
    <w:rsid w:val="001E7722"/>
    <w:rsid w:val="001E79CC"/>
    <w:rsid w:val="001F0282"/>
    <w:rsid w:val="001F213B"/>
    <w:rsid w:val="001F2CC2"/>
    <w:rsid w:val="001F3D87"/>
    <w:rsid w:val="001F4F3C"/>
    <w:rsid w:val="001F6E86"/>
    <w:rsid w:val="001F6F12"/>
    <w:rsid w:val="001F6F9A"/>
    <w:rsid w:val="002003F4"/>
    <w:rsid w:val="00201C36"/>
    <w:rsid w:val="002033D3"/>
    <w:rsid w:val="00203533"/>
    <w:rsid w:val="00203557"/>
    <w:rsid w:val="00203C89"/>
    <w:rsid w:val="002058EF"/>
    <w:rsid w:val="00206793"/>
    <w:rsid w:val="00206F15"/>
    <w:rsid w:val="00207FB2"/>
    <w:rsid w:val="00210516"/>
    <w:rsid w:val="0021151C"/>
    <w:rsid w:val="00211A8F"/>
    <w:rsid w:val="002121FF"/>
    <w:rsid w:val="0021249B"/>
    <w:rsid w:val="00214B93"/>
    <w:rsid w:val="00214C26"/>
    <w:rsid w:val="002154BA"/>
    <w:rsid w:val="00215D9B"/>
    <w:rsid w:val="0021682C"/>
    <w:rsid w:val="0021708C"/>
    <w:rsid w:val="0021783A"/>
    <w:rsid w:val="00220297"/>
    <w:rsid w:val="00220F1F"/>
    <w:rsid w:val="00222201"/>
    <w:rsid w:val="00222CB8"/>
    <w:rsid w:val="0022479C"/>
    <w:rsid w:val="0022671A"/>
    <w:rsid w:val="00230320"/>
    <w:rsid w:val="00230581"/>
    <w:rsid w:val="0023167D"/>
    <w:rsid w:val="00233426"/>
    <w:rsid w:val="0023345D"/>
    <w:rsid w:val="00233837"/>
    <w:rsid w:val="0023385E"/>
    <w:rsid w:val="00237669"/>
    <w:rsid w:val="00240598"/>
    <w:rsid w:val="00241A3D"/>
    <w:rsid w:val="00242504"/>
    <w:rsid w:val="00242EED"/>
    <w:rsid w:val="002430B3"/>
    <w:rsid w:val="00244902"/>
    <w:rsid w:val="00244EFC"/>
    <w:rsid w:val="00247C80"/>
    <w:rsid w:val="00250156"/>
    <w:rsid w:val="00250799"/>
    <w:rsid w:val="00250F19"/>
    <w:rsid w:val="00253D4F"/>
    <w:rsid w:val="0025403C"/>
    <w:rsid w:val="002541AE"/>
    <w:rsid w:val="00260CCE"/>
    <w:rsid w:val="00261644"/>
    <w:rsid w:val="00261E4E"/>
    <w:rsid w:val="002621EF"/>
    <w:rsid w:val="0026560A"/>
    <w:rsid w:val="0027006A"/>
    <w:rsid w:val="002718B3"/>
    <w:rsid w:val="00272565"/>
    <w:rsid w:val="0027258D"/>
    <w:rsid w:val="0027340D"/>
    <w:rsid w:val="002734E1"/>
    <w:rsid w:val="0028659F"/>
    <w:rsid w:val="0029217A"/>
    <w:rsid w:val="00292E5E"/>
    <w:rsid w:val="00294812"/>
    <w:rsid w:val="002A0B98"/>
    <w:rsid w:val="002A2C1A"/>
    <w:rsid w:val="002A47F0"/>
    <w:rsid w:val="002A6E95"/>
    <w:rsid w:val="002A7278"/>
    <w:rsid w:val="002A72AE"/>
    <w:rsid w:val="002B3939"/>
    <w:rsid w:val="002B6AEC"/>
    <w:rsid w:val="002B701D"/>
    <w:rsid w:val="002B7F76"/>
    <w:rsid w:val="002C0EBE"/>
    <w:rsid w:val="002C1667"/>
    <w:rsid w:val="002C2E6C"/>
    <w:rsid w:val="002D0452"/>
    <w:rsid w:val="002D2EB9"/>
    <w:rsid w:val="002D389C"/>
    <w:rsid w:val="002D3A4F"/>
    <w:rsid w:val="002D5DE1"/>
    <w:rsid w:val="002D6040"/>
    <w:rsid w:val="002D61F0"/>
    <w:rsid w:val="002D6E61"/>
    <w:rsid w:val="002E349E"/>
    <w:rsid w:val="002E3A44"/>
    <w:rsid w:val="002E478F"/>
    <w:rsid w:val="002E63B6"/>
    <w:rsid w:val="002E6978"/>
    <w:rsid w:val="002E738A"/>
    <w:rsid w:val="002F0C2E"/>
    <w:rsid w:val="002F0FA3"/>
    <w:rsid w:val="002F3D06"/>
    <w:rsid w:val="002F41B2"/>
    <w:rsid w:val="002F5258"/>
    <w:rsid w:val="002F6779"/>
    <w:rsid w:val="002F7F13"/>
    <w:rsid w:val="00300792"/>
    <w:rsid w:val="00301F03"/>
    <w:rsid w:val="00303537"/>
    <w:rsid w:val="00304341"/>
    <w:rsid w:val="00305C04"/>
    <w:rsid w:val="003105D7"/>
    <w:rsid w:val="003145FC"/>
    <w:rsid w:val="00314A0B"/>
    <w:rsid w:val="00314A21"/>
    <w:rsid w:val="0032148F"/>
    <w:rsid w:val="0032174C"/>
    <w:rsid w:val="00321BED"/>
    <w:rsid w:val="00323BF9"/>
    <w:rsid w:val="00327048"/>
    <w:rsid w:val="003273A3"/>
    <w:rsid w:val="00330791"/>
    <w:rsid w:val="00330798"/>
    <w:rsid w:val="00331778"/>
    <w:rsid w:val="00333798"/>
    <w:rsid w:val="0033495D"/>
    <w:rsid w:val="003353FD"/>
    <w:rsid w:val="003368FE"/>
    <w:rsid w:val="00337A22"/>
    <w:rsid w:val="0034248D"/>
    <w:rsid w:val="00346795"/>
    <w:rsid w:val="00350B15"/>
    <w:rsid w:val="00350D17"/>
    <w:rsid w:val="00350ECD"/>
    <w:rsid w:val="0035107C"/>
    <w:rsid w:val="0035202D"/>
    <w:rsid w:val="00353369"/>
    <w:rsid w:val="00354094"/>
    <w:rsid w:val="0035462A"/>
    <w:rsid w:val="00354EE7"/>
    <w:rsid w:val="003559FD"/>
    <w:rsid w:val="00356B2F"/>
    <w:rsid w:val="00356B58"/>
    <w:rsid w:val="003618D5"/>
    <w:rsid w:val="003627DE"/>
    <w:rsid w:val="00363816"/>
    <w:rsid w:val="00365AF2"/>
    <w:rsid w:val="00365E7A"/>
    <w:rsid w:val="00366BF6"/>
    <w:rsid w:val="0036789C"/>
    <w:rsid w:val="00370965"/>
    <w:rsid w:val="00373B33"/>
    <w:rsid w:val="00376FFC"/>
    <w:rsid w:val="003771CA"/>
    <w:rsid w:val="0037756D"/>
    <w:rsid w:val="003817F6"/>
    <w:rsid w:val="00382CE7"/>
    <w:rsid w:val="0038302B"/>
    <w:rsid w:val="00386326"/>
    <w:rsid w:val="003872F8"/>
    <w:rsid w:val="00387860"/>
    <w:rsid w:val="00393D79"/>
    <w:rsid w:val="00393EDB"/>
    <w:rsid w:val="00394230"/>
    <w:rsid w:val="0039690C"/>
    <w:rsid w:val="00397A78"/>
    <w:rsid w:val="00397C29"/>
    <w:rsid w:val="003A0D3A"/>
    <w:rsid w:val="003A115C"/>
    <w:rsid w:val="003A5596"/>
    <w:rsid w:val="003A588D"/>
    <w:rsid w:val="003B1000"/>
    <w:rsid w:val="003B2718"/>
    <w:rsid w:val="003B3035"/>
    <w:rsid w:val="003B4E7B"/>
    <w:rsid w:val="003B6CAB"/>
    <w:rsid w:val="003B7774"/>
    <w:rsid w:val="003C028A"/>
    <w:rsid w:val="003C1EA0"/>
    <w:rsid w:val="003C2CAC"/>
    <w:rsid w:val="003C35CF"/>
    <w:rsid w:val="003C52EE"/>
    <w:rsid w:val="003C578F"/>
    <w:rsid w:val="003C610A"/>
    <w:rsid w:val="003C63E7"/>
    <w:rsid w:val="003C7E2C"/>
    <w:rsid w:val="003D01EA"/>
    <w:rsid w:val="003D1548"/>
    <w:rsid w:val="003D445E"/>
    <w:rsid w:val="003D488C"/>
    <w:rsid w:val="003D6B66"/>
    <w:rsid w:val="003E1E43"/>
    <w:rsid w:val="003E200B"/>
    <w:rsid w:val="003E2863"/>
    <w:rsid w:val="003E3D1B"/>
    <w:rsid w:val="003E4813"/>
    <w:rsid w:val="003E6875"/>
    <w:rsid w:val="003F0965"/>
    <w:rsid w:val="003F0A27"/>
    <w:rsid w:val="003F1566"/>
    <w:rsid w:val="003F1E74"/>
    <w:rsid w:val="003F30FC"/>
    <w:rsid w:val="003F4008"/>
    <w:rsid w:val="003F4134"/>
    <w:rsid w:val="003F4EA6"/>
    <w:rsid w:val="003F5B09"/>
    <w:rsid w:val="00403B6E"/>
    <w:rsid w:val="0040750B"/>
    <w:rsid w:val="00407DB5"/>
    <w:rsid w:val="00410198"/>
    <w:rsid w:val="00410266"/>
    <w:rsid w:val="004123CA"/>
    <w:rsid w:val="0041309D"/>
    <w:rsid w:val="004139A5"/>
    <w:rsid w:val="004153DF"/>
    <w:rsid w:val="00422827"/>
    <w:rsid w:val="0042285E"/>
    <w:rsid w:val="004239F0"/>
    <w:rsid w:val="00425D56"/>
    <w:rsid w:val="00426F29"/>
    <w:rsid w:val="00431704"/>
    <w:rsid w:val="00432204"/>
    <w:rsid w:val="00433E0F"/>
    <w:rsid w:val="00434B72"/>
    <w:rsid w:val="004350B1"/>
    <w:rsid w:val="004351A4"/>
    <w:rsid w:val="00435403"/>
    <w:rsid w:val="004405A5"/>
    <w:rsid w:val="00441636"/>
    <w:rsid w:val="00442E44"/>
    <w:rsid w:val="00444BE8"/>
    <w:rsid w:val="00446FFC"/>
    <w:rsid w:val="00453DA3"/>
    <w:rsid w:val="00453E92"/>
    <w:rsid w:val="00456ACA"/>
    <w:rsid w:val="00456DC6"/>
    <w:rsid w:val="00460012"/>
    <w:rsid w:val="00460373"/>
    <w:rsid w:val="00461A1F"/>
    <w:rsid w:val="0046290A"/>
    <w:rsid w:val="00462B28"/>
    <w:rsid w:val="004639EF"/>
    <w:rsid w:val="0046679B"/>
    <w:rsid w:val="004674E6"/>
    <w:rsid w:val="00470E69"/>
    <w:rsid w:val="0047149E"/>
    <w:rsid w:val="0047187E"/>
    <w:rsid w:val="00471F7D"/>
    <w:rsid w:val="004734FA"/>
    <w:rsid w:val="004741C4"/>
    <w:rsid w:val="004763D6"/>
    <w:rsid w:val="0047692C"/>
    <w:rsid w:val="004801F0"/>
    <w:rsid w:val="0048086F"/>
    <w:rsid w:val="00481B41"/>
    <w:rsid w:val="00482182"/>
    <w:rsid w:val="00482A56"/>
    <w:rsid w:val="00482A65"/>
    <w:rsid w:val="00482E47"/>
    <w:rsid w:val="00482F6B"/>
    <w:rsid w:val="004841B7"/>
    <w:rsid w:val="00484521"/>
    <w:rsid w:val="00485191"/>
    <w:rsid w:val="00486468"/>
    <w:rsid w:val="00490447"/>
    <w:rsid w:val="00490CD1"/>
    <w:rsid w:val="00493E5F"/>
    <w:rsid w:val="0049654B"/>
    <w:rsid w:val="0049660C"/>
    <w:rsid w:val="00496D00"/>
    <w:rsid w:val="004A1288"/>
    <w:rsid w:val="004A2EB5"/>
    <w:rsid w:val="004A3CA8"/>
    <w:rsid w:val="004A4061"/>
    <w:rsid w:val="004A585E"/>
    <w:rsid w:val="004A645E"/>
    <w:rsid w:val="004A6D41"/>
    <w:rsid w:val="004B06D1"/>
    <w:rsid w:val="004B1D76"/>
    <w:rsid w:val="004B3E0F"/>
    <w:rsid w:val="004B5052"/>
    <w:rsid w:val="004B78BD"/>
    <w:rsid w:val="004C0F1D"/>
    <w:rsid w:val="004C5E47"/>
    <w:rsid w:val="004C757C"/>
    <w:rsid w:val="004C7FF0"/>
    <w:rsid w:val="004D0ECA"/>
    <w:rsid w:val="004E18AC"/>
    <w:rsid w:val="004E1D0F"/>
    <w:rsid w:val="004E4C65"/>
    <w:rsid w:val="004E64DC"/>
    <w:rsid w:val="004E7219"/>
    <w:rsid w:val="004E790E"/>
    <w:rsid w:val="004F027B"/>
    <w:rsid w:val="004F0FDA"/>
    <w:rsid w:val="004F2880"/>
    <w:rsid w:val="004F30CD"/>
    <w:rsid w:val="004F4C0C"/>
    <w:rsid w:val="004F5234"/>
    <w:rsid w:val="004F7843"/>
    <w:rsid w:val="005001D0"/>
    <w:rsid w:val="00501374"/>
    <w:rsid w:val="0050357C"/>
    <w:rsid w:val="00503EBA"/>
    <w:rsid w:val="00505065"/>
    <w:rsid w:val="005058FC"/>
    <w:rsid w:val="005074B9"/>
    <w:rsid w:val="00511761"/>
    <w:rsid w:val="00511F41"/>
    <w:rsid w:val="00514BE1"/>
    <w:rsid w:val="00514EDA"/>
    <w:rsid w:val="005203D2"/>
    <w:rsid w:val="00521BAF"/>
    <w:rsid w:val="005220E5"/>
    <w:rsid w:val="005225D8"/>
    <w:rsid w:val="00523B63"/>
    <w:rsid w:val="00524C88"/>
    <w:rsid w:val="00526376"/>
    <w:rsid w:val="00530501"/>
    <w:rsid w:val="00531EE5"/>
    <w:rsid w:val="005332CA"/>
    <w:rsid w:val="00533803"/>
    <w:rsid w:val="00533BCD"/>
    <w:rsid w:val="00533C93"/>
    <w:rsid w:val="0053573D"/>
    <w:rsid w:val="00536356"/>
    <w:rsid w:val="005370C5"/>
    <w:rsid w:val="00537806"/>
    <w:rsid w:val="00540097"/>
    <w:rsid w:val="00540882"/>
    <w:rsid w:val="00552CDD"/>
    <w:rsid w:val="005535C5"/>
    <w:rsid w:val="005536B3"/>
    <w:rsid w:val="005537DB"/>
    <w:rsid w:val="00554EEC"/>
    <w:rsid w:val="00556BA9"/>
    <w:rsid w:val="005574CD"/>
    <w:rsid w:val="00562D87"/>
    <w:rsid w:val="0056382C"/>
    <w:rsid w:val="0057013C"/>
    <w:rsid w:val="00572E9A"/>
    <w:rsid w:val="00574B62"/>
    <w:rsid w:val="00575B61"/>
    <w:rsid w:val="005760D0"/>
    <w:rsid w:val="0057711A"/>
    <w:rsid w:val="00585A7D"/>
    <w:rsid w:val="00591D99"/>
    <w:rsid w:val="00593375"/>
    <w:rsid w:val="00593D4B"/>
    <w:rsid w:val="00595184"/>
    <w:rsid w:val="00595ED2"/>
    <w:rsid w:val="00596C30"/>
    <w:rsid w:val="00596CF0"/>
    <w:rsid w:val="005A0B53"/>
    <w:rsid w:val="005A0E65"/>
    <w:rsid w:val="005A3181"/>
    <w:rsid w:val="005A399E"/>
    <w:rsid w:val="005A548B"/>
    <w:rsid w:val="005A6D14"/>
    <w:rsid w:val="005A6F45"/>
    <w:rsid w:val="005A7B67"/>
    <w:rsid w:val="005B0523"/>
    <w:rsid w:val="005B0A03"/>
    <w:rsid w:val="005B105B"/>
    <w:rsid w:val="005B210C"/>
    <w:rsid w:val="005B7DF6"/>
    <w:rsid w:val="005C0474"/>
    <w:rsid w:val="005C1140"/>
    <w:rsid w:val="005C4D43"/>
    <w:rsid w:val="005C629C"/>
    <w:rsid w:val="005C6906"/>
    <w:rsid w:val="005D0078"/>
    <w:rsid w:val="005D272C"/>
    <w:rsid w:val="005D5F38"/>
    <w:rsid w:val="005E0413"/>
    <w:rsid w:val="005E18A7"/>
    <w:rsid w:val="005E2E54"/>
    <w:rsid w:val="005E454E"/>
    <w:rsid w:val="005E7C49"/>
    <w:rsid w:val="005F0C2A"/>
    <w:rsid w:val="005F1019"/>
    <w:rsid w:val="005F14ED"/>
    <w:rsid w:val="005F1B69"/>
    <w:rsid w:val="005F1F90"/>
    <w:rsid w:val="005F252F"/>
    <w:rsid w:val="005F44A8"/>
    <w:rsid w:val="005F44EA"/>
    <w:rsid w:val="005F4AA6"/>
    <w:rsid w:val="005F4C10"/>
    <w:rsid w:val="005F686B"/>
    <w:rsid w:val="006001F7"/>
    <w:rsid w:val="0060152D"/>
    <w:rsid w:val="0060207C"/>
    <w:rsid w:val="006064AA"/>
    <w:rsid w:val="00606ED6"/>
    <w:rsid w:val="00607FAD"/>
    <w:rsid w:val="0061018C"/>
    <w:rsid w:val="0061128F"/>
    <w:rsid w:val="00611B64"/>
    <w:rsid w:val="00612512"/>
    <w:rsid w:val="00614429"/>
    <w:rsid w:val="00614DE7"/>
    <w:rsid w:val="00620DB1"/>
    <w:rsid w:val="0062596E"/>
    <w:rsid w:val="00627A78"/>
    <w:rsid w:val="0063020E"/>
    <w:rsid w:val="00632351"/>
    <w:rsid w:val="00632770"/>
    <w:rsid w:val="006330F6"/>
    <w:rsid w:val="00633179"/>
    <w:rsid w:val="00633555"/>
    <w:rsid w:val="0063397A"/>
    <w:rsid w:val="006354C3"/>
    <w:rsid w:val="00635531"/>
    <w:rsid w:val="0063692F"/>
    <w:rsid w:val="00641257"/>
    <w:rsid w:val="0064312D"/>
    <w:rsid w:val="0064369F"/>
    <w:rsid w:val="00644123"/>
    <w:rsid w:val="00644970"/>
    <w:rsid w:val="00644A43"/>
    <w:rsid w:val="00644B65"/>
    <w:rsid w:val="00645A38"/>
    <w:rsid w:val="00651302"/>
    <w:rsid w:val="006526AA"/>
    <w:rsid w:val="00652DEC"/>
    <w:rsid w:val="00655F9E"/>
    <w:rsid w:val="0065607C"/>
    <w:rsid w:val="00657900"/>
    <w:rsid w:val="006618CB"/>
    <w:rsid w:val="0066354A"/>
    <w:rsid w:val="006637A1"/>
    <w:rsid w:val="00663AEB"/>
    <w:rsid w:val="006641B7"/>
    <w:rsid w:val="00666106"/>
    <w:rsid w:val="00666B6C"/>
    <w:rsid w:val="00676589"/>
    <w:rsid w:val="00677596"/>
    <w:rsid w:val="00680AE3"/>
    <w:rsid w:val="00682C81"/>
    <w:rsid w:val="00683483"/>
    <w:rsid w:val="00683967"/>
    <w:rsid w:val="00684DD2"/>
    <w:rsid w:val="00690216"/>
    <w:rsid w:val="00690DAC"/>
    <w:rsid w:val="006916FD"/>
    <w:rsid w:val="00692B39"/>
    <w:rsid w:val="006936D6"/>
    <w:rsid w:val="00693F7C"/>
    <w:rsid w:val="0069602A"/>
    <w:rsid w:val="006A088D"/>
    <w:rsid w:val="006A38E5"/>
    <w:rsid w:val="006A4924"/>
    <w:rsid w:val="006A55A7"/>
    <w:rsid w:val="006A570B"/>
    <w:rsid w:val="006A6300"/>
    <w:rsid w:val="006A63D2"/>
    <w:rsid w:val="006A6AAE"/>
    <w:rsid w:val="006A762E"/>
    <w:rsid w:val="006B03EA"/>
    <w:rsid w:val="006B0957"/>
    <w:rsid w:val="006B0CDB"/>
    <w:rsid w:val="006B2131"/>
    <w:rsid w:val="006B23BF"/>
    <w:rsid w:val="006B2D24"/>
    <w:rsid w:val="006B34CB"/>
    <w:rsid w:val="006B55CE"/>
    <w:rsid w:val="006B622F"/>
    <w:rsid w:val="006C0319"/>
    <w:rsid w:val="006C29B7"/>
    <w:rsid w:val="006C4A07"/>
    <w:rsid w:val="006C5706"/>
    <w:rsid w:val="006C5B1F"/>
    <w:rsid w:val="006C6D44"/>
    <w:rsid w:val="006D081B"/>
    <w:rsid w:val="006D28D7"/>
    <w:rsid w:val="006D37FA"/>
    <w:rsid w:val="006D5DEB"/>
    <w:rsid w:val="006D6305"/>
    <w:rsid w:val="006D78B6"/>
    <w:rsid w:val="006D7B95"/>
    <w:rsid w:val="006D7BED"/>
    <w:rsid w:val="006E1E94"/>
    <w:rsid w:val="006E2D40"/>
    <w:rsid w:val="006E30F0"/>
    <w:rsid w:val="006E3E85"/>
    <w:rsid w:val="006E517D"/>
    <w:rsid w:val="006E744B"/>
    <w:rsid w:val="006F07E9"/>
    <w:rsid w:val="006F0B80"/>
    <w:rsid w:val="006F131A"/>
    <w:rsid w:val="006F1F9A"/>
    <w:rsid w:val="006F31DB"/>
    <w:rsid w:val="006F3446"/>
    <w:rsid w:val="006F3777"/>
    <w:rsid w:val="006F5A07"/>
    <w:rsid w:val="006F5DC7"/>
    <w:rsid w:val="006F6B7B"/>
    <w:rsid w:val="006F6D9D"/>
    <w:rsid w:val="006F775F"/>
    <w:rsid w:val="0070252D"/>
    <w:rsid w:val="00704691"/>
    <w:rsid w:val="00707397"/>
    <w:rsid w:val="007075BC"/>
    <w:rsid w:val="007100C8"/>
    <w:rsid w:val="00711820"/>
    <w:rsid w:val="007124F6"/>
    <w:rsid w:val="00712862"/>
    <w:rsid w:val="007135BA"/>
    <w:rsid w:val="00714B2F"/>
    <w:rsid w:val="007168BD"/>
    <w:rsid w:val="00717298"/>
    <w:rsid w:val="0072080B"/>
    <w:rsid w:val="00721C66"/>
    <w:rsid w:val="00722A53"/>
    <w:rsid w:val="00723EF5"/>
    <w:rsid w:val="00724132"/>
    <w:rsid w:val="007255FB"/>
    <w:rsid w:val="00727FEA"/>
    <w:rsid w:val="00730BFC"/>
    <w:rsid w:val="00731950"/>
    <w:rsid w:val="007324A8"/>
    <w:rsid w:val="00732F9E"/>
    <w:rsid w:val="00734767"/>
    <w:rsid w:val="007348BF"/>
    <w:rsid w:val="007349E7"/>
    <w:rsid w:val="00736B09"/>
    <w:rsid w:val="00740214"/>
    <w:rsid w:val="00741441"/>
    <w:rsid w:val="00742662"/>
    <w:rsid w:val="007448EF"/>
    <w:rsid w:val="00746A5C"/>
    <w:rsid w:val="007472BE"/>
    <w:rsid w:val="007474E9"/>
    <w:rsid w:val="00747641"/>
    <w:rsid w:val="00747DBC"/>
    <w:rsid w:val="00750CFD"/>
    <w:rsid w:val="00755339"/>
    <w:rsid w:val="007559E4"/>
    <w:rsid w:val="00756425"/>
    <w:rsid w:val="007567E9"/>
    <w:rsid w:val="007570FE"/>
    <w:rsid w:val="00757809"/>
    <w:rsid w:val="00760782"/>
    <w:rsid w:val="00761A98"/>
    <w:rsid w:val="0076340E"/>
    <w:rsid w:val="007638E6"/>
    <w:rsid w:val="00763BAC"/>
    <w:rsid w:val="007659BE"/>
    <w:rsid w:val="00765B35"/>
    <w:rsid w:val="007665B5"/>
    <w:rsid w:val="00767D7F"/>
    <w:rsid w:val="00767E91"/>
    <w:rsid w:val="00770AD7"/>
    <w:rsid w:val="00770F2C"/>
    <w:rsid w:val="007723E2"/>
    <w:rsid w:val="0077267C"/>
    <w:rsid w:val="00772753"/>
    <w:rsid w:val="00773471"/>
    <w:rsid w:val="0077552A"/>
    <w:rsid w:val="007755CA"/>
    <w:rsid w:val="00776275"/>
    <w:rsid w:val="007800C8"/>
    <w:rsid w:val="00780224"/>
    <w:rsid w:val="00783C6E"/>
    <w:rsid w:val="00783EDA"/>
    <w:rsid w:val="00786592"/>
    <w:rsid w:val="0078705D"/>
    <w:rsid w:val="0078797B"/>
    <w:rsid w:val="00790CCA"/>
    <w:rsid w:val="007977CE"/>
    <w:rsid w:val="007A12ED"/>
    <w:rsid w:val="007A4B78"/>
    <w:rsid w:val="007A5378"/>
    <w:rsid w:val="007A6D0F"/>
    <w:rsid w:val="007B3555"/>
    <w:rsid w:val="007B4825"/>
    <w:rsid w:val="007B5A54"/>
    <w:rsid w:val="007B6735"/>
    <w:rsid w:val="007C2FB5"/>
    <w:rsid w:val="007C30B9"/>
    <w:rsid w:val="007C330B"/>
    <w:rsid w:val="007C37ED"/>
    <w:rsid w:val="007C398A"/>
    <w:rsid w:val="007C50C9"/>
    <w:rsid w:val="007D073A"/>
    <w:rsid w:val="007D1938"/>
    <w:rsid w:val="007D3C3C"/>
    <w:rsid w:val="007D4DBF"/>
    <w:rsid w:val="007D51C0"/>
    <w:rsid w:val="007D6836"/>
    <w:rsid w:val="007D75A1"/>
    <w:rsid w:val="007E05CD"/>
    <w:rsid w:val="007E0833"/>
    <w:rsid w:val="007E1344"/>
    <w:rsid w:val="007E2236"/>
    <w:rsid w:val="007E45FC"/>
    <w:rsid w:val="007E53B7"/>
    <w:rsid w:val="007E54B9"/>
    <w:rsid w:val="007E6E98"/>
    <w:rsid w:val="007E7746"/>
    <w:rsid w:val="007F1ECF"/>
    <w:rsid w:val="007F201A"/>
    <w:rsid w:val="007F2F59"/>
    <w:rsid w:val="007F3E76"/>
    <w:rsid w:val="007F3E78"/>
    <w:rsid w:val="007F6431"/>
    <w:rsid w:val="00800AD4"/>
    <w:rsid w:val="008015B6"/>
    <w:rsid w:val="0080308C"/>
    <w:rsid w:val="00803A11"/>
    <w:rsid w:val="00803D0A"/>
    <w:rsid w:val="00804308"/>
    <w:rsid w:val="00804F78"/>
    <w:rsid w:val="00805964"/>
    <w:rsid w:val="00806E8B"/>
    <w:rsid w:val="00807F98"/>
    <w:rsid w:val="00810866"/>
    <w:rsid w:val="008138D9"/>
    <w:rsid w:val="00814366"/>
    <w:rsid w:val="00815AAB"/>
    <w:rsid w:val="008167F1"/>
    <w:rsid w:val="00817847"/>
    <w:rsid w:val="00820EFD"/>
    <w:rsid w:val="00821D30"/>
    <w:rsid w:val="008247EA"/>
    <w:rsid w:val="00824F43"/>
    <w:rsid w:val="00827A11"/>
    <w:rsid w:val="00827A6B"/>
    <w:rsid w:val="00834120"/>
    <w:rsid w:val="0083423C"/>
    <w:rsid w:val="0083532B"/>
    <w:rsid w:val="008374F2"/>
    <w:rsid w:val="00837DB7"/>
    <w:rsid w:val="008401FE"/>
    <w:rsid w:val="0084021F"/>
    <w:rsid w:val="008404C8"/>
    <w:rsid w:val="00840C66"/>
    <w:rsid w:val="00841033"/>
    <w:rsid w:val="008413FE"/>
    <w:rsid w:val="00841FF6"/>
    <w:rsid w:val="0084225C"/>
    <w:rsid w:val="00844D0D"/>
    <w:rsid w:val="0084582A"/>
    <w:rsid w:val="00854550"/>
    <w:rsid w:val="00854C24"/>
    <w:rsid w:val="00855D28"/>
    <w:rsid w:val="00855DA3"/>
    <w:rsid w:val="00861627"/>
    <w:rsid w:val="00861D04"/>
    <w:rsid w:val="008631B6"/>
    <w:rsid w:val="008641BA"/>
    <w:rsid w:val="00864B03"/>
    <w:rsid w:val="00866766"/>
    <w:rsid w:val="008673CC"/>
    <w:rsid w:val="00867FA6"/>
    <w:rsid w:val="00870FA1"/>
    <w:rsid w:val="0087223E"/>
    <w:rsid w:val="00872E81"/>
    <w:rsid w:val="00873B55"/>
    <w:rsid w:val="0087532C"/>
    <w:rsid w:val="0087559B"/>
    <w:rsid w:val="00875910"/>
    <w:rsid w:val="00880411"/>
    <w:rsid w:val="00880ABC"/>
    <w:rsid w:val="00881D16"/>
    <w:rsid w:val="00882AAC"/>
    <w:rsid w:val="00882FC1"/>
    <w:rsid w:val="008834BD"/>
    <w:rsid w:val="00884729"/>
    <w:rsid w:val="00884E3C"/>
    <w:rsid w:val="00886795"/>
    <w:rsid w:val="00891316"/>
    <w:rsid w:val="0089143C"/>
    <w:rsid w:val="00891CA1"/>
    <w:rsid w:val="00892AF3"/>
    <w:rsid w:val="00892CDC"/>
    <w:rsid w:val="00892E0D"/>
    <w:rsid w:val="00894864"/>
    <w:rsid w:val="00895A4C"/>
    <w:rsid w:val="008A0147"/>
    <w:rsid w:val="008A528D"/>
    <w:rsid w:val="008A57A5"/>
    <w:rsid w:val="008A594D"/>
    <w:rsid w:val="008A7E13"/>
    <w:rsid w:val="008B15F3"/>
    <w:rsid w:val="008B2D3E"/>
    <w:rsid w:val="008B4788"/>
    <w:rsid w:val="008B4DDB"/>
    <w:rsid w:val="008B530D"/>
    <w:rsid w:val="008B544F"/>
    <w:rsid w:val="008B5692"/>
    <w:rsid w:val="008B5F7E"/>
    <w:rsid w:val="008B6588"/>
    <w:rsid w:val="008B6C65"/>
    <w:rsid w:val="008B6E01"/>
    <w:rsid w:val="008C00BE"/>
    <w:rsid w:val="008C0EC7"/>
    <w:rsid w:val="008C2691"/>
    <w:rsid w:val="008C329C"/>
    <w:rsid w:val="008C34D4"/>
    <w:rsid w:val="008C503F"/>
    <w:rsid w:val="008C558E"/>
    <w:rsid w:val="008C5C50"/>
    <w:rsid w:val="008C5E1A"/>
    <w:rsid w:val="008C62B9"/>
    <w:rsid w:val="008C636D"/>
    <w:rsid w:val="008C759C"/>
    <w:rsid w:val="008C7678"/>
    <w:rsid w:val="008D0635"/>
    <w:rsid w:val="008D0F8F"/>
    <w:rsid w:val="008D32A4"/>
    <w:rsid w:val="008D3E46"/>
    <w:rsid w:val="008D45F7"/>
    <w:rsid w:val="008D469D"/>
    <w:rsid w:val="008D48CC"/>
    <w:rsid w:val="008D4A7C"/>
    <w:rsid w:val="008D6307"/>
    <w:rsid w:val="008D6350"/>
    <w:rsid w:val="008E3B5F"/>
    <w:rsid w:val="008E4997"/>
    <w:rsid w:val="008E4CC4"/>
    <w:rsid w:val="008E5FFD"/>
    <w:rsid w:val="008E6617"/>
    <w:rsid w:val="008E77D7"/>
    <w:rsid w:val="008F1663"/>
    <w:rsid w:val="008F201E"/>
    <w:rsid w:val="008F3F23"/>
    <w:rsid w:val="008F4BA7"/>
    <w:rsid w:val="008F5C45"/>
    <w:rsid w:val="008F64B7"/>
    <w:rsid w:val="008F65E1"/>
    <w:rsid w:val="008F6CA2"/>
    <w:rsid w:val="008F6F0F"/>
    <w:rsid w:val="008F72C1"/>
    <w:rsid w:val="008F7CFB"/>
    <w:rsid w:val="009013C2"/>
    <w:rsid w:val="0090174F"/>
    <w:rsid w:val="00901853"/>
    <w:rsid w:val="00901CB9"/>
    <w:rsid w:val="009024D0"/>
    <w:rsid w:val="00903277"/>
    <w:rsid w:val="009041B4"/>
    <w:rsid w:val="009042F8"/>
    <w:rsid w:val="00905936"/>
    <w:rsid w:val="00905A74"/>
    <w:rsid w:val="00906163"/>
    <w:rsid w:val="00906974"/>
    <w:rsid w:val="00912412"/>
    <w:rsid w:val="00913E4B"/>
    <w:rsid w:val="00914446"/>
    <w:rsid w:val="00915123"/>
    <w:rsid w:val="00916D9D"/>
    <w:rsid w:val="00917C64"/>
    <w:rsid w:val="00917DB8"/>
    <w:rsid w:val="00920397"/>
    <w:rsid w:val="00920924"/>
    <w:rsid w:val="00920980"/>
    <w:rsid w:val="0092237C"/>
    <w:rsid w:val="00923E71"/>
    <w:rsid w:val="00924656"/>
    <w:rsid w:val="00926D51"/>
    <w:rsid w:val="00927029"/>
    <w:rsid w:val="00927200"/>
    <w:rsid w:val="00927DB1"/>
    <w:rsid w:val="00927EA7"/>
    <w:rsid w:val="00935790"/>
    <w:rsid w:val="009368CA"/>
    <w:rsid w:val="009402FA"/>
    <w:rsid w:val="00940FD1"/>
    <w:rsid w:val="00941EA3"/>
    <w:rsid w:val="00942293"/>
    <w:rsid w:val="00944B6E"/>
    <w:rsid w:val="00946C7B"/>
    <w:rsid w:val="0095061F"/>
    <w:rsid w:val="009512A0"/>
    <w:rsid w:val="00952CCB"/>
    <w:rsid w:val="00954B34"/>
    <w:rsid w:val="0095692D"/>
    <w:rsid w:val="00960EE3"/>
    <w:rsid w:val="009614F8"/>
    <w:rsid w:val="00963361"/>
    <w:rsid w:val="00963BE8"/>
    <w:rsid w:val="009648C4"/>
    <w:rsid w:val="00964DDC"/>
    <w:rsid w:val="00966A50"/>
    <w:rsid w:val="00967DC6"/>
    <w:rsid w:val="00971AC5"/>
    <w:rsid w:val="00972402"/>
    <w:rsid w:val="009740AB"/>
    <w:rsid w:val="009740D1"/>
    <w:rsid w:val="0097571C"/>
    <w:rsid w:val="009765B4"/>
    <w:rsid w:val="009769C5"/>
    <w:rsid w:val="00976DA5"/>
    <w:rsid w:val="00977B12"/>
    <w:rsid w:val="00984246"/>
    <w:rsid w:val="00984759"/>
    <w:rsid w:val="00985802"/>
    <w:rsid w:val="00991FD7"/>
    <w:rsid w:val="009958A4"/>
    <w:rsid w:val="009963A1"/>
    <w:rsid w:val="00996580"/>
    <w:rsid w:val="009A08AD"/>
    <w:rsid w:val="009A2FA8"/>
    <w:rsid w:val="009A3422"/>
    <w:rsid w:val="009A3F41"/>
    <w:rsid w:val="009A44FF"/>
    <w:rsid w:val="009A6BB4"/>
    <w:rsid w:val="009B0AE0"/>
    <w:rsid w:val="009B2520"/>
    <w:rsid w:val="009B33D9"/>
    <w:rsid w:val="009B446E"/>
    <w:rsid w:val="009B71E3"/>
    <w:rsid w:val="009C0021"/>
    <w:rsid w:val="009C0C6E"/>
    <w:rsid w:val="009C509D"/>
    <w:rsid w:val="009C6707"/>
    <w:rsid w:val="009C7157"/>
    <w:rsid w:val="009C7824"/>
    <w:rsid w:val="009D047A"/>
    <w:rsid w:val="009D0CB8"/>
    <w:rsid w:val="009D17E2"/>
    <w:rsid w:val="009D3AB1"/>
    <w:rsid w:val="009D3F2C"/>
    <w:rsid w:val="009E07E2"/>
    <w:rsid w:val="009E23F6"/>
    <w:rsid w:val="009E2E52"/>
    <w:rsid w:val="009E3CA0"/>
    <w:rsid w:val="009E594F"/>
    <w:rsid w:val="009E644B"/>
    <w:rsid w:val="009E7F01"/>
    <w:rsid w:val="009F0814"/>
    <w:rsid w:val="009F12FD"/>
    <w:rsid w:val="009F268C"/>
    <w:rsid w:val="009F2FE0"/>
    <w:rsid w:val="009F3958"/>
    <w:rsid w:val="009F3E3E"/>
    <w:rsid w:val="009F4F2B"/>
    <w:rsid w:val="009F69E6"/>
    <w:rsid w:val="009F7A28"/>
    <w:rsid w:val="00A02243"/>
    <w:rsid w:val="00A023D5"/>
    <w:rsid w:val="00A03C7D"/>
    <w:rsid w:val="00A0489A"/>
    <w:rsid w:val="00A05025"/>
    <w:rsid w:val="00A06464"/>
    <w:rsid w:val="00A065A0"/>
    <w:rsid w:val="00A06B52"/>
    <w:rsid w:val="00A07F75"/>
    <w:rsid w:val="00A11DA6"/>
    <w:rsid w:val="00A14249"/>
    <w:rsid w:val="00A14895"/>
    <w:rsid w:val="00A15110"/>
    <w:rsid w:val="00A15510"/>
    <w:rsid w:val="00A1731A"/>
    <w:rsid w:val="00A17BA3"/>
    <w:rsid w:val="00A20565"/>
    <w:rsid w:val="00A207ED"/>
    <w:rsid w:val="00A2157F"/>
    <w:rsid w:val="00A22D02"/>
    <w:rsid w:val="00A23EAD"/>
    <w:rsid w:val="00A24CFC"/>
    <w:rsid w:val="00A25D43"/>
    <w:rsid w:val="00A261EB"/>
    <w:rsid w:val="00A26B88"/>
    <w:rsid w:val="00A26F54"/>
    <w:rsid w:val="00A272E6"/>
    <w:rsid w:val="00A27D40"/>
    <w:rsid w:val="00A30276"/>
    <w:rsid w:val="00A3157B"/>
    <w:rsid w:val="00A320C0"/>
    <w:rsid w:val="00A34615"/>
    <w:rsid w:val="00A402F4"/>
    <w:rsid w:val="00A41183"/>
    <w:rsid w:val="00A42097"/>
    <w:rsid w:val="00A46B3B"/>
    <w:rsid w:val="00A51159"/>
    <w:rsid w:val="00A51894"/>
    <w:rsid w:val="00A52433"/>
    <w:rsid w:val="00A53204"/>
    <w:rsid w:val="00A53B5F"/>
    <w:rsid w:val="00A56577"/>
    <w:rsid w:val="00A606B3"/>
    <w:rsid w:val="00A61C3D"/>
    <w:rsid w:val="00A62B5F"/>
    <w:rsid w:val="00A635CC"/>
    <w:rsid w:val="00A6425C"/>
    <w:rsid w:val="00A647AA"/>
    <w:rsid w:val="00A6519D"/>
    <w:rsid w:val="00A66338"/>
    <w:rsid w:val="00A6744D"/>
    <w:rsid w:val="00A7021E"/>
    <w:rsid w:val="00A70FFF"/>
    <w:rsid w:val="00A72974"/>
    <w:rsid w:val="00A72EEC"/>
    <w:rsid w:val="00A73D03"/>
    <w:rsid w:val="00A745D3"/>
    <w:rsid w:val="00A7504F"/>
    <w:rsid w:val="00A75194"/>
    <w:rsid w:val="00A75432"/>
    <w:rsid w:val="00A80CE0"/>
    <w:rsid w:val="00A85C85"/>
    <w:rsid w:val="00A866D0"/>
    <w:rsid w:val="00A86729"/>
    <w:rsid w:val="00A8764A"/>
    <w:rsid w:val="00A87BD8"/>
    <w:rsid w:val="00A87FB7"/>
    <w:rsid w:val="00A9258D"/>
    <w:rsid w:val="00A92DAA"/>
    <w:rsid w:val="00A9512A"/>
    <w:rsid w:val="00A95D9B"/>
    <w:rsid w:val="00A95E43"/>
    <w:rsid w:val="00A9661C"/>
    <w:rsid w:val="00A972CA"/>
    <w:rsid w:val="00AA1AC3"/>
    <w:rsid w:val="00AA2011"/>
    <w:rsid w:val="00AA3262"/>
    <w:rsid w:val="00AA3280"/>
    <w:rsid w:val="00AA56B4"/>
    <w:rsid w:val="00AA57D5"/>
    <w:rsid w:val="00AA5B19"/>
    <w:rsid w:val="00AA62FF"/>
    <w:rsid w:val="00AA68D9"/>
    <w:rsid w:val="00AB107B"/>
    <w:rsid w:val="00AB1518"/>
    <w:rsid w:val="00AB298B"/>
    <w:rsid w:val="00AB3A30"/>
    <w:rsid w:val="00AC3780"/>
    <w:rsid w:val="00AC3967"/>
    <w:rsid w:val="00AC439A"/>
    <w:rsid w:val="00AC4771"/>
    <w:rsid w:val="00AC5534"/>
    <w:rsid w:val="00AC737E"/>
    <w:rsid w:val="00AC7851"/>
    <w:rsid w:val="00AD12D1"/>
    <w:rsid w:val="00AD2822"/>
    <w:rsid w:val="00AD2AAD"/>
    <w:rsid w:val="00AD2F10"/>
    <w:rsid w:val="00AD3EC9"/>
    <w:rsid w:val="00AD5812"/>
    <w:rsid w:val="00AD7DBC"/>
    <w:rsid w:val="00AE0665"/>
    <w:rsid w:val="00AE0AAB"/>
    <w:rsid w:val="00AE0D01"/>
    <w:rsid w:val="00AE0E04"/>
    <w:rsid w:val="00AE1EB4"/>
    <w:rsid w:val="00AE2FB0"/>
    <w:rsid w:val="00AE3065"/>
    <w:rsid w:val="00AE3AC2"/>
    <w:rsid w:val="00AE3C18"/>
    <w:rsid w:val="00AE497D"/>
    <w:rsid w:val="00AE792C"/>
    <w:rsid w:val="00AE7EF9"/>
    <w:rsid w:val="00AF15D7"/>
    <w:rsid w:val="00AF2152"/>
    <w:rsid w:val="00AF47D8"/>
    <w:rsid w:val="00AF737F"/>
    <w:rsid w:val="00AF75E7"/>
    <w:rsid w:val="00B00064"/>
    <w:rsid w:val="00B005B5"/>
    <w:rsid w:val="00B00769"/>
    <w:rsid w:val="00B0124A"/>
    <w:rsid w:val="00B02D2C"/>
    <w:rsid w:val="00B05EC2"/>
    <w:rsid w:val="00B11A8C"/>
    <w:rsid w:val="00B11B27"/>
    <w:rsid w:val="00B120A7"/>
    <w:rsid w:val="00B12994"/>
    <w:rsid w:val="00B13394"/>
    <w:rsid w:val="00B14A60"/>
    <w:rsid w:val="00B16EB3"/>
    <w:rsid w:val="00B209B7"/>
    <w:rsid w:val="00B20F18"/>
    <w:rsid w:val="00B21185"/>
    <w:rsid w:val="00B21A9D"/>
    <w:rsid w:val="00B225E8"/>
    <w:rsid w:val="00B258C8"/>
    <w:rsid w:val="00B26ADC"/>
    <w:rsid w:val="00B275C6"/>
    <w:rsid w:val="00B27E12"/>
    <w:rsid w:val="00B30235"/>
    <w:rsid w:val="00B30861"/>
    <w:rsid w:val="00B30E7F"/>
    <w:rsid w:val="00B329B7"/>
    <w:rsid w:val="00B32A05"/>
    <w:rsid w:val="00B343ED"/>
    <w:rsid w:val="00B35ACE"/>
    <w:rsid w:val="00B368CA"/>
    <w:rsid w:val="00B40578"/>
    <w:rsid w:val="00B40C43"/>
    <w:rsid w:val="00B42809"/>
    <w:rsid w:val="00B45482"/>
    <w:rsid w:val="00B463DB"/>
    <w:rsid w:val="00B46EC5"/>
    <w:rsid w:val="00B5108F"/>
    <w:rsid w:val="00B519E3"/>
    <w:rsid w:val="00B52913"/>
    <w:rsid w:val="00B52FD0"/>
    <w:rsid w:val="00B53663"/>
    <w:rsid w:val="00B547AF"/>
    <w:rsid w:val="00B54C96"/>
    <w:rsid w:val="00B556E4"/>
    <w:rsid w:val="00B5697A"/>
    <w:rsid w:val="00B60B72"/>
    <w:rsid w:val="00B657C3"/>
    <w:rsid w:val="00B65C26"/>
    <w:rsid w:val="00B65D11"/>
    <w:rsid w:val="00B66C60"/>
    <w:rsid w:val="00B6734E"/>
    <w:rsid w:val="00B67A08"/>
    <w:rsid w:val="00B67A10"/>
    <w:rsid w:val="00B7104B"/>
    <w:rsid w:val="00B71681"/>
    <w:rsid w:val="00B71DD8"/>
    <w:rsid w:val="00B74188"/>
    <w:rsid w:val="00B74237"/>
    <w:rsid w:val="00B7430E"/>
    <w:rsid w:val="00B75E16"/>
    <w:rsid w:val="00B761BF"/>
    <w:rsid w:val="00B76251"/>
    <w:rsid w:val="00B8004D"/>
    <w:rsid w:val="00B80FF9"/>
    <w:rsid w:val="00B8130B"/>
    <w:rsid w:val="00B82001"/>
    <w:rsid w:val="00B83CC7"/>
    <w:rsid w:val="00B84937"/>
    <w:rsid w:val="00B85202"/>
    <w:rsid w:val="00B8676F"/>
    <w:rsid w:val="00B86B04"/>
    <w:rsid w:val="00B878C3"/>
    <w:rsid w:val="00B90361"/>
    <w:rsid w:val="00B9107D"/>
    <w:rsid w:val="00B9240D"/>
    <w:rsid w:val="00B92ABA"/>
    <w:rsid w:val="00B92DB2"/>
    <w:rsid w:val="00B94D52"/>
    <w:rsid w:val="00B95421"/>
    <w:rsid w:val="00B96ABF"/>
    <w:rsid w:val="00B97F8D"/>
    <w:rsid w:val="00BA0C27"/>
    <w:rsid w:val="00BA1448"/>
    <w:rsid w:val="00BA2C5D"/>
    <w:rsid w:val="00BA3FCD"/>
    <w:rsid w:val="00BA4103"/>
    <w:rsid w:val="00BA4E41"/>
    <w:rsid w:val="00BB0FE8"/>
    <w:rsid w:val="00BB321B"/>
    <w:rsid w:val="00BB4BB3"/>
    <w:rsid w:val="00BB5678"/>
    <w:rsid w:val="00BB58A3"/>
    <w:rsid w:val="00BB65D1"/>
    <w:rsid w:val="00BB7560"/>
    <w:rsid w:val="00BB7FD4"/>
    <w:rsid w:val="00BC05A8"/>
    <w:rsid w:val="00BC18E2"/>
    <w:rsid w:val="00BC2B10"/>
    <w:rsid w:val="00BC2FC2"/>
    <w:rsid w:val="00BC312C"/>
    <w:rsid w:val="00BC34EB"/>
    <w:rsid w:val="00BC74C0"/>
    <w:rsid w:val="00BD0E36"/>
    <w:rsid w:val="00BD1336"/>
    <w:rsid w:val="00BD1393"/>
    <w:rsid w:val="00BD1F8A"/>
    <w:rsid w:val="00BD5797"/>
    <w:rsid w:val="00BD5951"/>
    <w:rsid w:val="00BD771F"/>
    <w:rsid w:val="00BE1162"/>
    <w:rsid w:val="00BE12ED"/>
    <w:rsid w:val="00BE1D65"/>
    <w:rsid w:val="00BE3818"/>
    <w:rsid w:val="00BE3B3B"/>
    <w:rsid w:val="00BE54A6"/>
    <w:rsid w:val="00BE6044"/>
    <w:rsid w:val="00BE6295"/>
    <w:rsid w:val="00BF1AEC"/>
    <w:rsid w:val="00BF3343"/>
    <w:rsid w:val="00BF3372"/>
    <w:rsid w:val="00BF3BA7"/>
    <w:rsid w:val="00BF43D3"/>
    <w:rsid w:val="00BF5980"/>
    <w:rsid w:val="00BF63B3"/>
    <w:rsid w:val="00BF6F40"/>
    <w:rsid w:val="00C01DD9"/>
    <w:rsid w:val="00C01E06"/>
    <w:rsid w:val="00C02243"/>
    <w:rsid w:val="00C02496"/>
    <w:rsid w:val="00C0282A"/>
    <w:rsid w:val="00C02D7C"/>
    <w:rsid w:val="00C0307D"/>
    <w:rsid w:val="00C039EA"/>
    <w:rsid w:val="00C11E47"/>
    <w:rsid w:val="00C11EEE"/>
    <w:rsid w:val="00C1324C"/>
    <w:rsid w:val="00C135B6"/>
    <w:rsid w:val="00C13AC1"/>
    <w:rsid w:val="00C14A49"/>
    <w:rsid w:val="00C15BF2"/>
    <w:rsid w:val="00C214E8"/>
    <w:rsid w:val="00C237AD"/>
    <w:rsid w:val="00C2441E"/>
    <w:rsid w:val="00C2549A"/>
    <w:rsid w:val="00C2700A"/>
    <w:rsid w:val="00C30C17"/>
    <w:rsid w:val="00C34906"/>
    <w:rsid w:val="00C35F89"/>
    <w:rsid w:val="00C36EFD"/>
    <w:rsid w:val="00C3721A"/>
    <w:rsid w:val="00C379C4"/>
    <w:rsid w:val="00C42A43"/>
    <w:rsid w:val="00C434AB"/>
    <w:rsid w:val="00C442BB"/>
    <w:rsid w:val="00C45513"/>
    <w:rsid w:val="00C4578A"/>
    <w:rsid w:val="00C4667A"/>
    <w:rsid w:val="00C468DD"/>
    <w:rsid w:val="00C47748"/>
    <w:rsid w:val="00C477C9"/>
    <w:rsid w:val="00C5123E"/>
    <w:rsid w:val="00C513F6"/>
    <w:rsid w:val="00C51A0B"/>
    <w:rsid w:val="00C51BA6"/>
    <w:rsid w:val="00C5264C"/>
    <w:rsid w:val="00C532F7"/>
    <w:rsid w:val="00C55EA8"/>
    <w:rsid w:val="00C613E9"/>
    <w:rsid w:val="00C63F92"/>
    <w:rsid w:val="00C65F2E"/>
    <w:rsid w:val="00C666F4"/>
    <w:rsid w:val="00C66AC8"/>
    <w:rsid w:val="00C67EF4"/>
    <w:rsid w:val="00C72C7D"/>
    <w:rsid w:val="00C7586F"/>
    <w:rsid w:val="00C76D2E"/>
    <w:rsid w:val="00C77093"/>
    <w:rsid w:val="00C802EF"/>
    <w:rsid w:val="00C811E6"/>
    <w:rsid w:val="00C8369E"/>
    <w:rsid w:val="00C842EF"/>
    <w:rsid w:val="00C8438F"/>
    <w:rsid w:val="00C851D1"/>
    <w:rsid w:val="00C85776"/>
    <w:rsid w:val="00C86F0F"/>
    <w:rsid w:val="00C8766D"/>
    <w:rsid w:val="00C921D0"/>
    <w:rsid w:val="00C930B7"/>
    <w:rsid w:val="00C931DF"/>
    <w:rsid w:val="00C93609"/>
    <w:rsid w:val="00C93C3F"/>
    <w:rsid w:val="00C93C70"/>
    <w:rsid w:val="00C946E5"/>
    <w:rsid w:val="00C960A4"/>
    <w:rsid w:val="00C96397"/>
    <w:rsid w:val="00CA05AD"/>
    <w:rsid w:val="00CA0D4F"/>
    <w:rsid w:val="00CA259C"/>
    <w:rsid w:val="00CA3C45"/>
    <w:rsid w:val="00CA4967"/>
    <w:rsid w:val="00CA5BEB"/>
    <w:rsid w:val="00CA69CC"/>
    <w:rsid w:val="00CA71C6"/>
    <w:rsid w:val="00CA785E"/>
    <w:rsid w:val="00CB029B"/>
    <w:rsid w:val="00CB06D2"/>
    <w:rsid w:val="00CB0A63"/>
    <w:rsid w:val="00CB13DB"/>
    <w:rsid w:val="00CB18D1"/>
    <w:rsid w:val="00CB1C2E"/>
    <w:rsid w:val="00CB1F25"/>
    <w:rsid w:val="00CB39B7"/>
    <w:rsid w:val="00CB5701"/>
    <w:rsid w:val="00CB57EB"/>
    <w:rsid w:val="00CB5DE4"/>
    <w:rsid w:val="00CB6F08"/>
    <w:rsid w:val="00CC27FD"/>
    <w:rsid w:val="00CC636D"/>
    <w:rsid w:val="00CC64DC"/>
    <w:rsid w:val="00CD0449"/>
    <w:rsid w:val="00CD04F0"/>
    <w:rsid w:val="00CD083D"/>
    <w:rsid w:val="00CD2866"/>
    <w:rsid w:val="00CD3283"/>
    <w:rsid w:val="00CD36F5"/>
    <w:rsid w:val="00CD3959"/>
    <w:rsid w:val="00CD3F5A"/>
    <w:rsid w:val="00CD44C1"/>
    <w:rsid w:val="00CD4C9E"/>
    <w:rsid w:val="00CD5348"/>
    <w:rsid w:val="00CD53CD"/>
    <w:rsid w:val="00CD54CA"/>
    <w:rsid w:val="00CD5FCA"/>
    <w:rsid w:val="00CE0340"/>
    <w:rsid w:val="00CE056A"/>
    <w:rsid w:val="00CE08EE"/>
    <w:rsid w:val="00CE2E6B"/>
    <w:rsid w:val="00CE36AC"/>
    <w:rsid w:val="00CE41E1"/>
    <w:rsid w:val="00CE4520"/>
    <w:rsid w:val="00CE457D"/>
    <w:rsid w:val="00CE5351"/>
    <w:rsid w:val="00CE60E7"/>
    <w:rsid w:val="00CE6545"/>
    <w:rsid w:val="00CE6BD0"/>
    <w:rsid w:val="00CE71C5"/>
    <w:rsid w:val="00CF0657"/>
    <w:rsid w:val="00CF109C"/>
    <w:rsid w:val="00CF28FA"/>
    <w:rsid w:val="00CF2905"/>
    <w:rsid w:val="00CF304A"/>
    <w:rsid w:val="00CF3A2D"/>
    <w:rsid w:val="00CF6778"/>
    <w:rsid w:val="00CF686F"/>
    <w:rsid w:val="00CF760C"/>
    <w:rsid w:val="00CF7BB1"/>
    <w:rsid w:val="00D00089"/>
    <w:rsid w:val="00D002A8"/>
    <w:rsid w:val="00D02CA1"/>
    <w:rsid w:val="00D02D13"/>
    <w:rsid w:val="00D0336C"/>
    <w:rsid w:val="00D03FC5"/>
    <w:rsid w:val="00D04A8E"/>
    <w:rsid w:val="00D054D5"/>
    <w:rsid w:val="00D06B01"/>
    <w:rsid w:val="00D119DC"/>
    <w:rsid w:val="00D15600"/>
    <w:rsid w:val="00D15B6A"/>
    <w:rsid w:val="00D15D35"/>
    <w:rsid w:val="00D16562"/>
    <w:rsid w:val="00D17C35"/>
    <w:rsid w:val="00D20481"/>
    <w:rsid w:val="00D2092D"/>
    <w:rsid w:val="00D23853"/>
    <w:rsid w:val="00D24358"/>
    <w:rsid w:val="00D26044"/>
    <w:rsid w:val="00D26E89"/>
    <w:rsid w:val="00D273B8"/>
    <w:rsid w:val="00D27E45"/>
    <w:rsid w:val="00D30023"/>
    <w:rsid w:val="00D33080"/>
    <w:rsid w:val="00D41B3B"/>
    <w:rsid w:val="00D42E69"/>
    <w:rsid w:val="00D43224"/>
    <w:rsid w:val="00D44636"/>
    <w:rsid w:val="00D45B18"/>
    <w:rsid w:val="00D46B32"/>
    <w:rsid w:val="00D47CBE"/>
    <w:rsid w:val="00D47DE0"/>
    <w:rsid w:val="00D505C2"/>
    <w:rsid w:val="00D509AA"/>
    <w:rsid w:val="00D51181"/>
    <w:rsid w:val="00D512E4"/>
    <w:rsid w:val="00D528F1"/>
    <w:rsid w:val="00D53A06"/>
    <w:rsid w:val="00D53D1B"/>
    <w:rsid w:val="00D5420F"/>
    <w:rsid w:val="00D60F92"/>
    <w:rsid w:val="00D70000"/>
    <w:rsid w:val="00D7394D"/>
    <w:rsid w:val="00D749A4"/>
    <w:rsid w:val="00D76DF6"/>
    <w:rsid w:val="00D77F99"/>
    <w:rsid w:val="00D80DFE"/>
    <w:rsid w:val="00D81581"/>
    <w:rsid w:val="00D82A1A"/>
    <w:rsid w:val="00D844D3"/>
    <w:rsid w:val="00D860CE"/>
    <w:rsid w:val="00D86A2F"/>
    <w:rsid w:val="00D9087A"/>
    <w:rsid w:val="00D91C2D"/>
    <w:rsid w:val="00D92188"/>
    <w:rsid w:val="00D9276C"/>
    <w:rsid w:val="00D92D6F"/>
    <w:rsid w:val="00D9487B"/>
    <w:rsid w:val="00D949CC"/>
    <w:rsid w:val="00D953C0"/>
    <w:rsid w:val="00D978B0"/>
    <w:rsid w:val="00DA0350"/>
    <w:rsid w:val="00DA1745"/>
    <w:rsid w:val="00DA283C"/>
    <w:rsid w:val="00DA37BE"/>
    <w:rsid w:val="00DA565D"/>
    <w:rsid w:val="00DA7382"/>
    <w:rsid w:val="00DA7467"/>
    <w:rsid w:val="00DB29B9"/>
    <w:rsid w:val="00DB34DD"/>
    <w:rsid w:val="00DB3E55"/>
    <w:rsid w:val="00DB4258"/>
    <w:rsid w:val="00DB7D3F"/>
    <w:rsid w:val="00DB7F56"/>
    <w:rsid w:val="00DC0EB2"/>
    <w:rsid w:val="00DC3B70"/>
    <w:rsid w:val="00DC5B7E"/>
    <w:rsid w:val="00DC5FA2"/>
    <w:rsid w:val="00DD0993"/>
    <w:rsid w:val="00DD224E"/>
    <w:rsid w:val="00DD248B"/>
    <w:rsid w:val="00DD2ABD"/>
    <w:rsid w:val="00DD4132"/>
    <w:rsid w:val="00DD4216"/>
    <w:rsid w:val="00DD4927"/>
    <w:rsid w:val="00DD497B"/>
    <w:rsid w:val="00DD4B62"/>
    <w:rsid w:val="00DD51DB"/>
    <w:rsid w:val="00DD5717"/>
    <w:rsid w:val="00DD5D3B"/>
    <w:rsid w:val="00DD6861"/>
    <w:rsid w:val="00DE1F73"/>
    <w:rsid w:val="00DE2408"/>
    <w:rsid w:val="00DE3865"/>
    <w:rsid w:val="00DE4BCB"/>
    <w:rsid w:val="00DE4DC4"/>
    <w:rsid w:val="00DE6014"/>
    <w:rsid w:val="00DE7C4E"/>
    <w:rsid w:val="00DE7CC4"/>
    <w:rsid w:val="00DF0EEE"/>
    <w:rsid w:val="00DF33FC"/>
    <w:rsid w:val="00DF37DA"/>
    <w:rsid w:val="00DF517C"/>
    <w:rsid w:val="00DF5651"/>
    <w:rsid w:val="00DF626C"/>
    <w:rsid w:val="00DF6A95"/>
    <w:rsid w:val="00DF7920"/>
    <w:rsid w:val="00E00093"/>
    <w:rsid w:val="00E01C4B"/>
    <w:rsid w:val="00E03759"/>
    <w:rsid w:val="00E05B54"/>
    <w:rsid w:val="00E0700C"/>
    <w:rsid w:val="00E07F34"/>
    <w:rsid w:val="00E10049"/>
    <w:rsid w:val="00E10BA0"/>
    <w:rsid w:val="00E114DC"/>
    <w:rsid w:val="00E128B4"/>
    <w:rsid w:val="00E131F4"/>
    <w:rsid w:val="00E13485"/>
    <w:rsid w:val="00E13C9B"/>
    <w:rsid w:val="00E2039E"/>
    <w:rsid w:val="00E215B3"/>
    <w:rsid w:val="00E21F67"/>
    <w:rsid w:val="00E31086"/>
    <w:rsid w:val="00E32212"/>
    <w:rsid w:val="00E340C2"/>
    <w:rsid w:val="00E34916"/>
    <w:rsid w:val="00E35CE1"/>
    <w:rsid w:val="00E3621A"/>
    <w:rsid w:val="00E36263"/>
    <w:rsid w:val="00E3637F"/>
    <w:rsid w:val="00E363D0"/>
    <w:rsid w:val="00E3684A"/>
    <w:rsid w:val="00E36EC2"/>
    <w:rsid w:val="00E37320"/>
    <w:rsid w:val="00E3777E"/>
    <w:rsid w:val="00E37DA6"/>
    <w:rsid w:val="00E4081C"/>
    <w:rsid w:val="00E42D50"/>
    <w:rsid w:val="00E47564"/>
    <w:rsid w:val="00E50986"/>
    <w:rsid w:val="00E52DCF"/>
    <w:rsid w:val="00E52EE2"/>
    <w:rsid w:val="00E54E06"/>
    <w:rsid w:val="00E5511E"/>
    <w:rsid w:val="00E551D4"/>
    <w:rsid w:val="00E55D31"/>
    <w:rsid w:val="00E56CCA"/>
    <w:rsid w:val="00E613E5"/>
    <w:rsid w:val="00E6457A"/>
    <w:rsid w:val="00E65C01"/>
    <w:rsid w:val="00E67EB2"/>
    <w:rsid w:val="00E67EE3"/>
    <w:rsid w:val="00E71B4D"/>
    <w:rsid w:val="00E74642"/>
    <w:rsid w:val="00E75678"/>
    <w:rsid w:val="00E76368"/>
    <w:rsid w:val="00E76E15"/>
    <w:rsid w:val="00E7755F"/>
    <w:rsid w:val="00E8035E"/>
    <w:rsid w:val="00E819BC"/>
    <w:rsid w:val="00E85245"/>
    <w:rsid w:val="00E86CD3"/>
    <w:rsid w:val="00E86EEB"/>
    <w:rsid w:val="00E87C69"/>
    <w:rsid w:val="00E92972"/>
    <w:rsid w:val="00E92F95"/>
    <w:rsid w:val="00EA1D40"/>
    <w:rsid w:val="00EA2A8E"/>
    <w:rsid w:val="00EA3026"/>
    <w:rsid w:val="00EA35BC"/>
    <w:rsid w:val="00EA44D6"/>
    <w:rsid w:val="00EA5525"/>
    <w:rsid w:val="00EA6ECA"/>
    <w:rsid w:val="00EB0287"/>
    <w:rsid w:val="00EB0328"/>
    <w:rsid w:val="00EB0869"/>
    <w:rsid w:val="00EB1B92"/>
    <w:rsid w:val="00EB626E"/>
    <w:rsid w:val="00EC3780"/>
    <w:rsid w:val="00EC3832"/>
    <w:rsid w:val="00EC4248"/>
    <w:rsid w:val="00ED226A"/>
    <w:rsid w:val="00ED2C72"/>
    <w:rsid w:val="00ED3D73"/>
    <w:rsid w:val="00ED4534"/>
    <w:rsid w:val="00ED5ADB"/>
    <w:rsid w:val="00ED762B"/>
    <w:rsid w:val="00EE0306"/>
    <w:rsid w:val="00EE08BF"/>
    <w:rsid w:val="00EE2996"/>
    <w:rsid w:val="00EE2F44"/>
    <w:rsid w:val="00EE3735"/>
    <w:rsid w:val="00EE3B2D"/>
    <w:rsid w:val="00EE3FCD"/>
    <w:rsid w:val="00EE4F8C"/>
    <w:rsid w:val="00EE51AC"/>
    <w:rsid w:val="00EE5D16"/>
    <w:rsid w:val="00EE7880"/>
    <w:rsid w:val="00EF38F7"/>
    <w:rsid w:val="00EF6CFD"/>
    <w:rsid w:val="00F00E7E"/>
    <w:rsid w:val="00F01C22"/>
    <w:rsid w:val="00F031C1"/>
    <w:rsid w:val="00F03DAC"/>
    <w:rsid w:val="00F0472C"/>
    <w:rsid w:val="00F061F4"/>
    <w:rsid w:val="00F0630B"/>
    <w:rsid w:val="00F065CC"/>
    <w:rsid w:val="00F07151"/>
    <w:rsid w:val="00F075A3"/>
    <w:rsid w:val="00F07604"/>
    <w:rsid w:val="00F11463"/>
    <w:rsid w:val="00F121D3"/>
    <w:rsid w:val="00F1329C"/>
    <w:rsid w:val="00F13725"/>
    <w:rsid w:val="00F137AE"/>
    <w:rsid w:val="00F14DCA"/>
    <w:rsid w:val="00F161BE"/>
    <w:rsid w:val="00F169D0"/>
    <w:rsid w:val="00F216A9"/>
    <w:rsid w:val="00F22A88"/>
    <w:rsid w:val="00F237B7"/>
    <w:rsid w:val="00F240E1"/>
    <w:rsid w:val="00F253F5"/>
    <w:rsid w:val="00F2577D"/>
    <w:rsid w:val="00F2641E"/>
    <w:rsid w:val="00F307BD"/>
    <w:rsid w:val="00F30C6E"/>
    <w:rsid w:val="00F3122E"/>
    <w:rsid w:val="00F33137"/>
    <w:rsid w:val="00F36633"/>
    <w:rsid w:val="00F3730D"/>
    <w:rsid w:val="00F3735B"/>
    <w:rsid w:val="00F3785B"/>
    <w:rsid w:val="00F404C1"/>
    <w:rsid w:val="00F40823"/>
    <w:rsid w:val="00F4227F"/>
    <w:rsid w:val="00F44DB2"/>
    <w:rsid w:val="00F4673C"/>
    <w:rsid w:val="00F468AC"/>
    <w:rsid w:val="00F50CE8"/>
    <w:rsid w:val="00F51C00"/>
    <w:rsid w:val="00F53747"/>
    <w:rsid w:val="00F57C3C"/>
    <w:rsid w:val="00F6059F"/>
    <w:rsid w:val="00F60F03"/>
    <w:rsid w:val="00F62555"/>
    <w:rsid w:val="00F638CE"/>
    <w:rsid w:val="00F67366"/>
    <w:rsid w:val="00F6776A"/>
    <w:rsid w:val="00F67B4B"/>
    <w:rsid w:val="00F70854"/>
    <w:rsid w:val="00F711D5"/>
    <w:rsid w:val="00F71A85"/>
    <w:rsid w:val="00F71AE5"/>
    <w:rsid w:val="00F753B4"/>
    <w:rsid w:val="00F800B8"/>
    <w:rsid w:val="00F815BC"/>
    <w:rsid w:val="00F8351A"/>
    <w:rsid w:val="00F84DEA"/>
    <w:rsid w:val="00F8529D"/>
    <w:rsid w:val="00F8590F"/>
    <w:rsid w:val="00F872C7"/>
    <w:rsid w:val="00F9260B"/>
    <w:rsid w:val="00F92FB6"/>
    <w:rsid w:val="00F93C4B"/>
    <w:rsid w:val="00F94E1A"/>
    <w:rsid w:val="00F9560E"/>
    <w:rsid w:val="00F975F4"/>
    <w:rsid w:val="00FA079F"/>
    <w:rsid w:val="00FA1F66"/>
    <w:rsid w:val="00FA26BF"/>
    <w:rsid w:val="00FA2C44"/>
    <w:rsid w:val="00FA50AD"/>
    <w:rsid w:val="00FA798E"/>
    <w:rsid w:val="00FB139E"/>
    <w:rsid w:val="00FB1F5E"/>
    <w:rsid w:val="00FB39B9"/>
    <w:rsid w:val="00FC0505"/>
    <w:rsid w:val="00FC1572"/>
    <w:rsid w:val="00FC1DB0"/>
    <w:rsid w:val="00FC262B"/>
    <w:rsid w:val="00FC2AD3"/>
    <w:rsid w:val="00FC308F"/>
    <w:rsid w:val="00FC6146"/>
    <w:rsid w:val="00FD0AEC"/>
    <w:rsid w:val="00FD16A8"/>
    <w:rsid w:val="00FD228B"/>
    <w:rsid w:val="00FD2E18"/>
    <w:rsid w:val="00FD3898"/>
    <w:rsid w:val="00FD38D7"/>
    <w:rsid w:val="00FD3930"/>
    <w:rsid w:val="00FD3FBC"/>
    <w:rsid w:val="00FD41D2"/>
    <w:rsid w:val="00FD4522"/>
    <w:rsid w:val="00FD5615"/>
    <w:rsid w:val="00FD7222"/>
    <w:rsid w:val="00FD7C30"/>
    <w:rsid w:val="00FE0E3F"/>
    <w:rsid w:val="00FE6105"/>
    <w:rsid w:val="00FE646A"/>
    <w:rsid w:val="00FE6903"/>
    <w:rsid w:val="00FE75D1"/>
    <w:rsid w:val="00FF02F6"/>
    <w:rsid w:val="00FF05EF"/>
    <w:rsid w:val="00FF15FC"/>
    <w:rsid w:val="00FF202D"/>
    <w:rsid w:val="00FF388F"/>
    <w:rsid w:val="00FF3DB9"/>
    <w:rsid w:val="00FF4351"/>
    <w:rsid w:val="00FF5B6C"/>
    <w:rsid w:val="00FF68B1"/>
    <w:rsid w:val="00FF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9D"/>
    <w:rPr>
      <w:sz w:val="24"/>
      <w:szCs w:val="24"/>
    </w:rPr>
  </w:style>
  <w:style w:type="paragraph" w:styleId="1">
    <w:name w:val="heading 1"/>
    <w:basedOn w:val="a"/>
    <w:next w:val="a"/>
    <w:link w:val="10"/>
    <w:qFormat/>
    <w:locked/>
    <w:rsid w:val="00E7636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E7636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E76368"/>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E07F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E07F34"/>
    <w:rPr>
      <w:b/>
      <w:bCs/>
      <w:i/>
      <w:iCs/>
      <w:sz w:val="26"/>
      <w:szCs w:val="26"/>
    </w:rPr>
  </w:style>
  <w:style w:type="table" w:styleId="a3">
    <w:name w:val="Table Grid"/>
    <w:basedOn w:val="a1"/>
    <w:uiPriority w:val="99"/>
    <w:rsid w:val="008D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99"/>
    <w:qFormat/>
    <w:rsid w:val="00F9260B"/>
    <w:rPr>
      <w:i/>
      <w:iCs/>
    </w:rPr>
  </w:style>
  <w:style w:type="character" w:customStyle="1" w:styleId="apple-converted-space">
    <w:name w:val="apple-converted-space"/>
    <w:uiPriority w:val="99"/>
    <w:rsid w:val="00F9260B"/>
  </w:style>
  <w:style w:type="paragraph" w:styleId="a5">
    <w:name w:val="Balloon Text"/>
    <w:basedOn w:val="a"/>
    <w:link w:val="a6"/>
    <w:uiPriority w:val="99"/>
    <w:semiHidden/>
    <w:rsid w:val="00966A50"/>
    <w:rPr>
      <w:rFonts w:ascii="Tahoma" w:hAnsi="Tahoma"/>
      <w:sz w:val="16"/>
      <w:szCs w:val="16"/>
    </w:rPr>
  </w:style>
  <w:style w:type="character" w:customStyle="1" w:styleId="a6">
    <w:name w:val="Текст выноски Знак"/>
    <w:link w:val="a5"/>
    <w:uiPriority w:val="99"/>
    <w:locked/>
    <w:rsid w:val="00966A50"/>
    <w:rPr>
      <w:rFonts w:ascii="Tahoma" w:hAnsi="Tahoma" w:cs="Tahoma"/>
      <w:sz w:val="16"/>
      <w:szCs w:val="16"/>
    </w:rPr>
  </w:style>
  <w:style w:type="paragraph" w:styleId="a7">
    <w:name w:val="header"/>
    <w:basedOn w:val="a"/>
    <w:link w:val="a8"/>
    <w:uiPriority w:val="99"/>
    <w:rsid w:val="00A53204"/>
    <w:pPr>
      <w:tabs>
        <w:tab w:val="center" w:pos="4677"/>
        <w:tab w:val="right" w:pos="9355"/>
      </w:tabs>
    </w:pPr>
  </w:style>
  <w:style w:type="character" w:customStyle="1" w:styleId="a8">
    <w:name w:val="Верхний колонтитул Знак"/>
    <w:link w:val="a7"/>
    <w:uiPriority w:val="99"/>
    <w:locked/>
    <w:rsid w:val="00A53204"/>
    <w:rPr>
      <w:sz w:val="24"/>
      <w:szCs w:val="24"/>
    </w:rPr>
  </w:style>
  <w:style w:type="paragraph" w:styleId="a9">
    <w:name w:val="footer"/>
    <w:basedOn w:val="a"/>
    <w:link w:val="aa"/>
    <w:uiPriority w:val="99"/>
    <w:rsid w:val="00A53204"/>
    <w:pPr>
      <w:tabs>
        <w:tab w:val="center" w:pos="4677"/>
        <w:tab w:val="right" w:pos="9355"/>
      </w:tabs>
    </w:pPr>
  </w:style>
  <w:style w:type="character" w:customStyle="1" w:styleId="aa">
    <w:name w:val="Нижний колонтитул Знак"/>
    <w:link w:val="a9"/>
    <w:uiPriority w:val="99"/>
    <w:locked/>
    <w:rsid w:val="00A53204"/>
    <w:rPr>
      <w:sz w:val="24"/>
      <w:szCs w:val="24"/>
    </w:rPr>
  </w:style>
  <w:style w:type="paragraph" w:customStyle="1" w:styleId="ab">
    <w:name w:val="Знак Знак Знак Знак Знак Знак Знак Знак Знак"/>
    <w:basedOn w:val="a"/>
    <w:uiPriority w:val="99"/>
    <w:rsid w:val="00FA50A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B463DB"/>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B463DB"/>
    <w:pPr>
      <w:widowControl w:val="0"/>
      <w:autoSpaceDE w:val="0"/>
      <w:autoSpaceDN w:val="0"/>
      <w:adjustRightInd w:val="0"/>
      <w:ind w:right="19772" w:firstLine="720"/>
    </w:pPr>
    <w:rPr>
      <w:rFonts w:ascii="Arial" w:hAnsi="Arial" w:cs="Arial"/>
    </w:rPr>
  </w:style>
  <w:style w:type="paragraph" w:styleId="ac">
    <w:name w:val="No Spacing"/>
    <w:uiPriority w:val="99"/>
    <w:qFormat/>
    <w:rsid w:val="00B463DB"/>
    <w:rPr>
      <w:rFonts w:ascii="Calibri" w:hAnsi="Calibri" w:cs="Calibri"/>
      <w:sz w:val="22"/>
      <w:szCs w:val="22"/>
      <w:lang w:eastAsia="en-US"/>
    </w:rPr>
  </w:style>
  <w:style w:type="character" w:customStyle="1" w:styleId="10">
    <w:name w:val="Заголовок 1 Знак"/>
    <w:link w:val="1"/>
    <w:rsid w:val="00E76368"/>
    <w:rPr>
      <w:rFonts w:ascii="Cambria" w:eastAsia="Times New Roman" w:hAnsi="Cambria" w:cs="Times New Roman"/>
      <w:b/>
      <w:bCs/>
      <w:kern w:val="32"/>
      <w:sz w:val="32"/>
      <w:szCs w:val="32"/>
    </w:rPr>
  </w:style>
  <w:style w:type="character" w:customStyle="1" w:styleId="20">
    <w:name w:val="Заголовок 2 Знак"/>
    <w:link w:val="2"/>
    <w:semiHidden/>
    <w:rsid w:val="00E76368"/>
    <w:rPr>
      <w:rFonts w:ascii="Cambria" w:eastAsia="Times New Roman" w:hAnsi="Cambria" w:cs="Times New Roman"/>
      <w:b/>
      <w:bCs/>
      <w:i/>
      <w:iCs/>
      <w:sz w:val="28"/>
      <w:szCs w:val="28"/>
    </w:rPr>
  </w:style>
  <w:style w:type="character" w:customStyle="1" w:styleId="30">
    <w:name w:val="Заголовок 3 Знак"/>
    <w:link w:val="3"/>
    <w:semiHidden/>
    <w:rsid w:val="00E76368"/>
    <w:rPr>
      <w:rFonts w:ascii="Cambria" w:eastAsia="Times New Roman" w:hAnsi="Cambria" w:cs="Times New Roman"/>
      <w:b/>
      <w:bCs/>
      <w:sz w:val="26"/>
      <w:szCs w:val="26"/>
    </w:rPr>
  </w:style>
  <w:style w:type="paragraph" w:styleId="ad">
    <w:name w:val="List Paragraph"/>
    <w:basedOn w:val="a"/>
    <w:uiPriority w:val="34"/>
    <w:qFormat/>
    <w:rsid w:val="003F4EA6"/>
    <w:pPr>
      <w:ind w:left="720"/>
      <w:contextualSpacing/>
    </w:pPr>
  </w:style>
</w:styles>
</file>

<file path=word/webSettings.xml><?xml version="1.0" encoding="utf-8"?>
<w:webSettings xmlns:r="http://schemas.openxmlformats.org/officeDocument/2006/relationships" xmlns:w="http://schemas.openxmlformats.org/wordprocessingml/2006/main">
  <w:divs>
    <w:div w:id="2084986752">
      <w:marLeft w:val="0"/>
      <w:marRight w:val="0"/>
      <w:marTop w:val="0"/>
      <w:marBottom w:val="0"/>
      <w:divBdr>
        <w:top w:val="none" w:sz="0" w:space="0" w:color="auto"/>
        <w:left w:val="none" w:sz="0" w:space="0" w:color="auto"/>
        <w:bottom w:val="none" w:sz="0" w:space="0" w:color="auto"/>
        <w:right w:val="none" w:sz="0" w:space="0" w:color="auto"/>
      </w:divBdr>
    </w:div>
    <w:div w:id="21364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DA4E-38B9-4A5D-BE45-7D9C3905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TatyanaLi</dc:creator>
  <cp:lastModifiedBy>user</cp:lastModifiedBy>
  <cp:revision>21</cp:revision>
  <cp:lastPrinted>2021-12-27T06:41:00Z</cp:lastPrinted>
  <dcterms:created xsi:type="dcterms:W3CDTF">2021-12-27T03:19:00Z</dcterms:created>
  <dcterms:modified xsi:type="dcterms:W3CDTF">2021-12-30T01:30:00Z</dcterms:modified>
</cp:coreProperties>
</file>