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F710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3F7107">
              <w:rPr>
                <w:sz w:val="24"/>
                <w:szCs w:val="24"/>
              </w:rPr>
              <w:t>28</w:t>
            </w:r>
            <w:r w:rsidR="00876639" w:rsidRPr="009820EB">
              <w:rPr>
                <w:sz w:val="24"/>
                <w:szCs w:val="24"/>
              </w:rPr>
              <w:t>.</w:t>
            </w:r>
            <w:r w:rsidR="003F7107">
              <w:rPr>
                <w:sz w:val="24"/>
                <w:szCs w:val="24"/>
              </w:rPr>
              <w:t>01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3F7107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5370D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5370D1">
              <w:rPr>
                <w:sz w:val="24"/>
                <w:szCs w:val="24"/>
              </w:rPr>
              <w:t>41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3F7107">
        <w:t xml:space="preserve">Дорога автомобильная Орлова - </w:t>
      </w:r>
      <w:proofErr w:type="spellStart"/>
      <w:r w:rsidR="003F7107">
        <w:t>Ичёра</w:t>
      </w:r>
      <w:proofErr w:type="spellEnd"/>
      <w:r w:rsidR="003F7107">
        <w:t xml:space="preserve"> с усовершенствованным или переходным типом дорожного покрытия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3F7107">
        <w:t xml:space="preserve">Дорога автомобильная Орлова - </w:t>
      </w:r>
      <w:proofErr w:type="spellStart"/>
      <w:r w:rsidR="003F7107">
        <w:t>Ичёра</w:t>
      </w:r>
      <w:proofErr w:type="spellEnd"/>
      <w:r w:rsidR="003F7107">
        <w:t xml:space="preserve"> с усовершенствованным или переходным типом дорожного покрытия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3F7107">
        <w:t xml:space="preserve">Дорога автомобильная Орлова - </w:t>
      </w:r>
      <w:proofErr w:type="spellStart"/>
      <w:r w:rsidR="003F7107">
        <w:t>Ичёра</w:t>
      </w:r>
      <w:proofErr w:type="spellEnd"/>
      <w:r w:rsidR="003F7107">
        <w:t xml:space="preserve"> с усовершенствованным или переходным типом дорожного покрытия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932C0A">
        <w:t>ООО «</w:t>
      </w:r>
      <w:r w:rsidR="002D20AF">
        <w:t>Альянс</w:t>
      </w:r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3F7107">
        <w:t xml:space="preserve">Дорога автомобильная Орлова - </w:t>
      </w:r>
      <w:proofErr w:type="spellStart"/>
      <w:r w:rsidR="003F7107">
        <w:t>Ичёра</w:t>
      </w:r>
      <w:proofErr w:type="spellEnd"/>
      <w:r w:rsidR="003F7107">
        <w:t xml:space="preserve"> с усовершенствованным или переходным типом дорожного покрытия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3F7107">
        <w:t xml:space="preserve">Дорога автомобильная Орлова - </w:t>
      </w:r>
      <w:proofErr w:type="spellStart"/>
      <w:r w:rsidR="003F7107">
        <w:t>Ичёра</w:t>
      </w:r>
      <w:proofErr w:type="spellEnd"/>
      <w:r w:rsidR="003F7107">
        <w:t xml:space="preserve"> с усовершенствованным или переходным типом дорожного покрытия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2D20AF" w:rsidRPr="00E638CE" w:rsidRDefault="002D20AF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2D20A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2D20AF" w:rsidRDefault="002D20AF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AB6569" w:rsidRDefault="00AB6569" w:rsidP="00FD30F9">
      <w:pPr>
        <w:rPr>
          <w:b/>
        </w:rPr>
      </w:pPr>
    </w:p>
    <w:p w:rsidR="00AB6569" w:rsidRDefault="00AB6569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950A1F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A706A"/>
    <w:rsid w:val="000B1492"/>
    <w:rsid w:val="000B1D60"/>
    <w:rsid w:val="000B306E"/>
    <w:rsid w:val="000B5254"/>
    <w:rsid w:val="000B52CD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20AF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3680"/>
    <w:rsid w:val="003E3C36"/>
    <w:rsid w:val="003E4535"/>
    <w:rsid w:val="003F076E"/>
    <w:rsid w:val="003F12E7"/>
    <w:rsid w:val="003F2DB3"/>
    <w:rsid w:val="003F7107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0D1"/>
    <w:rsid w:val="0053726F"/>
    <w:rsid w:val="00541B68"/>
    <w:rsid w:val="00547E6B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96261"/>
    <w:rsid w:val="006A240A"/>
    <w:rsid w:val="006B02D5"/>
    <w:rsid w:val="006B1EA3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0A1F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B6569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5EF4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279D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37F2E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5B3E-BFB6-453D-8508-EA7D72D2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246</cp:revision>
  <cp:lastPrinted>2022-01-27T07:51:00Z</cp:lastPrinted>
  <dcterms:created xsi:type="dcterms:W3CDTF">2013-01-30T07:42:00Z</dcterms:created>
  <dcterms:modified xsi:type="dcterms:W3CDTF">2022-01-27T07:51:00Z</dcterms:modified>
</cp:coreProperties>
</file>