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5C" w:rsidRDefault="000D5D5C" w:rsidP="000D5D5C">
      <w:pPr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990600" cy="1164242"/>
            <wp:effectExtent l="0" t="0" r="0" b="0"/>
            <wp:docPr id="1" name="Рисунок 1" descr="Герб Нукутского района копия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укутского района копия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62" cy="117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1E0" w:rsidRDefault="000F71E0" w:rsidP="000D5D5C">
      <w:pPr>
        <w:jc w:val="center"/>
        <w:rPr>
          <w:b/>
          <w:bCs/>
        </w:rPr>
      </w:pP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РОССИЙСКАЯ ФЕДЕРАЦИЯ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ИРКУТСКАЯ ОБЛАСТЬ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НУКУТСКИЙ МУНИЦИПАЛЬНЫЙ ОКРУГ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 xml:space="preserve"> 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АДМИНИСТРАЦИЯ НУКУТСКОГО МУНИЦИПАЛЬНОГО ОКРУГА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ИРКУТСКОЙ ОБЛАСТИ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</w:p>
    <w:p w:rsidR="000D5D5C" w:rsidRDefault="003C0ABE" w:rsidP="003C0ABE">
      <w:pPr>
        <w:jc w:val="center"/>
        <w:rPr>
          <w:b/>
          <w:bCs/>
          <w:sz w:val="28"/>
          <w:szCs w:val="28"/>
        </w:rPr>
      </w:pPr>
      <w:r w:rsidRPr="003C0ABE">
        <w:rPr>
          <w:b/>
          <w:bCs/>
          <w:sz w:val="28"/>
          <w:szCs w:val="28"/>
        </w:rPr>
        <w:t>ПОСТАНОВЛЕНИЕ</w:t>
      </w:r>
    </w:p>
    <w:p w:rsidR="00291E86" w:rsidRDefault="00291E86" w:rsidP="003C0ABE">
      <w:pPr>
        <w:jc w:val="center"/>
        <w:rPr>
          <w:b/>
        </w:rPr>
      </w:pPr>
    </w:p>
    <w:p w:rsidR="000D5D5C" w:rsidRPr="00A914F1" w:rsidRDefault="00D2568A" w:rsidP="001A7852">
      <w:pPr>
        <w:rPr>
          <w:sz w:val="28"/>
          <w:szCs w:val="28"/>
        </w:rPr>
      </w:pPr>
      <w:r>
        <w:rPr>
          <w:sz w:val="28"/>
          <w:szCs w:val="28"/>
        </w:rPr>
        <w:t>21 января</w:t>
      </w:r>
      <w:r w:rsidR="000D5D5C" w:rsidRPr="00A914F1">
        <w:rPr>
          <w:sz w:val="28"/>
          <w:szCs w:val="28"/>
        </w:rPr>
        <w:t xml:space="preserve"> 202</w:t>
      </w:r>
      <w:r w:rsidR="003C0ABE" w:rsidRPr="00A914F1">
        <w:rPr>
          <w:sz w:val="28"/>
          <w:szCs w:val="28"/>
        </w:rPr>
        <w:t>5</w:t>
      </w:r>
      <w:r w:rsidR="000D5D5C" w:rsidRPr="00A914F1">
        <w:rPr>
          <w:sz w:val="28"/>
          <w:szCs w:val="28"/>
        </w:rPr>
        <w:t xml:space="preserve">               </w:t>
      </w:r>
      <w:r w:rsidR="00A914F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="00A914F1">
        <w:rPr>
          <w:sz w:val="28"/>
          <w:szCs w:val="28"/>
        </w:rPr>
        <w:t xml:space="preserve">       </w:t>
      </w:r>
      <w:r w:rsidR="000D5D5C" w:rsidRPr="00A914F1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33  </w:t>
      </w:r>
      <w:r w:rsidR="00291E86">
        <w:rPr>
          <w:sz w:val="28"/>
          <w:szCs w:val="28"/>
        </w:rPr>
        <w:t xml:space="preserve">                       </w:t>
      </w:r>
      <w:r w:rsidR="007E3D63">
        <w:rPr>
          <w:sz w:val="28"/>
          <w:szCs w:val="28"/>
        </w:rPr>
        <w:t xml:space="preserve">  </w:t>
      </w:r>
      <w:r w:rsidR="00033902">
        <w:rPr>
          <w:sz w:val="28"/>
          <w:szCs w:val="28"/>
        </w:rPr>
        <w:t xml:space="preserve"> </w:t>
      </w:r>
      <w:r w:rsidR="000D5D5C" w:rsidRPr="00A914F1">
        <w:rPr>
          <w:sz w:val="28"/>
          <w:szCs w:val="28"/>
        </w:rPr>
        <w:t xml:space="preserve"> п. Новонукутский</w:t>
      </w:r>
    </w:p>
    <w:p w:rsidR="0043241C" w:rsidRPr="00A914F1" w:rsidRDefault="0043241C" w:rsidP="001A7852">
      <w:pPr>
        <w:rPr>
          <w:b/>
          <w:sz w:val="28"/>
          <w:szCs w:val="28"/>
        </w:rPr>
      </w:pPr>
    </w:p>
    <w:p w:rsidR="00033902" w:rsidRPr="00033902" w:rsidRDefault="00F338E1" w:rsidP="00033902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033902" w:rsidRPr="00033902">
        <w:rPr>
          <w:sz w:val="28"/>
          <w:szCs w:val="28"/>
        </w:rPr>
        <w:t>комисси</w:t>
      </w:r>
      <w:r>
        <w:rPr>
          <w:sz w:val="28"/>
          <w:szCs w:val="28"/>
        </w:rPr>
        <w:t xml:space="preserve">ю </w:t>
      </w:r>
      <w:r w:rsidR="00033902" w:rsidRPr="00033902">
        <w:rPr>
          <w:sz w:val="28"/>
          <w:szCs w:val="28"/>
        </w:rPr>
        <w:t>по обследованию</w:t>
      </w:r>
    </w:p>
    <w:p w:rsidR="00033902" w:rsidRPr="00033902" w:rsidRDefault="00033902" w:rsidP="00033902">
      <w:pPr>
        <w:rPr>
          <w:sz w:val="28"/>
          <w:szCs w:val="28"/>
        </w:rPr>
      </w:pPr>
      <w:r w:rsidRPr="00033902">
        <w:rPr>
          <w:sz w:val="28"/>
          <w:szCs w:val="28"/>
        </w:rPr>
        <w:t>жилых помещений, в которых проживают</w:t>
      </w:r>
    </w:p>
    <w:p w:rsidR="00033902" w:rsidRPr="00033902" w:rsidRDefault="00033902" w:rsidP="00033902">
      <w:pPr>
        <w:rPr>
          <w:sz w:val="28"/>
          <w:szCs w:val="28"/>
        </w:rPr>
      </w:pPr>
      <w:r w:rsidRPr="00033902">
        <w:rPr>
          <w:sz w:val="28"/>
          <w:szCs w:val="28"/>
        </w:rPr>
        <w:t>участники специальной военной операции,</w:t>
      </w:r>
    </w:p>
    <w:p w:rsidR="00033902" w:rsidRPr="00033902" w:rsidRDefault="00033902" w:rsidP="00033902">
      <w:pPr>
        <w:rPr>
          <w:sz w:val="28"/>
          <w:szCs w:val="28"/>
        </w:rPr>
      </w:pPr>
      <w:proofErr w:type="gramStart"/>
      <w:r w:rsidRPr="00033902">
        <w:rPr>
          <w:sz w:val="28"/>
          <w:szCs w:val="28"/>
        </w:rPr>
        <w:t>имеющих инвалидность,  в целях определения</w:t>
      </w:r>
      <w:proofErr w:type="gramEnd"/>
    </w:p>
    <w:p w:rsidR="00033902" w:rsidRPr="00033902" w:rsidRDefault="00033902" w:rsidP="00033902">
      <w:pPr>
        <w:rPr>
          <w:sz w:val="28"/>
          <w:szCs w:val="28"/>
        </w:rPr>
      </w:pPr>
      <w:r w:rsidRPr="00033902">
        <w:rPr>
          <w:sz w:val="28"/>
          <w:szCs w:val="28"/>
        </w:rPr>
        <w:t>необходимости адаптации жилых помещений</w:t>
      </w:r>
    </w:p>
    <w:p w:rsidR="00F338E1" w:rsidRDefault="00033902" w:rsidP="00F338E1">
      <w:pPr>
        <w:rPr>
          <w:sz w:val="28"/>
          <w:szCs w:val="28"/>
        </w:rPr>
      </w:pPr>
      <w:r w:rsidRPr="00033902">
        <w:rPr>
          <w:sz w:val="28"/>
          <w:szCs w:val="28"/>
        </w:rPr>
        <w:t>под индивидуальные потребности</w:t>
      </w:r>
      <w:r w:rsidR="00CF020B">
        <w:rPr>
          <w:sz w:val="28"/>
          <w:szCs w:val="28"/>
        </w:rPr>
        <w:t>,</w:t>
      </w:r>
    </w:p>
    <w:p w:rsidR="00F338E1" w:rsidRPr="004B0795" w:rsidRDefault="00F338E1" w:rsidP="00F338E1">
      <w:pPr>
        <w:rPr>
          <w:sz w:val="28"/>
          <w:szCs w:val="28"/>
        </w:rPr>
      </w:pPr>
      <w:proofErr w:type="gramStart"/>
      <w:r w:rsidRPr="004B0795">
        <w:rPr>
          <w:sz w:val="28"/>
          <w:szCs w:val="28"/>
        </w:rPr>
        <w:t>утвержденную</w:t>
      </w:r>
      <w:proofErr w:type="gramEnd"/>
      <w:r w:rsidRPr="004B0795">
        <w:rPr>
          <w:sz w:val="28"/>
          <w:szCs w:val="28"/>
        </w:rPr>
        <w:t xml:space="preserve"> постановлением </w:t>
      </w:r>
    </w:p>
    <w:p w:rsidR="00F338E1" w:rsidRPr="004B0795" w:rsidRDefault="00F338E1" w:rsidP="00F338E1">
      <w:pPr>
        <w:rPr>
          <w:sz w:val="28"/>
          <w:szCs w:val="28"/>
        </w:rPr>
      </w:pPr>
      <w:r w:rsidRPr="004B0795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Нукутского</w:t>
      </w:r>
      <w:r w:rsidRPr="004B0795">
        <w:rPr>
          <w:sz w:val="28"/>
          <w:szCs w:val="28"/>
        </w:rPr>
        <w:t xml:space="preserve"> </w:t>
      </w:r>
    </w:p>
    <w:p w:rsidR="00F338E1" w:rsidRPr="004B0795" w:rsidRDefault="00F338E1" w:rsidP="00F338E1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 w:rsidRPr="004B0795">
        <w:rPr>
          <w:sz w:val="28"/>
          <w:szCs w:val="28"/>
        </w:rPr>
        <w:t xml:space="preserve"> от </w:t>
      </w:r>
      <w:r>
        <w:rPr>
          <w:sz w:val="28"/>
          <w:szCs w:val="28"/>
        </w:rPr>
        <w:t>11.12</w:t>
      </w:r>
      <w:r w:rsidRPr="004B0795">
        <w:rPr>
          <w:sz w:val="28"/>
          <w:szCs w:val="28"/>
        </w:rPr>
        <w:t>.20</w:t>
      </w:r>
      <w:r w:rsidR="00CF020B">
        <w:rPr>
          <w:sz w:val="28"/>
          <w:szCs w:val="28"/>
        </w:rPr>
        <w:t xml:space="preserve">25 </w:t>
      </w:r>
      <w:r>
        <w:rPr>
          <w:sz w:val="28"/>
          <w:szCs w:val="28"/>
        </w:rPr>
        <w:t xml:space="preserve"> </w:t>
      </w:r>
      <w:r w:rsidRPr="004B0795">
        <w:rPr>
          <w:sz w:val="28"/>
          <w:szCs w:val="28"/>
        </w:rPr>
        <w:t xml:space="preserve">№ </w:t>
      </w:r>
      <w:r>
        <w:rPr>
          <w:sz w:val="28"/>
          <w:szCs w:val="28"/>
        </w:rPr>
        <w:t>846</w:t>
      </w:r>
    </w:p>
    <w:p w:rsidR="0043241C" w:rsidRDefault="0043241C" w:rsidP="00033902">
      <w:pPr>
        <w:rPr>
          <w:sz w:val="28"/>
          <w:szCs w:val="28"/>
        </w:rPr>
      </w:pPr>
    </w:p>
    <w:p w:rsidR="00033902" w:rsidRDefault="00033902" w:rsidP="00033902">
      <w:pPr>
        <w:rPr>
          <w:sz w:val="28"/>
          <w:szCs w:val="28"/>
        </w:rPr>
      </w:pPr>
    </w:p>
    <w:p w:rsidR="0043241C" w:rsidRPr="00A914F1" w:rsidRDefault="00033902" w:rsidP="001A78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В соответствии с </w:t>
      </w:r>
      <w:r w:rsidR="005507F1" w:rsidRPr="00E72DC5">
        <w:rPr>
          <w:rFonts w:eastAsia="DejaVu Sans"/>
          <w:color w:val="000000"/>
          <w:kern w:val="2"/>
          <w:sz w:val="28"/>
          <w:szCs w:val="28"/>
        </w:rPr>
        <w:t>Федеральным законом от 6 октября 2003 г. № 131-ФЗ     «Об общих принципах организации местного самоуправления в Российской Федерации»</w:t>
      </w:r>
      <w:r w:rsidR="00101998">
        <w:rPr>
          <w:rFonts w:eastAsia="DejaVu Sans"/>
          <w:color w:val="000000"/>
          <w:kern w:val="2"/>
          <w:sz w:val="28"/>
          <w:szCs w:val="28"/>
        </w:rPr>
        <w:t>,</w:t>
      </w:r>
      <w:r>
        <w:rPr>
          <w:sz w:val="28"/>
          <w:szCs w:val="28"/>
        </w:rPr>
        <w:t xml:space="preserve"> Федеральным законом от 20 марта 2025 г. № 33</w:t>
      </w:r>
      <w:r w:rsidRPr="00540D5B">
        <w:rPr>
          <w:sz w:val="28"/>
          <w:szCs w:val="28"/>
        </w:rPr>
        <w:t>-ФЗ «Об общих принципах организации местного самоу</w:t>
      </w:r>
      <w:r>
        <w:rPr>
          <w:sz w:val="28"/>
          <w:szCs w:val="28"/>
        </w:rPr>
        <w:t>правления в единой системе публичной власти</w:t>
      </w:r>
      <w:r w:rsidRPr="00540D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033902">
        <w:rPr>
          <w:sz w:val="28"/>
          <w:szCs w:val="28"/>
        </w:rPr>
        <w:t xml:space="preserve"> п.7 ст.17 Федерального закона от 21 ноября 2011 г</w:t>
      </w:r>
      <w:r w:rsidR="00D2568A">
        <w:rPr>
          <w:sz w:val="28"/>
          <w:szCs w:val="28"/>
        </w:rPr>
        <w:t>.</w:t>
      </w:r>
      <w:r w:rsidRPr="00033902">
        <w:rPr>
          <w:sz w:val="28"/>
          <w:szCs w:val="28"/>
        </w:rPr>
        <w:t xml:space="preserve"> № 323-ФЗ «Об основах охраны здоровья граждан в Российской Федерации», в</w:t>
      </w:r>
      <w:proofErr w:type="gramEnd"/>
      <w:r w:rsidRPr="00033902">
        <w:rPr>
          <w:sz w:val="28"/>
          <w:szCs w:val="28"/>
        </w:rPr>
        <w:t xml:space="preserve"> </w:t>
      </w:r>
      <w:proofErr w:type="gramStart"/>
      <w:r w:rsidRPr="00033902">
        <w:rPr>
          <w:sz w:val="28"/>
          <w:szCs w:val="28"/>
        </w:rPr>
        <w:t>целях реализации Указа Президента Российской Федерации от 03</w:t>
      </w:r>
      <w:r w:rsidR="00101998">
        <w:rPr>
          <w:sz w:val="28"/>
          <w:szCs w:val="28"/>
        </w:rPr>
        <w:t xml:space="preserve"> а</w:t>
      </w:r>
      <w:r w:rsidR="005507F1">
        <w:rPr>
          <w:sz w:val="28"/>
          <w:szCs w:val="28"/>
        </w:rPr>
        <w:t xml:space="preserve">преля 2023 г. </w:t>
      </w:r>
      <w:r w:rsidRPr="00033902">
        <w:rPr>
          <w:sz w:val="28"/>
          <w:szCs w:val="28"/>
        </w:rPr>
        <w:t xml:space="preserve"> № 232 «О создании Государственного фонда поддержки участников специальной военной операции «Защитники Отечества» в части адаптации под индивидуальные потребности жилых помещений участников специальной военной операции, являющихся инвалидами, на основании Распоряжения Губернатора Иркутск</w:t>
      </w:r>
      <w:r w:rsidR="003557C0">
        <w:rPr>
          <w:sz w:val="28"/>
          <w:szCs w:val="28"/>
        </w:rPr>
        <w:t>ой области от 8 ноября 2022 г. №</w:t>
      </w:r>
      <w:r w:rsidRPr="00033902">
        <w:rPr>
          <w:sz w:val="28"/>
          <w:szCs w:val="28"/>
        </w:rPr>
        <w:t xml:space="preserve"> 337-р "Об организации работы по сопровождению членов семей отдельных категорий граждан" (с</w:t>
      </w:r>
      <w:proofErr w:type="gramEnd"/>
      <w:r w:rsidRPr="00033902">
        <w:rPr>
          <w:sz w:val="28"/>
          <w:szCs w:val="28"/>
        </w:rPr>
        <w:t xml:space="preserve"> </w:t>
      </w:r>
      <w:proofErr w:type="gramStart"/>
      <w:r w:rsidRPr="00033902">
        <w:rPr>
          <w:sz w:val="28"/>
          <w:szCs w:val="28"/>
        </w:rPr>
        <w:t>изменениями и</w:t>
      </w:r>
      <w:proofErr w:type="gramEnd"/>
      <w:r w:rsidR="005507F1">
        <w:rPr>
          <w:sz w:val="28"/>
          <w:szCs w:val="28"/>
        </w:rPr>
        <w:t xml:space="preserve"> </w:t>
      </w:r>
      <w:r w:rsidRPr="00033902">
        <w:rPr>
          <w:sz w:val="28"/>
          <w:szCs w:val="28"/>
        </w:rPr>
        <w:t>дополнениями)</w:t>
      </w:r>
      <w:r w:rsidR="00AE75D1" w:rsidRPr="00A914F1">
        <w:rPr>
          <w:sz w:val="28"/>
          <w:szCs w:val="28"/>
        </w:rPr>
        <w:t>, Администрация</w:t>
      </w:r>
    </w:p>
    <w:p w:rsidR="00221DC4" w:rsidRPr="00A914F1" w:rsidRDefault="00221DC4" w:rsidP="001A7852">
      <w:pPr>
        <w:jc w:val="center"/>
        <w:rPr>
          <w:b/>
          <w:sz w:val="28"/>
          <w:szCs w:val="28"/>
        </w:rPr>
      </w:pPr>
    </w:p>
    <w:p w:rsidR="0043241C" w:rsidRPr="00A914F1" w:rsidRDefault="0043241C" w:rsidP="001A7852">
      <w:pPr>
        <w:jc w:val="center"/>
        <w:rPr>
          <w:b/>
          <w:sz w:val="28"/>
          <w:szCs w:val="28"/>
        </w:rPr>
      </w:pPr>
      <w:r w:rsidRPr="00A914F1">
        <w:rPr>
          <w:b/>
          <w:sz w:val="28"/>
          <w:szCs w:val="28"/>
        </w:rPr>
        <w:t>ПОСТАНОВЛЯЕТ:</w:t>
      </w:r>
    </w:p>
    <w:p w:rsidR="0043241C" w:rsidRPr="00A914F1" w:rsidRDefault="0043241C" w:rsidP="001A7852">
      <w:pPr>
        <w:jc w:val="center"/>
        <w:rPr>
          <w:b/>
          <w:sz w:val="28"/>
          <w:szCs w:val="28"/>
        </w:rPr>
      </w:pPr>
    </w:p>
    <w:p w:rsidR="00F338E1" w:rsidRDefault="006249D5" w:rsidP="00F33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F7F7D">
        <w:rPr>
          <w:sz w:val="28"/>
          <w:szCs w:val="28"/>
        </w:rPr>
        <w:t xml:space="preserve">1. </w:t>
      </w:r>
      <w:r w:rsidR="00F338E1">
        <w:rPr>
          <w:sz w:val="28"/>
          <w:szCs w:val="28"/>
        </w:rPr>
        <w:t xml:space="preserve">Внести в </w:t>
      </w:r>
      <w:r w:rsidR="00F338E1" w:rsidRPr="00033902">
        <w:rPr>
          <w:sz w:val="28"/>
          <w:szCs w:val="28"/>
        </w:rPr>
        <w:t>комисси</w:t>
      </w:r>
      <w:r w:rsidR="00F338E1">
        <w:rPr>
          <w:sz w:val="28"/>
          <w:szCs w:val="28"/>
        </w:rPr>
        <w:t xml:space="preserve">ю </w:t>
      </w:r>
      <w:r w:rsidR="00F338E1" w:rsidRPr="00033902">
        <w:rPr>
          <w:sz w:val="28"/>
          <w:szCs w:val="28"/>
        </w:rPr>
        <w:t>по обследованию</w:t>
      </w:r>
      <w:r w:rsidR="00F338E1">
        <w:rPr>
          <w:sz w:val="28"/>
          <w:szCs w:val="28"/>
        </w:rPr>
        <w:t xml:space="preserve"> </w:t>
      </w:r>
      <w:r w:rsidR="00F338E1" w:rsidRPr="00033902">
        <w:rPr>
          <w:sz w:val="28"/>
          <w:szCs w:val="28"/>
        </w:rPr>
        <w:t>жилых помещений, в которых проживают</w:t>
      </w:r>
      <w:r w:rsidR="00F338E1">
        <w:rPr>
          <w:sz w:val="28"/>
          <w:szCs w:val="28"/>
        </w:rPr>
        <w:t xml:space="preserve"> </w:t>
      </w:r>
      <w:r w:rsidR="00F338E1" w:rsidRPr="00033902">
        <w:rPr>
          <w:sz w:val="28"/>
          <w:szCs w:val="28"/>
        </w:rPr>
        <w:t>участники специальной военной операции,</w:t>
      </w:r>
      <w:r w:rsidR="00F338E1">
        <w:rPr>
          <w:sz w:val="28"/>
          <w:szCs w:val="28"/>
        </w:rPr>
        <w:t xml:space="preserve"> имеющих </w:t>
      </w:r>
      <w:r w:rsidR="00F338E1" w:rsidRPr="00033902">
        <w:rPr>
          <w:sz w:val="28"/>
          <w:szCs w:val="28"/>
        </w:rPr>
        <w:t>инвалидность,  в целях определения</w:t>
      </w:r>
      <w:r w:rsidR="00F338E1">
        <w:rPr>
          <w:sz w:val="28"/>
          <w:szCs w:val="28"/>
        </w:rPr>
        <w:t xml:space="preserve"> </w:t>
      </w:r>
      <w:r w:rsidR="00F338E1" w:rsidRPr="00033902">
        <w:rPr>
          <w:sz w:val="28"/>
          <w:szCs w:val="28"/>
        </w:rPr>
        <w:t>необходимости адаптации жилых помещений</w:t>
      </w:r>
      <w:r w:rsidR="00F338E1">
        <w:rPr>
          <w:sz w:val="28"/>
          <w:szCs w:val="28"/>
        </w:rPr>
        <w:t xml:space="preserve"> </w:t>
      </w:r>
      <w:r w:rsidR="00F338E1" w:rsidRPr="00033902">
        <w:rPr>
          <w:sz w:val="28"/>
          <w:szCs w:val="28"/>
        </w:rPr>
        <w:t>под индивидуальные потребности</w:t>
      </w:r>
      <w:r w:rsidR="00F338E1" w:rsidRPr="00F338E1">
        <w:rPr>
          <w:sz w:val="28"/>
          <w:szCs w:val="28"/>
        </w:rPr>
        <w:t xml:space="preserve"> </w:t>
      </w:r>
      <w:r w:rsidR="00F338E1">
        <w:rPr>
          <w:sz w:val="28"/>
          <w:szCs w:val="28"/>
        </w:rPr>
        <w:t xml:space="preserve"> </w:t>
      </w:r>
      <w:r w:rsidR="00F338E1" w:rsidRPr="004B0795">
        <w:rPr>
          <w:sz w:val="28"/>
          <w:szCs w:val="28"/>
        </w:rPr>
        <w:t xml:space="preserve">утвержденную постановлением </w:t>
      </w:r>
      <w:r w:rsidR="00F338E1">
        <w:rPr>
          <w:sz w:val="28"/>
          <w:szCs w:val="28"/>
        </w:rPr>
        <w:t xml:space="preserve"> </w:t>
      </w:r>
      <w:r w:rsidR="00F338E1" w:rsidRPr="004B0795">
        <w:rPr>
          <w:sz w:val="28"/>
          <w:szCs w:val="28"/>
        </w:rPr>
        <w:t xml:space="preserve">Администрации </w:t>
      </w:r>
      <w:r w:rsidR="00F338E1">
        <w:rPr>
          <w:sz w:val="28"/>
          <w:szCs w:val="28"/>
        </w:rPr>
        <w:t>Нукутского</w:t>
      </w:r>
      <w:r w:rsidR="00F338E1" w:rsidRPr="004B0795">
        <w:rPr>
          <w:sz w:val="28"/>
          <w:szCs w:val="28"/>
        </w:rPr>
        <w:t xml:space="preserve"> </w:t>
      </w:r>
      <w:r w:rsidR="00F338E1">
        <w:rPr>
          <w:sz w:val="28"/>
          <w:szCs w:val="28"/>
        </w:rPr>
        <w:t xml:space="preserve">муниципального округа </w:t>
      </w:r>
      <w:r w:rsidR="00F338E1" w:rsidRPr="004B0795">
        <w:rPr>
          <w:sz w:val="28"/>
          <w:szCs w:val="28"/>
        </w:rPr>
        <w:t xml:space="preserve"> от </w:t>
      </w:r>
      <w:r w:rsidR="00F338E1">
        <w:rPr>
          <w:sz w:val="28"/>
          <w:szCs w:val="28"/>
        </w:rPr>
        <w:t>11.12</w:t>
      </w:r>
      <w:r w:rsidR="00F338E1" w:rsidRPr="004B0795">
        <w:rPr>
          <w:sz w:val="28"/>
          <w:szCs w:val="28"/>
        </w:rPr>
        <w:t>.20</w:t>
      </w:r>
      <w:r w:rsidR="00F338E1">
        <w:rPr>
          <w:sz w:val="28"/>
          <w:szCs w:val="28"/>
        </w:rPr>
        <w:t xml:space="preserve">25 </w:t>
      </w:r>
      <w:r w:rsidR="00F338E1" w:rsidRPr="004B0795">
        <w:rPr>
          <w:sz w:val="28"/>
          <w:szCs w:val="28"/>
        </w:rPr>
        <w:t xml:space="preserve">№ </w:t>
      </w:r>
      <w:r w:rsidR="00F338E1">
        <w:rPr>
          <w:sz w:val="28"/>
          <w:szCs w:val="28"/>
        </w:rPr>
        <w:t>846</w:t>
      </w:r>
      <w:r w:rsidR="00F338E1" w:rsidRPr="00F338E1">
        <w:t xml:space="preserve"> </w:t>
      </w:r>
      <w:r w:rsidR="00F338E1" w:rsidRPr="00F338E1">
        <w:rPr>
          <w:sz w:val="28"/>
          <w:szCs w:val="28"/>
        </w:rPr>
        <w:t>следующие изменения:</w:t>
      </w:r>
    </w:p>
    <w:p w:rsidR="00B279EB" w:rsidRPr="000F71E0" w:rsidRDefault="006249D5" w:rsidP="006249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249D5">
        <w:rPr>
          <w:sz w:val="28"/>
          <w:szCs w:val="28"/>
        </w:rPr>
        <w:t>1.1</w:t>
      </w:r>
      <w:r>
        <w:rPr>
          <w:sz w:val="28"/>
          <w:szCs w:val="28"/>
        </w:rPr>
        <w:t xml:space="preserve">. </w:t>
      </w:r>
      <w:r w:rsidRPr="006249D5">
        <w:rPr>
          <w:sz w:val="28"/>
          <w:szCs w:val="28"/>
        </w:rPr>
        <w:tab/>
        <w:t xml:space="preserve">Приложение № </w:t>
      </w:r>
      <w:r>
        <w:rPr>
          <w:sz w:val="28"/>
          <w:szCs w:val="28"/>
        </w:rPr>
        <w:t>2</w:t>
      </w:r>
      <w:r w:rsidRPr="006249D5">
        <w:rPr>
          <w:sz w:val="28"/>
          <w:szCs w:val="28"/>
        </w:rPr>
        <w:t xml:space="preserve"> к постановлению изложить в новой редакции, согласно Приложению № 1 к настоящему постановлению.</w:t>
      </w:r>
    </w:p>
    <w:p w:rsidR="00A914F1" w:rsidRPr="00540D5B" w:rsidRDefault="006249D5" w:rsidP="00AF0865">
      <w:pPr>
        <w:pStyle w:val="ConsPlusNormal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4F1" w:rsidRPr="00A914F1">
        <w:rPr>
          <w:rFonts w:ascii="Times New Roman" w:hAnsi="Times New Roman" w:cs="Times New Roman"/>
          <w:sz w:val="28"/>
          <w:szCs w:val="28"/>
        </w:rPr>
        <w:t>2</w:t>
      </w:r>
      <w:r w:rsidR="0043241C" w:rsidRPr="000523EB">
        <w:t xml:space="preserve">. </w:t>
      </w:r>
      <w:r w:rsidR="00A914F1" w:rsidRPr="00540D5B">
        <w:rPr>
          <w:rFonts w:ascii="Times New Roman" w:hAnsi="Times New Roman" w:cs="Times New Roman"/>
          <w:sz w:val="28"/>
          <w:szCs w:val="28"/>
        </w:rPr>
        <w:tab/>
        <w:t xml:space="preserve">Опубликовать </w:t>
      </w:r>
      <w:r w:rsidR="00A914F1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настоящее постановление в </w:t>
      </w:r>
      <w:r w:rsidR="00A914F1">
        <w:rPr>
          <w:rFonts w:ascii="Times New Roman" w:hAnsi="Times New Roman" w:cs="Times New Roman"/>
          <w:sz w:val="28"/>
          <w:szCs w:val="28"/>
        </w:rPr>
        <w:t xml:space="preserve">сетевом  издании «Нукутский муниципальный </w:t>
      </w:r>
      <w:proofErr w:type="spellStart"/>
      <w:r w:rsidR="00A914F1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="00A914F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14F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5507F1">
        <w:rPr>
          <w:rFonts w:ascii="Times New Roman" w:hAnsi="Times New Roman" w:cs="Times New Roman"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r w:rsidR="00101998" w:rsidRPr="00101998">
        <w:rPr>
          <w:rFonts w:ascii="Times New Roman" w:hAnsi="Times New Roman" w:cs="Times New Roman"/>
          <w:sz w:val="28"/>
          <w:szCs w:val="28"/>
        </w:rPr>
        <w:t>https://nukut.mo38.ru/index.php</w:t>
      </w:r>
      <w:r w:rsidR="005507F1">
        <w:rPr>
          <w:rFonts w:ascii="Times New Roman" w:hAnsi="Times New Roman" w:cs="Times New Roman"/>
          <w:sz w:val="28"/>
          <w:szCs w:val="28"/>
        </w:rPr>
        <w:t xml:space="preserve">.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14F1" w:rsidRPr="00540D5B" w:rsidRDefault="00A914F1" w:rsidP="00AF0865">
      <w:pPr>
        <w:pStyle w:val="ConsPlusNormal"/>
        <w:widowControl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Pr="00540D5B">
        <w:rPr>
          <w:rFonts w:ascii="Times New Roman" w:hAnsi="Times New Roman" w:cs="Times New Roman"/>
          <w:sz w:val="28"/>
          <w:szCs w:val="28"/>
        </w:rPr>
        <w:t xml:space="preserve">настоящего постановления возложить на </w:t>
      </w:r>
      <w:r w:rsidRPr="00A6638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249D5">
        <w:rPr>
          <w:rFonts w:ascii="Times New Roman" w:hAnsi="Times New Roman" w:cs="Times New Roman"/>
          <w:sz w:val="28"/>
          <w:szCs w:val="28"/>
        </w:rPr>
        <w:t>главы Нукутского</w:t>
      </w:r>
      <w:r w:rsidRPr="00A6638E">
        <w:rPr>
          <w:rFonts w:ascii="Times New Roman" w:hAnsi="Times New Roman" w:cs="Times New Roman"/>
          <w:sz w:val="28"/>
          <w:szCs w:val="28"/>
        </w:rPr>
        <w:t xml:space="preserve"> </w:t>
      </w:r>
      <w:r w:rsidR="0006495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249D5">
        <w:rPr>
          <w:rFonts w:ascii="Times New Roman" w:hAnsi="Times New Roman" w:cs="Times New Roman"/>
          <w:sz w:val="28"/>
          <w:szCs w:val="28"/>
        </w:rPr>
        <w:t>округа</w:t>
      </w:r>
      <w:r w:rsidRPr="00A6638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социальн</w:t>
      </w:r>
      <w:r w:rsidR="006249D5">
        <w:rPr>
          <w:rFonts w:ascii="Times New Roman" w:hAnsi="Times New Roman" w:cs="Times New Roman"/>
          <w:sz w:val="28"/>
          <w:szCs w:val="28"/>
        </w:rPr>
        <w:t>ой политике</w:t>
      </w:r>
      <w:r w:rsidRPr="00A6638E">
        <w:rPr>
          <w:rFonts w:ascii="Times New Roman" w:hAnsi="Times New Roman" w:cs="Times New Roman"/>
          <w:sz w:val="28"/>
          <w:szCs w:val="28"/>
        </w:rPr>
        <w:t xml:space="preserve"> </w:t>
      </w:r>
      <w:r w:rsidR="00064952">
        <w:rPr>
          <w:rFonts w:ascii="Times New Roman" w:hAnsi="Times New Roman" w:cs="Times New Roman"/>
          <w:sz w:val="28"/>
          <w:szCs w:val="28"/>
        </w:rPr>
        <w:t>О.Ю. Шарапову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41C" w:rsidRPr="000523EB" w:rsidRDefault="0043241C" w:rsidP="00A914F1">
      <w:pPr>
        <w:tabs>
          <w:tab w:val="left" w:pos="851"/>
        </w:tabs>
        <w:ind w:firstLine="567"/>
        <w:jc w:val="both"/>
      </w:pPr>
    </w:p>
    <w:p w:rsidR="0043241C" w:rsidRPr="000523EB" w:rsidRDefault="0043241C" w:rsidP="001A7852">
      <w:pPr>
        <w:jc w:val="both"/>
      </w:pPr>
    </w:p>
    <w:p w:rsidR="00567CDA" w:rsidRDefault="00567CDA" w:rsidP="001A7852">
      <w:pPr>
        <w:tabs>
          <w:tab w:val="left" w:pos="5750"/>
        </w:tabs>
      </w:pPr>
    </w:p>
    <w:p w:rsidR="001A7852" w:rsidRDefault="00C949B6" w:rsidP="001A7852">
      <w:pPr>
        <w:tabs>
          <w:tab w:val="left" w:pos="5750"/>
        </w:tabs>
      </w:pPr>
      <w:r>
        <w:t xml:space="preserve">  </w:t>
      </w:r>
    </w:p>
    <w:p w:rsidR="00D2568A" w:rsidRDefault="00A914F1" w:rsidP="00A914F1">
      <w:pPr>
        <w:rPr>
          <w:sz w:val="28"/>
          <w:szCs w:val="28"/>
        </w:rPr>
      </w:pPr>
      <w:r w:rsidRPr="00A914F1">
        <w:rPr>
          <w:sz w:val="28"/>
          <w:szCs w:val="28"/>
        </w:rPr>
        <w:t xml:space="preserve">Глава Нукутского </w:t>
      </w:r>
    </w:p>
    <w:p w:rsidR="00A914F1" w:rsidRPr="006249D5" w:rsidRDefault="00A914F1" w:rsidP="00A914F1">
      <w:r w:rsidRPr="00A914F1">
        <w:rPr>
          <w:sz w:val="28"/>
          <w:szCs w:val="28"/>
        </w:rPr>
        <w:t xml:space="preserve">муниципального округа    </w:t>
      </w:r>
      <w:r w:rsidR="00D2568A">
        <w:rPr>
          <w:sz w:val="28"/>
          <w:szCs w:val="28"/>
        </w:rPr>
        <w:t xml:space="preserve">                                       </w:t>
      </w:r>
      <w:r w:rsidRPr="00A914F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</w:t>
      </w:r>
      <w:r w:rsidR="00AF0865">
        <w:rPr>
          <w:sz w:val="28"/>
          <w:szCs w:val="28"/>
        </w:rPr>
        <w:t xml:space="preserve"> </w:t>
      </w:r>
      <w:r w:rsidR="00033902">
        <w:rPr>
          <w:sz w:val="28"/>
          <w:szCs w:val="28"/>
        </w:rPr>
        <w:t xml:space="preserve">   </w:t>
      </w:r>
      <w:r w:rsidRPr="00A914F1">
        <w:rPr>
          <w:sz w:val="28"/>
          <w:szCs w:val="28"/>
        </w:rPr>
        <w:t xml:space="preserve"> А.М. Платохонов</w:t>
      </w:r>
    </w:p>
    <w:p w:rsidR="00D104F4" w:rsidRDefault="00D104F4" w:rsidP="001A7852">
      <w:pPr>
        <w:tabs>
          <w:tab w:val="left" w:pos="5750"/>
        </w:tabs>
      </w:pPr>
    </w:p>
    <w:p w:rsidR="00D104F4" w:rsidRDefault="00D104F4" w:rsidP="001A7852"/>
    <w:p w:rsidR="00D104F4" w:rsidRDefault="00D104F4" w:rsidP="001A7852"/>
    <w:p w:rsidR="00D104F4" w:rsidRDefault="00D104F4" w:rsidP="00D104F4">
      <w:pPr>
        <w:spacing w:after="200" w:line="276" w:lineRule="auto"/>
      </w:pPr>
    </w:p>
    <w:p w:rsidR="00D104F4" w:rsidRDefault="00D104F4" w:rsidP="00D104F4">
      <w:pPr>
        <w:spacing w:after="200" w:line="276" w:lineRule="auto"/>
      </w:pPr>
    </w:p>
    <w:p w:rsidR="00B279EB" w:rsidRDefault="00B279EB"/>
    <w:p w:rsidR="00B279EB" w:rsidRDefault="00B279EB"/>
    <w:p w:rsidR="000F71E0" w:rsidRDefault="000F71E0" w:rsidP="000F71E0">
      <w:pPr>
        <w:spacing w:line="276" w:lineRule="auto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AF0865" w:rsidRDefault="00AF0865" w:rsidP="00033902">
      <w:pPr>
        <w:spacing w:line="276" w:lineRule="auto"/>
        <w:rPr>
          <w:rFonts w:eastAsia="Calibri"/>
          <w:lang w:eastAsia="en-US"/>
        </w:rPr>
      </w:pPr>
    </w:p>
    <w:p w:rsidR="00AF0865" w:rsidRDefault="00AF0865" w:rsidP="000F71E0">
      <w:pPr>
        <w:spacing w:line="276" w:lineRule="auto"/>
        <w:jc w:val="right"/>
        <w:rPr>
          <w:rFonts w:eastAsia="Calibri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0F71E0" w:rsidRPr="00AF0865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AF0865">
        <w:rPr>
          <w:rFonts w:eastAsia="Calibri"/>
          <w:sz w:val="28"/>
          <w:szCs w:val="28"/>
          <w:lang w:eastAsia="en-US"/>
        </w:rPr>
        <w:lastRenderedPageBreak/>
        <w:t>Приложение № 1</w:t>
      </w:r>
    </w:p>
    <w:p w:rsidR="000F71E0" w:rsidRPr="00AF0865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AF0865"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:rsidR="000F71E0" w:rsidRDefault="00AF086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Нукутского муниципального округа</w:t>
      </w:r>
    </w:p>
    <w:p w:rsidR="000F71E0" w:rsidRPr="00AF0865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AF0865">
        <w:rPr>
          <w:rFonts w:eastAsia="Calibri"/>
          <w:sz w:val="28"/>
          <w:szCs w:val="28"/>
          <w:lang w:eastAsia="en-US"/>
        </w:rPr>
        <w:t xml:space="preserve">от </w:t>
      </w:r>
      <w:r w:rsidR="00D2568A">
        <w:rPr>
          <w:rFonts w:eastAsia="Calibri"/>
          <w:sz w:val="28"/>
          <w:szCs w:val="28"/>
          <w:lang w:eastAsia="en-US"/>
        </w:rPr>
        <w:t>21.</w:t>
      </w:r>
      <w:r w:rsidR="006249D5">
        <w:rPr>
          <w:rFonts w:eastAsia="Calibri"/>
          <w:sz w:val="28"/>
          <w:szCs w:val="28"/>
          <w:lang w:eastAsia="en-US"/>
        </w:rPr>
        <w:t>01</w:t>
      </w:r>
      <w:r w:rsidRPr="00AF0865">
        <w:rPr>
          <w:rFonts w:eastAsia="Calibri"/>
          <w:sz w:val="28"/>
          <w:szCs w:val="28"/>
          <w:lang w:eastAsia="en-US"/>
        </w:rPr>
        <w:t>.202</w:t>
      </w:r>
      <w:r w:rsidR="006249D5">
        <w:rPr>
          <w:rFonts w:eastAsia="Calibri"/>
          <w:sz w:val="28"/>
          <w:szCs w:val="28"/>
          <w:lang w:eastAsia="en-US"/>
        </w:rPr>
        <w:t>6</w:t>
      </w:r>
      <w:r w:rsidRPr="00AF0865">
        <w:rPr>
          <w:rFonts w:eastAsia="Calibri"/>
          <w:sz w:val="28"/>
          <w:szCs w:val="28"/>
          <w:lang w:eastAsia="en-US"/>
        </w:rPr>
        <w:t xml:space="preserve"> № </w:t>
      </w:r>
      <w:r w:rsidR="00D2568A">
        <w:rPr>
          <w:rFonts w:eastAsia="Calibri"/>
          <w:sz w:val="28"/>
          <w:szCs w:val="28"/>
          <w:lang w:eastAsia="en-US"/>
        </w:rPr>
        <w:t>33</w:t>
      </w:r>
      <w:r w:rsidRPr="00AF0865">
        <w:rPr>
          <w:rFonts w:eastAsia="Calibri"/>
          <w:sz w:val="28"/>
          <w:szCs w:val="28"/>
          <w:lang w:eastAsia="en-US"/>
        </w:rPr>
        <w:t xml:space="preserve"> </w:t>
      </w:r>
    </w:p>
    <w:p w:rsidR="000F71E0" w:rsidRDefault="000F71E0" w:rsidP="0003390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033902" w:rsidRDefault="00033902" w:rsidP="0003390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A43B15" w:rsidRPr="00AF0865" w:rsidRDefault="00A43B15" w:rsidP="00A43B15">
      <w:pPr>
        <w:tabs>
          <w:tab w:val="left" w:pos="567"/>
          <w:tab w:val="left" w:pos="2880"/>
          <w:tab w:val="left" w:pos="3810"/>
        </w:tabs>
        <w:rPr>
          <w:sz w:val="28"/>
          <w:szCs w:val="28"/>
        </w:rPr>
      </w:pPr>
      <w:bookmarkStart w:id="0" w:name="_GoBack"/>
      <w:bookmarkEnd w:id="0"/>
    </w:p>
    <w:p w:rsidR="00A43B15" w:rsidRPr="00AF0865" w:rsidRDefault="00A43B15" w:rsidP="00033902">
      <w:pPr>
        <w:tabs>
          <w:tab w:val="left" w:pos="567"/>
          <w:tab w:val="left" w:pos="2880"/>
          <w:tab w:val="left" w:pos="3810"/>
        </w:tabs>
        <w:jc w:val="center"/>
        <w:rPr>
          <w:sz w:val="28"/>
          <w:szCs w:val="28"/>
        </w:rPr>
      </w:pPr>
      <w:r w:rsidRPr="00AF0865">
        <w:rPr>
          <w:sz w:val="28"/>
          <w:szCs w:val="28"/>
        </w:rPr>
        <w:t>СОСТАВ</w:t>
      </w:r>
    </w:p>
    <w:p w:rsidR="00033902" w:rsidRPr="00033902" w:rsidRDefault="00033902" w:rsidP="00033902">
      <w:pPr>
        <w:shd w:val="clear" w:color="auto" w:fill="FFFFFF"/>
        <w:ind w:firstLine="225"/>
        <w:jc w:val="center"/>
        <w:rPr>
          <w:color w:val="000000"/>
        </w:rPr>
      </w:pPr>
      <w:r w:rsidRPr="00033902">
        <w:rPr>
          <w:color w:val="000000"/>
        </w:rPr>
        <w:t xml:space="preserve">КОМИССИИ ПО ОБСЛЕДОВАНИЮ </w:t>
      </w:r>
      <w:proofErr w:type="gramStart"/>
      <w:r w:rsidRPr="00033902">
        <w:rPr>
          <w:color w:val="000000"/>
        </w:rPr>
        <w:t>ЖИЛЫХ</w:t>
      </w:r>
      <w:proofErr w:type="gramEnd"/>
    </w:p>
    <w:p w:rsidR="00033902" w:rsidRPr="00033902" w:rsidRDefault="00033902" w:rsidP="00033902">
      <w:pPr>
        <w:shd w:val="clear" w:color="auto" w:fill="FFFFFF"/>
        <w:ind w:firstLine="225"/>
        <w:jc w:val="center"/>
        <w:rPr>
          <w:color w:val="000000"/>
        </w:rPr>
      </w:pPr>
      <w:r w:rsidRPr="00033902">
        <w:rPr>
          <w:color w:val="000000"/>
        </w:rPr>
        <w:t xml:space="preserve">ПОМЕЩЕНИЙ, В КОТОРЫХ ПРОЖИВАЮТ УЧАСТНИКИ </w:t>
      </w:r>
    </w:p>
    <w:p w:rsidR="00033902" w:rsidRPr="00033902" w:rsidRDefault="00033902" w:rsidP="00033902">
      <w:pPr>
        <w:shd w:val="clear" w:color="auto" w:fill="FFFFFF"/>
        <w:ind w:firstLine="225"/>
        <w:jc w:val="center"/>
        <w:rPr>
          <w:color w:val="000000"/>
        </w:rPr>
      </w:pPr>
      <w:r w:rsidRPr="00033902">
        <w:rPr>
          <w:color w:val="000000"/>
        </w:rPr>
        <w:t xml:space="preserve">СПЕЦИАЛЬНОЙ ВОЕННОЙ ОПЕРАЦИИ, </w:t>
      </w:r>
      <w:proofErr w:type="gramStart"/>
      <w:r w:rsidRPr="00033902">
        <w:rPr>
          <w:color w:val="000000"/>
        </w:rPr>
        <w:t>ИМЕЮЩИХ</w:t>
      </w:r>
      <w:proofErr w:type="gramEnd"/>
      <w:r w:rsidRPr="00033902">
        <w:rPr>
          <w:color w:val="000000"/>
        </w:rPr>
        <w:t xml:space="preserve"> ИНВАЛИДНОСТЬ</w:t>
      </w:r>
    </w:p>
    <w:p w:rsidR="00A43B15" w:rsidRPr="00AF0865" w:rsidRDefault="00A43B15" w:rsidP="00033902">
      <w:pPr>
        <w:tabs>
          <w:tab w:val="left" w:pos="567"/>
          <w:tab w:val="center" w:pos="4677"/>
          <w:tab w:val="left" w:pos="8265"/>
        </w:tabs>
        <w:jc w:val="center"/>
        <w:rPr>
          <w:sz w:val="28"/>
          <w:szCs w:val="28"/>
        </w:rPr>
      </w:pPr>
    </w:p>
    <w:p w:rsidR="00A43B15" w:rsidRDefault="00A43B15" w:rsidP="00A43B15">
      <w:pPr>
        <w:jc w:val="both"/>
        <w:rPr>
          <w:sz w:val="28"/>
          <w:szCs w:val="28"/>
        </w:rPr>
      </w:pPr>
      <w:r w:rsidRPr="00AF0865">
        <w:rPr>
          <w:sz w:val="28"/>
          <w:szCs w:val="28"/>
        </w:rPr>
        <w:t>Председатель комиссии:</w:t>
      </w:r>
    </w:p>
    <w:p w:rsidR="00F471FB" w:rsidRDefault="00F471FB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Платохонов А.М. – глава Нукутского муниципального округа</w:t>
      </w:r>
      <w:r w:rsidR="005507F1">
        <w:rPr>
          <w:sz w:val="28"/>
          <w:szCs w:val="28"/>
        </w:rPr>
        <w:t xml:space="preserve"> Иркутской области</w:t>
      </w:r>
      <w:r w:rsidR="007E3D63">
        <w:rPr>
          <w:sz w:val="28"/>
          <w:szCs w:val="28"/>
        </w:rPr>
        <w:t>;</w:t>
      </w:r>
    </w:p>
    <w:p w:rsidR="007E3D63" w:rsidRDefault="007E3D63" w:rsidP="00A43B15">
      <w:pPr>
        <w:jc w:val="both"/>
        <w:rPr>
          <w:sz w:val="28"/>
          <w:szCs w:val="28"/>
        </w:rPr>
      </w:pPr>
    </w:p>
    <w:p w:rsidR="007E3D63" w:rsidRPr="00AF0865" w:rsidRDefault="007E3D63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комиссии:</w:t>
      </w:r>
    </w:p>
    <w:p w:rsidR="00A43B15" w:rsidRPr="00AF0865" w:rsidRDefault="00A43B15" w:rsidP="00A43B15">
      <w:pPr>
        <w:jc w:val="both"/>
        <w:rPr>
          <w:sz w:val="28"/>
          <w:szCs w:val="28"/>
        </w:rPr>
      </w:pPr>
      <w:r w:rsidRPr="00AF0865">
        <w:rPr>
          <w:sz w:val="28"/>
          <w:szCs w:val="28"/>
        </w:rPr>
        <w:t xml:space="preserve">- </w:t>
      </w:r>
      <w:r w:rsidR="00323F6D">
        <w:rPr>
          <w:sz w:val="28"/>
          <w:szCs w:val="28"/>
        </w:rPr>
        <w:t>Шарапова О.Ю.</w:t>
      </w:r>
      <w:r w:rsidRPr="00AF0865">
        <w:rPr>
          <w:sz w:val="28"/>
          <w:szCs w:val="28"/>
        </w:rPr>
        <w:t xml:space="preserve"> – заместитель </w:t>
      </w:r>
      <w:r w:rsidR="006249D5">
        <w:rPr>
          <w:sz w:val="28"/>
          <w:szCs w:val="28"/>
        </w:rPr>
        <w:t>главы Нукутского муниципального округа по социальной политике</w:t>
      </w:r>
      <w:r w:rsidRPr="00AF0865">
        <w:rPr>
          <w:sz w:val="28"/>
          <w:szCs w:val="28"/>
        </w:rPr>
        <w:t>;</w:t>
      </w:r>
    </w:p>
    <w:p w:rsidR="00A43B15" w:rsidRDefault="007E3D63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E3D63" w:rsidRPr="00AF0865" w:rsidRDefault="00655BBD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Кубарева</w:t>
      </w:r>
      <w:proofErr w:type="spellEnd"/>
      <w:r>
        <w:rPr>
          <w:sz w:val="28"/>
          <w:szCs w:val="28"/>
        </w:rPr>
        <w:t xml:space="preserve"> М.А. – п</w:t>
      </w:r>
      <w:r w:rsidR="007E3D63">
        <w:rPr>
          <w:sz w:val="28"/>
          <w:szCs w:val="28"/>
        </w:rPr>
        <w:t>редседатель комитета по управлению муниципальным имуществом</w:t>
      </w:r>
      <w:r>
        <w:rPr>
          <w:sz w:val="28"/>
          <w:szCs w:val="28"/>
        </w:rPr>
        <w:t xml:space="preserve"> Нукутского муниципального округа</w:t>
      </w:r>
      <w:r w:rsidR="007E3D63">
        <w:rPr>
          <w:sz w:val="28"/>
          <w:szCs w:val="28"/>
        </w:rPr>
        <w:t>;</w:t>
      </w:r>
    </w:p>
    <w:p w:rsidR="00A43B15" w:rsidRDefault="00A43B15" w:rsidP="00A43B15">
      <w:pPr>
        <w:jc w:val="both"/>
        <w:rPr>
          <w:sz w:val="28"/>
          <w:szCs w:val="28"/>
        </w:rPr>
      </w:pPr>
      <w:r w:rsidRPr="00AF0865">
        <w:rPr>
          <w:sz w:val="28"/>
          <w:szCs w:val="28"/>
        </w:rPr>
        <w:t>-</w:t>
      </w:r>
      <w:r w:rsidR="007E3D63">
        <w:rPr>
          <w:sz w:val="28"/>
          <w:szCs w:val="28"/>
        </w:rPr>
        <w:t xml:space="preserve"> </w:t>
      </w:r>
      <w:r w:rsidR="00323F6D">
        <w:rPr>
          <w:sz w:val="28"/>
          <w:szCs w:val="28"/>
        </w:rPr>
        <w:t>Николаева С.Р.</w:t>
      </w:r>
      <w:r w:rsidRPr="00AF0865">
        <w:rPr>
          <w:sz w:val="28"/>
          <w:szCs w:val="28"/>
        </w:rPr>
        <w:t xml:space="preserve"> – </w:t>
      </w:r>
      <w:r w:rsidR="006249D5">
        <w:rPr>
          <w:sz w:val="28"/>
          <w:szCs w:val="28"/>
        </w:rPr>
        <w:t>начальник отдела по социальным вопросам управления молодежной политики, спорта и социальным вопросам Администрации Нукутского муниципального округа;</w:t>
      </w:r>
    </w:p>
    <w:p w:rsidR="007E3D63" w:rsidRDefault="007E3D63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Александрова Т.П. – </w:t>
      </w:r>
      <w:r w:rsidR="003C3EC8">
        <w:rPr>
          <w:sz w:val="28"/>
          <w:szCs w:val="28"/>
        </w:rPr>
        <w:t xml:space="preserve">консультант Управления по инфраструктуре и градостроительству </w:t>
      </w:r>
      <w:r w:rsidR="00A11012">
        <w:rPr>
          <w:sz w:val="28"/>
          <w:szCs w:val="28"/>
        </w:rPr>
        <w:t>Администрации</w:t>
      </w:r>
      <w:r w:rsidR="003C3EC8">
        <w:rPr>
          <w:sz w:val="28"/>
          <w:szCs w:val="28"/>
        </w:rPr>
        <w:t xml:space="preserve"> Нукутского муниципального округа;</w:t>
      </w:r>
    </w:p>
    <w:p w:rsidR="007E3D63" w:rsidRDefault="007E3D63" w:rsidP="007E3D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249D5">
        <w:rPr>
          <w:sz w:val="28"/>
          <w:szCs w:val="28"/>
        </w:rPr>
        <w:t>Суборова</w:t>
      </w:r>
      <w:proofErr w:type="spellEnd"/>
      <w:r w:rsidR="006249D5">
        <w:rPr>
          <w:sz w:val="28"/>
          <w:szCs w:val="28"/>
        </w:rPr>
        <w:t xml:space="preserve"> Т.П.</w:t>
      </w:r>
      <w:r>
        <w:rPr>
          <w:sz w:val="28"/>
          <w:szCs w:val="28"/>
        </w:rPr>
        <w:t xml:space="preserve"> –</w:t>
      </w:r>
      <w:r w:rsidR="006249D5">
        <w:rPr>
          <w:sz w:val="28"/>
          <w:szCs w:val="28"/>
        </w:rPr>
        <w:t xml:space="preserve"> помощник </w:t>
      </w:r>
      <w:r>
        <w:rPr>
          <w:sz w:val="28"/>
          <w:szCs w:val="28"/>
        </w:rPr>
        <w:t xml:space="preserve"> </w:t>
      </w:r>
      <w:r w:rsidRPr="007E3D63">
        <w:rPr>
          <w:sz w:val="28"/>
          <w:szCs w:val="28"/>
        </w:rPr>
        <w:t>социальн</w:t>
      </w:r>
      <w:r w:rsidR="006249D5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7E3D63">
        <w:rPr>
          <w:sz w:val="28"/>
          <w:szCs w:val="28"/>
        </w:rPr>
        <w:t>координатор</w:t>
      </w:r>
      <w:r w:rsidR="006249D5">
        <w:rPr>
          <w:sz w:val="28"/>
          <w:szCs w:val="28"/>
        </w:rPr>
        <w:t>а</w:t>
      </w:r>
      <w:r w:rsidRPr="007E3D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E3D63">
        <w:rPr>
          <w:sz w:val="28"/>
          <w:szCs w:val="28"/>
        </w:rPr>
        <w:t>филиала Иркутской области  фонда «Защитники Отечества»</w:t>
      </w:r>
      <w:r>
        <w:rPr>
          <w:sz w:val="28"/>
          <w:szCs w:val="28"/>
        </w:rPr>
        <w:t>;</w:t>
      </w:r>
    </w:p>
    <w:p w:rsidR="007E3D63" w:rsidRPr="00AF0865" w:rsidRDefault="007E3D63" w:rsidP="007E3D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Васильева А.Г. - </w:t>
      </w:r>
      <w:r w:rsidRPr="007E3D63">
        <w:rPr>
          <w:sz w:val="28"/>
          <w:szCs w:val="28"/>
        </w:rPr>
        <w:t>начальник отдела по работе с уч</w:t>
      </w:r>
      <w:r w:rsidR="00655BBD">
        <w:rPr>
          <w:sz w:val="28"/>
          <w:szCs w:val="28"/>
        </w:rPr>
        <w:t>астниками СВО и членами их семей ОГБУ «Управление социальной защиты и социального обслуживания по Нукутскому муниципальному округу»</w:t>
      </w:r>
      <w:r>
        <w:rPr>
          <w:sz w:val="28"/>
          <w:szCs w:val="28"/>
        </w:rPr>
        <w:t xml:space="preserve">; </w:t>
      </w:r>
    </w:p>
    <w:p w:rsidR="00323F6D" w:rsidRDefault="00323F6D" w:rsidP="00B46A6E">
      <w:pPr>
        <w:jc w:val="both"/>
        <w:rPr>
          <w:sz w:val="28"/>
          <w:szCs w:val="28"/>
        </w:rPr>
      </w:pPr>
      <w:r w:rsidRPr="00323F6D">
        <w:rPr>
          <w:sz w:val="28"/>
          <w:szCs w:val="28"/>
        </w:rPr>
        <w:t xml:space="preserve">- </w:t>
      </w:r>
      <w:proofErr w:type="spellStart"/>
      <w:r w:rsidR="00B46A6E">
        <w:rPr>
          <w:sz w:val="28"/>
          <w:szCs w:val="28"/>
        </w:rPr>
        <w:t>Ужеева</w:t>
      </w:r>
      <w:proofErr w:type="spellEnd"/>
      <w:r w:rsidR="00B46A6E">
        <w:rPr>
          <w:sz w:val="28"/>
          <w:szCs w:val="28"/>
        </w:rPr>
        <w:t xml:space="preserve"> Е.В. – руководитель </w:t>
      </w:r>
      <w:r w:rsidR="00077C15">
        <w:rPr>
          <w:sz w:val="28"/>
          <w:szCs w:val="28"/>
        </w:rPr>
        <w:t>ТО «</w:t>
      </w:r>
      <w:proofErr w:type="spellStart"/>
      <w:r w:rsidR="00077C15">
        <w:rPr>
          <w:sz w:val="28"/>
          <w:szCs w:val="28"/>
        </w:rPr>
        <w:t>Алтарикская</w:t>
      </w:r>
      <w:proofErr w:type="spellEnd"/>
      <w:r w:rsidR="00077C15">
        <w:rPr>
          <w:sz w:val="28"/>
          <w:szCs w:val="28"/>
        </w:rPr>
        <w:t xml:space="preserve"> сельская администрация»;</w:t>
      </w:r>
    </w:p>
    <w:p w:rsidR="00077C15" w:rsidRDefault="00B46A6E" w:rsidP="00077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Имегенов</w:t>
      </w:r>
      <w:proofErr w:type="spellEnd"/>
      <w:r>
        <w:rPr>
          <w:sz w:val="28"/>
          <w:szCs w:val="28"/>
        </w:rPr>
        <w:t xml:space="preserve"> В.А –</w:t>
      </w:r>
      <w:r w:rsidR="00077C15" w:rsidRPr="00077C15">
        <w:rPr>
          <w:sz w:val="28"/>
          <w:szCs w:val="28"/>
        </w:rPr>
        <w:t xml:space="preserve"> </w:t>
      </w:r>
      <w:r w:rsidR="00077C15">
        <w:rPr>
          <w:sz w:val="28"/>
          <w:szCs w:val="28"/>
        </w:rPr>
        <w:t>руководитель ТО «Закулейская сельская администрация»;</w:t>
      </w:r>
    </w:p>
    <w:p w:rsidR="00B46A6E" w:rsidRDefault="00B46A6E" w:rsidP="00B46A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Халтубаев</w:t>
      </w:r>
      <w:proofErr w:type="spellEnd"/>
      <w:r>
        <w:rPr>
          <w:sz w:val="28"/>
          <w:szCs w:val="28"/>
        </w:rPr>
        <w:t xml:space="preserve"> В.О. – </w:t>
      </w:r>
      <w:r w:rsidR="00077C15">
        <w:rPr>
          <w:sz w:val="28"/>
          <w:szCs w:val="28"/>
        </w:rPr>
        <w:t>руководитель ТО «Новоленинская  сельская администрация»;</w:t>
      </w:r>
    </w:p>
    <w:p w:rsidR="00077C15" w:rsidRDefault="00B46A6E" w:rsidP="00077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Шабалин Д.В. – </w:t>
      </w:r>
      <w:r w:rsidR="00077C15">
        <w:rPr>
          <w:sz w:val="28"/>
          <w:szCs w:val="28"/>
        </w:rPr>
        <w:t>руководитель ТО «Новонукутская сельская администрация»;</w:t>
      </w:r>
    </w:p>
    <w:p w:rsidR="00B46A6E" w:rsidRDefault="00B46A6E" w:rsidP="00B46A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Петров А.Э. – </w:t>
      </w:r>
      <w:r w:rsidR="00077C15">
        <w:rPr>
          <w:sz w:val="28"/>
          <w:szCs w:val="28"/>
        </w:rPr>
        <w:t>руководитель ТО «Нукутская сельская администрация»;</w:t>
      </w:r>
    </w:p>
    <w:p w:rsidR="00B46A6E" w:rsidRDefault="00077C15" w:rsidP="00B46A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Кудак</w:t>
      </w:r>
      <w:proofErr w:type="spellEnd"/>
      <w:r>
        <w:rPr>
          <w:sz w:val="28"/>
          <w:szCs w:val="28"/>
        </w:rPr>
        <w:t xml:space="preserve"> А.И. – руководитель ТО «Первомайская сельская администрация»;</w:t>
      </w:r>
    </w:p>
    <w:p w:rsidR="00077C15" w:rsidRDefault="00077C15" w:rsidP="00B46A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Ковалева В.В. – </w:t>
      </w:r>
      <w:proofErr w:type="spellStart"/>
      <w:proofErr w:type="gramStart"/>
      <w:r>
        <w:rPr>
          <w:sz w:val="28"/>
          <w:szCs w:val="28"/>
        </w:rPr>
        <w:t>вр.и</w:t>
      </w:r>
      <w:proofErr w:type="gramEnd"/>
      <w:r>
        <w:rPr>
          <w:sz w:val="28"/>
          <w:szCs w:val="28"/>
        </w:rPr>
        <w:t>.о</w:t>
      </w:r>
      <w:proofErr w:type="spellEnd"/>
      <w:r>
        <w:rPr>
          <w:sz w:val="28"/>
          <w:szCs w:val="28"/>
        </w:rPr>
        <w:t>. руководителя ТО «Харетская сельская администрация»;</w:t>
      </w:r>
    </w:p>
    <w:p w:rsidR="00077C15" w:rsidRDefault="00077C15" w:rsidP="00B46A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Атутова</w:t>
      </w:r>
      <w:proofErr w:type="spellEnd"/>
      <w:r>
        <w:rPr>
          <w:sz w:val="28"/>
          <w:szCs w:val="28"/>
        </w:rPr>
        <w:t xml:space="preserve"> М.Г – руководитель ТО «</w:t>
      </w:r>
      <w:proofErr w:type="spellStart"/>
      <w:r>
        <w:rPr>
          <w:sz w:val="28"/>
          <w:szCs w:val="28"/>
        </w:rPr>
        <w:t>Хадаханская</w:t>
      </w:r>
      <w:proofErr w:type="spellEnd"/>
      <w:r>
        <w:rPr>
          <w:sz w:val="28"/>
          <w:szCs w:val="28"/>
        </w:rPr>
        <w:t xml:space="preserve"> сельская администрация»;</w:t>
      </w:r>
    </w:p>
    <w:p w:rsidR="00077C15" w:rsidRDefault="00077C15" w:rsidP="00077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Табанаков</w:t>
      </w:r>
      <w:proofErr w:type="spellEnd"/>
      <w:r>
        <w:rPr>
          <w:sz w:val="28"/>
          <w:szCs w:val="28"/>
        </w:rPr>
        <w:t xml:space="preserve"> В.С. - руководитель ТО «Целинная </w:t>
      </w:r>
      <w:r w:rsidR="000252C1">
        <w:rPr>
          <w:sz w:val="28"/>
          <w:szCs w:val="28"/>
        </w:rPr>
        <w:t>сельская администрация»;</w:t>
      </w:r>
    </w:p>
    <w:p w:rsidR="000252C1" w:rsidRDefault="000252C1" w:rsidP="00077C15">
      <w:pPr>
        <w:jc w:val="both"/>
        <w:rPr>
          <w:sz w:val="28"/>
          <w:szCs w:val="28"/>
        </w:rPr>
      </w:pPr>
      <w:r>
        <w:rPr>
          <w:sz w:val="28"/>
          <w:szCs w:val="28"/>
        </w:rPr>
        <w:t>- Данилов И.М. - руководитель ТО «Шаратская сельская администрация».</w:t>
      </w:r>
    </w:p>
    <w:p w:rsidR="00064952" w:rsidRDefault="00064952" w:rsidP="00D2568A">
      <w:pPr>
        <w:spacing w:line="276" w:lineRule="auto"/>
        <w:rPr>
          <w:rFonts w:eastAsia="Calibri"/>
          <w:lang w:eastAsia="en-US"/>
        </w:rPr>
      </w:pPr>
    </w:p>
    <w:sectPr w:rsidR="00064952" w:rsidSect="00D2568A">
      <w:headerReference w:type="even" r:id="rId9"/>
      <w:head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A77" w:rsidRDefault="00EF7A77">
      <w:r>
        <w:separator/>
      </w:r>
    </w:p>
  </w:endnote>
  <w:endnote w:type="continuationSeparator" w:id="0">
    <w:p w:rsidR="00EF7A77" w:rsidRDefault="00EF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A77" w:rsidRDefault="00EF7A77">
      <w:r>
        <w:separator/>
      </w:r>
    </w:p>
  </w:footnote>
  <w:footnote w:type="continuationSeparator" w:id="0">
    <w:p w:rsidR="00EF7A77" w:rsidRDefault="00EF7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87DA176" wp14:editId="66A80315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5716B2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5.55pt;margin-top:47.6pt;width:14.55pt;height:17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q5kqQIAAKY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" filled="f" stroked="f">
              <v:textbox style="mso-fit-shape-to-text:t" inset="0,0,0,0">
                <w:txbxContent>
                  <w:p w:rsidR="000F71E0" w:rsidRDefault="000F71E0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5716B2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68B26F3" wp14:editId="33622ED1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55.55pt;margin-top:47.6pt;width:14.55pt;height:17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" filled="f" stroked="f">
              <v:textbox style="mso-fit-shape-to-text:t" inset="0,0,0,0">
                <w:txbxContent>
                  <w:p w:rsidR="000F71E0" w:rsidRDefault="000F71E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6C8"/>
    <w:multiLevelType w:val="multilevel"/>
    <w:tmpl w:val="55506E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E0C68"/>
    <w:multiLevelType w:val="hybridMultilevel"/>
    <w:tmpl w:val="741233F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A7755"/>
    <w:multiLevelType w:val="hybridMultilevel"/>
    <w:tmpl w:val="28B4F564"/>
    <w:lvl w:ilvl="0" w:tplc="7ED072E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625E7"/>
    <w:multiLevelType w:val="hybridMultilevel"/>
    <w:tmpl w:val="5D424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746D9"/>
    <w:multiLevelType w:val="multilevel"/>
    <w:tmpl w:val="DA046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FE166E"/>
    <w:multiLevelType w:val="multilevel"/>
    <w:tmpl w:val="1FDA56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20151"/>
    <w:multiLevelType w:val="multilevel"/>
    <w:tmpl w:val="39164C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E110B4"/>
    <w:multiLevelType w:val="multilevel"/>
    <w:tmpl w:val="C6706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E1F6766"/>
    <w:multiLevelType w:val="multilevel"/>
    <w:tmpl w:val="5D4CBE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40433E"/>
    <w:multiLevelType w:val="multilevel"/>
    <w:tmpl w:val="2F24C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0">
    <w:nsid w:val="51AD2447"/>
    <w:multiLevelType w:val="hybridMultilevel"/>
    <w:tmpl w:val="4CF4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709B0"/>
    <w:multiLevelType w:val="hybridMultilevel"/>
    <w:tmpl w:val="172C4778"/>
    <w:lvl w:ilvl="0" w:tplc="0EB0F7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114F84"/>
    <w:multiLevelType w:val="multilevel"/>
    <w:tmpl w:val="54B4F3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12"/>
  </w:num>
  <w:num w:numId="10">
    <w:abstractNumId w:val="0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3E"/>
    <w:rsid w:val="000252C1"/>
    <w:rsid w:val="00033902"/>
    <w:rsid w:val="00064952"/>
    <w:rsid w:val="00077C15"/>
    <w:rsid w:val="000A497E"/>
    <w:rsid w:val="000A5C03"/>
    <w:rsid w:val="000D5D5C"/>
    <w:rsid w:val="000E000E"/>
    <w:rsid w:val="000E6FE4"/>
    <w:rsid w:val="000F71E0"/>
    <w:rsid w:val="00101998"/>
    <w:rsid w:val="00180F2B"/>
    <w:rsid w:val="001A2D93"/>
    <w:rsid w:val="001A7852"/>
    <w:rsid w:val="00201F78"/>
    <w:rsid w:val="002103D9"/>
    <w:rsid w:val="0022113E"/>
    <w:rsid w:val="00221DC4"/>
    <w:rsid w:val="002227F8"/>
    <w:rsid w:val="00224E20"/>
    <w:rsid w:val="002523D7"/>
    <w:rsid w:val="0025634C"/>
    <w:rsid w:val="00291E86"/>
    <w:rsid w:val="002B2338"/>
    <w:rsid w:val="002F7F7D"/>
    <w:rsid w:val="00323F6D"/>
    <w:rsid w:val="00346854"/>
    <w:rsid w:val="00352E5F"/>
    <w:rsid w:val="003557C0"/>
    <w:rsid w:val="003570B2"/>
    <w:rsid w:val="003C0ABE"/>
    <w:rsid w:val="003C3EC8"/>
    <w:rsid w:val="003E6E6D"/>
    <w:rsid w:val="0042133D"/>
    <w:rsid w:val="0043241C"/>
    <w:rsid w:val="00440302"/>
    <w:rsid w:val="00440E55"/>
    <w:rsid w:val="004C6F5A"/>
    <w:rsid w:val="005507F1"/>
    <w:rsid w:val="00567CDA"/>
    <w:rsid w:val="005752A5"/>
    <w:rsid w:val="005B2831"/>
    <w:rsid w:val="006249D5"/>
    <w:rsid w:val="00655BBD"/>
    <w:rsid w:val="006B20AB"/>
    <w:rsid w:val="006D2868"/>
    <w:rsid w:val="006E6E38"/>
    <w:rsid w:val="007524A2"/>
    <w:rsid w:val="007E3D63"/>
    <w:rsid w:val="00806A1A"/>
    <w:rsid w:val="00810B5D"/>
    <w:rsid w:val="00820E22"/>
    <w:rsid w:val="00840FA7"/>
    <w:rsid w:val="00855668"/>
    <w:rsid w:val="00892637"/>
    <w:rsid w:val="008A39CD"/>
    <w:rsid w:val="00971B9B"/>
    <w:rsid w:val="00A11012"/>
    <w:rsid w:val="00A177BD"/>
    <w:rsid w:val="00A20E78"/>
    <w:rsid w:val="00A43B15"/>
    <w:rsid w:val="00A465B8"/>
    <w:rsid w:val="00A914F1"/>
    <w:rsid w:val="00AE75D1"/>
    <w:rsid w:val="00AF0865"/>
    <w:rsid w:val="00B279EB"/>
    <w:rsid w:val="00B4227C"/>
    <w:rsid w:val="00B46A6E"/>
    <w:rsid w:val="00B51991"/>
    <w:rsid w:val="00BB7FF9"/>
    <w:rsid w:val="00BC356D"/>
    <w:rsid w:val="00BF0B8F"/>
    <w:rsid w:val="00C949B6"/>
    <w:rsid w:val="00CC203F"/>
    <w:rsid w:val="00CD2201"/>
    <w:rsid w:val="00CF020B"/>
    <w:rsid w:val="00D104F4"/>
    <w:rsid w:val="00D2568A"/>
    <w:rsid w:val="00D36F69"/>
    <w:rsid w:val="00D67ED5"/>
    <w:rsid w:val="00DD5975"/>
    <w:rsid w:val="00DF0320"/>
    <w:rsid w:val="00DF7338"/>
    <w:rsid w:val="00DF79C9"/>
    <w:rsid w:val="00E05117"/>
    <w:rsid w:val="00E25F9F"/>
    <w:rsid w:val="00E67421"/>
    <w:rsid w:val="00EA67B3"/>
    <w:rsid w:val="00EE4444"/>
    <w:rsid w:val="00EF7A77"/>
    <w:rsid w:val="00EF7C5F"/>
    <w:rsid w:val="00F338E1"/>
    <w:rsid w:val="00F4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Карпека</cp:lastModifiedBy>
  <cp:revision>60</cp:revision>
  <cp:lastPrinted>2026-01-22T04:55:00Z</cp:lastPrinted>
  <dcterms:created xsi:type="dcterms:W3CDTF">2018-12-13T08:30:00Z</dcterms:created>
  <dcterms:modified xsi:type="dcterms:W3CDTF">2026-01-22T04:55:00Z</dcterms:modified>
</cp:coreProperties>
</file>