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Pr="00A6042A" w:rsidRDefault="0040781B" w:rsidP="0040781B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40781B" w:rsidRPr="00A6042A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781B" w:rsidRPr="0025330C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>Н О В Л Е Н И Е</w:t>
      </w:r>
    </w:p>
    <w:p w:rsidR="0040781B" w:rsidRPr="0025330C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81B" w:rsidRPr="0025330C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0781B" w:rsidRPr="0025330C" w:rsidTr="00895E41">
        <w:tc>
          <w:tcPr>
            <w:tcW w:w="3365" w:type="dxa"/>
          </w:tcPr>
          <w:p w:rsidR="0040781B" w:rsidRPr="0025330C" w:rsidRDefault="0040781B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от 28.01.2026 г.</w:t>
            </w:r>
          </w:p>
        </w:tc>
        <w:tc>
          <w:tcPr>
            <w:tcW w:w="3190" w:type="dxa"/>
          </w:tcPr>
          <w:p w:rsidR="0040781B" w:rsidRPr="0025330C" w:rsidRDefault="0040781B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0781B" w:rsidRPr="0025330C" w:rsidRDefault="0040781B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№ 116</w:t>
            </w:r>
          </w:p>
        </w:tc>
      </w:tr>
      <w:tr w:rsidR="0040781B" w:rsidRPr="0025330C" w:rsidTr="00895E41">
        <w:tc>
          <w:tcPr>
            <w:tcW w:w="3365" w:type="dxa"/>
          </w:tcPr>
          <w:p w:rsidR="0040781B" w:rsidRPr="0025330C" w:rsidRDefault="0040781B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0781B" w:rsidRPr="0025330C" w:rsidRDefault="0040781B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40781B" w:rsidRPr="0025330C" w:rsidRDefault="0040781B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81B" w:rsidRPr="0025330C" w:rsidRDefault="0040781B" w:rsidP="0040781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40781B" w:rsidRPr="00A6042A" w:rsidTr="00895E41">
        <w:trPr>
          <w:trHeight w:val="639"/>
        </w:trPr>
        <w:tc>
          <w:tcPr>
            <w:tcW w:w="4786" w:type="dxa"/>
          </w:tcPr>
          <w:p w:rsidR="0040781B" w:rsidRPr="00A6042A" w:rsidRDefault="0040781B" w:rsidP="00895E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утверждении плана мероприятий</w:t>
            </w:r>
          </w:p>
        </w:tc>
      </w:tr>
    </w:tbl>
    <w:p w:rsidR="0040781B" w:rsidRPr="00A6042A" w:rsidRDefault="0040781B" w:rsidP="0040781B">
      <w:pPr>
        <w:spacing w:after="0" w:line="240" w:lineRule="auto"/>
        <w:rPr>
          <w:rFonts w:ascii="Times New Roman" w:hAnsi="Times New Roman" w:cs="Times New Roman"/>
        </w:rPr>
      </w:pPr>
    </w:p>
    <w:p w:rsidR="0040781B" w:rsidRDefault="0040781B" w:rsidP="004078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81B" w:rsidRPr="00A6042A" w:rsidRDefault="0040781B" w:rsidP="004078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</w:t>
      </w:r>
      <w:proofErr w:type="gramEnd"/>
      <w:r w:rsidRPr="0025330C">
        <w:rPr>
          <w:rFonts w:ascii="Times New Roman" w:hAnsi="Times New Roman" w:cs="Times New Roman"/>
          <w:sz w:val="24"/>
          <w:szCs w:val="24"/>
        </w:rPr>
        <w:t xml:space="preserve">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  <w:r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81B" w:rsidRPr="00A6042A" w:rsidRDefault="0040781B" w:rsidP="004078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81B" w:rsidRPr="00A6042A" w:rsidRDefault="0040781B" w:rsidP="0040781B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0781B" w:rsidRPr="00A6042A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81B" w:rsidRPr="0065359B" w:rsidRDefault="0040781B" w:rsidP="004078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FC1EAB">
        <w:rPr>
          <w:rFonts w:ascii="Times New Roman" w:hAnsi="Times New Roman" w:cs="Times New Roman"/>
          <w:sz w:val="24"/>
          <w:szCs w:val="24"/>
        </w:rPr>
        <w:t xml:space="preserve">Архитектура 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C1EAB">
        <w:rPr>
          <w:rFonts w:ascii="Times New Roman" w:hAnsi="Times New Roman" w:cs="Times New Roman"/>
          <w:sz w:val="24"/>
          <w:szCs w:val="24"/>
        </w:rPr>
        <w:t xml:space="preserve">радостроительство в Киренском муниципальном </w:t>
      </w:r>
      <w:r>
        <w:rPr>
          <w:rFonts w:ascii="Times New Roman" w:hAnsi="Times New Roman" w:cs="Times New Roman"/>
          <w:sz w:val="24"/>
          <w:szCs w:val="24"/>
        </w:rPr>
        <w:t>округе</w:t>
      </w:r>
      <w:r w:rsidRPr="00FC1EAB"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C1EAB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FC1EAB">
        <w:rPr>
          <w:rFonts w:ascii="Times New Roman" w:hAnsi="Times New Roman" w:cs="Times New Roman"/>
          <w:sz w:val="24"/>
          <w:szCs w:val="24"/>
        </w:rPr>
        <w:t xml:space="preserve">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0781B" w:rsidRPr="0065359B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1)  паспорт муниципальной программы изложить в новой редакции       (приложение № 1);</w:t>
      </w:r>
    </w:p>
    <w:p w:rsidR="0040781B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lastRenderedPageBreak/>
        <w:tab/>
        <w:t>2) приложение № 2 к муниципальной программе изложить в новой редакции (приложение № 2).</w:t>
      </w:r>
    </w:p>
    <w:p w:rsidR="0040781B" w:rsidRPr="0065359B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Утвердить план мероприятий по реализации муниципальной программы на 2026 год (приложение № 3).</w:t>
      </w:r>
    </w:p>
    <w:p w:rsidR="0040781B" w:rsidRPr="0065359B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отдела </w:t>
      </w:r>
      <w:r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Pr="0065359B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:rsidR="0040781B" w:rsidRPr="0065359B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65359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со дня подписания и распространяет свое действие на правоотношения сторон возникающих с 01.01.202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5359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781B" w:rsidRDefault="0040781B" w:rsidP="00407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Pr="00A6042A">
        <w:rPr>
          <w:rFonts w:ascii="Times New Roman" w:hAnsi="Times New Roman" w:cs="Times New Roman"/>
          <w:sz w:val="24"/>
          <w:szCs w:val="24"/>
        </w:rPr>
        <w:t>.</w:t>
      </w:r>
    </w:p>
    <w:p w:rsidR="0040781B" w:rsidRPr="00651190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81B" w:rsidRPr="00A6042A" w:rsidRDefault="0040781B" w:rsidP="0040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81B" w:rsidRPr="00D16AB6" w:rsidRDefault="0040781B" w:rsidP="0040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AB6">
        <w:rPr>
          <w:rFonts w:ascii="Times New Roman" w:hAnsi="Times New Roman" w:cs="Times New Roman"/>
          <w:b/>
          <w:sz w:val="24"/>
          <w:szCs w:val="24"/>
        </w:rPr>
        <w:t>Временно исполняющий</w:t>
      </w:r>
    </w:p>
    <w:p w:rsidR="0040781B" w:rsidRPr="00D16AB6" w:rsidRDefault="0040781B" w:rsidP="00407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16AB6">
        <w:rPr>
          <w:rFonts w:ascii="Times New Roman" w:hAnsi="Times New Roman" w:cs="Times New Roman"/>
          <w:b/>
          <w:sz w:val="24"/>
          <w:szCs w:val="24"/>
        </w:rPr>
        <w:t>полномочия мэра округа</w:t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D16AB6">
        <w:rPr>
          <w:rFonts w:ascii="Times New Roman" w:hAnsi="Times New Roman" w:cs="Times New Roman"/>
          <w:b/>
          <w:sz w:val="24"/>
          <w:szCs w:val="24"/>
        </w:rPr>
        <w:t>И.А. Кравченко</w:t>
      </w: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81B" w:rsidRDefault="0040781B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1498" w:rsidRPr="00910DFF" w:rsidRDefault="000F5F1C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0F5F1C" w:rsidRPr="00910DFF" w:rsidRDefault="000F5F1C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910DF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0F5F1C" w:rsidRPr="00910DFF" w:rsidRDefault="000F5F1C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муниципального района № </w:t>
      </w:r>
      <w:r w:rsidR="00910DFF" w:rsidRPr="00910DFF">
        <w:rPr>
          <w:rFonts w:ascii="Times New Roman" w:hAnsi="Times New Roman" w:cs="Times New Roman"/>
          <w:sz w:val="20"/>
          <w:szCs w:val="20"/>
        </w:rPr>
        <w:t>116</w:t>
      </w:r>
      <w:r w:rsidRPr="00910DFF">
        <w:rPr>
          <w:rFonts w:ascii="Times New Roman" w:hAnsi="Times New Roman" w:cs="Times New Roman"/>
          <w:sz w:val="20"/>
          <w:szCs w:val="20"/>
        </w:rPr>
        <w:t xml:space="preserve"> от </w:t>
      </w:r>
      <w:r w:rsidR="00910DFF" w:rsidRPr="00910DFF">
        <w:rPr>
          <w:rFonts w:ascii="Times New Roman" w:hAnsi="Times New Roman" w:cs="Times New Roman"/>
          <w:sz w:val="20"/>
          <w:szCs w:val="20"/>
        </w:rPr>
        <w:t>28</w:t>
      </w:r>
      <w:r w:rsidRPr="00910DFF">
        <w:rPr>
          <w:rFonts w:ascii="Times New Roman" w:hAnsi="Times New Roman" w:cs="Times New Roman"/>
          <w:sz w:val="20"/>
          <w:szCs w:val="20"/>
        </w:rPr>
        <w:t>.</w:t>
      </w:r>
      <w:r w:rsidR="00910DFF" w:rsidRPr="00910DFF">
        <w:rPr>
          <w:rFonts w:ascii="Times New Roman" w:hAnsi="Times New Roman" w:cs="Times New Roman"/>
          <w:sz w:val="20"/>
          <w:szCs w:val="20"/>
        </w:rPr>
        <w:t>01</w:t>
      </w:r>
      <w:r w:rsidRPr="00910DFF">
        <w:rPr>
          <w:rFonts w:ascii="Times New Roman" w:hAnsi="Times New Roman" w:cs="Times New Roman"/>
          <w:sz w:val="20"/>
          <w:szCs w:val="20"/>
        </w:rPr>
        <w:t>.202</w:t>
      </w:r>
      <w:r w:rsidR="00910DFF" w:rsidRPr="00910DFF">
        <w:rPr>
          <w:rFonts w:ascii="Times New Roman" w:hAnsi="Times New Roman" w:cs="Times New Roman"/>
          <w:sz w:val="20"/>
          <w:szCs w:val="20"/>
        </w:rPr>
        <w:t>6</w:t>
      </w:r>
      <w:r w:rsidRPr="00910DFF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0F5F1C" w:rsidRPr="00910DFF" w:rsidRDefault="000F5F1C" w:rsidP="0091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479" w:rsidRPr="00910DFF" w:rsidRDefault="00AE4479" w:rsidP="0091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FF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AE4479" w:rsidRPr="00910DFF" w:rsidRDefault="00AE4479" w:rsidP="0091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FF">
        <w:rPr>
          <w:rFonts w:ascii="Times New Roman" w:hAnsi="Times New Roman" w:cs="Times New Roman"/>
          <w:b/>
          <w:sz w:val="24"/>
          <w:szCs w:val="24"/>
        </w:rPr>
        <w:t>МУНИЦИПАЛЬНОЙ ПРОГРАММЫ КИРЕНСКОГО МУНИЦИПАЛЬНОГО ОКРУГА «АРХИТЕКТУРА И ГРАДОСТРОИТЕЛЬСТВО В КИРЕНСКОМ МУНИЦИПАЛЬНОМ ОКРУГЕ НА 2026-2036 ГГ.»</w:t>
      </w:r>
    </w:p>
    <w:p w:rsidR="00AE4479" w:rsidRPr="00A0151C" w:rsidRDefault="00AE4479" w:rsidP="00910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DFF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tbl>
      <w:tblPr>
        <w:tblStyle w:val="a3"/>
        <w:tblW w:w="9180" w:type="dxa"/>
        <w:tblLook w:val="04A0"/>
      </w:tblPr>
      <w:tblGrid>
        <w:gridCol w:w="3085"/>
        <w:gridCol w:w="6095"/>
      </w:tblGrid>
      <w:tr w:rsidR="00AE4479" w:rsidRPr="00A0151C" w:rsidTr="00AE2588">
        <w:tc>
          <w:tcPr>
            <w:tcW w:w="3085" w:type="dxa"/>
            <w:vAlign w:val="center"/>
          </w:tcPr>
          <w:p w:rsidR="00AE4479" w:rsidRPr="00A0151C" w:rsidRDefault="00AE4479" w:rsidP="00910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1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A0151C" w:rsidRDefault="00AE4479" w:rsidP="00910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1C">
              <w:rPr>
                <w:rFonts w:ascii="Times New Roman" w:hAnsi="Times New Roman" w:cs="Times New Roman"/>
                <w:sz w:val="24"/>
                <w:szCs w:val="24"/>
              </w:rPr>
              <w:t>Архитектура и градостроительство в Киренском муниципальном округе на 2026 - 2036 гг.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9D2B4E" w:rsidRDefault="00AE4479" w:rsidP="00910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D2B4E" w:rsidRDefault="00477ED2" w:rsidP="00910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капитального строительства администрации Киренского муниципального округа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территории Киренского муниципального округа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документов территориального планирования, градостроительного зонирования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2026 – 2036 гг.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D2B4E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планирования, градостроительного зонирования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количества запланированных в очередном финансовом году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CA69DB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DB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CA69DB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D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C05412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 </w:t>
            </w:r>
          </w:p>
        </w:tc>
      </w:tr>
      <w:tr w:rsidR="00AE4479" w:rsidRPr="00A0151C" w:rsidTr="00AE2588">
        <w:tc>
          <w:tcPr>
            <w:tcW w:w="3085" w:type="dxa"/>
            <w:vAlign w:val="center"/>
          </w:tcPr>
          <w:p w:rsidR="00AE4479" w:rsidRPr="00C05412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 xml:space="preserve">Всего местный бюджет: </w:t>
            </w:r>
            <w:r w:rsidR="00910DFF" w:rsidRPr="00910DFF">
              <w:rPr>
                <w:rFonts w:ascii="Times New Roman" w:hAnsi="Times New Roman" w:cs="Times New Roman"/>
                <w:sz w:val="24"/>
                <w:szCs w:val="24"/>
              </w:rPr>
              <w:t>22 500</w:t>
            </w: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- 2026 год: 1 000,0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- 2027 год: 1 500,0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 xml:space="preserve">- 2028 год: </w:t>
            </w:r>
            <w:r w:rsidR="00910DFF" w:rsidRPr="00910DFF">
              <w:rPr>
                <w:rFonts w:ascii="Times New Roman" w:hAnsi="Times New Roman" w:cs="Times New Roman"/>
                <w:sz w:val="24"/>
                <w:szCs w:val="24"/>
              </w:rPr>
              <w:t>8 0</w:t>
            </w: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- 2029 год: 1 500,0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- 2030 год: 1 500,0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- 2031 год: 1 500,0тыс.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- 2032 год: 1 500,0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- 2033 год: 1 500,0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- 2034 год: 1 500,0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- 2035 год: 1 500,0 тыс. руб.,</w:t>
            </w:r>
          </w:p>
          <w:p w:rsidR="00AE4479" w:rsidRPr="00910DFF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- 2036 год: 1 500,0 тыс. руб.</w:t>
            </w:r>
          </w:p>
        </w:tc>
      </w:tr>
      <w:tr w:rsidR="00AE4479" w:rsidRPr="00A0151C" w:rsidTr="00AE2588">
        <w:tc>
          <w:tcPr>
            <w:tcW w:w="3085" w:type="dxa"/>
            <w:shd w:val="clear" w:color="auto" w:fill="auto"/>
            <w:vAlign w:val="center"/>
          </w:tcPr>
          <w:p w:rsidR="00AE4479" w:rsidRPr="00C05412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AE4479" w:rsidRPr="00C05412" w:rsidRDefault="00AE4479" w:rsidP="00AE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доли актуализированных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планирования, градостроительного зонирования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количества запланированных в очередном финансовом году на уровне 100%</w:t>
            </w:r>
          </w:p>
        </w:tc>
      </w:tr>
    </w:tbl>
    <w:p w:rsidR="00AE4479" w:rsidRDefault="00AE4479" w:rsidP="00AE4479">
      <w:pPr>
        <w:tabs>
          <w:tab w:val="left" w:pos="1770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4479" w:rsidRPr="00AE4479" w:rsidRDefault="00AE4479" w:rsidP="00AE4479">
      <w:pPr>
        <w:rPr>
          <w:rFonts w:ascii="Times New Roman" w:hAnsi="Times New Roman" w:cs="Times New Roman"/>
          <w:sz w:val="20"/>
          <w:szCs w:val="20"/>
        </w:rPr>
      </w:pPr>
    </w:p>
    <w:p w:rsidR="00AE4479" w:rsidRPr="00AE4479" w:rsidRDefault="00AE4479" w:rsidP="00AE4479">
      <w:pPr>
        <w:rPr>
          <w:rFonts w:ascii="Times New Roman" w:hAnsi="Times New Roman" w:cs="Times New Roman"/>
          <w:sz w:val="20"/>
          <w:szCs w:val="20"/>
        </w:rPr>
      </w:pPr>
    </w:p>
    <w:p w:rsidR="00AE4479" w:rsidRPr="00910DFF" w:rsidRDefault="00AE4479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AE4479" w:rsidRPr="00910DFF" w:rsidRDefault="00AE4479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910DF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AE4479" w:rsidRPr="00910DFF" w:rsidRDefault="00AE4479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муниципального района № </w:t>
      </w:r>
      <w:r w:rsidR="00910DFF" w:rsidRPr="00910DFF">
        <w:rPr>
          <w:rFonts w:ascii="Times New Roman" w:hAnsi="Times New Roman" w:cs="Times New Roman"/>
          <w:sz w:val="20"/>
          <w:szCs w:val="20"/>
        </w:rPr>
        <w:t>116</w:t>
      </w:r>
      <w:r w:rsidRPr="00910DFF">
        <w:rPr>
          <w:rFonts w:ascii="Times New Roman" w:hAnsi="Times New Roman" w:cs="Times New Roman"/>
          <w:sz w:val="20"/>
          <w:szCs w:val="20"/>
        </w:rPr>
        <w:t xml:space="preserve"> от </w:t>
      </w:r>
      <w:r w:rsidR="00910DFF" w:rsidRPr="00910DFF">
        <w:rPr>
          <w:rFonts w:ascii="Times New Roman" w:hAnsi="Times New Roman" w:cs="Times New Roman"/>
          <w:sz w:val="20"/>
          <w:szCs w:val="20"/>
        </w:rPr>
        <w:t>28</w:t>
      </w:r>
      <w:r w:rsidRPr="00910DFF">
        <w:rPr>
          <w:rFonts w:ascii="Times New Roman" w:hAnsi="Times New Roman" w:cs="Times New Roman"/>
          <w:sz w:val="20"/>
          <w:szCs w:val="20"/>
        </w:rPr>
        <w:t>.</w:t>
      </w:r>
      <w:r w:rsidR="00910DFF" w:rsidRPr="00910DFF">
        <w:rPr>
          <w:rFonts w:ascii="Times New Roman" w:hAnsi="Times New Roman" w:cs="Times New Roman"/>
          <w:sz w:val="20"/>
          <w:szCs w:val="20"/>
        </w:rPr>
        <w:t>01</w:t>
      </w:r>
      <w:r w:rsidRPr="00910DFF">
        <w:rPr>
          <w:rFonts w:ascii="Times New Roman" w:hAnsi="Times New Roman" w:cs="Times New Roman"/>
          <w:sz w:val="20"/>
          <w:szCs w:val="20"/>
        </w:rPr>
        <w:t>.202</w:t>
      </w:r>
      <w:r w:rsidR="00910DFF" w:rsidRPr="00910DFF">
        <w:rPr>
          <w:rFonts w:ascii="Times New Roman" w:hAnsi="Times New Roman" w:cs="Times New Roman"/>
          <w:sz w:val="20"/>
          <w:szCs w:val="20"/>
        </w:rPr>
        <w:t>6</w:t>
      </w:r>
      <w:r w:rsidRPr="00910DFF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AE4479" w:rsidRPr="00910DFF" w:rsidRDefault="00AE4479" w:rsidP="00910DFF">
      <w:pPr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AE4479" w:rsidRPr="00910DFF" w:rsidRDefault="00AE4479" w:rsidP="00910DFF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910DFF">
        <w:rPr>
          <w:rFonts w:ascii="Times New Roman" w:hAnsi="Times New Roman" w:cs="Times New Roman"/>
          <w:sz w:val="20"/>
          <w:szCs w:val="20"/>
        </w:rPr>
        <w:tab/>
      </w:r>
      <w:r w:rsidRPr="00910DF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E4479" w:rsidRPr="00AF3692" w:rsidRDefault="00AE4479" w:rsidP="00910DFF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910DFF">
        <w:rPr>
          <w:rFonts w:ascii="Times New Roman" w:hAnsi="Times New Roman" w:cs="Times New Roman"/>
          <w:sz w:val="24"/>
          <w:szCs w:val="24"/>
        </w:rPr>
        <w:t>к м</w:t>
      </w:r>
      <w:r w:rsidRPr="00910DFF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униципальной программе «</w:t>
      </w:r>
      <w:r w:rsidRPr="00910DFF">
        <w:rPr>
          <w:rFonts w:ascii="Times New Roman" w:hAnsi="Times New Roman" w:cs="Times New Roman"/>
          <w:sz w:val="24"/>
          <w:szCs w:val="24"/>
        </w:rPr>
        <w:t>Архитектура и градостроительство в Киренском муниципальном округе на 2026 - 2036 гг.</w:t>
      </w:r>
      <w:r w:rsidRPr="00910DF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E4479" w:rsidRPr="00AF3692" w:rsidRDefault="00AE4479" w:rsidP="00AE4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479" w:rsidRPr="00AF3692" w:rsidRDefault="00AE4479" w:rsidP="00AE44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692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«АРХИТЕКТУРА И ГРАДОСТРОИТЕЛЬСТВО В КИРЕНСКОМ МУНИЦИПАЛЬНОМ ОКРУГЕ НА 2026 - 2036 ГГ.» ЗА СЧЁТ ВСЕХ ИСТОЧНИКОВ ФИНАНСИРОВАНИЯ</w:t>
      </w:r>
    </w:p>
    <w:p w:rsidR="00AE4479" w:rsidRPr="00A0151C" w:rsidRDefault="00AE4479" w:rsidP="00AE447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4"/>
          <w:szCs w:val="24"/>
          <w:highlight w:val="yellow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5"/>
        <w:gridCol w:w="1417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AE4479" w:rsidRPr="008041B8" w:rsidTr="00AE2588">
        <w:trPr>
          <w:trHeight w:val="600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47" w:type="dxa"/>
            <w:gridSpan w:val="12"/>
          </w:tcPr>
          <w:p w:rsidR="00AE4479" w:rsidRPr="00910DFF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Оценка расходов</w:t>
            </w:r>
            <w:r w:rsidRPr="00910DFF">
              <w:rPr>
                <w:rFonts w:ascii="Times New Roman" w:hAnsi="Times New Roman" w:cs="Times New Roman"/>
                <w:sz w:val="20"/>
                <w:szCs w:val="20"/>
              </w:rPr>
              <w:br/>
              <w:t>(тыс. руб.), гг.</w:t>
            </w:r>
          </w:p>
        </w:tc>
      </w:tr>
      <w:tr w:rsidR="00AE4479" w:rsidRPr="008041B8" w:rsidTr="00AE2588">
        <w:trPr>
          <w:trHeight w:val="789"/>
        </w:trPr>
        <w:tc>
          <w:tcPr>
            <w:tcW w:w="1418" w:type="dxa"/>
            <w:vMerge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AE4479" w:rsidRPr="008041B8" w:rsidTr="00AE2588">
        <w:trPr>
          <w:trHeight w:val="91"/>
        </w:trPr>
        <w:tc>
          <w:tcPr>
            <w:tcW w:w="1418" w:type="dxa"/>
            <w:shd w:val="clear" w:color="auto" w:fill="auto"/>
            <w:noWrap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10DFF" w:rsidRPr="008041B8" w:rsidTr="00AE2588">
        <w:trPr>
          <w:trHeight w:val="158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программа «</w:t>
            </w: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Архитектура и градостроительство в Киренском муниципальном округе на 2026 - 2036 гг.</w:t>
            </w: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</w:t>
            </w:r>
          </w:p>
        </w:tc>
      </w:tr>
      <w:tr w:rsidR="00910DFF" w:rsidRPr="008041B8" w:rsidTr="00AE2588">
        <w:trPr>
          <w:trHeight w:val="220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Средства, планируемые к привлечению из областного бюджета (</w:t>
            </w:r>
            <w:proofErr w:type="gramStart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proofErr w:type="gramEnd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463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307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Местный бюдже</w:t>
            </w:r>
            <w:proofErr w:type="gramStart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т(</w:t>
            </w:r>
            <w:proofErr w:type="gramEnd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</w:t>
            </w:r>
          </w:p>
        </w:tc>
      </w:tr>
      <w:tr w:rsidR="00AE4479" w:rsidRPr="008041B8" w:rsidTr="00AE2588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иные источники (ИИ)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319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10DFF" w:rsidRPr="008041B8" w:rsidRDefault="00477ED2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 капитального строительства администрации Киренского муниципального округа (далее – Отдел)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</w:t>
            </w:r>
          </w:p>
        </w:tc>
      </w:tr>
      <w:tr w:rsidR="00910DFF" w:rsidRPr="008041B8" w:rsidTr="00AE2588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</w:t>
            </w:r>
          </w:p>
        </w:tc>
      </w:tr>
      <w:tr w:rsidR="00AE4479" w:rsidRPr="008041B8" w:rsidTr="00AE2588">
        <w:trPr>
          <w:trHeight w:val="1198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14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мероприятие:</w:t>
            </w:r>
          </w:p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10DFF" w:rsidRPr="008041B8" w:rsidRDefault="00477ED2" w:rsidP="00AE258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</w:t>
            </w:r>
          </w:p>
        </w:tc>
      </w:tr>
      <w:tr w:rsidR="00910DFF" w:rsidRPr="008041B8" w:rsidTr="00AE2588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0DFF" w:rsidRPr="008041B8" w:rsidTr="00AE2588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910DFF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AE2588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910DFF" w:rsidRPr="008041B8" w:rsidRDefault="00910DFF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</w:t>
            </w:r>
          </w:p>
        </w:tc>
      </w:tr>
      <w:tr w:rsidR="00AE4479" w:rsidRPr="008041B8" w:rsidTr="00AE2588">
        <w:trPr>
          <w:trHeight w:val="1148"/>
        </w:trPr>
        <w:tc>
          <w:tcPr>
            <w:tcW w:w="1418" w:type="dxa"/>
            <w:vMerge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910DFF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E4479" w:rsidRPr="008041B8" w:rsidRDefault="00AE4479" w:rsidP="00AE258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AE4479" w:rsidRPr="006155E6" w:rsidRDefault="00AE4479" w:rsidP="00AE447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0B4F" w:rsidRDefault="00AD0B4F" w:rsidP="00AE4479">
      <w:pPr>
        <w:tabs>
          <w:tab w:val="left" w:pos="3090"/>
        </w:tabs>
        <w:rPr>
          <w:rFonts w:ascii="Times New Roman" w:hAnsi="Times New Roman" w:cs="Times New Roman"/>
          <w:sz w:val="20"/>
          <w:szCs w:val="20"/>
        </w:rPr>
      </w:pPr>
    </w:p>
    <w:p w:rsidR="0040781B" w:rsidRPr="0040781B" w:rsidRDefault="0040781B" w:rsidP="0040781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40781B">
        <w:rPr>
          <w:rFonts w:ascii="Times New Roman" w:hAnsi="Times New Roman" w:cs="Times New Roman"/>
          <w:szCs w:val="24"/>
        </w:rPr>
        <w:lastRenderedPageBreak/>
        <w:t>Приложение № 3</w:t>
      </w:r>
    </w:p>
    <w:p w:rsidR="0040781B" w:rsidRPr="0040781B" w:rsidRDefault="0040781B" w:rsidP="0040781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40781B">
        <w:rPr>
          <w:rFonts w:ascii="Times New Roman" w:hAnsi="Times New Roman" w:cs="Times New Roman"/>
          <w:szCs w:val="24"/>
        </w:rPr>
        <w:t xml:space="preserve">к постановлению администрации </w:t>
      </w:r>
      <w:proofErr w:type="gramStart"/>
      <w:r w:rsidRPr="0040781B">
        <w:rPr>
          <w:rFonts w:ascii="Times New Roman" w:hAnsi="Times New Roman" w:cs="Times New Roman"/>
          <w:szCs w:val="24"/>
        </w:rPr>
        <w:t>Киренского</w:t>
      </w:r>
      <w:proofErr w:type="gramEnd"/>
    </w:p>
    <w:p w:rsidR="0040781B" w:rsidRPr="0040781B" w:rsidRDefault="0040781B" w:rsidP="0040781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40781B">
        <w:rPr>
          <w:rFonts w:ascii="Times New Roman" w:hAnsi="Times New Roman" w:cs="Times New Roman"/>
          <w:szCs w:val="24"/>
        </w:rPr>
        <w:t>муниципального района № 116 от 28.01.2026 г.</w:t>
      </w:r>
    </w:p>
    <w:p w:rsidR="0040781B" w:rsidRPr="0040781B" w:rsidRDefault="0040781B" w:rsidP="0040781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40781B" w:rsidRPr="0040781B" w:rsidRDefault="0040781B" w:rsidP="0040781B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40781B" w:rsidRPr="0040781B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78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МЕРОПРИЯТИЙ НА 2026 ГОД</w:t>
      </w:r>
    </w:p>
    <w:p w:rsidR="0040781B" w:rsidRPr="0040781B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78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РЕАЛИЗАЦИИ МУНИЦИПАЛЬНОЙ ПРОГРАММЫ КИРЕНСКОГО МУНИЦИПАЛЬНОГО ОКРУГА «</w:t>
      </w:r>
      <w:r w:rsidRPr="0040781B">
        <w:rPr>
          <w:rFonts w:ascii="Times New Roman" w:hAnsi="Times New Roman" w:cs="Times New Roman"/>
          <w:b/>
          <w:sz w:val="28"/>
          <w:szCs w:val="28"/>
        </w:rPr>
        <w:t>Архитектура и градостроительство в Киренском муниципальном округе на 2026 - 2036 гг.</w:t>
      </w:r>
      <w:r w:rsidRPr="004078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0781B" w:rsidRPr="0040781B" w:rsidRDefault="0040781B" w:rsidP="004078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"/>
        <w:gridCol w:w="2723"/>
        <w:gridCol w:w="1148"/>
        <w:gridCol w:w="1085"/>
        <w:gridCol w:w="1145"/>
        <w:gridCol w:w="1613"/>
        <w:gridCol w:w="1107"/>
        <w:gridCol w:w="1491"/>
      </w:tblGrid>
      <w:tr w:rsidR="0040781B" w:rsidRPr="0040781B" w:rsidTr="0040781B">
        <w:trPr>
          <w:trHeight w:val="366"/>
          <w:jc w:val="center"/>
        </w:trPr>
        <w:tc>
          <w:tcPr>
            <w:tcW w:w="353" w:type="dxa"/>
            <w:vMerge w:val="restart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723" w:type="dxa"/>
            <w:vMerge w:val="restart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40781B" w:rsidRPr="0040781B" w:rsidRDefault="0040781B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eastAsia="Calibri" w:hAnsi="Times New Roman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объема мероприятия</w:t>
            </w:r>
          </w:p>
        </w:tc>
        <w:tc>
          <w:tcPr>
            <w:tcW w:w="1107" w:type="dxa"/>
            <w:vMerge w:val="restart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 мероприятия (очередной год)</w:t>
            </w:r>
          </w:p>
        </w:tc>
        <w:tc>
          <w:tcPr>
            <w:tcW w:w="1491" w:type="dxa"/>
            <w:vMerge w:val="restart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Объем ресурсного обеспечения (очередной год), тыс. руб.</w:t>
            </w:r>
          </w:p>
        </w:tc>
      </w:tr>
      <w:tr w:rsidR="0040781B" w:rsidRPr="0040781B" w:rsidTr="0040781B">
        <w:trPr>
          <w:jc w:val="center"/>
        </w:trPr>
        <w:tc>
          <w:tcPr>
            <w:tcW w:w="353" w:type="dxa"/>
            <w:vMerge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3" w:type="dxa"/>
            <w:vMerge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40781B" w:rsidRPr="0040781B" w:rsidRDefault="0040781B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eastAsia="Calibri" w:hAnsi="Times New Roman" w:cs="Times New Roman"/>
                <w:sz w:val="18"/>
                <w:szCs w:val="18"/>
              </w:rPr>
              <w:t>с (месяц/год)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0781B" w:rsidRPr="0040781B" w:rsidRDefault="0040781B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eastAsia="Calibri" w:hAnsi="Times New Roman" w:cs="Times New Roman"/>
                <w:sz w:val="18"/>
                <w:szCs w:val="18"/>
              </w:rPr>
              <w:t>по (месяц/год)</w:t>
            </w:r>
          </w:p>
        </w:tc>
        <w:tc>
          <w:tcPr>
            <w:tcW w:w="1613" w:type="dxa"/>
            <w:vMerge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Merge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vMerge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0781B" w:rsidRPr="0040781B" w:rsidTr="0040781B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40781B" w:rsidRPr="0040781B" w:rsidRDefault="0040781B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0781B" w:rsidRPr="0040781B" w:rsidRDefault="0040781B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0781B" w:rsidRPr="0040781B" w:rsidTr="0040781B">
        <w:trPr>
          <w:trHeight w:val="423"/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 «Архитектура и градостроительство в Киренском муниципальном округе на 2026 - 2036 гг.»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b/>
                <w:sz w:val="18"/>
                <w:szCs w:val="18"/>
              </w:rPr>
              <w:t>1 000,0</w:t>
            </w:r>
          </w:p>
        </w:tc>
      </w:tr>
      <w:tr w:rsidR="0040781B" w:rsidRPr="0040781B" w:rsidTr="0040781B">
        <w:trPr>
          <w:trHeight w:val="423"/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Отдел капитального строительства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02/2026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12/2026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Количество актуализированных документов территориального планирования, градостроительного зонирования, шт.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40781B" w:rsidRPr="0040781B" w:rsidRDefault="0040781B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1B">
              <w:rPr>
                <w:rFonts w:ascii="Times New Roman" w:hAnsi="Times New Roman" w:cs="Times New Roman"/>
                <w:sz w:val="18"/>
                <w:szCs w:val="18"/>
              </w:rPr>
              <w:t>1 000,0</w:t>
            </w:r>
          </w:p>
        </w:tc>
      </w:tr>
    </w:tbl>
    <w:p w:rsidR="0040781B" w:rsidRPr="009604E1" w:rsidRDefault="0040781B" w:rsidP="0040781B">
      <w:pPr>
        <w:tabs>
          <w:tab w:val="left" w:pos="1103"/>
        </w:tabs>
      </w:pPr>
    </w:p>
    <w:p w:rsidR="0040781B" w:rsidRPr="008421AC" w:rsidRDefault="0040781B" w:rsidP="0040781B"/>
    <w:p w:rsidR="0040781B" w:rsidRPr="00AE4479" w:rsidRDefault="0040781B" w:rsidP="00AE4479">
      <w:pPr>
        <w:tabs>
          <w:tab w:val="left" w:pos="3090"/>
        </w:tabs>
        <w:rPr>
          <w:rFonts w:ascii="Times New Roman" w:hAnsi="Times New Roman" w:cs="Times New Roman"/>
          <w:sz w:val="20"/>
          <w:szCs w:val="20"/>
        </w:rPr>
      </w:pPr>
    </w:p>
    <w:sectPr w:rsidR="0040781B" w:rsidRPr="00AE4479" w:rsidSect="00896AF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E8E" w:rsidRDefault="00EC3E8E" w:rsidP="0040781B">
      <w:pPr>
        <w:spacing w:after="0" w:line="240" w:lineRule="auto"/>
      </w:pPr>
      <w:r>
        <w:separator/>
      </w:r>
    </w:p>
  </w:endnote>
  <w:endnote w:type="continuationSeparator" w:id="0">
    <w:p w:rsidR="00EC3E8E" w:rsidRDefault="00EC3E8E" w:rsidP="0040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E8E" w:rsidRDefault="00EC3E8E" w:rsidP="0040781B">
      <w:pPr>
        <w:spacing w:after="0" w:line="240" w:lineRule="auto"/>
      </w:pPr>
      <w:r>
        <w:separator/>
      </w:r>
    </w:p>
  </w:footnote>
  <w:footnote w:type="continuationSeparator" w:id="0">
    <w:p w:rsidR="00EC3E8E" w:rsidRDefault="00EC3E8E" w:rsidP="00407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7680"/>
    <w:rsid w:val="00000F6A"/>
    <w:rsid w:val="000049FF"/>
    <w:rsid w:val="00005CA9"/>
    <w:rsid w:val="00015FF7"/>
    <w:rsid w:val="00016462"/>
    <w:rsid w:val="00021EA8"/>
    <w:rsid w:val="00052A41"/>
    <w:rsid w:val="00056B39"/>
    <w:rsid w:val="0005755F"/>
    <w:rsid w:val="00061970"/>
    <w:rsid w:val="000625DD"/>
    <w:rsid w:val="00063874"/>
    <w:rsid w:val="00065174"/>
    <w:rsid w:val="000669F1"/>
    <w:rsid w:val="00082B83"/>
    <w:rsid w:val="00083CEA"/>
    <w:rsid w:val="000B5B8D"/>
    <w:rsid w:val="000C0303"/>
    <w:rsid w:val="000C56B7"/>
    <w:rsid w:val="000C6BA1"/>
    <w:rsid w:val="000C6D16"/>
    <w:rsid w:val="000D50D9"/>
    <w:rsid w:val="000D546D"/>
    <w:rsid w:val="000D77DC"/>
    <w:rsid w:val="000E5585"/>
    <w:rsid w:val="000E6E61"/>
    <w:rsid w:val="000E77CD"/>
    <w:rsid w:val="000F5E65"/>
    <w:rsid w:val="000F5F1C"/>
    <w:rsid w:val="00100396"/>
    <w:rsid w:val="001011A1"/>
    <w:rsid w:val="00104551"/>
    <w:rsid w:val="0010655E"/>
    <w:rsid w:val="0010772F"/>
    <w:rsid w:val="00110854"/>
    <w:rsid w:val="001133BA"/>
    <w:rsid w:val="001170E7"/>
    <w:rsid w:val="00117FF5"/>
    <w:rsid w:val="00124ACC"/>
    <w:rsid w:val="00131A0E"/>
    <w:rsid w:val="00152E39"/>
    <w:rsid w:val="00156409"/>
    <w:rsid w:val="0015676C"/>
    <w:rsid w:val="001621BD"/>
    <w:rsid w:val="00163948"/>
    <w:rsid w:val="00172834"/>
    <w:rsid w:val="001811AA"/>
    <w:rsid w:val="00187FDD"/>
    <w:rsid w:val="001904AA"/>
    <w:rsid w:val="0019282E"/>
    <w:rsid w:val="001B001F"/>
    <w:rsid w:val="001B7857"/>
    <w:rsid w:val="001C721E"/>
    <w:rsid w:val="001D6367"/>
    <w:rsid w:val="001F753B"/>
    <w:rsid w:val="00203794"/>
    <w:rsid w:val="00206921"/>
    <w:rsid w:val="00210027"/>
    <w:rsid w:val="0021237E"/>
    <w:rsid w:val="00212678"/>
    <w:rsid w:val="0022605A"/>
    <w:rsid w:val="002301DC"/>
    <w:rsid w:val="00230866"/>
    <w:rsid w:val="002414C5"/>
    <w:rsid w:val="002414EA"/>
    <w:rsid w:val="002420DA"/>
    <w:rsid w:val="00253E93"/>
    <w:rsid w:val="00257680"/>
    <w:rsid w:val="00276A53"/>
    <w:rsid w:val="0028499A"/>
    <w:rsid w:val="00286312"/>
    <w:rsid w:val="00290D84"/>
    <w:rsid w:val="00293E82"/>
    <w:rsid w:val="002B6609"/>
    <w:rsid w:val="002C1C09"/>
    <w:rsid w:val="002C78B1"/>
    <w:rsid w:val="002D3197"/>
    <w:rsid w:val="002F6E61"/>
    <w:rsid w:val="00301FA3"/>
    <w:rsid w:val="003025ED"/>
    <w:rsid w:val="00305853"/>
    <w:rsid w:val="0030737B"/>
    <w:rsid w:val="0031578B"/>
    <w:rsid w:val="00323702"/>
    <w:rsid w:val="00327662"/>
    <w:rsid w:val="00333FEF"/>
    <w:rsid w:val="00337CD4"/>
    <w:rsid w:val="00341D75"/>
    <w:rsid w:val="00344879"/>
    <w:rsid w:val="00350B4F"/>
    <w:rsid w:val="003570F8"/>
    <w:rsid w:val="00357393"/>
    <w:rsid w:val="00360A4A"/>
    <w:rsid w:val="00367D04"/>
    <w:rsid w:val="00377425"/>
    <w:rsid w:val="003822A1"/>
    <w:rsid w:val="0038386F"/>
    <w:rsid w:val="003A311A"/>
    <w:rsid w:val="003A329D"/>
    <w:rsid w:val="003B5A56"/>
    <w:rsid w:val="003C163E"/>
    <w:rsid w:val="003C2905"/>
    <w:rsid w:val="003C489E"/>
    <w:rsid w:val="003C4D17"/>
    <w:rsid w:val="003C7873"/>
    <w:rsid w:val="003C7DA5"/>
    <w:rsid w:val="003D078D"/>
    <w:rsid w:val="003D49AB"/>
    <w:rsid w:val="003E685A"/>
    <w:rsid w:val="003E7301"/>
    <w:rsid w:val="00404CE6"/>
    <w:rsid w:val="0040781B"/>
    <w:rsid w:val="00407E4B"/>
    <w:rsid w:val="0042052E"/>
    <w:rsid w:val="00426E6D"/>
    <w:rsid w:val="004337DD"/>
    <w:rsid w:val="00435971"/>
    <w:rsid w:val="004444AD"/>
    <w:rsid w:val="004503D8"/>
    <w:rsid w:val="00461BD9"/>
    <w:rsid w:val="00471E6B"/>
    <w:rsid w:val="0047488F"/>
    <w:rsid w:val="00477ED2"/>
    <w:rsid w:val="00482071"/>
    <w:rsid w:val="00486628"/>
    <w:rsid w:val="00492A6B"/>
    <w:rsid w:val="004964BF"/>
    <w:rsid w:val="004B2462"/>
    <w:rsid w:val="004B2EC1"/>
    <w:rsid w:val="004B59E9"/>
    <w:rsid w:val="004D2FB7"/>
    <w:rsid w:val="004E0F8A"/>
    <w:rsid w:val="004E1B0B"/>
    <w:rsid w:val="004E4166"/>
    <w:rsid w:val="004E7EBA"/>
    <w:rsid w:val="004F12EB"/>
    <w:rsid w:val="004F28A4"/>
    <w:rsid w:val="004F333E"/>
    <w:rsid w:val="00503F41"/>
    <w:rsid w:val="00505A7C"/>
    <w:rsid w:val="00516C3C"/>
    <w:rsid w:val="00525E17"/>
    <w:rsid w:val="00527546"/>
    <w:rsid w:val="00527601"/>
    <w:rsid w:val="0053151B"/>
    <w:rsid w:val="00541E18"/>
    <w:rsid w:val="00541FA7"/>
    <w:rsid w:val="00542A9E"/>
    <w:rsid w:val="005450C2"/>
    <w:rsid w:val="00557F8A"/>
    <w:rsid w:val="00567F17"/>
    <w:rsid w:val="0057629F"/>
    <w:rsid w:val="00592BE7"/>
    <w:rsid w:val="005A3328"/>
    <w:rsid w:val="005A55BF"/>
    <w:rsid w:val="005A5724"/>
    <w:rsid w:val="005A785E"/>
    <w:rsid w:val="005B249D"/>
    <w:rsid w:val="005C0D53"/>
    <w:rsid w:val="005C2C7D"/>
    <w:rsid w:val="005C6BDB"/>
    <w:rsid w:val="005D3FDC"/>
    <w:rsid w:val="005E0383"/>
    <w:rsid w:val="005E394F"/>
    <w:rsid w:val="005E72DB"/>
    <w:rsid w:val="005F4671"/>
    <w:rsid w:val="00603A33"/>
    <w:rsid w:val="006047CA"/>
    <w:rsid w:val="0060608F"/>
    <w:rsid w:val="006065AB"/>
    <w:rsid w:val="006076C3"/>
    <w:rsid w:val="00610FF0"/>
    <w:rsid w:val="006155E6"/>
    <w:rsid w:val="00620314"/>
    <w:rsid w:val="00621793"/>
    <w:rsid w:val="00622106"/>
    <w:rsid w:val="0063302B"/>
    <w:rsid w:val="006356E6"/>
    <w:rsid w:val="00637282"/>
    <w:rsid w:val="00646E14"/>
    <w:rsid w:val="00650C2F"/>
    <w:rsid w:val="006515CE"/>
    <w:rsid w:val="00651D91"/>
    <w:rsid w:val="00655E32"/>
    <w:rsid w:val="006563C8"/>
    <w:rsid w:val="00664A87"/>
    <w:rsid w:val="00676BA2"/>
    <w:rsid w:val="00677234"/>
    <w:rsid w:val="00694224"/>
    <w:rsid w:val="00695095"/>
    <w:rsid w:val="00697CD4"/>
    <w:rsid w:val="006A0236"/>
    <w:rsid w:val="006A457E"/>
    <w:rsid w:val="006B42E6"/>
    <w:rsid w:val="006C07FA"/>
    <w:rsid w:val="006C2A22"/>
    <w:rsid w:val="006C389C"/>
    <w:rsid w:val="006C63A3"/>
    <w:rsid w:val="006D3BE1"/>
    <w:rsid w:val="006E1870"/>
    <w:rsid w:val="006E2FEA"/>
    <w:rsid w:val="006E5A56"/>
    <w:rsid w:val="006F5674"/>
    <w:rsid w:val="00704F93"/>
    <w:rsid w:val="007079E3"/>
    <w:rsid w:val="00711407"/>
    <w:rsid w:val="00711825"/>
    <w:rsid w:val="00734F16"/>
    <w:rsid w:val="00745F02"/>
    <w:rsid w:val="00747FDA"/>
    <w:rsid w:val="007500BB"/>
    <w:rsid w:val="00753F2A"/>
    <w:rsid w:val="00757E8A"/>
    <w:rsid w:val="00763F5C"/>
    <w:rsid w:val="00766B9B"/>
    <w:rsid w:val="0077074E"/>
    <w:rsid w:val="00770C0D"/>
    <w:rsid w:val="007828F1"/>
    <w:rsid w:val="007835F7"/>
    <w:rsid w:val="007855C8"/>
    <w:rsid w:val="007A4A18"/>
    <w:rsid w:val="007B747B"/>
    <w:rsid w:val="007B78A1"/>
    <w:rsid w:val="007C2151"/>
    <w:rsid w:val="007C25DF"/>
    <w:rsid w:val="007D4E8E"/>
    <w:rsid w:val="007F32E1"/>
    <w:rsid w:val="007F657A"/>
    <w:rsid w:val="00800B48"/>
    <w:rsid w:val="00800D20"/>
    <w:rsid w:val="00813727"/>
    <w:rsid w:val="0081630A"/>
    <w:rsid w:val="0081696E"/>
    <w:rsid w:val="00822B8C"/>
    <w:rsid w:val="00831B81"/>
    <w:rsid w:val="00835CAE"/>
    <w:rsid w:val="00844482"/>
    <w:rsid w:val="00867EF7"/>
    <w:rsid w:val="0088150E"/>
    <w:rsid w:val="00881D56"/>
    <w:rsid w:val="00886DC0"/>
    <w:rsid w:val="008920B8"/>
    <w:rsid w:val="00892F28"/>
    <w:rsid w:val="008938DC"/>
    <w:rsid w:val="00896AF7"/>
    <w:rsid w:val="008A4003"/>
    <w:rsid w:val="008B69D1"/>
    <w:rsid w:val="008C3616"/>
    <w:rsid w:val="008C3F6C"/>
    <w:rsid w:val="008E46E2"/>
    <w:rsid w:val="008F23DB"/>
    <w:rsid w:val="008F32E0"/>
    <w:rsid w:val="008F50C5"/>
    <w:rsid w:val="00910DFF"/>
    <w:rsid w:val="00912054"/>
    <w:rsid w:val="009123A8"/>
    <w:rsid w:val="00916128"/>
    <w:rsid w:val="00927AE9"/>
    <w:rsid w:val="00933336"/>
    <w:rsid w:val="00951FC8"/>
    <w:rsid w:val="009534C5"/>
    <w:rsid w:val="00961CCE"/>
    <w:rsid w:val="0096255A"/>
    <w:rsid w:val="00973023"/>
    <w:rsid w:val="00973BE2"/>
    <w:rsid w:val="009746C7"/>
    <w:rsid w:val="009864DB"/>
    <w:rsid w:val="00991226"/>
    <w:rsid w:val="009A0485"/>
    <w:rsid w:val="009A185A"/>
    <w:rsid w:val="009A555B"/>
    <w:rsid w:val="009B36B1"/>
    <w:rsid w:val="009D4352"/>
    <w:rsid w:val="009E0D63"/>
    <w:rsid w:val="009E105A"/>
    <w:rsid w:val="009E10FD"/>
    <w:rsid w:val="009E286E"/>
    <w:rsid w:val="009F5FED"/>
    <w:rsid w:val="00A04EB1"/>
    <w:rsid w:val="00A15F29"/>
    <w:rsid w:val="00A21137"/>
    <w:rsid w:val="00A30709"/>
    <w:rsid w:val="00A3727D"/>
    <w:rsid w:val="00A37819"/>
    <w:rsid w:val="00A4131D"/>
    <w:rsid w:val="00A44335"/>
    <w:rsid w:val="00A4514A"/>
    <w:rsid w:val="00A50789"/>
    <w:rsid w:val="00A51CC6"/>
    <w:rsid w:val="00A56331"/>
    <w:rsid w:val="00A57754"/>
    <w:rsid w:val="00A62434"/>
    <w:rsid w:val="00A739C5"/>
    <w:rsid w:val="00A8142E"/>
    <w:rsid w:val="00A81BC1"/>
    <w:rsid w:val="00A843C3"/>
    <w:rsid w:val="00AC2CCE"/>
    <w:rsid w:val="00AD0B4F"/>
    <w:rsid w:val="00AE4479"/>
    <w:rsid w:val="00AF00AE"/>
    <w:rsid w:val="00AF5AF9"/>
    <w:rsid w:val="00AF70FF"/>
    <w:rsid w:val="00B17901"/>
    <w:rsid w:val="00B20B15"/>
    <w:rsid w:val="00B21498"/>
    <w:rsid w:val="00B2181E"/>
    <w:rsid w:val="00B21EF2"/>
    <w:rsid w:val="00B25C0E"/>
    <w:rsid w:val="00B26C87"/>
    <w:rsid w:val="00B271C1"/>
    <w:rsid w:val="00B365D7"/>
    <w:rsid w:val="00B37226"/>
    <w:rsid w:val="00B40991"/>
    <w:rsid w:val="00B43450"/>
    <w:rsid w:val="00B438DE"/>
    <w:rsid w:val="00B4643A"/>
    <w:rsid w:val="00B506FC"/>
    <w:rsid w:val="00B6012A"/>
    <w:rsid w:val="00B67932"/>
    <w:rsid w:val="00B679C2"/>
    <w:rsid w:val="00B704FF"/>
    <w:rsid w:val="00B71D17"/>
    <w:rsid w:val="00B81AEB"/>
    <w:rsid w:val="00B8493D"/>
    <w:rsid w:val="00B8685E"/>
    <w:rsid w:val="00B91649"/>
    <w:rsid w:val="00BA62FE"/>
    <w:rsid w:val="00BB6381"/>
    <w:rsid w:val="00BC3B9B"/>
    <w:rsid w:val="00BC6CB9"/>
    <w:rsid w:val="00BD272E"/>
    <w:rsid w:val="00BE2380"/>
    <w:rsid w:val="00BF52AC"/>
    <w:rsid w:val="00C00485"/>
    <w:rsid w:val="00C0739B"/>
    <w:rsid w:val="00C07F45"/>
    <w:rsid w:val="00C10410"/>
    <w:rsid w:val="00C1181C"/>
    <w:rsid w:val="00C138F7"/>
    <w:rsid w:val="00C35988"/>
    <w:rsid w:val="00C36FC7"/>
    <w:rsid w:val="00C42ECC"/>
    <w:rsid w:val="00C45513"/>
    <w:rsid w:val="00C52116"/>
    <w:rsid w:val="00C701E2"/>
    <w:rsid w:val="00C70449"/>
    <w:rsid w:val="00C83810"/>
    <w:rsid w:val="00C8492C"/>
    <w:rsid w:val="00C85A85"/>
    <w:rsid w:val="00C87DCB"/>
    <w:rsid w:val="00C9169A"/>
    <w:rsid w:val="00C91AA3"/>
    <w:rsid w:val="00C93060"/>
    <w:rsid w:val="00C941FB"/>
    <w:rsid w:val="00C94386"/>
    <w:rsid w:val="00CA4623"/>
    <w:rsid w:val="00CA6026"/>
    <w:rsid w:val="00CA65AD"/>
    <w:rsid w:val="00CC03AB"/>
    <w:rsid w:val="00CC07F3"/>
    <w:rsid w:val="00CD063F"/>
    <w:rsid w:val="00CD37BC"/>
    <w:rsid w:val="00CD7E22"/>
    <w:rsid w:val="00CE1167"/>
    <w:rsid w:val="00CE1F08"/>
    <w:rsid w:val="00CE2FFE"/>
    <w:rsid w:val="00CF0D6C"/>
    <w:rsid w:val="00CF21F7"/>
    <w:rsid w:val="00CF3E2D"/>
    <w:rsid w:val="00CF44BA"/>
    <w:rsid w:val="00CF49A0"/>
    <w:rsid w:val="00CF4BDC"/>
    <w:rsid w:val="00CF67F4"/>
    <w:rsid w:val="00CF7AF5"/>
    <w:rsid w:val="00D05013"/>
    <w:rsid w:val="00D11F0A"/>
    <w:rsid w:val="00D1794B"/>
    <w:rsid w:val="00D20078"/>
    <w:rsid w:val="00D250E9"/>
    <w:rsid w:val="00D26580"/>
    <w:rsid w:val="00D26C1F"/>
    <w:rsid w:val="00D3183B"/>
    <w:rsid w:val="00D32122"/>
    <w:rsid w:val="00D3214E"/>
    <w:rsid w:val="00D402F2"/>
    <w:rsid w:val="00D4185B"/>
    <w:rsid w:val="00D50BFB"/>
    <w:rsid w:val="00D636D9"/>
    <w:rsid w:val="00D65507"/>
    <w:rsid w:val="00D7393C"/>
    <w:rsid w:val="00D85AA1"/>
    <w:rsid w:val="00D92E77"/>
    <w:rsid w:val="00DA50A4"/>
    <w:rsid w:val="00DB1F88"/>
    <w:rsid w:val="00DC0204"/>
    <w:rsid w:val="00DD3E30"/>
    <w:rsid w:val="00DD7F13"/>
    <w:rsid w:val="00DF0487"/>
    <w:rsid w:val="00DF1778"/>
    <w:rsid w:val="00DF2A0D"/>
    <w:rsid w:val="00DF3088"/>
    <w:rsid w:val="00E063C8"/>
    <w:rsid w:val="00E1455B"/>
    <w:rsid w:val="00E20914"/>
    <w:rsid w:val="00E25CCF"/>
    <w:rsid w:val="00E3462A"/>
    <w:rsid w:val="00E44A47"/>
    <w:rsid w:val="00E46399"/>
    <w:rsid w:val="00E46B01"/>
    <w:rsid w:val="00E51302"/>
    <w:rsid w:val="00E6508B"/>
    <w:rsid w:val="00E72681"/>
    <w:rsid w:val="00E74B3D"/>
    <w:rsid w:val="00E7544F"/>
    <w:rsid w:val="00E916EE"/>
    <w:rsid w:val="00E94185"/>
    <w:rsid w:val="00E95652"/>
    <w:rsid w:val="00E967A9"/>
    <w:rsid w:val="00EA1F98"/>
    <w:rsid w:val="00EA3611"/>
    <w:rsid w:val="00EA4CB8"/>
    <w:rsid w:val="00EB0771"/>
    <w:rsid w:val="00EB5ACB"/>
    <w:rsid w:val="00EC1655"/>
    <w:rsid w:val="00EC3E8E"/>
    <w:rsid w:val="00ED0B29"/>
    <w:rsid w:val="00ED28ED"/>
    <w:rsid w:val="00ED2C69"/>
    <w:rsid w:val="00ED2FD1"/>
    <w:rsid w:val="00ED794A"/>
    <w:rsid w:val="00EE3762"/>
    <w:rsid w:val="00EE747B"/>
    <w:rsid w:val="00EF6B5A"/>
    <w:rsid w:val="00F04DCF"/>
    <w:rsid w:val="00F0706D"/>
    <w:rsid w:val="00F34821"/>
    <w:rsid w:val="00F451E4"/>
    <w:rsid w:val="00F45D38"/>
    <w:rsid w:val="00F51AE3"/>
    <w:rsid w:val="00F5372F"/>
    <w:rsid w:val="00F62EB1"/>
    <w:rsid w:val="00F80255"/>
    <w:rsid w:val="00F80979"/>
    <w:rsid w:val="00F813D4"/>
    <w:rsid w:val="00F8242D"/>
    <w:rsid w:val="00F96FC0"/>
    <w:rsid w:val="00FA0FDB"/>
    <w:rsid w:val="00FA6487"/>
    <w:rsid w:val="00FA6F66"/>
    <w:rsid w:val="00FA7A2D"/>
    <w:rsid w:val="00FB48BC"/>
    <w:rsid w:val="00FB6544"/>
    <w:rsid w:val="00FB673E"/>
    <w:rsid w:val="00FB7C5E"/>
    <w:rsid w:val="00FC1EAB"/>
    <w:rsid w:val="00FC61A7"/>
    <w:rsid w:val="00FD50F8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37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203794"/>
    <w:rPr>
      <w:rFonts w:ascii="Arial" w:eastAsia="Times New Roman" w:hAnsi="Arial" w:cs="Times New Roman"/>
    </w:rPr>
  </w:style>
  <w:style w:type="paragraph" w:styleId="a7">
    <w:name w:val="header"/>
    <w:basedOn w:val="a"/>
    <w:link w:val="a8"/>
    <w:uiPriority w:val="99"/>
    <w:semiHidden/>
    <w:unhideWhenUsed/>
    <w:rsid w:val="00407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0781B"/>
  </w:style>
  <w:style w:type="paragraph" w:styleId="a9">
    <w:name w:val="footer"/>
    <w:basedOn w:val="a"/>
    <w:link w:val="aa"/>
    <w:uiPriority w:val="99"/>
    <w:semiHidden/>
    <w:unhideWhenUsed/>
    <w:rsid w:val="00407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07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9348-F4B6-4445-BC87-59F3C6A5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397</cp:revision>
  <cp:lastPrinted>2026-01-29T02:10:00Z</cp:lastPrinted>
  <dcterms:created xsi:type="dcterms:W3CDTF">2014-07-11T02:08:00Z</dcterms:created>
  <dcterms:modified xsi:type="dcterms:W3CDTF">2026-02-04T07:05:00Z</dcterms:modified>
</cp:coreProperties>
</file>