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5C154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C1548" w:rsidRDefault="005C1548">
            <w:pPr>
              <w:pStyle w:val="Heading1"/>
              <w:rPr>
                <w:sz w:val="28"/>
                <w:szCs w:val="28"/>
              </w:rPr>
            </w:pPr>
            <w:r>
              <w:t>Р о с с и й с к а я  Ф е д е р а ц и я</w:t>
            </w:r>
          </w:p>
          <w:p w:rsidR="005C1548" w:rsidRDefault="005C1548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5C1548" w:rsidRDefault="005C1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«Тайшетский  район»</w:t>
            </w:r>
          </w:p>
          <w:p w:rsidR="005C1548" w:rsidRDefault="005C1548">
            <w:pPr>
              <w:pStyle w:val="Heading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Дума Тайшетского района</w:t>
            </w:r>
          </w:p>
          <w:p w:rsidR="005C1548" w:rsidRDefault="005C1548">
            <w:pPr>
              <w:pStyle w:val="Heading7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РЕШЕНИЕ</w:t>
            </w:r>
          </w:p>
        </w:tc>
      </w:tr>
    </w:tbl>
    <w:p w:rsidR="005C1548" w:rsidRDefault="005C1548" w:rsidP="009E44F1">
      <w:pPr>
        <w:pStyle w:val="BodyTextIndent"/>
        <w:suppressLineNumbers/>
        <w:ind w:right="0" w:firstLine="0"/>
        <w:rPr>
          <w:sz w:val="26"/>
          <w:szCs w:val="26"/>
        </w:rPr>
      </w:pPr>
    </w:p>
    <w:p w:rsidR="005C1548" w:rsidRDefault="005C1548" w:rsidP="009E44F1">
      <w:pPr>
        <w:ind w:right="-568"/>
      </w:pPr>
      <w:r>
        <w:t>от  " 27"     10        2015 г.                               № 9</w:t>
      </w:r>
    </w:p>
    <w:p w:rsidR="005C1548" w:rsidRDefault="005C1548" w:rsidP="009E44F1">
      <w:pPr>
        <w:tabs>
          <w:tab w:val="left" w:pos="3099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5C154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C1548" w:rsidRDefault="005C1548" w:rsidP="007644B9">
            <w:pPr>
              <w:ind w:right="-1"/>
              <w:jc w:val="both"/>
            </w:pPr>
            <w:r>
              <w:t xml:space="preserve">О назначении публичных слушаний по проекту решения Думы Тайшетского района "О внесении изменений и дополнений в Устав муниципального образования "Тайшетский район"  </w:t>
            </w:r>
          </w:p>
        </w:tc>
      </w:tr>
    </w:tbl>
    <w:p w:rsidR="005C1548" w:rsidRDefault="005C1548" w:rsidP="009E44F1">
      <w:pPr>
        <w:tabs>
          <w:tab w:val="left" w:pos="6309"/>
        </w:tabs>
        <w:jc w:val="both"/>
      </w:pPr>
      <w:r>
        <w:tab/>
      </w:r>
    </w:p>
    <w:p w:rsidR="005C1548" w:rsidRDefault="005C1548" w:rsidP="009E44F1">
      <w:pPr>
        <w:ind w:firstLine="720"/>
        <w:jc w:val="both"/>
      </w:pPr>
      <w:r w:rsidRPr="00500582"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ст. ст. 15, 30, 43, 46</w:t>
      </w:r>
      <w:r>
        <w:t xml:space="preserve"> Устава муниципального образования "Тайшетский район", Порядком организации и проведения публичных слушаний на территории  муниципального образования "Тайшетский район", утвержденным решением Думы Тайшетского района от 28.10.2008 г. № 332, Дума Тайшетского района</w:t>
      </w:r>
    </w:p>
    <w:p w:rsidR="005C1548" w:rsidRDefault="005C1548" w:rsidP="009E44F1">
      <w:pPr>
        <w:ind w:firstLine="720"/>
        <w:jc w:val="both"/>
      </w:pPr>
    </w:p>
    <w:p w:rsidR="005C1548" w:rsidRDefault="005C1548" w:rsidP="009E44F1">
      <w:pPr>
        <w:rPr>
          <w:b/>
          <w:bCs/>
        </w:rPr>
      </w:pPr>
      <w:r>
        <w:rPr>
          <w:b/>
          <w:bCs/>
        </w:rPr>
        <w:t>РЕШИЛА:</w:t>
      </w:r>
    </w:p>
    <w:p w:rsidR="005C1548" w:rsidRDefault="005C1548" w:rsidP="009E44F1">
      <w:pPr>
        <w:rPr>
          <w:b/>
          <w:bCs/>
        </w:rPr>
      </w:pPr>
    </w:p>
    <w:p w:rsidR="005C1548" w:rsidRDefault="005C1548" w:rsidP="003962C4">
      <w:pPr>
        <w:ind w:firstLine="708"/>
        <w:jc w:val="both"/>
      </w:pPr>
      <w:r w:rsidRPr="003962C4">
        <w:t>1.</w:t>
      </w:r>
      <w:r>
        <w:t xml:space="preserve"> Назначить</w:t>
      </w:r>
      <w:r w:rsidRPr="003962C4">
        <w:t xml:space="preserve"> публичные слушания по проекту решения Думы Тайшетского района "О внесении изменений и дополнений в Устав муниципального образования "Тайшетский район" (проект решения прилагается) </w:t>
      </w:r>
      <w:r w:rsidRPr="00417BE6">
        <w:t>на 30 ноября 2015 года</w:t>
      </w:r>
      <w:r w:rsidRPr="003962C4">
        <w:t xml:space="preserve"> в актовом зале администрации Тайшетского района (г. Тайшет, ул. Суворова, 13). Начало публичных слушаний – в 11.00 часов местного времени.</w:t>
      </w:r>
    </w:p>
    <w:p w:rsidR="005C1548" w:rsidRDefault="005C1548" w:rsidP="003962C4">
      <w:pPr>
        <w:ind w:firstLine="708"/>
        <w:jc w:val="both"/>
      </w:pPr>
      <w:r>
        <w:t xml:space="preserve">2. Установить, что предложения по проекту решения направляются в срок </w:t>
      </w:r>
      <w:r w:rsidRPr="00394B18">
        <w:t>до 24 ноября 2015 года</w:t>
      </w:r>
      <w:r>
        <w:t xml:space="preserve"> в аппарат Думы Тайшетского района (г. Тайшет, ул. Суворова, 13, каб. 20), Управление правовой и кадровой работы администрации Тайшетского района (г. Тайшет, ул. Суворова, 13, каб. 18, тел. 2-05-12).</w:t>
      </w:r>
    </w:p>
    <w:p w:rsidR="005C1548" w:rsidRDefault="005C1548" w:rsidP="00132799">
      <w:pPr>
        <w:ind w:firstLine="708"/>
        <w:jc w:val="both"/>
      </w:pPr>
      <w:r>
        <w:t>3.</w:t>
      </w:r>
      <w:r w:rsidRPr="00132799">
        <w:t xml:space="preserve"> </w:t>
      </w:r>
      <w:r>
        <w:t>Аппарату Думы Тайшетского района (Колесник О.Н.) опубликовать в Бюллетене нормативных правовых актов Тайшетского района "Официальная среда":</w:t>
      </w:r>
    </w:p>
    <w:p w:rsidR="005C1548" w:rsidRDefault="005C1548" w:rsidP="00132799">
      <w:pPr>
        <w:ind w:firstLine="708"/>
        <w:jc w:val="both"/>
      </w:pPr>
      <w:r>
        <w:t>настоящее решение с приложением;</w:t>
      </w:r>
      <w:r w:rsidRPr="00132799">
        <w:t xml:space="preserve"> </w:t>
      </w:r>
    </w:p>
    <w:p w:rsidR="005C1548" w:rsidRDefault="005C1548" w:rsidP="00132799">
      <w:pPr>
        <w:ind w:firstLine="708"/>
        <w:jc w:val="both"/>
      </w:pPr>
      <w:r>
        <w:t xml:space="preserve">результаты публичных слушаний после их проведения. </w:t>
      </w:r>
    </w:p>
    <w:p w:rsidR="005C1548" w:rsidRDefault="005C1548" w:rsidP="00674823">
      <w:pPr>
        <w:ind w:firstLine="708"/>
        <w:jc w:val="both"/>
      </w:pPr>
      <w:r>
        <w:t xml:space="preserve">4. Контроль за исполнением настоящего решения возложить на аппарат Думы Тайшетского района.  </w:t>
      </w:r>
    </w:p>
    <w:p w:rsidR="005C1548" w:rsidRDefault="005C1548" w:rsidP="00674823">
      <w:pPr>
        <w:ind w:firstLine="708"/>
        <w:jc w:val="both"/>
      </w:pPr>
    </w:p>
    <w:p w:rsidR="005C1548" w:rsidRDefault="005C1548" w:rsidP="00674823">
      <w:pPr>
        <w:ind w:firstLine="708"/>
        <w:jc w:val="both"/>
      </w:pPr>
    </w:p>
    <w:p w:rsidR="005C1548" w:rsidRDefault="005C1548" w:rsidP="00674823">
      <w:pPr>
        <w:ind w:firstLine="708"/>
        <w:jc w:val="both"/>
      </w:pPr>
      <w:r>
        <w:t xml:space="preserve">Председатель Думы Тайшетского района                           Е.А. Пискун   </w:t>
      </w:r>
    </w:p>
    <w:p w:rsidR="005C1548" w:rsidRDefault="005C1548" w:rsidP="00674823">
      <w:pPr>
        <w:ind w:firstLine="709"/>
        <w:jc w:val="both"/>
      </w:pPr>
    </w:p>
    <w:p w:rsidR="005C1548" w:rsidRDefault="005C1548" w:rsidP="00674823">
      <w:pPr>
        <w:ind w:firstLine="708"/>
      </w:pPr>
    </w:p>
    <w:p w:rsidR="005C1548" w:rsidRDefault="005C1548" w:rsidP="00674823">
      <w:pPr>
        <w:ind w:firstLine="708"/>
      </w:pPr>
    </w:p>
    <w:p w:rsidR="005C1548" w:rsidRDefault="005C1548" w:rsidP="00674823">
      <w:pPr>
        <w:ind w:firstLine="708"/>
        <w:jc w:val="both"/>
      </w:pPr>
      <w:r>
        <w:t>Мэр Тайшетского района</w:t>
      </w:r>
      <w:r>
        <w:tab/>
      </w:r>
      <w:r>
        <w:tab/>
      </w:r>
      <w:r>
        <w:tab/>
      </w:r>
      <w:r>
        <w:tab/>
        <w:t xml:space="preserve">              В.Н. Кириченко</w:t>
      </w:r>
    </w:p>
    <w:p w:rsidR="005C1548" w:rsidRPr="003962C4" w:rsidRDefault="005C1548" w:rsidP="003962C4">
      <w:pPr>
        <w:ind w:firstLine="708"/>
        <w:jc w:val="both"/>
      </w:pPr>
    </w:p>
    <w:p w:rsidR="005C1548" w:rsidRPr="003962C4" w:rsidRDefault="005C1548" w:rsidP="003962C4">
      <w:pPr>
        <w:ind w:firstLine="708"/>
      </w:pPr>
    </w:p>
    <w:p w:rsidR="005C1548" w:rsidRPr="003962C4" w:rsidRDefault="005C1548" w:rsidP="003962C4">
      <w:pPr>
        <w:jc w:val="both"/>
      </w:pPr>
      <w:r>
        <w:t xml:space="preserve">   </w:t>
      </w:r>
    </w:p>
    <w:p w:rsidR="005C1548" w:rsidRPr="00674823" w:rsidRDefault="005C1548" w:rsidP="00674823">
      <w:pPr>
        <w:jc w:val="right"/>
      </w:pPr>
      <w:r w:rsidRPr="00674823">
        <w:t>Приложение к решению Думы Тайшетского района</w:t>
      </w:r>
    </w:p>
    <w:p w:rsidR="005C1548" w:rsidRPr="00674823" w:rsidRDefault="005C1548" w:rsidP="00674823">
      <w:pPr>
        <w:jc w:val="right"/>
      </w:pPr>
      <w:r w:rsidRPr="00674823">
        <w:t>от "___"_________ 2015 г. №___</w:t>
      </w:r>
    </w:p>
    <w:p w:rsidR="005C1548" w:rsidRDefault="005C1548" w:rsidP="009E44F1">
      <w:pPr>
        <w:rPr>
          <w:b/>
          <w:bCs/>
        </w:rPr>
      </w:pPr>
    </w:p>
    <w:p w:rsidR="005C1548" w:rsidRDefault="005C1548" w:rsidP="009E44F1">
      <w:pPr>
        <w:ind w:firstLine="708"/>
      </w:pPr>
    </w:p>
    <w:p w:rsidR="005C1548" w:rsidRDefault="005C1548" w:rsidP="009E44F1">
      <w:pPr>
        <w:ind w:firstLine="708"/>
      </w:pPr>
    </w:p>
    <w:p w:rsidR="005C1548" w:rsidRDefault="005C1548" w:rsidP="009E44F1">
      <w:pPr>
        <w:ind w:right="-5"/>
        <w:jc w:val="right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5C154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C1548" w:rsidRDefault="005C1548">
            <w:pPr>
              <w:pStyle w:val="Heading1"/>
              <w:rPr>
                <w:sz w:val="28"/>
                <w:szCs w:val="28"/>
              </w:rPr>
            </w:pPr>
            <w:r>
              <w:t>Р о с с и й с к а я  Ф е д е р а ц и я</w:t>
            </w:r>
          </w:p>
          <w:p w:rsidR="005C1548" w:rsidRDefault="005C1548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5C1548" w:rsidRDefault="005C1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«Тайшетский  район»</w:t>
            </w:r>
          </w:p>
          <w:p w:rsidR="005C1548" w:rsidRDefault="005C1548">
            <w:pPr>
              <w:pStyle w:val="Heading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Дума Тайшетского района</w:t>
            </w:r>
          </w:p>
          <w:p w:rsidR="005C1548" w:rsidRDefault="005C1548">
            <w:pPr>
              <w:pStyle w:val="Heading7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РЕШЕНИЕ</w:t>
            </w:r>
          </w:p>
        </w:tc>
      </w:tr>
    </w:tbl>
    <w:p w:rsidR="005C1548" w:rsidRDefault="005C1548" w:rsidP="007F3681">
      <w:pPr>
        <w:ind w:right="-568"/>
      </w:pPr>
    </w:p>
    <w:p w:rsidR="005C1548" w:rsidRDefault="005C1548" w:rsidP="007F3681">
      <w:pPr>
        <w:ind w:right="-568"/>
      </w:pPr>
      <w:r>
        <w:t>от ”___” __________ 2015 г.                    № ____</w:t>
      </w:r>
    </w:p>
    <w:p w:rsidR="005C1548" w:rsidRDefault="005C1548" w:rsidP="007F3681">
      <w:pPr>
        <w:tabs>
          <w:tab w:val="left" w:pos="3099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</w:tblGrid>
      <w:tr w:rsidR="005C154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C1548" w:rsidRDefault="005C1548">
            <w:pPr>
              <w:ind w:right="-1"/>
              <w:jc w:val="both"/>
            </w:pPr>
            <w:r>
              <w:t xml:space="preserve">О внесении изменений и дополнений в Устав муниципального образования "Тайшетский район" </w:t>
            </w:r>
          </w:p>
        </w:tc>
      </w:tr>
    </w:tbl>
    <w:p w:rsidR="005C1548" w:rsidRDefault="005C1548" w:rsidP="007F3681">
      <w:pPr>
        <w:tabs>
          <w:tab w:val="left" w:pos="6309"/>
        </w:tabs>
        <w:jc w:val="both"/>
      </w:pPr>
      <w:r>
        <w:tab/>
      </w:r>
    </w:p>
    <w:p w:rsidR="005C1548" w:rsidRDefault="005C1548" w:rsidP="007F3681">
      <w:pPr>
        <w:ind w:firstLine="720"/>
        <w:jc w:val="both"/>
      </w:pPr>
      <w:r>
        <w:t xml:space="preserve">В целях приведения Устава муниципального образования "Тайшетский район" в соответствие с действующим законодательством Российской Федерации, рассмотрев результаты публичных слушаний, </w:t>
      </w:r>
      <w:r w:rsidRPr="00417BE6">
        <w:t>проведенных 30.11.2015 г.,</w:t>
      </w:r>
      <w:r>
        <w:t xml:space="preserve"> руководствуясь статьёй 44 Федерального закона от 06.10.2003 г. № 131-ФЗ "Об общих принципах организации местного самоуправления в Российской Федерации", ст. ст. 30, 43, 46 Устава муниципального образования "Тайшетский район", Дума Тайшетского района</w:t>
      </w:r>
    </w:p>
    <w:p w:rsidR="005C1548" w:rsidRDefault="005C1548" w:rsidP="007F3681">
      <w:pPr>
        <w:ind w:firstLine="720"/>
        <w:jc w:val="both"/>
      </w:pPr>
    </w:p>
    <w:p w:rsidR="005C1548" w:rsidRDefault="005C1548" w:rsidP="007F3681">
      <w:pPr>
        <w:rPr>
          <w:b/>
          <w:bCs/>
        </w:rPr>
      </w:pPr>
      <w:r>
        <w:rPr>
          <w:b/>
          <w:bCs/>
        </w:rPr>
        <w:t>РЕШИЛА:</w:t>
      </w:r>
    </w:p>
    <w:p w:rsidR="005C1548" w:rsidRDefault="005C1548" w:rsidP="007F3681">
      <w:pPr>
        <w:rPr>
          <w:b/>
          <w:bCs/>
        </w:rPr>
      </w:pPr>
    </w:p>
    <w:p w:rsidR="005C1548" w:rsidRDefault="005C1548" w:rsidP="00BF089C">
      <w:pPr>
        <w:ind w:firstLine="708"/>
        <w:jc w:val="both"/>
      </w:pPr>
      <w:r w:rsidRPr="00D621DD">
        <w:t>1.</w:t>
      </w:r>
      <w:r>
        <w:t xml:space="preserve"> Внести в Устав муниципального образования "Тайшетский район" следующие изменения и дополнения:</w:t>
      </w:r>
    </w:p>
    <w:p w:rsidR="005C1548" w:rsidRDefault="005C1548" w:rsidP="00BF089C">
      <w:pPr>
        <w:ind w:firstLine="708"/>
        <w:jc w:val="both"/>
      </w:pPr>
    </w:p>
    <w:p w:rsidR="005C1548" w:rsidRPr="00417BE6" w:rsidRDefault="005C1548" w:rsidP="00417BE6">
      <w:pPr>
        <w:jc w:val="both"/>
        <w:rPr>
          <w:b/>
          <w:bCs/>
        </w:rPr>
      </w:pPr>
      <w:r w:rsidRPr="00417BE6">
        <w:rPr>
          <w:b/>
          <w:bCs/>
        </w:rPr>
        <w:tab/>
        <w:t>1</w:t>
      </w:r>
      <w:r>
        <w:rPr>
          <w:b/>
          <w:bCs/>
        </w:rPr>
        <w:t xml:space="preserve">) </w:t>
      </w:r>
      <w:r w:rsidRPr="00417BE6">
        <w:rPr>
          <w:b/>
          <w:bCs/>
        </w:rPr>
        <w:t>в статье 6:</w:t>
      </w:r>
    </w:p>
    <w:p w:rsidR="005C1548" w:rsidRPr="00417BE6" w:rsidRDefault="005C1548" w:rsidP="00417BE6"/>
    <w:p w:rsidR="005C1548" w:rsidRDefault="005C1548" w:rsidP="00417BE6">
      <w:pPr>
        <w:jc w:val="both"/>
        <w:rPr>
          <w:b/>
          <w:bCs/>
        </w:rPr>
      </w:pPr>
      <w:r>
        <w:tab/>
      </w:r>
      <w:r>
        <w:rPr>
          <w:b/>
          <w:bCs/>
        </w:rPr>
        <w:t>пункт 14 изложить в следующей редакции:</w:t>
      </w:r>
    </w:p>
    <w:p w:rsidR="005C1548" w:rsidRPr="00417BE6" w:rsidRDefault="005C1548" w:rsidP="00417BE6">
      <w:pPr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 w:rsidRPr="000C02A3">
        <w:t>"14)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t>и</w:t>
      </w:r>
      <w:r w:rsidRPr="000C02A3">
        <w:t xml:space="preserve"> </w:t>
      </w:r>
      <w:r>
        <w:t>Тайшетского района</w:t>
      </w:r>
      <w:r w:rsidRPr="000C02A3">
        <w:t>;";</w:t>
      </w:r>
    </w:p>
    <w:p w:rsidR="005C1548" w:rsidRDefault="005C1548" w:rsidP="00BF089C">
      <w:pPr>
        <w:jc w:val="both"/>
        <w:rPr>
          <w:b/>
          <w:bCs/>
        </w:rPr>
      </w:pPr>
    </w:p>
    <w:p w:rsidR="005C1548" w:rsidRDefault="005C1548" w:rsidP="00BF089C">
      <w:pPr>
        <w:ind w:firstLine="708"/>
        <w:jc w:val="both"/>
        <w:rPr>
          <w:b/>
          <w:bCs/>
        </w:rPr>
      </w:pPr>
      <w:r w:rsidRPr="0076797A">
        <w:rPr>
          <w:b/>
          <w:bCs/>
        </w:rPr>
        <w:t xml:space="preserve">в пункте 15 слова </w:t>
      </w:r>
      <w:r w:rsidRPr="0076797A">
        <w:t xml:space="preserve">", в том числе путем выкупа," </w:t>
      </w:r>
      <w:r w:rsidRPr="0076797A">
        <w:rPr>
          <w:b/>
          <w:bCs/>
        </w:rPr>
        <w:t>исключить</w:t>
      </w:r>
      <w:r w:rsidRPr="0076797A">
        <w:t>;</w:t>
      </w:r>
      <w:r>
        <w:rPr>
          <w:b/>
          <w:bCs/>
        </w:rPr>
        <w:t xml:space="preserve"> </w:t>
      </w:r>
    </w:p>
    <w:p w:rsidR="005C1548" w:rsidRDefault="005C1548" w:rsidP="00BF089C">
      <w:pPr>
        <w:ind w:firstLine="708"/>
        <w:jc w:val="both"/>
        <w:rPr>
          <w:b/>
          <w:bCs/>
        </w:rPr>
      </w:pPr>
    </w:p>
    <w:p w:rsidR="005C1548" w:rsidRDefault="005C1548" w:rsidP="00BF089C">
      <w:pPr>
        <w:ind w:firstLine="708"/>
        <w:jc w:val="both"/>
        <w:rPr>
          <w:b/>
          <w:bCs/>
        </w:rPr>
      </w:pPr>
      <w:r>
        <w:rPr>
          <w:b/>
          <w:bCs/>
        </w:rPr>
        <w:t>пункт 28 изложить в следующей редакции:</w:t>
      </w:r>
    </w:p>
    <w:p w:rsidR="005C1548" w:rsidRDefault="005C1548" w:rsidP="00BF0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27B">
        <w:rPr>
          <w:rFonts w:ascii="Times New Roman" w:hAnsi="Times New Roman" w:cs="Times New Roman"/>
          <w:sz w:val="24"/>
          <w:szCs w:val="24"/>
        </w:rPr>
        <w:t>"28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Pr="007E527B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Тайшетского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Тайшетского района;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5C1548" w:rsidRDefault="005C1548" w:rsidP="00BF089C">
      <w:pPr>
        <w:ind w:firstLine="708"/>
        <w:jc w:val="both"/>
        <w:rPr>
          <w:b/>
          <w:bCs/>
        </w:rPr>
      </w:pPr>
    </w:p>
    <w:p w:rsidR="005C1548" w:rsidRDefault="005C1548" w:rsidP="00BF089C">
      <w:pPr>
        <w:ind w:firstLine="708"/>
        <w:jc w:val="both"/>
      </w:pPr>
      <w:r w:rsidRPr="007B3BA2">
        <w:rPr>
          <w:b/>
          <w:bCs/>
        </w:rPr>
        <w:t>пункт 33</w:t>
      </w:r>
      <w:r>
        <w:rPr>
          <w:b/>
          <w:bCs/>
        </w:rPr>
        <w:t xml:space="preserve"> </w:t>
      </w:r>
      <w:r w:rsidRPr="007B3BA2">
        <w:rPr>
          <w:b/>
          <w:bCs/>
        </w:rPr>
        <w:t>признать утратившим силу;</w:t>
      </w:r>
    </w:p>
    <w:p w:rsidR="005C1548" w:rsidRDefault="005C1548" w:rsidP="00BF089C">
      <w:pPr>
        <w:autoSpaceDE w:val="0"/>
        <w:autoSpaceDN w:val="0"/>
        <w:adjustRightInd w:val="0"/>
        <w:jc w:val="both"/>
        <w:rPr>
          <w:i/>
          <w:iCs/>
        </w:rPr>
      </w:pPr>
    </w:p>
    <w:p w:rsidR="005C1548" w:rsidRPr="007B3BA2" w:rsidRDefault="005C1548" w:rsidP="00BF089C">
      <w:pPr>
        <w:ind w:firstLine="708"/>
        <w:jc w:val="both"/>
        <w:rPr>
          <w:b/>
          <w:bCs/>
        </w:rPr>
      </w:pPr>
      <w:r w:rsidRPr="007B3BA2">
        <w:rPr>
          <w:b/>
          <w:bCs/>
        </w:rPr>
        <w:t>дополнить пунктом 3</w:t>
      </w:r>
      <w:r>
        <w:rPr>
          <w:b/>
          <w:bCs/>
        </w:rPr>
        <w:t>6</w:t>
      </w:r>
      <w:r w:rsidRPr="007B3BA2">
        <w:rPr>
          <w:b/>
          <w:bCs/>
        </w:rPr>
        <w:t xml:space="preserve"> следующего содержания: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  <w:r>
        <w:t xml:space="preserve">"36) организация в соответствии с Федеральным </w:t>
      </w:r>
      <w:hyperlink r:id="rId7" w:history="1">
        <w:r w:rsidRPr="00C0017B">
          <w:t>законом</w:t>
        </w:r>
      </w:hyperlink>
      <w:r>
        <w:t xml:space="preserve"> от 24 июля 2007 года № 221-ФЗ "О государственном кадастре недвижимости" выполнения комплексных кадастровых работ и утверждение карты-плана территории.";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</w:p>
    <w:p w:rsidR="005C1548" w:rsidRPr="0076797A" w:rsidRDefault="005C1548" w:rsidP="00BF089C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76797A">
        <w:rPr>
          <w:b/>
          <w:bCs/>
        </w:rPr>
        <w:t xml:space="preserve">2) пункт 9 части 1 статьи 7 дополнить словами: </w:t>
      </w:r>
      <w:r w:rsidRPr="0076797A">
        <w:t>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t>;</w:t>
      </w:r>
      <w:r w:rsidRPr="0076797A">
        <w:t>";</w:t>
      </w:r>
    </w:p>
    <w:p w:rsidR="005C1548" w:rsidRDefault="005C1548" w:rsidP="00BF089C">
      <w:pPr>
        <w:ind w:firstLine="708"/>
        <w:jc w:val="both"/>
      </w:pPr>
    </w:p>
    <w:p w:rsidR="005C1548" w:rsidRDefault="005C1548" w:rsidP="00BF089C">
      <w:pPr>
        <w:jc w:val="both"/>
        <w:rPr>
          <w:b/>
          <w:bCs/>
        </w:rPr>
      </w:pPr>
      <w:r>
        <w:rPr>
          <w:b/>
          <w:bCs/>
        </w:rPr>
        <w:tab/>
        <w:t>3)  в части 3</w:t>
      </w:r>
      <w:r w:rsidRPr="00E413F1">
        <w:rPr>
          <w:b/>
          <w:bCs/>
        </w:rPr>
        <w:t xml:space="preserve"> </w:t>
      </w:r>
      <w:r>
        <w:rPr>
          <w:b/>
          <w:bCs/>
        </w:rPr>
        <w:t>статьи 15:</w:t>
      </w:r>
    </w:p>
    <w:p w:rsidR="005C1548" w:rsidRDefault="005C1548" w:rsidP="00BF089C">
      <w:pPr>
        <w:jc w:val="both"/>
        <w:rPr>
          <w:b/>
          <w:bCs/>
        </w:rPr>
      </w:pPr>
      <w:r>
        <w:rPr>
          <w:b/>
          <w:bCs/>
        </w:rPr>
        <w:tab/>
        <w:t>пункт 3 изложить в следующей редакции:</w:t>
      </w:r>
    </w:p>
    <w:p w:rsidR="005C1548" w:rsidRDefault="005C1548" w:rsidP="00BF089C">
      <w:pPr>
        <w:ind w:firstLine="708"/>
        <w:jc w:val="both"/>
      </w:pPr>
      <w:r w:rsidRPr="0078227B">
        <w:t>"3)</w:t>
      </w:r>
      <w:r>
        <w:t xml:space="preserve"> проекты планов и программ развития </w:t>
      </w:r>
      <w:r w:rsidRPr="00861288">
        <w:t>Тайшетского района</w:t>
      </w:r>
      <w: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а также иные вопросы в соответствии с законодательством</w:t>
      </w:r>
      <w:r w:rsidRPr="00861288">
        <w:t>;</w:t>
      </w:r>
      <w:r>
        <w:t>";</w:t>
      </w:r>
    </w:p>
    <w:p w:rsidR="005C1548" w:rsidRDefault="005C1548" w:rsidP="00BF089C">
      <w:pPr>
        <w:ind w:firstLine="708"/>
        <w:jc w:val="both"/>
      </w:pPr>
    </w:p>
    <w:p w:rsidR="005C1548" w:rsidRPr="00DC7B91" w:rsidRDefault="005C1548" w:rsidP="00BF089C">
      <w:pPr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>пункт 4 изложить в следующей редакции:</w:t>
      </w:r>
    </w:p>
    <w:p w:rsidR="005C1548" w:rsidRDefault="005C1548" w:rsidP="00BF089C">
      <w:pPr>
        <w:ind w:firstLine="708"/>
        <w:jc w:val="both"/>
      </w:pPr>
      <w:r>
        <w:t xml:space="preserve">"4) </w:t>
      </w:r>
      <w:r w:rsidRPr="00573B76">
        <w:t xml:space="preserve">вопросы о преобразовании </w:t>
      </w:r>
      <w:r w:rsidRPr="00861288">
        <w:t>Тайшетского района</w:t>
      </w:r>
      <w:r w:rsidRPr="00573B76">
        <w:t xml:space="preserve">, за исключением случаев, если в соответствии со статьей 13 </w:t>
      </w:r>
      <w:r w:rsidRPr="00650E77">
        <w:t>Федеральн</w:t>
      </w:r>
      <w:r>
        <w:t>ого</w:t>
      </w:r>
      <w:r w:rsidRPr="00650E77">
        <w:t xml:space="preserve"> закон</w:t>
      </w:r>
      <w:r>
        <w:t>а</w:t>
      </w:r>
      <w:r w:rsidRPr="00650E77">
        <w:t xml:space="preserve"> "Об общих принципах организации местного самоуправления в Российской Федерации"</w:t>
      </w:r>
      <w:r>
        <w:t xml:space="preserve"> </w:t>
      </w:r>
      <w:r w:rsidRPr="00573B76">
        <w:t xml:space="preserve">требуется получение согласия населения </w:t>
      </w:r>
      <w:r w:rsidRPr="00861288">
        <w:t>Тайшетского района</w:t>
      </w:r>
      <w:r w:rsidRPr="00573B76">
        <w:t>, выраженного путем голосования</w:t>
      </w:r>
      <w:r>
        <w:t>.";</w:t>
      </w:r>
    </w:p>
    <w:p w:rsidR="005C1548" w:rsidRDefault="005C1548" w:rsidP="00BF089C">
      <w:pPr>
        <w:ind w:firstLine="708"/>
        <w:jc w:val="both"/>
      </w:pP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ab/>
        <w:t xml:space="preserve">4) </w:t>
      </w:r>
      <w:hyperlink r:id="rId8" w:history="1">
        <w:r w:rsidRPr="00DD3134">
          <w:rPr>
            <w:b/>
            <w:bCs/>
          </w:rPr>
          <w:t xml:space="preserve">часть </w:t>
        </w:r>
        <w:r>
          <w:rPr>
            <w:b/>
            <w:bCs/>
          </w:rPr>
          <w:t>7</w:t>
        </w:r>
        <w:r w:rsidRPr="00DD3134">
          <w:rPr>
            <w:b/>
            <w:bCs/>
          </w:rPr>
          <w:t xml:space="preserve"> статьи </w:t>
        </w:r>
        <w:r>
          <w:rPr>
            <w:b/>
            <w:bCs/>
          </w:rPr>
          <w:t>18</w:t>
        </w:r>
      </w:hyperlink>
      <w:r>
        <w:rPr>
          <w:b/>
          <w:bCs/>
        </w:rPr>
        <w:t xml:space="preserve"> изложить в следующей редакции: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 </w:t>
      </w:r>
      <w:r w:rsidRPr="00DD3134">
        <w:t>"</w:t>
      </w:r>
      <w:r>
        <w:t xml:space="preserve">7. Порядок назначения и проведения опроса граждан определяется нормативным правовым актом </w:t>
      </w:r>
      <w:r w:rsidRPr="00861288">
        <w:t>районной Думы</w:t>
      </w:r>
      <w:r>
        <w:t xml:space="preserve"> в соответствии с законом Иркутской области.";</w:t>
      </w:r>
    </w:p>
    <w:p w:rsidR="005C1548" w:rsidRDefault="005C1548" w:rsidP="00BF089C">
      <w:pPr>
        <w:ind w:firstLine="708"/>
        <w:jc w:val="both"/>
      </w:pP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ab/>
        <w:t>5</w:t>
      </w:r>
      <w:r w:rsidRPr="00E31CD9">
        <w:rPr>
          <w:b/>
          <w:bCs/>
        </w:rPr>
        <w:t>)</w:t>
      </w:r>
      <w:r>
        <w:t xml:space="preserve"> </w:t>
      </w:r>
      <w:r w:rsidRPr="00AB0861">
        <w:rPr>
          <w:b/>
          <w:bCs/>
        </w:rPr>
        <w:t>в части 3 статьи 24</w:t>
      </w:r>
      <w:r>
        <w:rPr>
          <w:b/>
          <w:bCs/>
        </w:rPr>
        <w:t>: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ab/>
        <w:t>в абзаце первом</w:t>
      </w:r>
      <w:r w:rsidRPr="00AB0861">
        <w:rPr>
          <w:b/>
          <w:bCs/>
        </w:rPr>
        <w:t xml:space="preserve"> слова </w:t>
      </w:r>
      <w:r w:rsidRPr="00AB0861">
        <w:t>"трудовой пенсии по старости, трудовой пенсии по инвалидности</w:t>
      </w:r>
      <w:r>
        <w:t xml:space="preserve">, назначенным в соответствии с Федеральным </w:t>
      </w:r>
      <w:hyperlink r:id="rId9" w:history="1">
        <w:r w:rsidRPr="003412DD">
          <w:t>законом</w:t>
        </w:r>
      </w:hyperlink>
      <w:r>
        <w:t xml:space="preserve"> от 17 декабря 2001 года № 173-ФЗ "О трудовых пенсиях в Российской Федерации" (далее - трудовая пенсия по старости, трудовая пенсия по инвалидности соответственно)" </w:t>
      </w:r>
      <w:r w:rsidRPr="00AB0861">
        <w:rPr>
          <w:b/>
          <w:bCs/>
        </w:rPr>
        <w:t>заменить словами</w:t>
      </w:r>
      <w:r>
        <w:t xml:space="preserve"> "</w:t>
      </w:r>
      <w:r w:rsidRPr="00AB0861">
        <w:t>страховой пенсии по старости, страховой пенсии по инвалидности</w:t>
      </w:r>
      <w:r>
        <w:t xml:space="preserve">, назначенным в соответствии с Федеральным </w:t>
      </w:r>
      <w:hyperlink r:id="rId10" w:history="1">
        <w:r w:rsidRPr="003412DD">
          <w:t>законом</w:t>
        </w:r>
      </w:hyperlink>
      <w:r>
        <w:t xml:space="preserve"> от 28 декабря 2013 года № 400-ФЗ "О страховых пенсиях" (далее - страховая пенсия по старости, страховая пенсия по инвалидности),";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</w:p>
    <w:p w:rsidR="005C1548" w:rsidRDefault="005C1548" w:rsidP="00BF089C">
      <w:pPr>
        <w:ind w:firstLine="708"/>
        <w:jc w:val="both"/>
      </w:pPr>
      <w:r>
        <w:rPr>
          <w:b/>
          <w:bCs/>
        </w:rPr>
        <w:t>в абзаце третьем</w:t>
      </w:r>
      <w:r w:rsidRPr="00AB0861">
        <w:rPr>
          <w:b/>
          <w:bCs/>
        </w:rPr>
        <w:t xml:space="preserve"> слова </w:t>
      </w:r>
      <w:r w:rsidRPr="00423C21">
        <w:t>"трудовой пенсии по старости, трудовой пенсии по инвалидности</w:t>
      </w:r>
      <w:r>
        <w:t xml:space="preserve">" </w:t>
      </w:r>
      <w:r w:rsidRPr="00423C21">
        <w:rPr>
          <w:b/>
          <w:bCs/>
        </w:rPr>
        <w:t>заменить словами</w:t>
      </w:r>
      <w:r>
        <w:t xml:space="preserve"> "страховой пенсии по старости, страховой пенсии по инвалидности,";</w:t>
      </w:r>
    </w:p>
    <w:p w:rsidR="005C1548" w:rsidRDefault="005C1548" w:rsidP="00BF089C">
      <w:pPr>
        <w:ind w:firstLine="708"/>
        <w:jc w:val="both"/>
      </w:pPr>
    </w:p>
    <w:p w:rsidR="005C1548" w:rsidRDefault="005C1548" w:rsidP="00BF089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  <w:t>6</w:t>
      </w:r>
      <w:r w:rsidRPr="00E31CD9">
        <w:rPr>
          <w:b/>
          <w:bCs/>
        </w:rPr>
        <w:t>)</w:t>
      </w:r>
      <w:r>
        <w:rPr>
          <w:b/>
          <w:bCs/>
        </w:rPr>
        <w:t xml:space="preserve"> статью 25 </w:t>
      </w:r>
      <w:r>
        <w:rPr>
          <w:b/>
          <w:bCs/>
        </w:rPr>
        <w:tab/>
        <w:t>дополнить частью 4 следующего содержания:</w:t>
      </w:r>
    </w:p>
    <w:p w:rsidR="005C1548" w:rsidRDefault="005C1548" w:rsidP="00BF089C">
      <w:pPr>
        <w:ind w:firstLine="708"/>
        <w:jc w:val="both"/>
      </w:pPr>
      <w:r w:rsidRPr="00937AD4">
        <w:t>"</w:t>
      </w:r>
      <w:r>
        <w:t>4. В случае, если мэр района, полномочия которого прекращены досрочно на основании решения районной Думы об удалении его в отставку, обжалует в судебном порядке указанное решение, досрочные выборы мэра района не могут быть назначены до вступления решения суда в законную силу.";</w:t>
      </w:r>
    </w:p>
    <w:p w:rsidR="005C1548" w:rsidRDefault="005C1548" w:rsidP="00BF089C">
      <w:pPr>
        <w:ind w:firstLine="708"/>
        <w:jc w:val="both"/>
      </w:pPr>
    </w:p>
    <w:p w:rsidR="005C1548" w:rsidRDefault="005C1548" w:rsidP="00BF089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>7</w:t>
      </w:r>
      <w:r w:rsidRPr="00E31CD9">
        <w:rPr>
          <w:b/>
          <w:bCs/>
        </w:rPr>
        <w:t>)</w:t>
      </w:r>
      <w:r>
        <w:rPr>
          <w:b/>
          <w:bCs/>
        </w:rPr>
        <w:t xml:space="preserve"> в части 9 статьи 29:</w:t>
      </w:r>
    </w:p>
    <w:p w:rsidR="005C1548" w:rsidRDefault="005C1548" w:rsidP="00BF089C">
      <w:pPr>
        <w:autoSpaceDE w:val="0"/>
        <w:autoSpaceDN w:val="0"/>
        <w:adjustRightInd w:val="0"/>
        <w:jc w:val="both"/>
        <w:rPr>
          <w:b/>
          <w:bCs/>
        </w:rPr>
      </w:pPr>
    </w:p>
    <w:p w:rsidR="005C1548" w:rsidRPr="00A31CF6" w:rsidRDefault="005C1548" w:rsidP="00BF089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ab/>
      </w:r>
      <w:hyperlink r:id="rId11" w:history="1">
        <w:r w:rsidRPr="00A31CF6">
          <w:rPr>
            <w:b/>
            <w:bCs/>
          </w:rPr>
          <w:t>пункт 1</w:t>
        </w:r>
      </w:hyperlink>
      <w:r w:rsidRPr="00A31CF6">
        <w:rPr>
          <w:b/>
          <w:bCs/>
        </w:rPr>
        <w:t xml:space="preserve"> признать утратившим силу;</w:t>
      </w:r>
    </w:p>
    <w:p w:rsidR="005C1548" w:rsidRPr="00A31CF6" w:rsidRDefault="005C1548" w:rsidP="00BF089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1548" w:rsidRPr="00A31CF6" w:rsidRDefault="005C1548" w:rsidP="00BF089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ab/>
      </w:r>
      <w:hyperlink r:id="rId12" w:history="1">
        <w:r w:rsidRPr="00A31CF6">
          <w:rPr>
            <w:b/>
            <w:bCs/>
          </w:rPr>
          <w:t>пункт 2</w:t>
        </w:r>
      </w:hyperlink>
      <w:r w:rsidRPr="00A31CF6">
        <w:rPr>
          <w:b/>
          <w:bCs/>
        </w:rPr>
        <w:t xml:space="preserve"> изложить в следующей редакции: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  <w:r>
        <w:tab/>
      </w:r>
      <w:r w:rsidRPr="009A29A6">
        <w:t xml:space="preserve"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</w:t>
      </w:r>
      <w:r w:rsidRPr="00B158DF">
        <w:t xml:space="preserve">законами </w:t>
      </w:r>
      <w:r>
        <w:t>Иркутской области</w:t>
      </w:r>
      <w:r w:rsidRPr="009A29A6">
        <w:t>, ему не поручено участвовать в управлении этой организацией;"</w:t>
      </w:r>
      <w:r>
        <w:t>;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ab/>
      </w:r>
      <w:r w:rsidRPr="00937CDE">
        <w:rPr>
          <w:b/>
          <w:bCs/>
        </w:rPr>
        <w:t xml:space="preserve">в пункте 5 слова </w:t>
      </w:r>
      <w:r w:rsidRPr="00937CDE">
        <w:t xml:space="preserve">"по гражданскому" </w:t>
      </w:r>
      <w:r w:rsidRPr="00937CDE">
        <w:rPr>
          <w:b/>
          <w:bCs/>
        </w:rPr>
        <w:t>дополнить словом</w:t>
      </w:r>
      <w:r w:rsidRPr="00937CDE">
        <w:t xml:space="preserve"> ", административному"</w:t>
      </w:r>
      <w:r>
        <w:t>;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</w:p>
    <w:p w:rsidR="005C1548" w:rsidRDefault="005C1548" w:rsidP="00BF089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>8) часть 5 статьи 56 изложить в следующей редакции: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  <w:r w:rsidRPr="00A77289">
        <w:t xml:space="preserve">   "</w:t>
      </w:r>
      <w:r>
        <w:t xml:space="preserve">5. </w:t>
      </w:r>
      <w:r w:rsidRPr="00A77289">
        <w:t>Выравнивание бюджетной обеспеченности Тайшетского района</w:t>
      </w:r>
      <w:r w:rsidRPr="00423A49">
        <w:t xml:space="preserve"> </w:t>
      </w:r>
      <w:r w:rsidRPr="00A77289">
        <w:t xml:space="preserve">осуществляется в соответствии с требованиями Бюджетного </w:t>
      </w:r>
      <w:hyperlink r:id="rId13" w:history="1">
        <w:r w:rsidRPr="00A77289">
          <w:t>кодекса</w:t>
        </w:r>
      </w:hyperlink>
      <w:r w:rsidRPr="00A77289">
        <w:t xml:space="preserve"> Российской Федерации.</w:t>
      </w:r>
      <w:r>
        <w:t>";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</w:p>
    <w:p w:rsidR="005C1548" w:rsidRDefault="005C1548" w:rsidP="00BF089C">
      <w:pPr>
        <w:jc w:val="both"/>
        <w:rPr>
          <w:b/>
          <w:bCs/>
        </w:rPr>
      </w:pPr>
      <w:r>
        <w:rPr>
          <w:b/>
          <w:bCs/>
        </w:rPr>
        <w:tab/>
        <w:t>9) статью 57 изложить в следующей редакции:</w:t>
      </w:r>
    </w:p>
    <w:p w:rsidR="005C1548" w:rsidRDefault="005C1548" w:rsidP="00BF089C">
      <w:pPr>
        <w:jc w:val="both"/>
        <w:rPr>
          <w:b/>
          <w:bCs/>
        </w:rPr>
      </w:pPr>
    </w:p>
    <w:p w:rsidR="005C1548" w:rsidRPr="00717CAF" w:rsidRDefault="005C1548" w:rsidP="00BF089C">
      <w:pPr>
        <w:pStyle w:val="Heading2"/>
        <w:spacing w:before="0" w:after="0"/>
        <w:rPr>
          <w:rFonts w:ascii="Times New Roman" w:hAnsi="Times New Roman" w:cs="Times New Roman"/>
        </w:rPr>
      </w:pPr>
      <w:r>
        <w:rPr>
          <w:b w:val="0"/>
          <w:bCs w:val="0"/>
        </w:rPr>
        <w:t xml:space="preserve">   </w:t>
      </w:r>
      <w:r>
        <w:rPr>
          <w:b w:val="0"/>
          <w:bCs w:val="0"/>
        </w:rPr>
        <w:tab/>
      </w:r>
      <w:r w:rsidRPr="00D962C5">
        <w:rPr>
          <w:rFonts w:ascii="Times New Roman" w:hAnsi="Times New Roman" w:cs="Times New Roman"/>
          <w:b w:val="0"/>
          <w:bCs w:val="0"/>
        </w:rPr>
        <w:t>"</w:t>
      </w:r>
      <w:r>
        <w:rPr>
          <w:rFonts w:ascii="Times New Roman" w:hAnsi="Times New Roman" w:cs="Times New Roman"/>
        </w:rPr>
        <w:t>Статья 57</w:t>
      </w:r>
      <w:r w:rsidRPr="00717CAF">
        <w:rPr>
          <w:rFonts w:ascii="Times New Roman" w:hAnsi="Times New Roman" w:cs="Times New Roman"/>
        </w:rPr>
        <w:t xml:space="preserve">. Доходы местного бюджета 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  <w:r>
        <w:t xml:space="preserve">    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платежах.";</w:t>
      </w: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</w:pPr>
    </w:p>
    <w:p w:rsidR="005C1548" w:rsidRDefault="005C1548" w:rsidP="00BF089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   </w:t>
      </w:r>
      <w:r>
        <w:rPr>
          <w:b/>
          <w:bCs/>
        </w:rPr>
        <w:t xml:space="preserve">10) в абзаце втором части 9 статьи 63 слова </w:t>
      </w:r>
      <w:r w:rsidRPr="009706A5">
        <w:t>"затрат на их денежное содержание"</w:t>
      </w:r>
      <w:r>
        <w:rPr>
          <w:b/>
          <w:bCs/>
        </w:rPr>
        <w:t xml:space="preserve"> заменить словами </w:t>
      </w:r>
      <w:r w:rsidRPr="009706A5">
        <w:t>"расходов на оплату их труда"</w:t>
      </w:r>
      <w:r>
        <w:t xml:space="preserve">.        </w:t>
      </w:r>
    </w:p>
    <w:p w:rsidR="005C1548" w:rsidRDefault="005C1548" w:rsidP="00BF089C">
      <w:pPr>
        <w:jc w:val="both"/>
      </w:pPr>
    </w:p>
    <w:p w:rsidR="005C1548" w:rsidRDefault="005C1548" w:rsidP="00BF08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91">
        <w:rPr>
          <w:rFonts w:ascii="Times New Roman" w:hAnsi="Times New Roman" w:cs="Times New Roman"/>
          <w:sz w:val="24"/>
          <w:szCs w:val="24"/>
        </w:rPr>
        <w:t>2. Администрации Тайшетского района:</w:t>
      </w:r>
    </w:p>
    <w:p w:rsidR="005C1548" w:rsidRDefault="005C1548" w:rsidP="00BF089C">
      <w:pPr>
        <w:autoSpaceDE w:val="0"/>
        <w:autoSpaceDN w:val="0"/>
        <w:adjustRightInd w:val="0"/>
        <w:ind w:firstLine="708"/>
        <w:jc w:val="both"/>
      </w:pPr>
      <w:r>
        <w:t>1)</w:t>
      </w:r>
      <w:r w:rsidRPr="00644D91">
        <w:t xml:space="preserve"> </w:t>
      </w:r>
      <w:r>
        <w:t>н</w:t>
      </w:r>
      <w:r w:rsidRPr="00644D91">
        <w:t>аправить настоящее решение на государственную регистрацию в соответствии с действующим законодательством</w:t>
      </w:r>
      <w:r>
        <w:t>;</w:t>
      </w:r>
    </w:p>
    <w:p w:rsidR="005C1548" w:rsidRPr="00450ABF" w:rsidRDefault="005C1548" w:rsidP="00450ABF">
      <w:pPr>
        <w:ind w:firstLine="709"/>
        <w:jc w:val="both"/>
        <w:rPr>
          <w:highlight w:val="yellow"/>
        </w:rPr>
      </w:pPr>
      <w:r w:rsidRPr="00484358">
        <w:t>2</w:t>
      </w:r>
      <w:r>
        <w:t>)</w:t>
      </w:r>
      <w:r w:rsidRPr="00484358">
        <w:t xml:space="preserve"> </w:t>
      </w:r>
      <w:r>
        <w:t>о</w:t>
      </w:r>
      <w:r w:rsidRPr="00484358">
        <w:t>публиковать настоящее решение с реквизитами государственной регистрации</w:t>
      </w:r>
      <w:r>
        <w:t xml:space="preserve"> в Бюллетене нормативных правовых актов Тайшетского района "Официальная среда"</w:t>
      </w:r>
      <w:r w:rsidRPr="00484358">
        <w:t>.</w:t>
      </w:r>
      <w:r w:rsidRPr="00484358">
        <w:tab/>
      </w:r>
      <w:r w:rsidRPr="00A3100B">
        <w:t>3. Изменения и дополнения в Устав муниципального образования "Тайшетский район" вступают в силу после официального опубликования настоящего решения с реквизитами государственной регистрации</w:t>
      </w:r>
      <w:r>
        <w:t xml:space="preserve">, </w:t>
      </w:r>
      <w:r w:rsidRPr="00394B18">
        <w:t>за исключением абзаца второго подпункта 1 пункта 1 настоящего решения.</w:t>
      </w:r>
    </w:p>
    <w:p w:rsidR="005C1548" w:rsidRDefault="005C1548" w:rsidP="00450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18">
        <w:rPr>
          <w:rFonts w:ascii="Times New Roman" w:hAnsi="Times New Roman" w:cs="Times New Roman"/>
          <w:sz w:val="24"/>
          <w:szCs w:val="24"/>
        </w:rPr>
        <w:tab/>
        <w:t>4. Абзац второй подпункта 1 пункта 1</w:t>
      </w:r>
      <w:r w:rsidRPr="00394B18">
        <w:t xml:space="preserve"> </w:t>
      </w:r>
      <w:r w:rsidRPr="00394B18">
        <w:rPr>
          <w:rFonts w:ascii="Times New Roman" w:hAnsi="Times New Roman" w:cs="Times New Roman"/>
          <w:sz w:val="24"/>
          <w:szCs w:val="24"/>
        </w:rPr>
        <w:t>настоящего решения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4B18">
        <w:rPr>
          <w:rFonts w:ascii="Times New Roman" w:hAnsi="Times New Roman" w:cs="Times New Roman"/>
          <w:sz w:val="24"/>
          <w:szCs w:val="24"/>
        </w:rPr>
        <w:t>т в силу с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4B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548" w:rsidRDefault="005C1548" w:rsidP="00BF089C">
      <w:pPr>
        <w:ind w:firstLine="709"/>
        <w:jc w:val="both"/>
      </w:pPr>
    </w:p>
    <w:p w:rsidR="005C1548" w:rsidRDefault="005C1548" w:rsidP="00BF089C">
      <w:pPr>
        <w:ind w:firstLine="708"/>
      </w:pPr>
    </w:p>
    <w:p w:rsidR="005C1548" w:rsidRDefault="005C1548" w:rsidP="00BF089C">
      <w:pPr>
        <w:ind w:firstLine="708"/>
      </w:pPr>
      <w:r>
        <w:t xml:space="preserve">Председатель Думы Тайшетского района                           Е.А. Пискун   </w:t>
      </w:r>
    </w:p>
    <w:p w:rsidR="005C1548" w:rsidRDefault="005C1548" w:rsidP="00BF089C">
      <w:pPr>
        <w:ind w:firstLine="709"/>
        <w:jc w:val="both"/>
      </w:pPr>
    </w:p>
    <w:p w:rsidR="005C1548" w:rsidRDefault="005C1548" w:rsidP="00BF089C">
      <w:pPr>
        <w:ind w:firstLine="708"/>
      </w:pPr>
    </w:p>
    <w:p w:rsidR="005C1548" w:rsidRDefault="005C1548" w:rsidP="00BF089C">
      <w:pPr>
        <w:ind w:firstLine="708"/>
      </w:pPr>
      <w:r>
        <w:t>Мэр Тайшетского района</w:t>
      </w:r>
      <w:r>
        <w:tab/>
      </w:r>
      <w:r>
        <w:tab/>
      </w:r>
      <w:r>
        <w:tab/>
      </w:r>
      <w:r>
        <w:tab/>
        <w:t xml:space="preserve">              В.Н. Кириченко</w:t>
      </w:r>
    </w:p>
    <w:p w:rsidR="005C1548" w:rsidRDefault="005C1548" w:rsidP="00BF089C">
      <w:pPr>
        <w:ind w:firstLine="708"/>
      </w:pPr>
    </w:p>
    <w:p w:rsidR="005C1548" w:rsidRDefault="005C1548" w:rsidP="00BF089C">
      <w:pPr>
        <w:ind w:firstLine="708"/>
      </w:pPr>
    </w:p>
    <w:p w:rsidR="005C1548" w:rsidRDefault="005C1548" w:rsidP="00BF089C">
      <w:pPr>
        <w:ind w:firstLine="708"/>
      </w:pPr>
    </w:p>
    <w:p w:rsidR="005C1548" w:rsidRDefault="005C1548" w:rsidP="00BF089C">
      <w:pPr>
        <w:ind w:firstLine="708"/>
      </w:pPr>
      <w:r>
        <w:t>Депутаты Думы Тайшетского района:</w:t>
      </w:r>
    </w:p>
    <w:p w:rsidR="005C1548" w:rsidRDefault="005C1548" w:rsidP="00BF089C">
      <w:pPr>
        <w:ind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376"/>
        <w:gridCol w:w="2340"/>
        <w:gridCol w:w="2446"/>
      </w:tblGrid>
      <w:tr w:rsidR="005C1548" w:rsidRPr="00B314FD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</w:p>
          <w:p w:rsidR="005C1548" w:rsidRPr="00B314FD" w:rsidRDefault="005C1548" w:rsidP="00BF089C">
            <w:pPr>
              <w:jc w:val="center"/>
            </w:pPr>
            <w:r>
              <w:t>Астафьев А.Н.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Default="005C1548" w:rsidP="00BF089C">
            <w:pPr>
              <w:jc w:val="center"/>
            </w:pPr>
          </w:p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</w:p>
          <w:p w:rsidR="005C1548" w:rsidRPr="00B314FD" w:rsidRDefault="005C1548" w:rsidP="00BF089C">
            <w:pPr>
              <w:jc w:val="center"/>
            </w:pPr>
            <w:r>
              <w:t>Инжеватова З.А.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Default="005C1548" w:rsidP="00BF089C">
            <w:pPr>
              <w:jc w:val="center"/>
            </w:pPr>
          </w:p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</w:tr>
      <w:tr w:rsidR="005C1548" w:rsidRPr="00B314FD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</w:p>
          <w:p w:rsidR="005C1548" w:rsidRPr="00B314FD" w:rsidRDefault="005C1548" w:rsidP="00BF089C">
            <w:pPr>
              <w:jc w:val="center"/>
            </w:pPr>
            <w:r>
              <w:t>Безруких А.А.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Лазарева М.В.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Default="005C1548" w:rsidP="00BF089C">
            <w:pPr>
              <w:jc w:val="center"/>
            </w:pPr>
          </w:p>
          <w:p w:rsidR="005C1548" w:rsidRDefault="005C1548" w:rsidP="00BF089C">
            <w:pPr>
              <w:jc w:val="center"/>
            </w:pPr>
            <w:r w:rsidRPr="00B314FD">
              <w:t>__________________</w:t>
            </w:r>
          </w:p>
          <w:p w:rsidR="005C1548" w:rsidRPr="00B314FD" w:rsidRDefault="005C1548" w:rsidP="00BF089C">
            <w:pPr>
              <w:jc w:val="center"/>
            </w:pPr>
          </w:p>
        </w:tc>
      </w:tr>
      <w:tr w:rsidR="005C1548" w:rsidRPr="00B314FD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Бубякина А.Г.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</w:p>
          <w:p w:rsidR="005C1548" w:rsidRDefault="005C1548" w:rsidP="00BF089C">
            <w:pPr>
              <w:jc w:val="center"/>
            </w:pPr>
            <w:r w:rsidRPr="00B314FD">
              <w:t>__________________</w:t>
            </w:r>
          </w:p>
          <w:p w:rsidR="005C1548" w:rsidRPr="00B314FD" w:rsidRDefault="005C1548" w:rsidP="00BF089C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Митраков А.Н.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__________________</w:t>
            </w:r>
          </w:p>
        </w:tc>
      </w:tr>
      <w:tr w:rsidR="005C1548" w:rsidRPr="00B314FD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Бутрина М.В.</w:t>
            </w:r>
          </w:p>
          <w:p w:rsidR="005C1548" w:rsidRPr="00B314FD" w:rsidRDefault="005C1548" w:rsidP="00BF089C"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Платонов Н.И.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</w:tr>
      <w:tr w:rsidR="005C1548" w:rsidRPr="00B314FD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</w:p>
          <w:p w:rsidR="005C1548" w:rsidRDefault="005C1548" w:rsidP="00BF089C">
            <w:pPr>
              <w:jc w:val="center"/>
            </w:pPr>
            <w:r>
              <w:t>Вилков А.Л.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Default="005C1548" w:rsidP="00BF089C">
            <w:pPr>
              <w:jc w:val="center"/>
            </w:pPr>
          </w:p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Default="005C1548" w:rsidP="00BF089C">
            <w:pPr>
              <w:jc w:val="center"/>
            </w:pPr>
            <w:r>
              <w:t>Самошкин В.А.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</w:tr>
      <w:tr w:rsidR="005C1548" w:rsidRPr="00B314FD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Горелов А.И.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Семёнов С.И.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</w:tr>
      <w:tr w:rsidR="005C1548" w:rsidRPr="00B314FD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Далинкевич Е.П.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Хохлов О.А.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</w:tr>
      <w:tr w:rsidR="005C1548" w:rsidRPr="00B314FD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Дроздов С.Н.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</w:p>
          <w:p w:rsidR="005C1548" w:rsidRPr="00B314FD" w:rsidRDefault="005C1548" w:rsidP="00BF089C">
            <w:pPr>
              <w:jc w:val="center"/>
            </w:pPr>
            <w:r>
              <w:t>Шадрин Ю.М.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Default="005C1548" w:rsidP="00BF089C">
            <w:pPr>
              <w:jc w:val="center"/>
            </w:pPr>
          </w:p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</w:tr>
      <w:tr w:rsidR="005C1548" w:rsidRPr="00B314FD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Епочинцев С.Н.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>
              <w:t>Шитенко О.Б.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</w:tr>
      <w:tr w:rsidR="005C1548" w:rsidRPr="00B314FD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Default="005C1548" w:rsidP="00BF089C">
            <w:pPr>
              <w:jc w:val="center"/>
            </w:pPr>
            <w:r>
              <w:t>Ерофеев В.М.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Default="005C1548" w:rsidP="00BF089C">
            <w:pPr>
              <w:jc w:val="center"/>
            </w:pPr>
            <w:r>
              <w:t>Шпаков В.Ю.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48" w:rsidRPr="00B314FD" w:rsidRDefault="005C1548" w:rsidP="00BF089C">
            <w:pPr>
              <w:jc w:val="center"/>
            </w:pPr>
            <w:r w:rsidRPr="00B314FD">
              <w:t>__________________</w:t>
            </w:r>
          </w:p>
        </w:tc>
      </w:tr>
    </w:tbl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Default="005C1548" w:rsidP="00BF089C">
      <w:pPr>
        <w:ind w:firstLine="600"/>
        <w:jc w:val="both"/>
        <w:rPr>
          <w:b/>
          <w:bCs/>
          <w:i/>
          <w:iCs/>
          <w:sz w:val="26"/>
          <w:szCs w:val="26"/>
        </w:rPr>
      </w:pPr>
    </w:p>
    <w:p w:rsidR="005C1548" w:rsidRPr="009E44F1" w:rsidRDefault="005C1548" w:rsidP="00BF089C">
      <w:pPr>
        <w:ind w:firstLine="600"/>
        <w:jc w:val="both"/>
      </w:pPr>
    </w:p>
    <w:p w:rsidR="005C1548" w:rsidRDefault="005C1548" w:rsidP="009E44F1">
      <w:pPr>
        <w:ind w:right="-5"/>
        <w:jc w:val="right"/>
        <w:rPr>
          <w:b/>
          <w:bCs/>
          <w:sz w:val="22"/>
          <w:szCs w:val="22"/>
        </w:rPr>
      </w:pPr>
    </w:p>
    <w:sectPr w:rsidR="005C1548" w:rsidSect="003E37EE">
      <w:footerReference w:type="default" r:id="rId14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48" w:rsidRDefault="005C1548">
      <w:r>
        <w:separator/>
      </w:r>
    </w:p>
  </w:endnote>
  <w:endnote w:type="continuationSeparator" w:id="1">
    <w:p w:rsidR="005C1548" w:rsidRDefault="005C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48" w:rsidRDefault="005C1548" w:rsidP="00A25FBA">
    <w:pPr>
      <w:pStyle w:val="Footer"/>
      <w:framePr w:wrap="auto" w:vAnchor="text" w:hAnchor="margin" w:xAlign="right" w:y="1"/>
      <w:rPr>
        <w:rStyle w:val="PageNumber"/>
      </w:rPr>
    </w:pPr>
  </w:p>
  <w:p w:rsidR="005C1548" w:rsidRDefault="005C1548" w:rsidP="00EC00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48" w:rsidRDefault="005C1548">
      <w:r>
        <w:separator/>
      </w:r>
    </w:p>
  </w:footnote>
  <w:footnote w:type="continuationSeparator" w:id="1">
    <w:p w:rsidR="005C1548" w:rsidRDefault="005C1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915"/>
    <w:multiLevelType w:val="hybridMultilevel"/>
    <w:tmpl w:val="1BA83C68"/>
    <w:lvl w:ilvl="0" w:tplc="753AA680">
      <w:start w:val="1"/>
      <w:numFmt w:val="decimal"/>
      <w:pStyle w:val="a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B009A"/>
    <w:multiLevelType w:val="hybridMultilevel"/>
    <w:tmpl w:val="00FC31DA"/>
    <w:lvl w:ilvl="0" w:tplc="CB2846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B842C0"/>
    <w:multiLevelType w:val="hybridMultilevel"/>
    <w:tmpl w:val="A3E04452"/>
    <w:lvl w:ilvl="0" w:tplc="A78889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07E"/>
    <w:multiLevelType w:val="hybridMultilevel"/>
    <w:tmpl w:val="61E2B91E"/>
    <w:lvl w:ilvl="0" w:tplc="2098D4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BE558D"/>
    <w:multiLevelType w:val="hybridMultilevel"/>
    <w:tmpl w:val="0AD25A1C"/>
    <w:lvl w:ilvl="0" w:tplc="62BE9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0F63E5"/>
    <w:multiLevelType w:val="hybridMultilevel"/>
    <w:tmpl w:val="C09475DE"/>
    <w:lvl w:ilvl="0" w:tplc="CEC271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63603211"/>
    <w:multiLevelType w:val="hybridMultilevel"/>
    <w:tmpl w:val="F77AB22E"/>
    <w:lvl w:ilvl="0" w:tplc="E90AD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847"/>
    <w:rsid w:val="00000048"/>
    <w:rsid w:val="0000096D"/>
    <w:rsid w:val="00003092"/>
    <w:rsid w:val="000042BD"/>
    <w:rsid w:val="00005E02"/>
    <w:rsid w:val="00017735"/>
    <w:rsid w:val="00020760"/>
    <w:rsid w:val="00021E1D"/>
    <w:rsid w:val="00022474"/>
    <w:rsid w:val="00022BEA"/>
    <w:rsid w:val="0002343F"/>
    <w:rsid w:val="000301E8"/>
    <w:rsid w:val="0003464C"/>
    <w:rsid w:val="000352B8"/>
    <w:rsid w:val="000428AB"/>
    <w:rsid w:val="00044543"/>
    <w:rsid w:val="00050831"/>
    <w:rsid w:val="00062153"/>
    <w:rsid w:val="000640E8"/>
    <w:rsid w:val="00064FB4"/>
    <w:rsid w:val="00070508"/>
    <w:rsid w:val="00074A32"/>
    <w:rsid w:val="00075E39"/>
    <w:rsid w:val="00075E3A"/>
    <w:rsid w:val="00077F5B"/>
    <w:rsid w:val="00083836"/>
    <w:rsid w:val="00092313"/>
    <w:rsid w:val="00093EE4"/>
    <w:rsid w:val="0009672E"/>
    <w:rsid w:val="000A0B8B"/>
    <w:rsid w:val="000A10E8"/>
    <w:rsid w:val="000A19C7"/>
    <w:rsid w:val="000A6245"/>
    <w:rsid w:val="000A692B"/>
    <w:rsid w:val="000A694E"/>
    <w:rsid w:val="000A7044"/>
    <w:rsid w:val="000B00E1"/>
    <w:rsid w:val="000B1305"/>
    <w:rsid w:val="000B20F8"/>
    <w:rsid w:val="000B4F41"/>
    <w:rsid w:val="000C02A3"/>
    <w:rsid w:val="000C2394"/>
    <w:rsid w:val="000D7DEE"/>
    <w:rsid w:val="000E400B"/>
    <w:rsid w:val="000E4E8B"/>
    <w:rsid w:val="000E6ECC"/>
    <w:rsid w:val="000F50A1"/>
    <w:rsid w:val="000F5EDC"/>
    <w:rsid w:val="000F6D4A"/>
    <w:rsid w:val="000F70F1"/>
    <w:rsid w:val="000F7A90"/>
    <w:rsid w:val="00107400"/>
    <w:rsid w:val="0010789E"/>
    <w:rsid w:val="001119B7"/>
    <w:rsid w:val="00112E55"/>
    <w:rsid w:val="00120E14"/>
    <w:rsid w:val="00123487"/>
    <w:rsid w:val="00127F04"/>
    <w:rsid w:val="00132799"/>
    <w:rsid w:val="0013306B"/>
    <w:rsid w:val="00133C70"/>
    <w:rsid w:val="0014250A"/>
    <w:rsid w:val="001426B5"/>
    <w:rsid w:val="00143872"/>
    <w:rsid w:val="00146386"/>
    <w:rsid w:val="00146FA3"/>
    <w:rsid w:val="00151068"/>
    <w:rsid w:val="00152F90"/>
    <w:rsid w:val="001702CD"/>
    <w:rsid w:val="00172914"/>
    <w:rsid w:val="00175056"/>
    <w:rsid w:val="00176F3F"/>
    <w:rsid w:val="00181A7C"/>
    <w:rsid w:val="00181D4C"/>
    <w:rsid w:val="00182A8A"/>
    <w:rsid w:val="0019017C"/>
    <w:rsid w:val="00192025"/>
    <w:rsid w:val="00194845"/>
    <w:rsid w:val="0019750E"/>
    <w:rsid w:val="001A396F"/>
    <w:rsid w:val="001A3C3F"/>
    <w:rsid w:val="001A40C4"/>
    <w:rsid w:val="001A4D6F"/>
    <w:rsid w:val="001A7EDD"/>
    <w:rsid w:val="001B4292"/>
    <w:rsid w:val="001C565E"/>
    <w:rsid w:val="001C7F9F"/>
    <w:rsid w:val="001D4080"/>
    <w:rsid w:val="001D5AAE"/>
    <w:rsid w:val="001D722F"/>
    <w:rsid w:val="001E022F"/>
    <w:rsid w:val="001E0FB3"/>
    <w:rsid w:val="001E2044"/>
    <w:rsid w:val="001E2584"/>
    <w:rsid w:val="001E5B43"/>
    <w:rsid w:val="001F1290"/>
    <w:rsid w:val="001F192C"/>
    <w:rsid w:val="001F200C"/>
    <w:rsid w:val="00221364"/>
    <w:rsid w:val="00221CF4"/>
    <w:rsid w:val="002225FC"/>
    <w:rsid w:val="00227933"/>
    <w:rsid w:val="002361F5"/>
    <w:rsid w:val="002469F0"/>
    <w:rsid w:val="00247AC3"/>
    <w:rsid w:val="00250252"/>
    <w:rsid w:val="00251969"/>
    <w:rsid w:val="0025304E"/>
    <w:rsid w:val="00263AAD"/>
    <w:rsid w:val="00266603"/>
    <w:rsid w:val="0027794D"/>
    <w:rsid w:val="00277B1D"/>
    <w:rsid w:val="0028435D"/>
    <w:rsid w:val="00290518"/>
    <w:rsid w:val="00292045"/>
    <w:rsid w:val="002925EE"/>
    <w:rsid w:val="002A2FFA"/>
    <w:rsid w:val="002A414A"/>
    <w:rsid w:val="002A43D4"/>
    <w:rsid w:val="002A5E18"/>
    <w:rsid w:val="002A7748"/>
    <w:rsid w:val="002A796B"/>
    <w:rsid w:val="002B0DDD"/>
    <w:rsid w:val="002B2CB3"/>
    <w:rsid w:val="002B2FDF"/>
    <w:rsid w:val="002B4A3A"/>
    <w:rsid w:val="002B5420"/>
    <w:rsid w:val="002B5BC1"/>
    <w:rsid w:val="002B7372"/>
    <w:rsid w:val="002C12A3"/>
    <w:rsid w:val="002C32D3"/>
    <w:rsid w:val="002C3AC1"/>
    <w:rsid w:val="002C46A6"/>
    <w:rsid w:val="002C50F9"/>
    <w:rsid w:val="002C5C87"/>
    <w:rsid w:val="002C646A"/>
    <w:rsid w:val="002C78CC"/>
    <w:rsid w:val="002D05BC"/>
    <w:rsid w:val="002E0E9C"/>
    <w:rsid w:val="002E6018"/>
    <w:rsid w:val="002F27A6"/>
    <w:rsid w:val="002F2F4C"/>
    <w:rsid w:val="003040AF"/>
    <w:rsid w:val="003076CD"/>
    <w:rsid w:val="003134B1"/>
    <w:rsid w:val="00313951"/>
    <w:rsid w:val="0031639A"/>
    <w:rsid w:val="00316EC4"/>
    <w:rsid w:val="003215B8"/>
    <w:rsid w:val="00322239"/>
    <w:rsid w:val="003269C2"/>
    <w:rsid w:val="00336229"/>
    <w:rsid w:val="00336B56"/>
    <w:rsid w:val="003412DD"/>
    <w:rsid w:val="003418E8"/>
    <w:rsid w:val="00344253"/>
    <w:rsid w:val="00346F02"/>
    <w:rsid w:val="003566C5"/>
    <w:rsid w:val="003574AA"/>
    <w:rsid w:val="003606DE"/>
    <w:rsid w:val="00362D8C"/>
    <w:rsid w:val="00371E80"/>
    <w:rsid w:val="003769D8"/>
    <w:rsid w:val="00377ECC"/>
    <w:rsid w:val="0038293C"/>
    <w:rsid w:val="00383BE7"/>
    <w:rsid w:val="00387765"/>
    <w:rsid w:val="00387F35"/>
    <w:rsid w:val="00392298"/>
    <w:rsid w:val="00393B7E"/>
    <w:rsid w:val="00393DCE"/>
    <w:rsid w:val="00394B18"/>
    <w:rsid w:val="0039529D"/>
    <w:rsid w:val="003962C4"/>
    <w:rsid w:val="003A0198"/>
    <w:rsid w:val="003A1359"/>
    <w:rsid w:val="003A5CED"/>
    <w:rsid w:val="003A6437"/>
    <w:rsid w:val="003B20E5"/>
    <w:rsid w:val="003C2CB7"/>
    <w:rsid w:val="003C2F5E"/>
    <w:rsid w:val="003C3B00"/>
    <w:rsid w:val="003C58D4"/>
    <w:rsid w:val="003C79C3"/>
    <w:rsid w:val="003C7FD0"/>
    <w:rsid w:val="003D5591"/>
    <w:rsid w:val="003E37EE"/>
    <w:rsid w:val="003E4ED0"/>
    <w:rsid w:val="003F2CE0"/>
    <w:rsid w:val="00400277"/>
    <w:rsid w:val="00403E88"/>
    <w:rsid w:val="00405DE4"/>
    <w:rsid w:val="00406DE7"/>
    <w:rsid w:val="00407452"/>
    <w:rsid w:val="00410E6F"/>
    <w:rsid w:val="004161D7"/>
    <w:rsid w:val="00417BE6"/>
    <w:rsid w:val="00422E12"/>
    <w:rsid w:val="00423A49"/>
    <w:rsid w:val="00423C21"/>
    <w:rsid w:val="0042539E"/>
    <w:rsid w:val="00433EA8"/>
    <w:rsid w:val="004353EB"/>
    <w:rsid w:val="004405B9"/>
    <w:rsid w:val="00443651"/>
    <w:rsid w:val="00450ABF"/>
    <w:rsid w:val="00455398"/>
    <w:rsid w:val="00457330"/>
    <w:rsid w:val="00457758"/>
    <w:rsid w:val="00463B06"/>
    <w:rsid w:val="00465434"/>
    <w:rsid w:val="00471E0C"/>
    <w:rsid w:val="00483498"/>
    <w:rsid w:val="00484358"/>
    <w:rsid w:val="004906AA"/>
    <w:rsid w:val="004952EA"/>
    <w:rsid w:val="00496B42"/>
    <w:rsid w:val="004A278A"/>
    <w:rsid w:val="004A2BD2"/>
    <w:rsid w:val="004A4D3D"/>
    <w:rsid w:val="004B1537"/>
    <w:rsid w:val="004B1F7C"/>
    <w:rsid w:val="004B2D26"/>
    <w:rsid w:val="004B35EE"/>
    <w:rsid w:val="004B6002"/>
    <w:rsid w:val="004B73E9"/>
    <w:rsid w:val="004C004E"/>
    <w:rsid w:val="004C0954"/>
    <w:rsid w:val="004C1E50"/>
    <w:rsid w:val="004C2B0C"/>
    <w:rsid w:val="004D03FC"/>
    <w:rsid w:val="004D1AE9"/>
    <w:rsid w:val="004D2F0C"/>
    <w:rsid w:val="004D4E9E"/>
    <w:rsid w:val="004D63BF"/>
    <w:rsid w:val="004E2416"/>
    <w:rsid w:val="004E7793"/>
    <w:rsid w:val="004F7298"/>
    <w:rsid w:val="00500582"/>
    <w:rsid w:val="0050383C"/>
    <w:rsid w:val="00503B52"/>
    <w:rsid w:val="00505350"/>
    <w:rsid w:val="00507D93"/>
    <w:rsid w:val="005163BD"/>
    <w:rsid w:val="00522C9C"/>
    <w:rsid w:val="005234A5"/>
    <w:rsid w:val="00523679"/>
    <w:rsid w:val="00524770"/>
    <w:rsid w:val="005265FD"/>
    <w:rsid w:val="005304B5"/>
    <w:rsid w:val="00531121"/>
    <w:rsid w:val="00532178"/>
    <w:rsid w:val="00534847"/>
    <w:rsid w:val="00535603"/>
    <w:rsid w:val="00536A7B"/>
    <w:rsid w:val="0054035E"/>
    <w:rsid w:val="00540CC8"/>
    <w:rsid w:val="0054108C"/>
    <w:rsid w:val="0054264C"/>
    <w:rsid w:val="00544910"/>
    <w:rsid w:val="00545E05"/>
    <w:rsid w:val="0054681D"/>
    <w:rsid w:val="00551494"/>
    <w:rsid w:val="005525D5"/>
    <w:rsid w:val="005535F0"/>
    <w:rsid w:val="00553C3E"/>
    <w:rsid w:val="00554FD1"/>
    <w:rsid w:val="00561ECC"/>
    <w:rsid w:val="00564EFC"/>
    <w:rsid w:val="00565FD5"/>
    <w:rsid w:val="00571853"/>
    <w:rsid w:val="005719FE"/>
    <w:rsid w:val="0057296B"/>
    <w:rsid w:val="00573B76"/>
    <w:rsid w:val="005758AA"/>
    <w:rsid w:val="00576D1E"/>
    <w:rsid w:val="00577E5B"/>
    <w:rsid w:val="00581D95"/>
    <w:rsid w:val="005826BA"/>
    <w:rsid w:val="00583B61"/>
    <w:rsid w:val="005911A4"/>
    <w:rsid w:val="00593B59"/>
    <w:rsid w:val="00596310"/>
    <w:rsid w:val="005A1E0E"/>
    <w:rsid w:val="005A6112"/>
    <w:rsid w:val="005B20E7"/>
    <w:rsid w:val="005B4EC7"/>
    <w:rsid w:val="005B6529"/>
    <w:rsid w:val="005C14AA"/>
    <w:rsid w:val="005C1548"/>
    <w:rsid w:val="005C6A68"/>
    <w:rsid w:val="005D06C7"/>
    <w:rsid w:val="005D201D"/>
    <w:rsid w:val="005D2478"/>
    <w:rsid w:val="005D3B44"/>
    <w:rsid w:val="005D61FF"/>
    <w:rsid w:val="005D7465"/>
    <w:rsid w:val="005E23D0"/>
    <w:rsid w:val="005E45E3"/>
    <w:rsid w:val="005E5C84"/>
    <w:rsid w:val="005F095E"/>
    <w:rsid w:val="005F2260"/>
    <w:rsid w:val="005F2AFF"/>
    <w:rsid w:val="005F3662"/>
    <w:rsid w:val="005F67CC"/>
    <w:rsid w:val="00602776"/>
    <w:rsid w:val="00602FA9"/>
    <w:rsid w:val="0060543D"/>
    <w:rsid w:val="0060635F"/>
    <w:rsid w:val="0060664B"/>
    <w:rsid w:val="00606B65"/>
    <w:rsid w:val="006070D9"/>
    <w:rsid w:val="00611154"/>
    <w:rsid w:val="00613CE9"/>
    <w:rsid w:val="00614F99"/>
    <w:rsid w:val="00616FA9"/>
    <w:rsid w:val="0061748D"/>
    <w:rsid w:val="00624AD2"/>
    <w:rsid w:val="00624BB7"/>
    <w:rsid w:val="00632A58"/>
    <w:rsid w:val="00633FD5"/>
    <w:rsid w:val="00636609"/>
    <w:rsid w:val="006411D4"/>
    <w:rsid w:val="00642BB0"/>
    <w:rsid w:val="006443F7"/>
    <w:rsid w:val="00644CFD"/>
    <w:rsid w:val="00644D91"/>
    <w:rsid w:val="00647FD9"/>
    <w:rsid w:val="00647FF8"/>
    <w:rsid w:val="00650E77"/>
    <w:rsid w:val="006514C6"/>
    <w:rsid w:val="00663E5D"/>
    <w:rsid w:val="0066551D"/>
    <w:rsid w:val="006656EF"/>
    <w:rsid w:val="00667017"/>
    <w:rsid w:val="0067060D"/>
    <w:rsid w:val="00670C10"/>
    <w:rsid w:val="006719B4"/>
    <w:rsid w:val="00673490"/>
    <w:rsid w:val="00673F61"/>
    <w:rsid w:val="00674823"/>
    <w:rsid w:val="00676C37"/>
    <w:rsid w:val="00682653"/>
    <w:rsid w:val="00682FD6"/>
    <w:rsid w:val="006837B4"/>
    <w:rsid w:val="0068579F"/>
    <w:rsid w:val="00686A5B"/>
    <w:rsid w:val="00691ADF"/>
    <w:rsid w:val="00691C79"/>
    <w:rsid w:val="00692547"/>
    <w:rsid w:val="00694D4E"/>
    <w:rsid w:val="00694DBB"/>
    <w:rsid w:val="00695469"/>
    <w:rsid w:val="006A0E84"/>
    <w:rsid w:val="006A2A89"/>
    <w:rsid w:val="006B0C09"/>
    <w:rsid w:val="006B18F7"/>
    <w:rsid w:val="006B2533"/>
    <w:rsid w:val="006B3054"/>
    <w:rsid w:val="006B484D"/>
    <w:rsid w:val="006B6635"/>
    <w:rsid w:val="006C0AB9"/>
    <w:rsid w:val="006C0AD4"/>
    <w:rsid w:val="006C497F"/>
    <w:rsid w:val="006D471D"/>
    <w:rsid w:val="006D4F35"/>
    <w:rsid w:val="006E0482"/>
    <w:rsid w:val="006E2F96"/>
    <w:rsid w:val="006E6021"/>
    <w:rsid w:val="006E603C"/>
    <w:rsid w:val="006E7643"/>
    <w:rsid w:val="006E7E2E"/>
    <w:rsid w:val="006F05E5"/>
    <w:rsid w:val="006F191E"/>
    <w:rsid w:val="006F5E9C"/>
    <w:rsid w:val="006F5F9E"/>
    <w:rsid w:val="006F7BE9"/>
    <w:rsid w:val="007013C1"/>
    <w:rsid w:val="00701B2B"/>
    <w:rsid w:val="00710A9B"/>
    <w:rsid w:val="00710B2F"/>
    <w:rsid w:val="007128C4"/>
    <w:rsid w:val="00713515"/>
    <w:rsid w:val="00716F4A"/>
    <w:rsid w:val="00717CAF"/>
    <w:rsid w:val="00721FF6"/>
    <w:rsid w:val="00722216"/>
    <w:rsid w:val="007226C8"/>
    <w:rsid w:val="0073172D"/>
    <w:rsid w:val="00734116"/>
    <w:rsid w:val="00734FB3"/>
    <w:rsid w:val="0073555F"/>
    <w:rsid w:val="007355C1"/>
    <w:rsid w:val="00737716"/>
    <w:rsid w:val="007517E5"/>
    <w:rsid w:val="007561BD"/>
    <w:rsid w:val="007561F4"/>
    <w:rsid w:val="00760027"/>
    <w:rsid w:val="00760413"/>
    <w:rsid w:val="007622AE"/>
    <w:rsid w:val="007644B9"/>
    <w:rsid w:val="00764C74"/>
    <w:rsid w:val="007666D0"/>
    <w:rsid w:val="0076797A"/>
    <w:rsid w:val="00767B4A"/>
    <w:rsid w:val="007702B2"/>
    <w:rsid w:val="00772861"/>
    <w:rsid w:val="00773173"/>
    <w:rsid w:val="00774586"/>
    <w:rsid w:val="00775904"/>
    <w:rsid w:val="00780935"/>
    <w:rsid w:val="00780B1E"/>
    <w:rsid w:val="0078227B"/>
    <w:rsid w:val="007849C3"/>
    <w:rsid w:val="007852A5"/>
    <w:rsid w:val="00787A0A"/>
    <w:rsid w:val="007940B2"/>
    <w:rsid w:val="007A3574"/>
    <w:rsid w:val="007A3B55"/>
    <w:rsid w:val="007B30B6"/>
    <w:rsid w:val="007B3BA2"/>
    <w:rsid w:val="007B4B06"/>
    <w:rsid w:val="007B5DD4"/>
    <w:rsid w:val="007C102B"/>
    <w:rsid w:val="007C4482"/>
    <w:rsid w:val="007C7520"/>
    <w:rsid w:val="007D37B7"/>
    <w:rsid w:val="007D3D28"/>
    <w:rsid w:val="007D4F15"/>
    <w:rsid w:val="007D632C"/>
    <w:rsid w:val="007E47D1"/>
    <w:rsid w:val="007E4FB4"/>
    <w:rsid w:val="007E527B"/>
    <w:rsid w:val="007E7F8D"/>
    <w:rsid w:val="007F1310"/>
    <w:rsid w:val="007F3681"/>
    <w:rsid w:val="007F459A"/>
    <w:rsid w:val="007F69FF"/>
    <w:rsid w:val="007F6A17"/>
    <w:rsid w:val="008005B3"/>
    <w:rsid w:val="00803213"/>
    <w:rsid w:val="00803E09"/>
    <w:rsid w:val="00804C14"/>
    <w:rsid w:val="00805105"/>
    <w:rsid w:val="0080604A"/>
    <w:rsid w:val="0080759E"/>
    <w:rsid w:val="008135A9"/>
    <w:rsid w:val="008136D9"/>
    <w:rsid w:val="0081389C"/>
    <w:rsid w:val="00815FC4"/>
    <w:rsid w:val="00821A7A"/>
    <w:rsid w:val="00822FF3"/>
    <w:rsid w:val="008267F8"/>
    <w:rsid w:val="00830996"/>
    <w:rsid w:val="00830D49"/>
    <w:rsid w:val="00837931"/>
    <w:rsid w:val="00841207"/>
    <w:rsid w:val="008462A9"/>
    <w:rsid w:val="0085638B"/>
    <w:rsid w:val="00856ECC"/>
    <w:rsid w:val="008571E6"/>
    <w:rsid w:val="00860AB7"/>
    <w:rsid w:val="00861288"/>
    <w:rsid w:val="00865FC1"/>
    <w:rsid w:val="008660AA"/>
    <w:rsid w:val="00870CB0"/>
    <w:rsid w:val="008729A3"/>
    <w:rsid w:val="00874C8E"/>
    <w:rsid w:val="008765BC"/>
    <w:rsid w:val="00877951"/>
    <w:rsid w:val="00882C99"/>
    <w:rsid w:val="0088529A"/>
    <w:rsid w:val="00887A1F"/>
    <w:rsid w:val="008901D0"/>
    <w:rsid w:val="008942C4"/>
    <w:rsid w:val="0089651E"/>
    <w:rsid w:val="0089661C"/>
    <w:rsid w:val="008A092F"/>
    <w:rsid w:val="008A1DA3"/>
    <w:rsid w:val="008A34D3"/>
    <w:rsid w:val="008B0D00"/>
    <w:rsid w:val="008B1830"/>
    <w:rsid w:val="008B22F8"/>
    <w:rsid w:val="008B236E"/>
    <w:rsid w:val="008B57B2"/>
    <w:rsid w:val="008B5C07"/>
    <w:rsid w:val="008B6837"/>
    <w:rsid w:val="008B7B4E"/>
    <w:rsid w:val="008C1439"/>
    <w:rsid w:val="008C2E0C"/>
    <w:rsid w:val="008C5E98"/>
    <w:rsid w:val="008C6C9A"/>
    <w:rsid w:val="008D1486"/>
    <w:rsid w:val="008D276D"/>
    <w:rsid w:val="008D5917"/>
    <w:rsid w:val="008D7F1D"/>
    <w:rsid w:val="008E58A9"/>
    <w:rsid w:val="008E7174"/>
    <w:rsid w:val="008E7A87"/>
    <w:rsid w:val="00902024"/>
    <w:rsid w:val="00911047"/>
    <w:rsid w:val="009120A7"/>
    <w:rsid w:val="0091702C"/>
    <w:rsid w:val="009244A1"/>
    <w:rsid w:val="0093018C"/>
    <w:rsid w:val="00933CD7"/>
    <w:rsid w:val="00937AD4"/>
    <w:rsid w:val="00937CDE"/>
    <w:rsid w:val="00940AA6"/>
    <w:rsid w:val="00941CAB"/>
    <w:rsid w:val="00946EBA"/>
    <w:rsid w:val="009505B5"/>
    <w:rsid w:val="0095096A"/>
    <w:rsid w:val="00953EAA"/>
    <w:rsid w:val="00953F73"/>
    <w:rsid w:val="00957D4F"/>
    <w:rsid w:val="009604D5"/>
    <w:rsid w:val="00960DE3"/>
    <w:rsid w:val="00961938"/>
    <w:rsid w:val="009653C9"/>
    <w:rsid w:val="009658AB"/>
    <w:rsid w:val="009706A5"/>
    <w:rsid w:val="00976080"/>
    <w:rsid w:val="00981BE7"/>
    <w:rsid w:val="00986DDC"/>
    <w:rsid w:val="00990DE2"/>
    <w:rsid w:val="009934E0"/>
    <w:rsid w:val="009937CC"/>
    <w:rsid w:val="00996248"/>
    <w:rsid w:val="009A29A6"/>
    <w:rsid w:val="009A3A7D"/>
    <w:rsid w:val="009B029D"/>
    <w:rsid w:val="009B113C"/>
    <w:rsid w:val="009B6DFE"/>
    <w:rsid w:val="009C16C1"/>
    <w:rsid w:val="009C2867"/>
    <w:rsid w:val="009C2D10"/>
    <w:rsid w:val="009C3AAE"/>
    <w:rsid w:val="009C4B97"/>
    <w:rsid w:val="009C4F87"/>
    <w:rsid w:val="009C6494"/>
    <w:rsid w:val="009D1C06"/>
    <w:rsid w:val="009D2614"/>
    <w:rsid w:val="009D6BEF"/>
    <w:rsid w:val="009E055F"/>
    <w:rsid w:val="009E1818"/>
    <w:rsid w:val="009E1C9F"/>
    <w:rsid w:val="009E2EA8"/>
    <w:rsid w:val="009E400D"/>
    <w:rsid w:val="009E44F1"/>
    <w:rsid w:val="009E60EA"/>
    <w:rsid w:val="009F0A9C"/>
    <w:rsid w:val="009F2FB1"/>
    <w:rsid w:val="009F351F"/>
    <w:rsid w:val="009F7334"/>
    <w:rsid w:val="00A026A6"/>
    <w:rsid w:val="00A1115B"/>
    <w:rsid w:val="00A14F65"/>
    <w:rsid w:val="00A15547"/>
    <w:rsid w:val="00A23309"/>
    <w:rsid w:val="00A23F40"/>
    <w:rsid w:val="00A25FBA"/>
    <w:rsid w:val="00A26C57"/>
    <w:rsid w:val="00A2799E"/>
    <w:rsid w:val="00A3100B"/>
    <w:rsid w:val="00A31CF6"/>
    <w:rsid w:val="00A34223"/>
    <w:rsid w:val="00A3604F"/>
    <w:rsid w:val="00A42FEA"/>
    <w:rsid w:val="00A453C2"/>
    <w:rsid w:val="00A503A1"/>
    <w:rsid w:val="00A51D86"/>
    <w:rsid w:val="00A5220F"/>
    <w:rsid w:val="00A52737"/>
    <w:rsid w:val="00A67D43"/>
    <w:rsid w:val="00A73102"/>
    <w:rsid w:val="00A74F34"/>
    <w:rsid w:val="00A758B9"/>
    <w:rsid w:val="00A77289"/>
    <w:rsid w:val="00A77FF7"/>
    <w:rsid w:val="00A84A3C"/>
    <w:rsid w:val="00A84EB7"/>
    <w:rsid w:val="00A86C96"/>
    <w:rsid w:val="00AA319C"/>
    <w:rsid w:val="00AB0861"/>
    <w:rsid w:val="00AB1344"/>
    <w:rsid w:val="00AB2001"/>
    <w:rsid w:val="00AB245D"/>
    <w:rsid w:val="00AB7023"/>
    <w:rsid w:val="00AC33B6"/>
    <w:rsid w:val="00AC4B8B"/>
    <w:rsid w:val="00AC4DD7"/>
    <w:rsid w:val="00AC60E5"/>
    <w:rsid w:val="00AD10D1"/>
    <w:rsid w:val="00AD150D"/>
    <w:rsid w:val="00AD15CE"/>
    <w:rsid w:val="00AD218E"/>
    <w:rsid w:val="00AD76EF"/>
    <w:rsid w:val="00AE47FD"/>
    <w:rsid w:val="00AF3B15"/>
    <w:rsid w:val="00AF5F3D"/>
    <w:rsid w:val="00AF66A6"/>
    <w:rsid w:val="00AF6A1F"/>
    <w:rsid w:val="00B019B2"/>
    <w:rsid w:val="00B03794"/>
    <w:rsid w:val="00B0531D"/>
    <w:rsid w:val="00B0536A"/>
    <w:rsid w:val="00B07CD3"/>
    <w:rsid w:val="00B158DF"/>
    <w:rsid w:val="00B23951"/>
    <w:rsid w:val="00B256B8"/>
    <w:rsid w:val="00B265D6"/>
    <w:rsid w:val="00B314FD"/>
    <w:rsid w:val="00B31F93"/>
    <w:rsid w:val="00B33192"/>
    <w:rsid w:val="00B333D6"/>
    <w:rsid w:val="00B35426"/>
    <w:rsid w:val="00B357E6"/>
    <w:rsid w:val="00B4534A"/>
    <w:rsid w:val="00B47819"/>
    <w:rsid w:val="00B56A15"/>
    <w:rsid w:val="00B627E9"/>
    <w:rsid w:val="00B6700A"/>
    <w:rsid w:val="00B71385"/>
    <w:rsid w:val="00B81CD3"/>
    <w:rsid w:val="00B8637C"/>
    <w:rsid w:val="00B866AE"/>
    <w:rsid w:val="00B86AFE"/>
    <w:rsid w:val="00B90B9A"/>
    <w:rsid w:val="00B94CC0"/>
    <w:rsid w:val="00B94E45"/>
    <w:rsid w:val="00B97D84"/>
    <w:rsid w:val="00BA0DF5"/>
    <w:rsid w:val="00BA2349"/>
    <w:rsid w:val="00BA27D8"/>
    <w:rsid w:val="00BA3903"/>
    <w:rsid w:val="00BA549A"/>
    <w:rsid w:val="00BB2542"/>
    <w:rsid w:val="00BB684A"/>
    <w:rsid w:val="00BC097B"/>
    <w:rsid w:val="00BC2DF7"/>
    <w:rsid w:val="00BC308E"/>
    <w:rsid w:val="00BC4443"/>
    <w:rsid w:val="00BD04DE"/>
    <w:rsid w:val="00BD21B1"/>
    <w:rsid w:val="00BE2931"/>
    <w:rsid w:val="00BE6AE7"/>
    <w:rsid w:val="00BF089C"/>
    <w:rsid w:val="00BF0E86"/>
    <w:rsid w:val="00BF12C6"/>
    <w:rsid w:val="00BF27D5"/>
    <w:rsid w:val="00BF51D7"/>
    <w:rsid w:val="00BF5963"/>
    <w:rsid w:val="00BF66F5"/>
    <w:rsid w:val="00BF74A2"/>
    <w:rsid w:val="00C0017B"/>
    <w:rsid w:val="00C13A0D"/>
    <w:rsid w:val="00C13C44"/>
    <w:rsid w:val="00C1406A"/>
    <w:rsid w:val="00C15CE1"/>
    <w:rsid w:val="00C177EA"/>
    <w:rsid w:val="00C2096E"/>
    <w:rsid w:val="00C238F4"/>
    <w:rsid w:val="00C300C7"/>
    <w:rsid w:val="00C30AF9"/>
    <w:rsid w:val="00C34DC1"/>
    <w:rsid w:val="00C41478"/>
    <w:rsid w:val="00C45A2F"/>
    <w:rsid w:val="00C56380"/>
    <w:rsid w:val="00C606AF"/>
    <w:rsid w:val="00C6679A"/>
    <w:rsid w:val="00C66A46"/>
    <w:rsid w:val="00C66C99"/>
    <w:rsid w:val="00C672FE"/>
    <w:rsid w:val="00C67D44"/>
    <w:rsid w:val="00C70C0D"/>
    <w:rsid w:val="00C70CC5"/>
    <w:rsid w:val="00C71CCB"/>
    <w:rsid w:val="00C7308A"/>
    <w:rsid w:val="00C75363"/>
    <w:rsid w:val="00C77851"/>
    <w:rsid w:val="00C77F5F"/>
    <w:rsid w:val="00C81A81"/>
    <w:rsid w:val="00C8333C"/>
    <w:rsid w:val="00C843E7"/>
    <w:rsid w:val="00C85075"/>
    <w:rsid w:val="00C854F6"/>
    <w:rsid w:val="00C87584"/>
    <w:rsid w:val="00C903F4"/>
    <w:rsid w:val="00C940EE"/>
    <w:rsid w:val="00C951C8"/>
    <w:rsid w:val="00C9728F"/>
    <w:rsid w:val="00C978DF"/>
    <w:rsid w:val="00CA1206"/>
    <w:rsid w:val="00CA27BD"/>
    <w:rsid w:val="00CA2B11"/>
    <w:rsid w:val="00CA3934"/>
    <w:rsid w:val="00CA54A2"/>
    <w:rsid w:val="00CB489B"/>
    <w:rsid w:val="00CB5C01"/>
    <w:rsid w:val="00CC0EA6"/>
    <w:rsid w:val="00CC22A5"/>
    <w:rsid w:val="00CC2AAF"/>
    <w:rsid w:val="00CD145C"/>
    <w:rsid w:val="00CD167C"/>
    <w:rsid w:val="00CD1F70"/>
    <w:rsid w:val="00CD3B49"/>
    <w:rsid w:val="00CD404D"/>
    <w:rsid w:val="00CD7F3F"/>
    <w:rsid w:val="00CE0557"/>
    <w:rsid w:val="00CE1045"/>
    <w:rsid w:val="00CE6154"/>
    <w:rsid w:val="00CE7B65"/>
    <w:rsid w:val="00CF1BC0"/>
    <w:rsid w:val="00CF3A54"/>
    <w:rsid w:val="00CF4E18"/>
    <w:rsid w:val="00CF580F"/>
    <w:rsid w:val="00CF7330"/>
    <w:rsid w:val="00CF7E74"/>
    <w:rsid w:val="00D02EB6"/>
    <w:rsid w:val="00D03EC2"/>
    <w:rsid w:val="00D058D4"/>
    <w:rsid w:val="00D06D2A"/>
    <w:rsid w:val="00D078D5"/>
    <w:rsid w:val="00D120E7"/>
    <w:rsid w:val="00D21B9F"/>
    <w:rsid w:val="00D24B67"/>
    <w:rsid w:val="00D261F8"/>
    <w:rsid w:val="00D276BE"/>
    <w:rsid w:val="00D27F83"/>
    <w:rsid w:val="00D35AEE"/>
    <w:rsid w:val="00D37DA6"/>
    <w:rsid w:val="00D37E1B"/>
    <w:rsid w:val="00D41DBA"/>
    <w:rsid w:val="00D42DBA"/>
    <w:rsid w:val="00D47655"/>
    <w:rsid w:val="00D47775"/>
    <w:rsid w:val="00D47BA5"/>
    <w:rsid w:val="00D50477"/>
    <w:rsid w:val="00D5106A"/>
    <w:rsid w:val="00D534FC"/>
    <w:rsid w:val="00D619C6"/>
    <w:rsid w:val="00D621DD"/>
    <w:rsid w:val="00D63149"/>
    <w:rsid w:val="00D63DA6"/>
    <w:rsid w:val="00D6576D"/>
    <w:rsid w:val="00D70B27"/>
    <w:rsid w:val="00D731EC"/>
    <w:rsid w:val="00D7667B"/>
    <w:rsid w:val="00D83661"/>
    <w:rsid w:val="00D84C12"/>
    <w:rsid w:val="00D862F4"/>
    <w:rsid w:val="00D9135B"/>
    <w:rsid w:val="00D933C9"/>
    <w:rsid w:val="00D95900"/>
    <w:rsid w:val="00D962C5"/>
    <w:rsid w:val="00DA0265"/>
    <w:rsid w:val="00DA470F"/>
    <w:rsid w:val="00DA6190"/>
    <w:rsid w:val="00DB1593"/>
    <w:rsid w:val="00DC12E7"/>
    <w:rsid w:val="00DC1D88"/>
    <w:rsid w:val="00DC1E57"/>
    <w:rsid w:val="00DC2BD1"/>
    <w:rsid w:val="00DC7B91"/>
    <w:rsid w:val="00DD3134"/>
    <w:rsid w:val="00DD5254"/>
    <w:rsid w:val="00DD5DF5"/>
    <w:rsid w:val="00DE1181"/>
    <w:rsid w:val="00DE1838"/>
    <w:rsid w:val="00DE2ED9"/>
    <w:rsid w:val="00DF21E8"/>
    <w:rsid w:val="00DF3DB4"/>
    <w:rsid w:val="00DF4752"/>
    <w:rsid w:val="00DF65B0"/>
    <w:rsid w:val="00DF6CBD"/>
    <w:rsid w:val="00E039A1"/>
    <w:rsid w:val="00E05296"/>
    <w:rsid w:val="00E05E45"/>
    <w:rsid w:val="00E077A8"/>
    <w:rsid w:val="00E1222D"/>
    <w:rsid w:val="00E2079F"/>
    <w:rsid w:val="00E20C80"/>
    <w:rsid w:val="00E31CD9"/>
    <w:rsid w:val="00E3248F"/>
    <w:rsid w:val="00E402B5"/>
    <w:rsid w:val="00E413F1"/>
    <w:rsid w:val="00E41C9D"/>
    <w:rsid w:val="00E45970"/>
    <w:rsid w:val="00E477DE"/>
    <w:rsid w:val="00E52759"/>
    <w:rsid w:val="00E567E5"/>
    <w:rsid w:val="00E56826"/>
    <w:rsid w:val="00E5701E"/>
    <w:rsid w:val="00E60812"/>
    <w:rsid w:val="00E67AA4"/>
    <w:rsid w:val="00E67B58"/>
    <w:rsid w:val="00E70E27"/>
    <w:rsid w:val="00E757A5"/>
    <w:rsid w:val="00E80D6B"/>
    <w:rsid w:val="00E8174D"/>
    <w:rsid w:val="00E82214"/>
    <w:rsid w:val="00E83806"/>
    <w:rsid w:val="00E864A9"/>
    <w:rsid w:val="00E9109D"/>
    <w:rsid w:val="00E927CC"/>
    <w:rsid w:val="00E92FAB"/>
    <w:rsid w:val="00EA02BA"/>
    <w:rsid w:val="00EA73C5"/>
    <w:rsid w:val="00EA789E"/>
    <w:rsid w:val="00EB2FE0"/>
    <w:rsid w:val="00EB70F8"/>
    <w:rsid w:val="00EB7291"/>
    <w:rsid w:val="00EC0045"/>
    <w:rsid w:val="00ED6B08"/>
    <w:rsid w:val="00ED6FBE"/>
    <w:rsid w:val="00EE124B"/>
    <w:rsid w:val="00EE3671"/>
    <w:rsid w:val="00EE4661"/>
    <w:rsid w:val="00EE4D40"/>
    <w:rsid w:val="00EE66A9"/>
    <w:rsid w:val="00EF2502"/>
    <w:rsid w:val="00EF4548"/>
    <w:rsid w:val="00EF54DE"/>
    <w:rsid w:val="00EF5D20"/>
    <w:rsid w:val="00F030FC"/>
    <w:rsid w:val="00F032B0"/>
    <w:rsid w:val="00F03E49"/>
    <w:rsid w:val="00F067DE"/>
    <w:rsid w:val="00F06BA5"/>
    <w:rsid w:val="00F1121A"/>
    <w:rsid w:val="00F126DF"/>
    <w:rsid w:val="00F2171A"/>
    <w:rsid w:val="00F228D3"/>
    <w:rsid w:val="00F24C55"/>
    <w:rsid w:val="00F2552B"/>
    <w:rsid w:val="00F2560A"/>
    <w:rsid w:val="00F2653C"/>
    <w:rsid w:val="00F300C7"/>
    <w:rsid w:val="00F3056F"/>
    <w:rsid w:val="00F34915"/>
    <w:rsid w:val="00F36E6F"/>
    <w:rsid w:val="00F37612"/>
    <w:rsid w:val="00F416E9"/>
    <w:rsid w:val="00F41892"/>
    <w:rsid w:val="00F435B0"/>
    <w:rsid w:val="00F44C41"/>
    <w:rsid w:val="00F5235D"/>
    <w:rsid w:val="00F56943"/>
    <w:rsid w:val="00F57679"/>
    <w:rsid w:val="00F637CD"/>
    <w:rsid w:val="00F652A9"/>
    <w:rsid w:val="00F66B70"/>
    <w:rsid w:val="00F717A3"/>
    <w:rsid w:val="00F72038"/>
    <w:rsid w:val="00F72CEB"/>
    <w:rsid w:val="00F764BA"/>
    <w:rsid w:val="00F81018"/>
    <w:rsid w:val="00F84315"/>
    <w:rsid w:val="00F86304"/>
    <w:rsid w:val="00F901B1"/>
    <w:rsid w:val="00F9040B"/>
    <w:rsid w:val="00F96696"/>
    <w:rsid w:val="00F96CDC"/>
    <w:rsid w:val="00FA5DC5"/>
    <w:rsid w:val="00FA5FB9"/>
    <w:rsid w:val="00FB6B42"/>
    <w:rsid w:val="00FD17E4"/>
    <w:rsid w:val="00FE3740"/>
    <w:rsid w:val="00FF5BAB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847"/>
    <w:pPr>
      <w:keepNext/>
      <w:ind w:right="-56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1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4847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4847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823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21D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4823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74823"/>
    <w:rPr>
      <w:rFonts w:ascii="AG_CenturyOldStyle" w:hAnsi="AG_CenturyOldStyle" w:cs="AG_CenturyOldStyle"/>
      <w:b/>
      <w:bCs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534847"/>
    <w:pPr>
      <w:ind w:right="-568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customStyle="1" w:styleId="ConsPlusNonformat">
    <w:name w:val="ConsPlusNonformat"/>
    <w:uiPriority w:val="99"/>
    <w:rsid w:val="00DC2B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7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71385"/>
    <w:pPr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24B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C00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C0045"/>
  </w:style>
  <w:style w:type="paragraph" w:styleId="BalloonText">
    <w:name w:val="Balloon Text"/>
    <w:basedOn w:val="Normal"/>
    <w:link w:val="BalloonTextChar"/>
    <w:uiPriority w:val="99"/>
    <w:semiHidden/>
    <w:rsid w:val="00E0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EE66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semiHidden/>
    <w:rsid w:val="00941CAB"/>
    <w:pPr>
      <w:numPr>
        <w:numId w:val="3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236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customStyle="1" w:styleId="1">
    <w:name w:val="Знак Знак Знак Знак1"/>
    <w:basedOn w:val="Normal"/>
    <w:uiPriority w:val="99"/>
    <w:semiHidden/>
    <w:rsid w:val="009E44F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E44F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05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C0E28E4D036841365EEEE2A5AA297EA6EB0F5ED1CCD9B17004928A50BC2C388BC33BE2B9B493Bt6u4F" TargetMode="External"/><Relationship Id="rId13" Type="http://schemas.openxmlformats.org/officeDocument/2006/relationships/hyperlink" Target="consultantplus://offline/ref=B0D69AFF3A025C1B8F177C2324E84458EEDF5CBADC20377A6F962F8CB9WAT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C910C2A2DC1FEB6FB7F8BC06E51E97CEB5FBBA2C5880AE7F2C57CB6u2AEI" TargetMode="External"/><Relationship Id="rId12" Type="http://schemas.openxmlformats.org/officeDocument/2006/relationships/hyperlink" Target="consultantplus://offline/ref=056103AA516806F2E58B620D697C6E6BDBFACBA296FFB5ADAE6C534BBEDA91FD6A8803B1AElFX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6103AA516806F2E58B620D697C6E6BDBFACBA296FFB5ADAE6C534BBEDA91FD6A8803B5AAlFXE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8D5D0D82FA27606E64403898FDD240A4F45103A6E1A4DDCE9900E5E633x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AFC8509E820B131F7FA7AB4BDF4FB353D2552A3639D828741BB29EDx0z6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6</Pages>
  <Words>1484</Words>
  <Characters>8463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Trud</dc:creator>
  <cp:keywords/>
  <dc:description/>
  <cp:lastModifiedBy>Дума</cp:lastModifiedBy>
  <cp:revision>8</cp:revision>
  <cp:lastPrinted>2015-10-12T01:43:00Z</cp:lastPrinted>
  <dcterms:created xsi:type="dcterms:W3CDTF">2015-04-23T09:03:00Z</dcterms:created>
  <dcterms:modified xsi:type="dcterms:W3CDTF">2015-10-30T00:39:00Z</dcterms:modified>
</cp:coreProperties>
</file>