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D9" w:rsidRPr="009118DC" w:rsidRDefault="005648FC" w:rsidP="00CE62D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2135F0">
        <w:rPr>
          <w:rFonts w:ascii="Arial" w:hAnsi="Arial" w:cs="Arial"/>
          <w:b/>
          <w:sz w:val="32"/>
          <w:szCs w:val="32"/>
        </w:rPr>
        <w:t>6</w:t>
      </w:r>
      <w:r w:rsidR="00CE62D9" w:rsidRPr="009118DC">
        <w:rPr>
          <w:rFonts w:ascii="Arial" w:hAnsi="Arial" w:cs="Arial"/>
          <w:b/>
          <w:sz w:val="32"/>
          <w:szCs w:val="32"/>
        </w:rPr>
        <w:t>.0</w:t>
      </w:r>
      <w:r w:rsidR="00CE62D9">
        <w:rPr>
          <w:rFonts w:ascii="Arial" w:hAnsi="Arial" w:cs="Arial"/>
          <w:b/>
          <w:sz w:val="32"/>
          <w:szCs w:val="32"/>
        </w:rPr>
        <w:t>3</w:t>
      </w:r>
      <w:r w:rsidR="00CE62D9" w:rsidRPr="009118DC">
        <w:rPr>
          <w:rFonts w:ascii="Arial" w:hAnsi="Arial" w:cs="Arial"/>
          <w:b/>
          <w:sz w:val="32"/>
          <w:szCs w:val="32"/>
        </w:rPr>
        <w:t xml:space="preserve">.2026 г. № </w:t>
      </w:r>
      <w:r w:rsidR="002135F0">
        <w:rPr>
          <w:rFonts w:ascii="Arial" w:hAnsi="Arial" w:cs="Arial"/>
          <w:b/>
          <w:sz w:val="32"/>
          <w:szCs w:val="32"/>
        </w:rPr>
        <w:t>13</w:t>
      </w:r>
      <w:r>
        <w:rPr>
          <w:rFonts w:ascii="Arial" w:hAnsi="Arial" w:cs="Arial"/>
          <w:b/>
          <w:sz w:val="32"/>
          <w:szCs w:val="32"/>
        </w:rPr>
        <w:t>-П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ИРКУТСКАЯ ОБЛАСТЬ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5648FC">
        <w:rPr>
          <w:rFonts w:ascii="Arial" w:hAnsi="Arial" w:cs="Arial"/>
          <w:b/>
          <w:sz w:val="32"/>
          <w:szCs w:val="32"/>
        </w:rPr>
        <w:t>ЗОНЫ</w:t>
      </w:r>
      <w:r w:rsidRPr="009118DC">
        <w:rPr>
          <w:rFonts w:ascii="Arial" w:hAnsi="Arial" w:cs="Arial"/>
          <w:b/>
          <w:sz w:val="32"/>
          <w:szCs w:val="32"/>
        </w:rPr>
        <w:t>»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АДМИНИСТРАЦИЯ</w:t>
      </w:r>
    </w:p>
    <w:p w:rsidR="00CE62D9" w:rsidRPr="009118DC" w:rsidRDefault="00CE62D9" w:rsidP="00CE62D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118DC">
        <w:rPr>
          <w:rFonts w:ascii="Arial" w:hAnsi="Arial" w:cs="Arial"/>
          <w:b/>
          <w:sz w:val="32"/>
          <w:szCs w:val="32"/>
        </w:rPr>
        <w:t>ПОСТАНОВЛЕНИЕ</w:t>
      </w:r>
    </w:p>
    <w:p w:rsidR="00CE62D9" w:rsidRPr="009118DC" w:rsidRDefault="00CE62D9" w:rsidP="00CE62D9">
      <w:pPr>
        <w:jc w:val="center"/>
        <w:rPr>
          <w:rFonts w:ascii="Arial" w:hAnsi="Arial" w:cs="Arial"/>
          <w:b/>
        </w:rPr>
      </w:pPr>
    </w:p>
    <w:p w:rsidR="00CE62D9" w:rsidRPr="009118DC" w:rsidRDefault="00CE62D9" w:rsidP="00CE62D9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9118DC">
        <w:rPr>
          <w:rFonts w:ascii="Arial" w:hAnsi="Arial" w:cs="Arial"/>
          <w:b/>
          <w:caps/>
          <w:sz w:val="32"/>
          <w:szCs w:val="32"/>
        </w:rPr>
        <w:t>Об аннулировании адресов объектов адресации по результатам инвентаризации</w:t>
      </w:r>
    </w:p>
    <w:p w:rsidR="00CE62D9" w:rsidRPr="009118DC" w:rsidRDefault="00CE62D9" w:rsidP="00CE62D9">
      <w:pPr>
        <w:jc w:val="both"/>
        <w:rPr>
          <w:rFonts w:ascii="Arial" w:hAnsi="Arial" w:cs="Arial"/>
          <w:bCs/>
        </w:rPr>
      </w:pPr>
    </w:p>
    <w:p w:rsidR="00CE62D9" w:rsidRPr="009118DC" w:rsidRDefault="00CE62D9" w:rsidP="00CE62D9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Постановлением Правительства РФ от 19.11.2014 года № 1221 «Об утверждении Правил присвоения, изменения и аннулирования адресов» и разделом IV Правил Межведомственного информационного взаимодействия ведении государственного адресного реестра, утвержденных Постановлением Правительства от 22.05.2015 № 492, в результате проведенной инвентаризации и в целях приведения адресного хозяйства в соответствие с действующим законодательством, Администрация муниципального образования «</w:t>
      </w:r>
      <w:r>
        <w:rPr>
          <w:rFonts w:ascii="Arial" w:hAnsi="Arial" w:cs="Arial"/>
        </w:rPr>
        <w:t>Зоны</w:t>
      </w:r>
      <w:r w:rsidRPr="009118DC">
        <w:rPr>
          <w:rFonts w:ascii="Arial" w:hAnsi="Arial" w:cs="Arial"/>
        </w:rPr>
        <w:t>»</w:t>
      </w:r>
    </w:p>
    <w:p w:rsidR="00CE62D9" w:rsidRPr="009118DC" w:rsidRDefault="00CE62D9" w:rsidP="00CE62D9">
      <w:pPr>
        <w:ind w:firstLine="709"/>
        <w:jc w:val="both"/>
        <w:rPr>
          <w:rFonts w:ascii="Arial" w:hAnsi="Arial" w:cs="Arial"/>
          <w:bCs/>
        </w:rPr>
      </w:pPr>
    </w:p>
    <w:p w:rsidR="00CE62D9" w:rsidRPr="009118DC" w:rsidRDefault="00CE62D9" w:rsidP="00CE62D9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118DC">
        <w:rPr>
          <w:rFonts w:ascii="Arial" w:hAnsi="Arial" w:cs="Arial"/>
          <w:b/>
          <w:bCs/>
          <w:sz w:val="32"/>
          <w:szCs w:val="32"/>
        </w:rPr>
        <w:t>ПОСТАНОВЛЯЕТ:</w:t>
      </w:r>
    </w:p>
    <w:p w:rsidR="00CE62D9" w:rsidRPr="009118DC" w:rsidRDefault="00CE62D9" w:rsidP="00CE62D9">
      <w:pPr>
        <w:ind w:firstLine="709"/>
        <w:jc w:val="center"/>
        <w:rPr>
          <w:rFonts w:ascii="Arial" w:hAnsi="Arial" w:cs="Arial"/>
          <w:b/>
          <w:bCs/>
        </w:rPr>
      </w:pPr>
    </w:p>
    <w:p w:rsidR="00CE62D9" w:rsidRPr="009118DC" w:rsidRDefault="007F44BC" w:rsidP="007F44BC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 w:rsidR="00CE62D9" w:rsidRPr="009118DC">
        <w:rPr>
          <w:rFonts w:ascii="Arial" w:hAnsi="Arial" w:cs="Arial"/>
          <w:bCs/>
        </w:rPr>
        <w:t>По результатам инвентаризации аннулировать адреса объектов адресации в связи с прекращением существования неактуальных, неполных, недостоверных адресов и сведений о них согласно приложения к настоящему постановлению.</w:t>
      </w:r>
    </w:p>
    <w:p w:rsidR="00CE62D9" w:rsidRPr="009118DC" w:rsidRDefault="00CE62D9" w:rsidP="00CE62D9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>2. Опубликовать настоящее постановление в пе</w:t>
      </w:r>
      <w:r w:rsidR="007F44BC">
        <w:rPr>
          <w:rFonts w:ascii="Arial" w:hAnsi="Arial" w:cs="Arial"/>
          <w:bCs/>
        </w:rPr>
        <w:t xml:space="preserve">чатном средстве массовой </w:t>
      </w:r>
      <w:r w:rsidRPr="009118DC">
        <w:rPr>
          <w:rFonts w:ascii="Arial" w:hAnsi="Arial" w:cs="Arial"/>
          <w:bCs/>
        </w:rPr>
        <w:t>информации «</w:t>
      </w:r>
      <w:r>
        <w:rPr>
          <w:rFonts w:ascii="Arial" w:hAnsi="Arial" w:cs="Arial"/>
          <w:bCs/>
        </w:rPr>
        <w:t>Зонский</w:t>
      </w:r>
      <w:r w:rsidRPr="009118DC">
        <w:rPr>
          <w:rFonts w:ascii="Arial" w:hAnsi="Arial" w:cs="Arial"/>
          <w:bCs/>
        </w:rPr>
        <w:t xml:space="preserve"> вестник», разместить на официальном сайте администрации муниципального образования «Аларский район» на странице муниципального образования «</w:t>
      </w:r>
      <w:r>
        <w:rPr>
          <w:rFonts w:ascii="Arial" w:hAnsi="Arial" w:cs="Arial"/>
          <w:bCs/>
        </w:rPr>
        <w:t>Зоны</w:t>
      </w:r>
      <w:r w:rsidRPr="009118DC">
        <w:rPr>
          <w:rFonts w:ascii="Arial" w:hAnsi="Arial" w:cs="Arial"/>
          <w:bCs/>
        </w:rPr>
        <w:t>».</w:t>
      </w:r>
    </w:p>
    <w:p w:rsidR="00CE62D9" w:rsidRPr="009118DC" w:rsidRDefault="00CE62D9" w:rsidP="00CE62D9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>3. Настоящее постановление вступает в силу с момента его подписания.</w:t>
      </w:r>
    </w:p>
    <w:p w:rsidR="00CE62D9" w:rsidRDefault="00CE62D9" w:rsidP="00CE62D9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>4. Контроль за исполнением настоящего постановления оставляю за собой.</w:t>
      </w:r>
    </w:p>
    <w:p w:rsidR="007F44BC" w:rsidRDefault="007F44BC" w:rsidP="00CE62D9">
      <w:pPr>
        <w:ind w:firstLine="709"/>
        <w:jc w:val="both"/>
        <w:rPr>
          <w:rFonts w:ascii="Arial" w:hAnsi="Arial" w:cs="Arial"/>
          <w:bCs/>
        </w:rPr>
      </w:pPr>
    </w:p>
    <w:p w:rsidR="007F44BC" w:rsidRPr="009118DC" w:rsidRDefault="007F44BC" w:rsidP="00CE62D9">
      <w:pPr>
        <w:ind w:firstLine="709"/>
        <w:jc w:val="both"/>
        <w:rPr>
          <w:rFonts w:ascii="Arial" w:hAnsi="Arial" w:cs="Arial"/>
          <w:bCs/>
        </w:rPr>
      </w:pPr>
    </w:p>
    <w:p w:rsidR="009A156D" w:rsidRPr="009118DC" w:rsidRDefault="009A156D" w:rsidP="00CE62D9">
      <w:pPr>
        <w:jc w:val="both"/>
        <w:rPr>
          <w:rFonts w:ascii="Arial" w:hAnsi="Arial" w:cs="Arial"/>
          <w:bCs/>
        </w:rPr>
      </w:pPr>
    </w:p>
    <w:p w:rsidR="00F12C76" w:rsidRDefault="00CE62D9" w:rsidP="006C0B77">
      <w:pPr>
        <w:ind w:firstLine="709"/>
        <w:jc w:val="both"/>
        <w:rPr>
          <w:rFonts w:ascii="Arial" w:hAnsi="Arial" w:cs="Arial"/>
        </w:rPr>
      </w:pPr>
      <w:r w:rsidRPr="00CE62D9">
        <w:rPr>
          <w:rFonts w:ascii="Arial" w:hAnsi="Arial" w:cs="Arial"/>
        </w:rPr>
        <w:t>Глава муниципального образования</w:t>
      </w:r>
      <w:r w:rsidR="007F44BC">
        <w:rPr>
          <w:rFonts w:ascii="Arial" w:hAnsi="Arial" w:cs="Arial"/>
        </w:rPr>
        <w:t xml:space="preserve">                          </w:t>
      </w:r>
      <w:r w:rsidRPr="00CE62D9">
        <w:rPr>
          <w:rFonts w:ascii="Arial" w:hAnsi="Arial" w:cs="Arial"/>
        </w:rPr>
        <w:t xml:space="preserve"> «Зоны»</w:t>
      </w:r>
      <w:r w:rsidR="007F4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Шепетя А.А</w:t>
      </w: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6C0B77">
      <w:pPr>
        <w:ind w:firstLine="709"/>
        <w:jc w:val="both"/>
        <w:rPr>
          <w:rFonts w:ascii="Arial" w:hAnsi="Arial" w:cs="Arial"/>
        </w:rPr>
      </w:pPr>
    </w:p>
    <w:p w:rsidR="00CE62D9" w:rsidRDefault="00CE62D9" w:rsidP="00CE62D9">
      <w:pPr>
        <w:jc w:val="both"/>
        <w:rPr>
          <w:rFonts w:ascii="Arial" w:hAnsi="Arial" w:cs="Arial"/>
        </w:rPr>
      </w:pPr>
    </w:p>
    <w:p w:rsidR="009A156D" w:rsidRDefault="009A156D" w:rsidP="00CE62D9">
      <w:pPr>
        <w:jc w:val="both"/>
        <w:rPr>
          <w:rFonts w:ascii="Arial" w:hAnsi="Arial" w:cs="Arial"/>
        </w:rPr>
      </w:pPr>
    </w:p>
    <w:p w:rsidR="007F44BC" w:rsidRDefault="007F44BC" w:rsidP="00CE62D9">
      <w:pPr>
        <w:jc w:val="both"/>
        <w:rPr>
          <w:rFonts w:ascii="Arial" w:hAnsi="Arial" w:cs="Arial"/>
        </w:rPr>
      </w:pPr>
    </w:p>
    <w:p w:rsidR="009B0E92" w:rsidRDefault="009B0E92" w:rsidP="00CE62D9">
      <w:pPr>
        <w:ind w:left="6662"/>
        <w:rPr>
          <w:rFonts w:ascii="Courier New" w:hAnsi="Courier New" w:cs="Courier New"/>
          <w:sz w:val="22"/>
          <w:szCs w:val="22"/>
        </w:rPr>
      </w:pPr>
    </w:p>
    <w:p w:rsidR="009B0E92" w:rsidRDefault="009B0E92" w:rsidP="00CE62D9">
      <w:pPr>
        <w:ind w:left="6662"/>
        <w:rPr>
          <w:rFonts w:ascii="Courier New" w:hAnsi="Courier New" w:cs="Courier New"/>
          <w:sz w:val="22"/>
          <w:szCs w:val="22"/>
        </w:rPr>
      </w:pPr>
    </w:p>
    <w:p w:rsidR="00CE62D9" w:rsidRPr="009118DC" w:rsidRDefault="00CE62D9" w:rsidP="00CE62D9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lastRenderedPageBreak/>
        <w:t>Приложение</w:t>
      </w:r>
    </w:p>
    <w:p w:rsidR="00CE62D9" w:rsidRPr="009118DC" w:rsidRDefault="00CE62D9" w:rsidP="00CE62D9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к постановлению</w:t>
      </w:r>
    </w:p>
    <w:p w:rsidR="00CE62D9" w:rsidRPr="009118DC" w:rsidRDefault="00CE62D9" w:rsidP="00CE62D9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Администрации</w:t>
      </w:r>
    </w:p>
    <w:p w:rsidR="00CE62D9" w:rsidRPr="009118DC" w:rsidRDefault="00CE62D9" w:rsidP="00CE62D9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МО «</w:t>
      </w:r>
      <w:r>
        <w:rPr>
          <w:rFonts w:ascii="Courier New" w:hAnsi="Courier New" w:cs="Courier New"/>
          <w:sz w:val="22"/>
          <w:szCs w:val="22"/>
        </w:rPr>
        <w:t>Зоны</w:t>
      </w:r>
      <w:r w:rsidRPr="009118DC">
        <w:rPr>
          <w:rFonts w:ascii="Courier New" w:hAnsi="Courier New" w:cs="Courier New"/>
          <w:sz w:val="22"/>
          <w:szCs w:val="22"/>
        </w:rPr>
        <w:t>»</w:t>
      </w:r>
    </w:p>
    <w:p w:rsidR="00CE62D9" w:rsidRPr="009118DC" w:rsidRDefault="00CE62D9" w:rsidP="008427EA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0</w:t>
      </w:r>
      <w:r w:rsidR="00732370">
        <w:rPr>
          <w:rFonts w:ascii="Courier New" w:hAnsi="Courier New" w:cs="Courier New"/>
          <w:sz w:val="22"/>
          <w:szCs w:val="22"/>
        </w:rPr>
        <w:t>6</w:t>
      </w:r>
      <w:r w:rsidRPr="009118DC">
        <w:rPr>
          <w:rFonts w:ascii="Courier New" w:hAnsi="Courier New" w:cs="Courier New"/>
          <w:sz w:val="22"/>
          <w:szCs w:val="22"/>
        </w:rPr>
        <w:t>.0</w:t>
      </w:r>
      <w:r>
        <w:rPr>
          <w:rFonts w:ascii="Courier New" w:hAnsi="Courier New" w:cs="Courier New"/>
          <w:sz w:val="22"/>
          <w:szCs w:val="22"/>
        </w:rPr>
        <w:t>3</w:t>
      </w:r>
      <w:r w:rsidRPr="009118DC">
        <w:rPr>
          <w:rFonts w:ascii="Courier New" w:hAnsi="Courier New" w:cs="Courier New"/>
          <w:sz w:val="22"/>
          <w:szCs w:val="22"/>
        </w:rPr>
        <w:t>.2026 г. №</w:t>
      </w:r>
      <w:r w:rsidR="00732370">
        <w:rPr>
          <w:rFonts w:ascii="Courier New" w:hAnsi="Courier New" w:cs="Courier New"/>
          <w:sz w:val="22"/>
          <w:szCs w:val="22"/>
        </w:rPr>
        <w:t xml:space="preserve"> 13-П</w:t>
      </w:r>
    </w:p>
    <w:p w:rsidR="00CE62D9" w:rsidRPr="009118DC" w:rsidRDefault="00CE62D9" w:rsidP="00CE62D9">
      <w:pPr>
        <w:ind w:left="6662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5787"/>
        <w:gridCol w:w="3170"/>
      </w:tblGrid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5788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Адрес</w:t>
            </w:r>
          </w:p>
        </w:tc>
        <w:tc>
          <w:tcPr>
            <w:tcW w:w="3170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Уникальный номер в ГАР</w:t>
            </w:r>
          </w:p>
        </w:tc>
      </w:tr>
      <w:tr w:rsidR="00CE62D9" w:rsidRPr="007F44BC" w:rsidTr="009B0E92">
        <w:trPr>
          <w:trHeight w:val="714"/>
        </w:trPr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Школьная, дом 33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CE62D9" w:rsidRPr="007F44BC" w:rsidRDefault="009B0E92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F44BC">
              <w:rPr>
                <w:rFonts w:ascii="Courier New" w:hAnsi="Courier New" w:cs="Courier New"/>
                <w:color w:val="2D2F39"/>
                <w:sz w:val="22"/>
                <w:szCs w:val="22"/>
                <w:shd w:val="clear" w:color="auto" w:fill="F7F7F8"/>
                <w:lang w:val="en-US"/>
              </w:rPr>
              <w:t>014992e3-0e8e-41f6-9bc2-a17234da35e2</w:t>
            </w: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Школьная, дом 32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CE62D9" w:rsidRPr="007F44BC" w:rsidRDefault="009B0E92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7F44BC">
              <w:rPr>
                <w:rFonts w:ascii="Courier New" w:hAnsi="Courier New" w:cs="Courier New"/>
                <w:color w:val="2D2F39"/>
                <w:sz w:val="22"/>
                <w:szCs w:val="22"/>
                <w:shd w:val="clear" w:color="auto" w:fill="F7F7F8"/>
                <w:lang w:val="en-US"/>
              </w:rPr>
              <w:t>7feceb79-beda-43f2-a8d2-2976ea96efae</w:t>
            </w: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Советская, дом 10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924BBB" w:rsidRPr="007F44BC" w:rsidRDefault="00924BBB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5d86d3e1-cbce-42e8-909d-2f9049f21083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Советская, дом 20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924BBB" w:rsidRPr="007F44BC" w:rsidRDefault="00924BBB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583c6a3e-b25e-4e35-acf9-dc9a6506b87e</w:t>
            </w:r>
          </w:p>
          <w:p w:rsidR="00CE62D9" w:rsidRPr="007F44BC" w:rsidRDefault="00CE62D9" w:rsidP="00924BBB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Майская, дом 6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924BBB" w:rsidRPr="007F44BC" w:rsidRDefault="00924BBB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9a467525-ece1-40c2-b4f8-07949318cce2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Майская, дом 18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924BBB" w:rsidRPr="007F44BC" w:rsidRDefault="00924BBB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794df8eb-cc91-4a96-a43c-ab39a1b6361e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7.</w:t>
            </w:r>
          </w:p>
        </w:tc>
        <w:tc>
          <w:tcPr>
            <w:tcW w:w="5788" w:type="dxa"/>
            <w:shd w:val="clear" w:color="auto" w:fill="auto"/>
          </w:tcPr>
          <w:p w:rsidR="00924BBB" w:rsidRPr="007F44BC" w:rsidRDefault="008427EA" w:rsidP="00924BB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924BBB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Майская, дом 22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f7a24517-ad1e-4f7f-9b29-cdfc654b9332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8.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Майская, дом 20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7e43e8cd-0717-4330-97ec-ed5b8ef31ebc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9.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Трактовая, дом 11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744163c0-77c1-427c-a515-2569bfae40aa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E62D9" w:rsidRPr="007F44BC" w:rsidTr="00B043DB">
        <w:tc>
          <w:tcPr>
            <w:tcW w:w="613" w:type="dxa"/>
            <w:shd w:val="clear" w:color="auto" w:fill="auto"/>
          </w:tcPr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10.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Школьная, дом 26</w:t>
            </w:r>
          </w:p>
          <w:p w:rsidR="00CE62D9" w:rsidRPr="007F44BC" w:rsidRDefault="00CE62D9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fbd0376c-f957-4f1c-b94a-5b6a62246995</w:t>
            </w:r>
          </w:p>
          <w:p w:rsidR="00CE62D9" w:rsidRPr="007F44BC" w:rsidRDefault="00CE62D9" w:rsidP="000D6E1A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D6E1A" w:rsidRPr="007F44BC" w:rsidTr="00B043DB">
        <w:tc>
          <w:tcPr>
            <w:tcW w:w="613" w:type="dxa"/>
            <w:shd w:val="clear" w:color="auto" w:fill="auto"/>
          </w:tcPr>
          <w:p w:rsidR="000D6E1A" w:rsidRPr="007F44BC" w:rsidRDefault="000D6E1A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11. 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7, квартира 2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281145d5-282d-4e95-8ba8-7cfc68fa5013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D6E1A" w:rsidRPr="007F44BC" w:rsidTr="00B043DB">
        <w:tc>
          <w:tcPr>
            <w:tcW w:w="613" w:type="dxa"/>
            <w:shd w:val="clear" w:color="auto" w:fill="auto"/>
          </w:tcPr>
          <w:p w:rsidR="000D6E1A" w:rsidRPr="007F44BC" w:rsidRDefault="000D6E1A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12.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7, квартира 1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9c0a1418-91b0-4aff-b46e-feca4824b7cf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D6E1A" w:rsidRPr="007F44BC" w:rsidTr="00B043DB">
        <w:tc>
          <w:tcPr>
            <w:tcW w:w="613" w:type="dxa"/>
            <w:shd w:val="clear" w:color="auto" w:fill="auto"/>
          </w:tcPr>
          <w:p w:rsidR="000D6E1A" w:rsidRPr="007F44BC" w:rsidRDefault="000D6E1A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13.</w:t>
            </w:r>
          </w:p>
        </w:tc>
        <w:tc>
          <w:tcPr>
            <w:tcW w:w="5788" w:type="dxa"/>
            <w:shd w:val="clear" w:color="auto" w:fill="auto"/>
          </w:tcPr>
          <w:p w:rsidR="000D6E1A" w:rsidRPr="007F44BC" w:rsidRDefault="008427E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0D6E1A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3</w:t>
            </w:r>
            <w:r w:rsidR="00BE7E5B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, квартира 1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BE7E5B" w:rsidRPr="007F44BC" w:rsidRDefault="00BE7E5B" w:rsidP="00BE7E5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88341b03-055d-401b-9972-aa717f63ecf0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0D6E1A" w:rsidRPr="007F44BC" w:rsidTr="00B043DB">
        <w:tc>
          <w:tcPr>
            <w:tcW w:w="613" w:type="dxa"/>
            <w:shd w:val="clear" w:color="auto" w:fill="auto"/>
          </w:tcPr>
          <w:p w:rsidR="000D6E1A" w:rsidRPr="007F44BC" w:rsidRDefault="000D6E1A" w:rsidP="00B043DB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>14.</w:t>
            </w:r>
          </w:p>
        </w:tc>
        <w:tc>
          <w:tcPr>
            <w:tcW w:w="5788" w:type="dxa"/>
            <w:shd w:val="clear" w:color="auto" w:fill="auto"/>
          </w:tcPr>
          <w:p w:rsidR="00BE7E5B" w:rsidRPr="007F44BC" w:rsidRDefault="008427EA" w:rsidP="00BE7E5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="00BE7E5B"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3, квартира 2</w:t>
            </w:r>
          </w:p>
          <w:p w:rsidR="000D6E1A" w:rsidRPr="007F44BC" w:rsidRDefault="000D6E1A" w:rsidP="008427E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</w:tcPr>
          <w:p w:rsidR="00BE7E5B" w:rsidRPr="007F44BC" w:rsidRDefault="00BE7E5B" w:rsidP="00BE7E5B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7F44BC">
              <w:rPr>
                <w:rFonts w:ascii="Courier New" w:hAnsi="Courier New" w:cs="Courier New"/>
                <w:color w:val="000000"/>
                <w:sz w:val="22"/>
                <w:szCs w:val="22"/>
              </w:rPr>
              <w:t>f40317d8-4eda-438d-bc6a-645759b4218f</w:t>
            </w:r>
          </w:p>
          <w:p w:rsidR="000D6E1A" w:rsidRPr="007F44BC" w:rsidRDefault="000D6E1A" w:rsidP="000D6E1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:rsidR="00CE62D9" w:rsidRPr="00CE62D9" w:rsidRDefault="00CE62D9" w:rsidP="00CE62D9">
      <w:pPr>
        <w:jc w:val="both"/>
        <w:rPr>
          <w:rFonts w:ascii="Arial" w:hAnsi="Arial" w:cs="Arial"/>
        </w:rPr>
      </w:pPr>
    </w:p>
    <w:sectPr w:rsidR="00CE62D9" w:rsidRPr="00CE62D9" w:rsidSect="009B0E92">
      <w:pgSz w:w="11906" w:h="16838" w:code="9"/>
      <w:pgMar w:top="709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780" w:rsidRDefault="00F32780" w:rsidP="009B0E92">
      <w:r>
        <w:separator/>
      </w:r>
    </w:p>
  </w:endnote>
  <w:endnote w:type="continuationSeparator" w:id="1">
    <w:p w:rsidR="00F32780" w:rsidRDefault="00F32780" w:rsidP="009B0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780" w:rsidRDefault="00F32780" w:rsidP="009B0E92">
      <w:r>
        <w:separator/>
      </w:r>
    </w:p>
  </w:footnote>
  <w:footnote w:type="continuationSeparator" w:id="1">
    <w:p w:rsidR="00F32780" w:rsidRDefault="00F32780" w:rsidP="009B0E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C3E8F"/>
    <w:rsid w:val="000D6E1A"/>
    <w:rsid w:val="001D0F17"/>
    <w:rsid w:val="002135F0"/>
    <w:rsid w:val="00470DDE"/>
    <w:rsid w:val="005648FC"/>
    <w:rsid w:val="006C0B77"/>
    <w:rsid w:val="00732370"/>
    <w:rsid w:val="007F44BC"/>
    <w:rsid w:val="008242FF"/>
    <w:rsid w:val="008427EA"/>
    <w:rsid w:val="00870751"/>
    <w:rsid w:val="00922C48"/>
    <w:rsid w:val="00924BBB"/>
    <w:rsid w:val="009A156D"/>
    <w:rsid w:val="009B0E92"/>
    <w:rsid w:val="00B800AC"/>
    <w:rsid w:val="00B915B7"/>
    <w:rsid w:val="00BE7E5B"/>
    <w:rsid w:val="00C01C74"/>
    <w:rsid w:val="00C66F5A"/>
    <w:rsid w:val="00CC3E8F"/>
    <w:rsid w:val="00CE62D9"/>
    <w:rsid w:val="00EA59DF"/>
    <w:rsid w:val="00EE4070"/>
    <w:rsid w:val="00F12C76"/>
    <w:rsid w:val="00F32780"/>
    <w:rsid w:val="00FC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8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8F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B0E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0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B0E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0E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"Зоны"</dc:creator>
  <cp:lastModifiedBy>пк</cp:lastModifiedBy>
  <cp:revision>3</cp:revision>
  <cp:lastPrinted>2026-03-06T02:03:00Z</cp:lastPrinted>
  <dcterms:created xsi:type="dcterms:W3CDTF">2026-03-10T01:27:00Z</dcterms:created>
  <dcterms:modified xsi:type="dcterms:W3CDTF">2026-03-18T07:06:00Z</dcterms:modified>
</cp:coreProperties>
</file>