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CD" w:rsidRDefault="002440CD" w:rsidP="009C3CDE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2440CD" w:rsidRDefault="002440CD" w:rsidP="009C3CDE">
      <w:pPr>
        <w:pStyle w:val="Heading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2440CD" w:rsidRDefault="002440CD" w:rsidP="009C3CD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2440CD" w:rsidRDefault="002440CD" w:rsidP="009C3CDE">
      <w:pPr>
        <w:pStyle w:val="Heading6"/>
        <w:spacing w:line="276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2440CD" w:rsidRDefault="002440CD" w:rsidP="009C3CDE">
      <w:pPr>
        <w:spacing w:line="276" w:lineRule="auto"/>
        <w:jc w:val="center"/>
        <w:rPr>
          <w:b/>
          <w:sz w:val="32"/>
        </w:rPr>
      </w:pPr>
    </w:p>
    <w:p w:rsidR="002440CD" w:rsidRDefault="002440CD" w:rsidP="009C3CDE">
      <w:pPr>
        <w:pStyle w:val="Heading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2440CD" w:rsidRDefault="002440CD" w:rsidP="009C3CDE">
      <w:pPr>
        <w:ind w:right="-568"/>
        <w:jc w:val="center"/>
      </w:pPr>
    </w:p>
    <w:p w:rsidR="002440CD" w:rsidRDefault="002440CD" w:rsidP="00D239D9">
      <w:pPr>
        <w:ind w:right="-568"/>
      </w:pPr>
      <w:r>
        <w:t>от ” 08 ”_____02___2017г.                    №39</w:t>
      </w:r>
    </w:p>
    <w:p w:rsidR="002440CD" w:rsidRDefault="002440CD" w:rsidP="00D239D9"/>
    <w:p w:rsidR="002440CD" w:rsidRDefault="002440CD" w:rsidP="00D239D9">
      <w:pPr>
        <w:rPr>
          <w:szCs w:val="24"/>
        </w:rPr>
      </w:pPr>
      <w:r>
        <w:rPr>
          <w:szCs w:val="24"/>
        </w:rPr>
        <w:t>О проведении публичных слушаний об изменении вида разрешенного использования земельного участка, расположенного по адресу: Иркутская область, Тайшетский район, с. Старый Акульшет, м-он. Солнечный, ул. Полярная, 1А/1</w:t>
      </w:r>
    </w:p>
    <w:p w:rsidR="002440CD" w:rsidRDefault="002440CD" w:rsidP="00D239D9"/>
    <w:p w:rsidR="002440CD" w:rsidRDefault="002440CD" w:rsidP="00D239D9">
      <w:pPr>
        <w:jc w:val="both"/>
        <w:rPr>
          <w:szCs w:val="28"/>
        </w:rPr>
      </w:pPr>
      <w:r>
        <w:tab/>
        <w:t xml:space="preserve">Рассмотрев заявление </w:t>
      </w:r>
      <w:r w:rsidRPr="006C1BA2">
        <w:t>Ю.С.</w:t>
      </w:r>
      <w:r>
        <w:t xml:space="preserve"> </w:t>
      </w:r>
      <w:r w:rsidRPr="006C1BA2">
        <w:t>Ортынской</w:t>
      </w:r>
      <w:r>
        <w:t xml:space="preserve"> об изменении вида разрешенного использования земельного участка, </w:t>
      </w:r>
      <w:r>
        <w:rPr>
          <w:szCs w:val="24"/>
        </w:rPr>
        <w:t>расположенного по адресу: Иркутская область, Тайшетский район, с. Старый Акульшет, м-он. Солнечный, ул. Полярная, 1А/1, в целях обеспечения участия населения Старо-Акульшетского муниципального образования в решении данного вопроса</w:t>
      </w:r>
      <w:r>
        <w:t xml:space="preserve">,  руководствуясь Градостроительным кодексом Российской Федерации, Федеральным законом от 29.12.2004г. №191-ФЗ «О введении в действие Градостроительного кодекса Российской Федерации», </w:t>
      </w:r>
      <w:r>
        <w:rPr>
          <w:szCs w:val="24"/>
        </w:rPr>
        <w:t xml:space="preserve">Федеральным законом от 06.10.2003г. №131-ФЗ "Об общих принципах организации местного самоуправления в Российской Федерации", законом Иркутской области от 03.11.2016г. №96-ОЗ "О закреплении за сельскими поселениями Иркутской области вопросов местного значения", </w:t>
      </w:r>
      <w:r>
        <w:t>ст. ст. 15, 22, 45 Устава муниципального образования «Тайшетский район», администрация Тайшетского района</w:t>
      </w:r>
    </w:p>
    <w:p w:rsidR="002440CD" w:rsidRDefault="002440CD" w:rsidP="00D239D9">
      <w:pPr>
        <w:jc w:val="both"/>
      </w:pPr>
    </w:p>
    <w:p w:rsidR="002440CD" w:rsidRDefault="002440CD" w:rsidP="00D239D9">
      <w:r>
        <w:t>ПОСТАНОВЛЯЕТ:</w:t>
      </w:r>
    </w:p>
    <w:p w:rsidR="002440CD" w:rsidRDefault="002440CD" w:rsidP="00D239D9">
      <w:pPr>
        <w:jc w:val="both"/>
        <w:rPr>
          <w:szCs w:val="28"/>
        </w:rPr>
      </w:pPr>
    </w:p>
    <w:p w:rsidR="002440CD" w:rsidRPr="00AC2FF2" w:rsidRDefault="002440CD" w:rsidP="00D239D9">
      <w:pPr>
        <w:jc w:val="both"/>
        <w:rPr>
          <w:szCs w:val="24"/>
        </w:rPr>
      </w:pPr>
      <w:r>
        <w:tab/>
      </w:r>
      <w:r w:rsidRPr="00AC2FF2">
        <w:rPr>
          <w:szCs w:val="24"/>
        </w:rPr>
        <w:t xml:space="preserve">1. Назначить публичные слушания по вопросу изменения вида разрешенного использования земельного участка с кадастровым номером </w:t>
      </w:r>
      <w:r>
        <w:rPr>
          <w:szCs w:val="24"/>
        </w:rPr>
        <w:t>38:14:160310:250</w:t>
      </w:r>
      <w:r w:rsidRPr="00AC2FF2">
        <w:rPr>
          <w:szCs w:val="24"/>
        </w:rPr>
        <w:t>, площадью</w:t>
      </w:r>
      <w:r>
        <w:rPr>
          <w:szCs w:val="24"/>
        </w:rPr>
        <w:t xml:space="preserve"> 534 кв.м</w:t>
      </w:r>
      <w:r w:rsidRPr="00AC2FF2">
        <w:rPr>
          <w:szCs w:val="24"/>
        </w:rPr>
        <w:t>, расположенного в зоне застройки индивидуальными (одноквартирными) и блокированными (2 и более квартир) домами с приусадебными или приквартирными участками (Ж 1) по адресу: Иркутская область, Тайшетский район, с. Старый Акульшет, м-он. Солнечный, ул.</w:t>
      </w:r>
      <w:r>
        <w:rPr>
          <w:szCs w:val="24"/>
        </w:rPr>
        <w:t xml:space="preserve"> Полярная, 1А/1</w:t>
      </w:r>
      <w:r w:rsidRPr="00AC2FF2">
        <w:rPr>
          <w:szCs w:val="24"/>
        </w:rPr>
        <w:t>, с разрешенного вида использования "</w:t>
      </w:r>
      <w:r>
        <w:rPr>
          <w:szCs w:val="24"/>
        </w:rPr>
        <w:t>для коммунального обслуживания</w:t>
      </w:r>
      <w:r w:rsidRPr="00AC2FF2">
        <w:rPr>
          <w:szCs w:val="24"/>
        </w:rPr>
        <w:t>" на условно разрешенный вид использования "производственные, коммунальные и складские объекты".</w:t>
      </w:r>
    </w:p>
    <w:p w:rsidR="002440CD" w:rsidRDefault="002440CD" w:rsidP="00D239D9">
      <w:pPr>
        <w:jc w:val="both"/>
        <w:rPr>
          <w:szCs w:val="24"/>
        </w:rPr>
      </w:pPr>
      <w:r>
        <w:t xml:space="preserve">            2</w:t>
      </w:r>
      <w:r>
        <w:rPr>
          <w:szCs w:val="24"/>
        </w:rPr>
        <w:t>. Провести публичные слушания, указанные в п. 1 настоящего постановления, 20.02.2017г. в 15.30 час в здании администрации Старо-Акульшетского муниципального образования, расположенного по адресу: Иркутская область, Тайшетский район, с. Старый Акульшет, ул. Советская, 41.</w:t>
      </w:r>
    </w:p>
    <w:p w:rsidR="002440CD" w:rsidRPr="008E7B5D" w:rsidRDefault="002440CD" w:rsidP="008E7B5D">
      <w:pPr>
        <w:spacing w:line="276" w:lineRule="auto"/>
        <w:ind w:firstLine="708"/>
        <w:jc w:val="both"/>
        <w:rPr>
          <w:szCs w:val="24"/>
        </w:rPr>
      </w:pPr>
      <w:r w:rsidRPr="008E7B5D">
        <w:rPr>
          <w:szCs w:val="24"/>
        </w:rPr>
        <w:t xml:space="preserve">3. </w:t>
      </w:r>
      <w:r w:rsidRPr="008E7B5D">
        <w:rPr>
          <w:szCs w:val="24"/>
          <w:lang w:eastAsia="en-US"/>
        </w:rPr>
        <w:t>Управлени</w:t>
      </w:r>
      <w:r>
        <w:rPr>
          <w:szCs w:val="24"/>
          <w:lang w:eastAsia="en-US"/>
        </w:rPr>
        <w:t>ю</w:t>
      </w:r>
      <w:r w:rsidRPr="008E7B5D">
        <w:rPr>
          <w:szCs w:val="24"/>
          <w:lang w:eastAsia="en-US"/>
        </w:rPr>
        <w:t xml:space="preserve"> строительства, архитектуры и инвестиционной политики администрации района</w:t>
      </w:r>
      <w:r w:rsidRPr="008E7B5D">
        <w:rPr>
          <w:szCs w:val="24"/>
        </w:rPr>
        <w:t xml:space="preserve"> </w:t>
      </w:r>
      <w:r>
        <w:rPr>
          <w:szCs w:val="24"/>
        </w:rPr>
        <w:t xml:space="preserve">(А.И. Шевцов) </w:t>
      </w:r>
      <w:r w:rsidRPr="008E7B5D">
        <w:rPr>
          <w:szCs w:val="24"/>
        </w:rPr>
        <w:t>обеспечить:</w:t>
      </w:r>
    </w:p>
    <w:p w:rsidR="002440CD" w:rsidRDefault="002440CD" w:rsidP="00AC2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подготовку и проведение публичных слушаний;</w:t>
      </w:r>
    </w:p>
    <w:p w:rsidR="002440CD" w:rsidRDefault="002440CD" w:rsidP="00AC2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оформление результатов </w:t>
      </w:r>
      <w:r w:rsidRPr="00AC2FF2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2440CD" w:rsidRPr="00AC2FF2" w:rsidRDefault="002440CD" w:rsidP="00AC2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обобщение поступивших письменных обращений</w:t>
      </w:r>
      <w:r w:rsidRPr="00AC2FF2">
        <w:rPr>
          <w:rFonts w:ascii="Times New Roman" w:hAnsi="Times New Roman" w:cs="Times New Roman"/>
          <w:sz w:val="24"/>
          <w:szCs w:val="24"/>
        </w:rPr>
        <w:t>.</w:t>
      </w:r>
    </w:p>
    <w:p w:rsidR="002440CD" w:rsidRPr="001E7857" w:rsidRDefault="002440CD" w:rsidP="00AC2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FF2">
        <w:rPr>
          <w:rFonts w:ascii="Times New Roman" w:hAnsi="Times New Roman" w:cs="Times New Roman"/>
          <w:sz w:val="24"/>
          <w:szCs w:val="24"/>
        </w:rPr>
        <w:t>4. Письменные обращения жителей Старо-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2FF2">
        <w:rPr>
          <w:rFonts w:ascii="Times New Roman" w:hAnsi="Times New Roman" w:cs="Times New Roman"/>
          <w:sz w:val="24"/>
          <w:szCs w:val="24"/>
        </w:rPr>
        <w:t>кульшетского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2FF2">
        <w:rPr>
          <w:rFonts w:ascii="Times New Roman" w:hAnsi="Times New Roman" w:cs="Times New Roman"/>
          <w:sz w:val="24"/>
          <w:szCs w:val="24"/>
        </w:rPr>
        <w:t>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уведомление от лиц, желающих принять участие в публичных слушаниях, принимаются в срок до 16.02.2017г. по адресу: </w:t>
      </w:r>
      <w:r w:rsidRPr="00F92888">
        <w:rPr>
          <w:rFonts w:ascii="Times New Roman" w:hAnsi="Times New Roman" w:cs="Times New Roman"/>
          <w:sz w:val="24"/>
          <w:szCs w:val="24"/>
        </w:rPr>
        <w:t xml:space="preserve">Иркутская область, Тайшетский район, с. Старый Акульшет, </w:t>
      </w:r>
      <w:r w:rsidRPr="001E7857">
        <w:rPr>
          <w:rFonts w:ascii="Times New Roman" w:hAnsi="Times New Roman" w:cs="Times New Roman"/>
          <w:sz w:val="24"/>
          <w:szCs w:val="24"/>
        </w:rPr>
        <w:t>ул. Советская, 41.</w:t>
      </w:r>
    </w:p>
    <w:p w:rsidR="002440CD" w:rsidRDefault="002440CD" w:rsidP="00C560BC">
      <w:pPr>
        <w:widowControl w:val="0"/>
        <w:autoSpaceDE w:val="0"/>
        <w:autoSpaceDN w:val="0"/>
        <w:ind w:firstLine="708"/>
        <w:jc w:val="both"/>
        <w:rPr>
          <w:szCs w:val="24"/>
        </w:rPr>
      </w:pPr>
      <w:r>
        <w:rPr>
          <w:szCs w:val="24"/>
        </w:rPr>
        <w:t>5. Аппарату администрации Тайшетского района опубликовать:</w:t>
      </w:r>
    </w:p>
    <w:p w:rsidR="002440CD" w:rsidRDefault="002440CD" w:rsidP="00C560BC">
      <w:pPr>
        <w:widowControl w:val="0"/>
        <w:autoSpaceDE w:val="0"/>
        <w:autoSpaceDN w:val="0"/>
        <w:ind w:firstLine="708"/>
        <w:jc w:val="both"/>
        <w:rPr>
          <w:szCs w:val="24"/>
        </w:rPr>
      </w:pPr>
      <w:r>
        <w:rPr>
          <w:szCs w:val="24"/>
        </w:rPr>
        <w:t>1) настоящее постановление в официальных средствах массовой информации;</w:t>
      </w:r>
    </w:p>
    <w:p w:rsidR="002440CD" w:rsidRDefault="002440CD" w:rsidP="008E7B5D">
      <w:pPr>
        <w:widowControl w:val="0"/>
        <w:tabs>
          <w:tab w:val="left" w:pos="993"/>
        </w:tabs>
        <w:autoSpaceDE w:val="0"/>
        <w:autoSpaceDN w:val="0"/>
        <w:ind w:firstLine="708"/>
        <w:jc w:val="both"/>
        <w:rPr>
          <w:szCs w:val="24"/>
        </w:rPr>
      </w:pPr>
      <w:r>
        <w:rPr>
          <w:szCs w:val="24"/>
        </w:rPr>
        <w:t>2)извещение о проведении публичных слушаний на официальном сайте администрации Тайшетского района;</w:t>
      </w:r>
    </w:p>
    <w:p w:rsidR="002440CD" w:rsidRPr="00F92888" w:rsidRDefault="002440CD" w:rsidP="00C560BC">
      <w:pPr>
        <w:widowControl w:val="0"/>
        <w:autoSpaceDE w:val="0"/>
        <w:autoSpaceDN w:val="0"/>
        <w:ind w:firstLine="708"/>
        <w:jc w:val="both"/>
        <w:rPr>
          <w:szCs w:val="24"/>
        </w:rPr>
      </w:pPr>
      <w:r>
        <w:rPr>
          <w:szCs w:val="24"/>
        </w:rPr>
        <w:t>3) заключение о результатах проведения публичных слушаний в официальных средствах массовой информации.</w:t>
      </w:r>
    </w:p>
    <w:p w:rsidR="002440CD" w:rsidRDefault="002440CD" w:rsidP="00D239D9">
      <w:pPr>
        <w:pStyle w:val="BodyText"/>
        <w:jc w:val="both"/>
      </w:pPr>
      <w:r>
        <w:tab/>
        <w:t xml:space="preserve">6.  </w:t>
      </w:r>
      <w:r>
        <w:rPr>
          <w:szCs w:val="24"/>
        </w:rPr>
        <w:t>Контроль за исполнением настоящего постановления возложить на первого заместителя мэра Тайшетского района.</w:t>
      </w:r>
    </w:p>
    <w:p w:rsidR="002440CD" w:rsidRDefault="002440CD" w:rsidP="00D239D9">
      <w:pPr>
        <w:jc w:val="both"/>
      </w:pPr>
    </w:p>
    <w:p w:rsidR="002440CD" w:rsidRDefault="002440CD" w:rsidP="00D239D9">
      <w:pPr>
        <w:jc w:val="both"/>
      </w:pPr>
      <w:r>
        <w:tab/>
      </w:r>
    </w:p>
    <w:p w:rsidR="002440CD" w:rsidRDefault="002440CD" w:rsidP="00D239D9">
      <w:pPr>
        <w:jc w:val="both"/>
      </w:pPr>
    </w:p>
    <w:p w:rsidR="002440CD" w:rsidRDefault="002440CD" w:rsidP="00D239D9">
      <w:pPr>
        <w:jc w:val="both"/>
      </w:pPr>
      <w:r>
        <w:t>Мэр Тайшетского района</w:t>
      </w:r>
      <w:r>
        <w:tab/>
      </w:r>
      <w:r>
        <w:tab/>
      </w:r>
      <w:r>
        <w:tab/>
        <w:t xml:space="preserve">                                                             А.В. Величко</w:t>
      </w:r>
    </w:p>
    <w:p w:rsidR="002440CD" w:rsidRDefault="002440CD" w:rsidP="00D239D9">
      <w:pPr>
        <w:ind w:right="-568"/>
      </w:pPr>
    </w:p>
    <w:p w:rsidR="002440CD" w:rsidRDefault="002440CD" w:rsidP="00D239D9">
      <w:pPr>
        <w:ind w:right="-568"/>
      </w:pPr>
    </w:p>
    <w:p w:rsidR="002440CD" w:rsidRDefault="002440CD" w:rsidP="00D239D9">
      <w:pPr>
        <w:ind w:right="-568"/>
      </w:pPr>
    </w:p>
    <w:p w:rsidR="002440CD" w:rsidRDefault="002440CD" w:rsidP="00D239D9">
      <w:pPr>
        <w:ind w:right="-568"/>
      </w:pPr>
    </w:p>
    <w:p w:rsidR="002440CD" w:rsidRDefault="002440CD" w:rsidP="00D239D9">
      <w:pPr>
        <w:ind w:right="-568"/>
      </w:pPr>
    </w:p>
    <w:p w:rsidR="002440CD" w:rsidRDefault="002440CD" w:rsidP="00D239D9">
      <w:pPr>
        <w:ind w:right="-568"/>
      </w:pPr>
    </w:p>
    <w:p w:rsidR="002440CD" w:rsidRDefault="002440CD" w:rsidP="00D239D9"/>
    <w:p w:rsidR="002440CD" w:rsidRDefault="002440CD" w:rsidP="00D239D9"/>
    <w:p w:rsidR="002440CD" w:rsidRDefault="002440CD"/>
    <w:sectPr w:rsidR="002440CD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9D9"/>
    <w:rsid w:val="001E7857"/>
    <w:rsid w:val="002440CD"/>
    <w:rsid w:val="00320AC5"/>
    <w:rsid w:val="003325EA"/>
    <w:rsid w:val="00661345"/>
    <w:rsid w:val="006C1BA2"/>
    <w:rsid w:val="006C72A9"/>
    <w:rsid w:val="008D15F6"/>
    <w:rsid w:val="008E7B5D"/>
    <w:rsid w:val="00967909"/>
    <w:rsid w:val="00991CEB"/>
    <w:rsid w:val="009C3CDE"/>
    <w:rsid w:val="00A95EF3"/>
    <w:rsid w:val="00AC2FF2"/>
    <w:rsid w:val="00B013B1"/>
    <w:rsid w:val="00B072BC"/>
    <w:rsid w:val="00B915EB"/>
    <w:rsid w:val="00C5448E"/>
    <w:rsid w:val="00C560BC"/>
    <w:rsid w:val="00CB37EA"/>
    <w:rsid w:val="00D239D9"/>
    <w:rsid w:val="00D36D26"/>
    <w:rsid w:val="00D84FC4"/>
    <w:rsid w:val="00EC3A97"/>
    <w:rsid w:val="00F9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D9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39D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39D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39D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39D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9D9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39D9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239D9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239D9"/>
    <w:rPr>
      <w:rFonts w:ascii="AG_CenturyOldStyle" w:hAnsi="AG_CenturyOldStyle" w:cs="Times New Roman"/>
      <w:b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D84FC4"/>
    <w:rPr>
      <w:rFonts w:cs="Times New Roman"/>
      <w:i/>
      <w:iCs/>
    </w:rPr>
  </w:style>
  <w:style w:type="paragraph" w:styleId="NoSpacing">
    <w:name w:val="No Spacing"/>
    <w:uiPriority w:val="99"/>
    <w:qFormat/>
    <w:rsid w:val="00D84FC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84FC4"/>
    <w:pPr>
      <w:ind w:left="720"/>
      <w:contextualSpacing/>
    </w:pPr>
    <w:rPr>
      <w:szCs w:val="24"/>
    </w:rPr>
  </w:style>
  <w:style w:type="paragraph" w:styleId="BodyText">
    <w:name w:val="Body Text"/>
    <w:basedOn w:val="Normal"/>
    <w:link w:val="BodyTextChar"/>
    <w:uiPriority w:val="99"/>
    <w:semiHidden/>
    <w:rsid w:val="00D23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39D9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D239D9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239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39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239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488</Words>
  <Characters>2787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Батурина</cp:lastModifiedBy>
  <cp:revision>12</cp:revision>
  <cp:lastPrinted>2017-02-07T00:16:00Z</cp:lastPrinted>
  <dcterms:created xsi:type="dcterms:W3CDTF">2017-02-05T23:43:00Z</dcterms:created>
  <dcterms:modified xsi:type="dcterms:W3CDTF">2017-02-08T07:37:00Z</dcterms:modified>
</cp:coreProperties>
</file>