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C73" w:rsidRDefault="00553641" w:rsidP="00AB0C73">
      <w:pPr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01.04.2026г. № 5/61</w:t>
      </w:r>
      <w:r w:rsidR="00AB0C73"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-дмо</w:t>
      </w:r>
    </w:p>
    <w:p w:rsidR="00AB0C73" w:rsidRDefault="00AB0C73" w:rsidP="00AB0C73">
      <w:pPr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РОССИЙСКАЯ ФЕДЕРАЦИЯ</w:t>
      </w:r>
    </w:p>
    <w:p w:rsidR="00AB0C73" w:rsidRDefault="00AB0C73" w:rsidP="00AB0C73">
      <w:pPr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ИРКУТСКАЯ ОБЛАСТЬ</w:t>
      </w:r>
    </w:p>
    <w:p w:rsidR="00AB0C73" w:rsidRDefault="00AB0C73" w:rsidP="00AB0C73">
      <w:pPr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МУНИЦИПАЛЬНОЕ ОБРАЗОВАНИЕ</w:t>
      </w:r>
    </w:p>
    <w:p w:rsidR="00AB0C73" w:rsidRDefault="00AB0C73" w:rsidP="00AB0C73">
      <w:pPr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АЛАРСКИЙ МУНИЦИПАЛЬНЫЙ РАЙОН</w:t>
      </w:r>
    </w:p>
    <w:p w:rsidR="00AB0C73" w:rsidRDefault="00AB0C73" w:rsidP="00AB0C73">
      <w:pPr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МУНИЦИПАЛЬНОЕ ОБРАЗОВАНИЕ «АЛЕКСАНДРОВСК»</w:t>
      </w:r>
    </w:p>
    <w:p w:rsidR="00AB0C73" w:rsidRDefault="00AB0C73" w:rsidP="00AB0C73">
      <w:pPr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ДУМА</w:t>
      </w:r>
    </w:p>
    <w:p w:rsidR="00AB0C73" w:rsidRDefault="00AB0C73" w:rsidP="00AB0C73">
      <w:pPr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РЕШЕНИЕ</w:t>
      </w:r>
    </w:p>
    <w:p w:rsidR="00AB0C73" w:rsidRDefault="00AB0C73" w:rsidP="00AB0C73">
      <w:pPr>
        <w:rPr>
          <w:rFonts w:ascii="Arial" w:eastAsia="Calibri" w:hAnsi="Arial" w:cs="Arial"/>
          <w:color w:val="000000"/>
          <w:sz w:val="32"/>
          <w:lang w:eastAsia="en-US"/>
        </w:rPr>
      </w:pPr>
    </w:p>
    <w:p w:rsidR="00DB5875" w:rsidRDefault="00AB0C73" w:rsidP="00AB0C73">
      <w:pPr>
        <w:tabs>
          <w:tab w:val="left" w:pos="180"/>
          <w:tab w:val="left" w:pos="1260"/>
        </w:tabs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О ПРИЗНАНИИ УТРАТИВШИМ СИЛУ РЕШЕНИЯ ДУМЫ МУНИЦИПАЛЬНОГО ОБРАЗОВАНИЯ «АЛЕКСАНДРОВСК» ОТ 2</w:t>
      </w:r>
      <w:r w:rsidR="00DB5875"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7</w:t>
      </w: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 xml:space="preserve"> </w:t>
      </w:r>
      <w:r w:rsidR="00DB5875"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ФЕВРАЛЯ 2023</w:t>
      </w: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 xml:space="preserve"> ГОДА № </w:t>
      </w:r>
      <w:r w:rsidR="00DB5875"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4</w:t>
      </w: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/</w:t>
      </w:r>
      <w:r w:rsidR="00DB5875"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160</w:t>
      </w: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 xml:space="preserve">-ДМО </w:t>
      </w:r>
    </w:p>
    <w:p w:rsidR="00AB0C73" w:rsidRDefault="00AB0C73" w:rsidP="00AB0C73">
      <w:pPr>
        <w:tabs>
          <w:tab w:val="left" w:pos="180"/>
          <w:tab w:val="left" w:pos="1260"/>
        </w:tabs>
        <w:jc w:val="center"/>
        <w:rPr>
          <w:rFonts w:ascii="Arial" w:hAnsi="Arial" w:cs="Arial"/>
          <w:color w:val="000000"/>
        </w:rPr>
      </w:pPr>
      <w:r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«</w:t>
      </w:r>
      <w:r w:rsidR="00DB5875" w:rsidRPr="00DB5875">
        <w:rPr>
          <w:rFonts w:ascii="Arial" w:eastAsia="Calibri" w:hAnsi="Arial" w:cs="Arial"/>
          <w:b/>
          <w:color w:val="000000"/>
          <w:sz w:val="32"/>
          <w:szCs w:val="32"/>
          <w:lang w:eastAsia="en-US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ГЛАВЫ МУНИЦИПАЛЬНОГО ОБРАЗОВАНИЯ «АЛЕКСАНДРОВСК», И ЧЛЕНОВ ИХ СЕМЕЙ НА ОФИЦИАЛЬНОМ САЙТЕ АДМИНИСТРАЦИИ МУНИЦИПАЛЬНОГО ОБРАЗОВАНИЯ «АЛЕКСАНДРОВСК» В ИНФОРМАЦИОННО-ТЕЛЕКОММУНИКАЦИОННОЙ СЕТИ «ИНТЕРНЕТ» И ПРЕДОСТАВЛЕНИЯ ЭТИХ СВЕДЕНИЙ СРЕДСТВАМ МАССОВОЙ ИНФОРМАЦИИ ДЛЯ ОПУБЛИКОВАНИЯ</w:t>
      </w:r>
    </w:p>
    <w:p w:rsidR="00AB0C73" w:rsidRDefault="00AB0C73" w:rsidP="00AB0C73">
      <w:pPr>
        <w:pStyle w:val="ConsPlusNormal"/>
        <w:tabs>
          <w:tab w:val="left" w:pos="180"/>
          <w:tab w:val="left" w:pos="1260"/>
        </w:tabs>
        <w:ind w:firstLine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В соответствии с </w:t>
      </w:r>
      <w:r>
        <w:rPr>
          <w:rFonts w:ascii="Arial" w:hAnsi="Arial" w:cs="Arial"/>
          <w:color w:val="000000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color w:val="000000"/>
          <w:szCs w:val="24"/>
        </w:rPr>
        <w:t>Федеральным законом от 25.12.2008 № 273-ФЗ «О противодействии коррупции», Федеральным законом от 28 декабря 2025 года № 505-ФЗ «О внесении изменений в отдельные законодательные акты Российской Федерации», руководствуясь Уставом муниципального образования «Александровск», Дума муниципального образования «Александровск»</w:t>
      </w:r>
    </w:p>
    <w:p w:rsidR="00AB0C73" w:rsidRDefault="00AB0C73" w:rsidP="00AB0C73">
      <w:pPr>
        <w:pStyle w:val="ConsPlusNormal"/>
        <w:tabs>
          <w:tab w:val="left" w:pos="180"/>
          <w:tab w:val="left" w:pos="1260"/>
        </w:tabs>
        <w:ind w:firstLine="540"/>
        <w:jc w:val="both"/>
        <w:rPr>
          <w:rFonts w:ascii="Arial" w:hAnsi="Arial" w:cs="Arial"/>
          <w:color w:val="000000"/>
          <w:szCs w:val="24"/>
        </w:rPr>
      </w:pPr>
    </w:p>
    <w:p w:rsidR="00AB0C73" w:rsidRDefault="00AB0C73" w:rsidP="00AB0C73">
      <w:pPr>
        <w:tabs>
          <w:tab w:val="left" w:pos="180"/>
          <w:tab w:val="left" w:pos="1260"/>
        </w:tabs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  <w:sz w:val="30"/>
          <w:szCs w:val="30"/>
        </w:rPr>
        <w:t>РЕШИЛА:</w:t>
      </w:r>
    </w:p>
    <w:p w:rsidR="00AB0C73" w:rsidRDefault="00AB0C73" w:rsidP="00AB0C73">
      <w:pPr>
        <w:tabs>
          <w:tab w:val="left" w:pos="180"/>
          <w:tab w:val="left" w:pos="1260"/>
        </w:tabs>
        <w:jc w:val="center"/>
        <w:rPr>
          <w:rFonts w:ascii="Arial" w:hAnsi="Arial" w:cs="Arial"/>
          <w:b/>
          <w:color w:val="000000"/>
        </w:rPr>
      </w:pPr>
    </w:p>
    <w:p w:rsidR="00146483" w:rsidRPr="00146483" w:rsidRDefault="00AB0C73" w:rsidP="00146483">
      <w:pPr>
        <w:tabs>
          <w:tab w:val="left" w:pos="180"/>
          <w:tab w:val="left" w:pos="6480"/>
        </w:tabs>
        <w:ind w:right="-5"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Признать утратившим силу решение Думы муниципального образования «Александровск» </w:t>
      </w:r>
      <w:r w:rsidR="00146483" w:rsidRPr="00146483">
        <w:rPr>
          <w:rFonts w:ascii="Arial" w:hAnsi="Arial" w:cs="Arial"/>
          <w:color w:val="000000"/>
        </w:rPr>
        <w:t xml:space="preserve">от 27 февраля 2023 года № 4/160-дмо </w:t>
      </w:r>
    </w:p>
    <w:p w:rsidR="00146483" w:rsidRDefault="00146483" w:rsidP="00146483">
      <w:pPr>
        <w:tabs>
          <w:tab w:val="left" w:pos="180"/>
          <w:tab w:val="left" w:pos="6480"/>
        </w:tabs>
        <w:ind w:right="-5"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«О</w:t>
      </w:r>
      <w:bookmarkStart w:id="0" w:name="_GoBack"/>
      <w:bookmarkEnd w:id="0"/>
      <w:r w:rsidRPr="00146483">
        <w:rPr>
          <w:rFonts w:ascii="Arial" w:hAnsi="Arial" w:cs="Arial"/>
          <w:color w:val="000000"/>
        </w:rPr>
        <w:t>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гл</w:t>
      </w:r>
      <w:r>
        <w:rPr>
          <w:rFonts w:ascii="Arial" w:hAnsi="Arial" w:cs="Arial"/>
          <w:color w:val="000000"/>
        </w:rPr>
        <w:t>авы муниципального образования А</w:t>
      </w:r>
      <w:r w:rsidRPr="00146483">
        <w:rPr>
          <w:rFonts w:ascii="Arial" w:hAnsi="Arial" w:cs="Arial"/>
          <w:color w:val="000000"/>
        </w:rPr>
        <w:t>лександровск», и членов их семей на официальном сайте администрац</w:t>
      </w:r>
      <w:r>
        <w:rPr>
          <w:rFonts w:ascii="Arial" w:hAnsi="Arial" w:cs="Arial"/>
          <w:color w:val="000000"/>
        </w:rPr>
        <w:t>ии муниципального образования «А</w:t>
      </w:r>
      <w:r w:rsidRPr="00146483">
        <w:rPr>
          <w:rFonts w:ascii="Arial" w:hAnsi="Arial" w:cs="Arial"/>
          <w:color w:val="000000"/>
        </w:rPr>
        <w:t>лександровск» в информационно-телекоммуникационной сети «интернет» и предоставления этих сведений средствам массовой информации для опубликования</w:t>
      </w:r>
    </w:p>
    <w:p w:rsidR="00AB0C73" w:rsidRDefault="00AB0C73" w:rsidP="00146483">
      <w:pPr>
        <w:tabs>
          <w:tab w:val="left" w:pos="180"/>
          <w:tab w:val="left" w:pos="6480"/>
        </w:tabs>
        <w:ind w:right="-5" w:firstLine="709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Опубликовать данное решение в периодическом печатном средстве массовой информации «Александровский вестник» и разместить на официальном </w:t>
      </w:r>
      <w:r>
        <w:rPr>
          <w:rFonts w:ascii="Arial" w:hAnsi="Arial"/>
          <w:color w:val="000000"/>
        </w:rPr>
        <w:lastRenderedPageBreak/>
        <w:t>сайте администрации муниципального образования «Аларский район» на страничке муниципального образования «Александровск» в информационно-телекоммуникационной сети «Интернет».</w:t>
      </w:r>
    </w:p>
    <w:p w:rsidR="00AB0C73" w:rsidRDefault="00AB0C73" w:rsidP="00AB0C73">
      <w:pPr>
        <w:pStyle w:val="a4"/>
        <w:ind w:firstLine="708"/>
        <w:jc w:val="both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3. </w:t>
      </w:r>
      <w:r>
        <w:rPr>
          <w:rFonts w:ascii="Arial" w:hAnsi="Arial" w:cs="Arial"/>
          <w:sz w:val="24"/>
        </w:rPr>
        <w:t>Настоящее решение вступает в силу после дня его официального опубликования и распространяет своё действие на правоотношения, возникшие с 1 января 2026 года.</w:t>
      </w:r>
    </w:p>
    <w:p w:rsidR="00AB0C73" w:rsidRDefault="00AB0C73" w:rsidP="00AB0C73">
      <w:pPr>
        <w:pStyle w:val="a4"/>
        <w:ind w:firstLine="708"/>
        <w:jc w:val="both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4. Контроль за исполнением настоящего решения возложить на главу муниципального образования «Александровск» Иванову О.В.</w:t>
      </w:r>
    </w:p>
    <w:p w:rsidR="00AB0C73" w:rsidRPr="00AB0C73" w:rsidRDefault="00AB0C73" w:rsidP="00AB0C73">
      <w:pPr>
        <w:pStyle w:val="a4"/>
        <w:jc w:val="both"/>
        <w:rPr>
          <w:rFonts w:ascii="Arial" w:hAnsi="Arial"/>
          <w:color w:val="00000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B0C73" w:rsidRDefault="00AB0C73" w:rsidP="00AB0C73">
      <w:pPr>
        <w:pStyle w:val="a4"/>
        <w:jc w:val="both"/>
        <w:rPr>
          <w:rFonts w:ascii="Arial" w:hAnsi="Arial"/>
          <w:bCs/>
          <w:iCs/>
          <w:color w:val="000000"/>
          <w:sz w:val="24"/>
        </w:rPr>
      </w:pPr>
    </w:p>
    <w:p w:rsidR="00AB0C73" w:rsidRDefault="00AB0C73" w:rsidP="00AB0C73">
      <w:pPr>
        <w:pStyle w:val="a4"/>
        <w:jc w:val="both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Председатель Думы,</w:t>
      </w:r>
    </w:p>
    <w:p w:rsidR="00AB0C73" w:rsidRDefault="00AB0C73" w:rsidP="00AB0C73">
      <w:pPr>
        <w:pStyle w:val="a4"/>
        <w:jc w:val="both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Глава муниципального образования «Александровск»</w:t>
      </w:r>
    </w:p>
    <w:p w:rsidR="00AB0C73" w:rsidRDefault="00AB0C73" w:rsidP="00AB0C73">
      <w:pPr>
        <w:pStyle w:val="a4"/>
        <w:jc w:val="both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О.В. Иванова</w:t>
      </w:r>
    </w:p>
    <w:p w:rsidR="002F44CD" w:rsidRDefault="002F44CD"/>
    <w:sectPr w:rsidR="002F4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B9"/>
    <w:rsid w:val="001153B9"/>
    <w:rsid w:val="00146483"/>
    <w:rsid w:val="002769A4"/>
    <w:rsid w:val="002F44CD"/>
    <w:rsid w:val="0031417C"/>
    <w:rsid w:val="00553641"/>
    <w:rsid w:val="006A137C"/>
    <w:rsid w:val="00AB0C73"/>
    <w:rsid w:val="00B047C7"/>
    <w:rsid w:val="00DB5875"/>
    <w:rsid w:val="00E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1B96"/>
  <w15:chartTrackingRefBased/>
  <w15:docId w15:val="{7893FF93-3E1F-4F2B-9F51-2CF76013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B0C73"/>
    <w:rPr>
      <w:rFonts w:ascii="Calibri" w:hAnsi="Calibri"/>
    </w:rPr>
  </w:style>
  <w:style w:type="paragraph" w:styleId="a4">
    <w:name w:val="No Spacing"/>
    <w:link w:val="a3"/>
    <w:uiPriority w:val="1"/>
    <w:qFormat/>
    <w:rsid w:val="00AB0C73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AB0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64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64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crown</cp:lastModifiedBy>
  <cp:revision>4</cp:revision>
  <cp:lastPrinted>2026-04-09T02:43:00Z</cp:lastPrinted>
  <dcterms:created xsi:type="dcterms:W3CDTF">2026-04-03T06:46:00Z</dcterms:created>
  <dcterms:modified xsi:type="dcterms:W3CDTF">2026-04-09T02:43:00Z</dcterms:modified>
</cp:coreProperties>
</file>