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6E1A099C" w14:textId="77777777" w:rsidTr="00121CB5">
        <w:tc>
          <w:tcPr>
            <w:tcW w:w="9570" w:type="dxa"/>
          </w:tcPr>
          <w:p w14:paraId="2BE43D8D" w14:textId="718578C9" w:rsidR="00121CB5" w:rsidRPr="007669D3" w:rsidRDefault="00EA2006" w:rsidP="006E0280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547FDA" wp14:editId="11C29973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3DD2AA1C" w14:textId="77777777" w:rsidTr="00121CB5">
        <w:tc>
          <w:tcPr>
            <w:tcW w:w="9570" w:type="dxa"/>
          </w:tcPr>
          <w:p w14:paraId="77EF9922" w14:textId="77777777" w:rsidR="00121CB5" w:rsidRPr="007669D3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99FBB23" w14:textId="77777777" w:rsidTr="00121CB5">
        <w:tc>
          <w:tcPr>
            <w:tcW w:w="9570" w:type="dxa"/>
          </w:tcPr>
          <w:p w14:paraId="55D4B848" w14:textId="77777777" w:rsidR="00121CB5" w:rsidRPr="007669D3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CAE8044" w14:textId="77777777" w:rsidR="00121CB5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  <w:bookmarkStart w:id="0" w:name="_GoBack"/>
            <w:bookmarkEnd w:id="0"/>
          </w:p>
          <w:p w14:paraId="2D7B8FF0" w14:textId="77777777" w:rsidR="00B673CC" w:rsidRPr="007669D3" w:rsidRDefault="00B673CC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84DBEDA" w14:textId="77777777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5FDB16FD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30DC99D" w14:textId="4874CEDF" w:rsidR="00121CB5" w:rsidRPr="00FF4D28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u w:val="single"/>
        </w:rPr>
      </w:pPr>
      <w:r w:rsidRPr="007669D3">
        <w:rPr>
          <w:bCs/>
          <w:color w:val="000000"/>
          <w:spacing w:val="-6"/>
        </w:rPr>
        <w:t xml:space="preserve">от </w:t>
      </w:r>
      <w:r w:rsidR="00733653">
        <w:rPr>
          <w:bCs/>
          <w:color w:val="000000"/>
          <w:spacing w:val="-6"/>
        </w:rPr>
        <w:t xml:space="preserve">     </w:t>
      </w:r>
      <w:r w:rsidR="00FF4D28" w:rsidRPr="00FF4D28">
        <w:rPr>
          <w:bCs/>
          <w:color w:val="000000"/>
          <w:spacing w:val="-6"/>
          <w:u w:val="single"/>
        </w:rPr>
        <w:t>28.12.2022</w:t>
      </w:r>
      <w:r w:rsidR="00733653">
        <w:rPr>
          <w:bCs/>
          <w:color w:val="000000"/>
          <w:spacing w:val="-6"/>
        </w:rPr>
        <w:t xml:space="preserve">   </w:t>
      </w:r>
      <w:r w:rsidRPr="007669D3">
        <w:rPr>
          <w:bCs/>
          <w:color w:val="000000"/>
          <w:spacing w:val="-6"/>
        </w:rPr>
        <w:t xml:space="preserve"> года</w:t>
      </w:r>
      <w:r w:rsidR="006E0280">
        <w:rPr>
          <w:bCs/>
          <w:color w:val="000000"/>
          <w:spacing w:val="-6"/>
        </w:rPr>
        <w:t xml:space="preserve">                                                                         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FF4D28" w:rsidRPr="00FF4D28">
        <w:rPr>
          <w:bCs/>
          <w:u w:val="single"/>
        </w:rPr>
        <w:t>№ 230</w:t>
      </w:r>
    </w:p>
    <w:p w14:paraId="72FC86D7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CCDDB38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3C6EBC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05FC996" w14:textId="550613ED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принятии на 202</w:t>
            </w:r>
            <w:r w:rsidR="00D720A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3</w:t>
            </w:r>
            <w:r w:rsidR="00BE0C8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-2025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год</w:t>
            </w:r>
            <w:r w:rsidR="00BE0C8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ы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полномочий</w:t>
            </w:r>
            <w:r w:rsidR="006E028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сельских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поселений, входящих в состав Черемховского районного муниципального образования, </w:t>
            </w:r>
            <w:r w:rsidR="006E0280" w:rsidRPr="006E0280"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  <w:r w:rsidR="006E0280" w:rsidRPr="006E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65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="006E0280" w:rsidRPr="006E0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финансового контроля</w:t>
            </w:r>
          </w:p>
          <w:p w14:paraId="55C55BF4" w14:textId="77777777" w:rsidR="00121CB5" w:rsidRDefault="00121CB5" w:rsidP="00740516">
            <w:pPr>
              <w:rPr>
                <w:b/>
              </w:rPr>
            </w:pPr>
          </w:p>
          <w:p w14:paraId="0F657F07" w14:textId="77777777" w:rsidR="004C2EAC" w:rsidRPr="0064699F" w:rsidRDefault="004C2EAC" w:rsidP="00740516">
            <w:pPr>
              <w:rPr>
                <w:b/>
              </w:rPr>
            </w:pPr>
          </w:p>
        </w:tc>
      </w:tr>
    </w:tbl>
    <w:p w14:paraId="4150595B" w14:textId="657724B0" w:rsidR="00A56C34" w:rsidRDefault="00733653" w:rsidP="00A56C34">
      <w:pPr>
        <w:ind w:firstLine="708"/>
        <w:jc w:val="both"/>
        <w:rPr>
          <w:sz w:val="28"/>
          <w:szCs w:val="28"/>
        </w:rPr>
      </w:pPr>
      <w:bookmarkStart w:id="1" w:name="sub_555"/>
      <w:r>
        <w:rPr>
          <w:sz w:val="28"/>
          <w:szCs w:val="28"/>
        </w:rPr>
        <w:t xml:space="preserve">В соответствии с Бюджетным кодексом Российской Федерации, статьей 14, частью 4 статьи 15 Федерального закона от 6 октября 2003 года № 131-ФЗ «Об общих принципах </w:t>
      </w:r>
      <w:r w:rsidRPr="004D39E9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7297A">
        <w:rPr>
          <w:sz w:val="28"/>
          <w:szCs w:val="28"/>
        </w:rPr>
        <w:t xml:space="preserve">, </w:t>
      </w:r>
      <w:r w:rsidR="00A56C34" w:rsidRPr="009D3DB1">
        <w:rPr>
          <w:sz w:val="28"/>
          <w:szCs w:val="28"/>
        </w:rPr>
        <w:t>Порядк</w:t>
      </w:r>
      <w:r w:rsidR="00A56C34">
        <w:rPr>
          <w:sz w:val="28"/>
          <w:szCs w:val="28"/>
        </w:rPr>
        <w:t xml:space="preserve">ом </w:t>
      </w:r>
      <w:r w:rsidR="00A56C34"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="00A56C34" w:rsidRPr="00274ECF">
        <w:rPr>
          <w:sz w:val="28"/>
          <w:szCs w:val="28"/>
        </w:rPr>
        <w:t>Черемховского</w:t>
      </w:r>
      <w:r w:rsidR="00A56C34"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="00A56C34" w:rsidRPr="00274ECF">
        <w:rPr>
          <w:sz w:val="28"/>
          <w:szCs w:val="28"/>
        </w:rPr>
        <w:t>Черемховского</w:t>
      </w:r>
      <w:r w:rsidR="00A56C34"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 w:rsidR="00A56C34">
        <w:rPr>
          <w:sz w:val="28"/>
          <w:szCs w:val="28"/>
        </w:rPr>
        <w:t xml:space="preserve">ению вопросов местного значения, утвержденным решением районной Думы от </w:t>
      </w:r>
      <w:r w:rsidR="00BE0C83">
        <w:rPr>
          <w:sz w:val="28"/>
          <w:szCs w:val="28"/>
        </w:rPr>
        <w:t xml:space="preserve">      </w:t>
      </w:r>
      <w:r w:rsidR="00A56C34">
        <w:rPr>
          <w:sz w:val="28"/>
          <w:szCs w:val="28"/>
        </w:rPr>
        <w:t>24</w:t>
      </w:r>
      <w:r w:rsidR="0016014C">
        <w:rPr>
          <w:sz w:val="28"/>
          <w:szCs w:val="28"/>
        </w:rPr>
        <w:t xml:space="preserve"> </w:t>
      </w:r>
      <w:r w:rsidR="00B35B25">
        <w:rPr>
          <w:sz w:val="28"/>
          <w:szCs w:val="28"/>
        </w:rPr>
        <w:t xml:space="preserve">февраля </w:t>
      </w:r>
      <w:r w:rsidR="00A56C34">
        <w:rPr>
          <w:sz w:val="28"/>
          <w:szCs w:val="28"/>
        </w:rPr>
        <w:t xml:space="preserve">2016 </w:t>
      </w:r>
      <w:r w:rsidR="00B35B25">
        <w:rPr>
          <w:sz w:val="28"/>
          <w:szCs w:val="28"/>
        </w:rPr>
        <w:t xml:space="preserve">года </w:t>
      </w:r>
      <w:r w:rsidR="00A56C34">
        <w:rPr>
          <w:sz w:val="28"/>
          <w:szCs w:val="28"/>
        </w:rPr>
        <w:t xml:space="preserve">№ 63, руководствуясь </w:t>
      </w:r>
      <w:r w:rsidR="00A56C34" w:rsidRPr="00274ECF">
        <w:rPr>
          <w:sz w:val="28"/>
          <w:szCs w:val="28"/>
        </w:rPr>
        <w:t>статьями</w:t>
      </w:r>
      <w:r w:rsidR="00A56C34">
        <w:rPr>
          <w:sz w:val="28"/>
          <w:szCs w:val="28"/>
        </w:rPr>
        <w:t xml:space="preserve"> 9, </w:t>
      </w:r>
      <w:r w:rsidR="00A56C34" w:rsidRPr="00274ECF">
        <w:rPr>
          <w:sz w:val="28"/>
          <w:szCs w:val="28"/>
        </w:rPr>
        <w:t xml:space="preserve">34, 51 Устава Черемховского районного муниципального образования, </w:t>
      </w:r>
      <w:r w:rsidR="00A56C34">
        <w:rPr>
          <w:sz w:val="28"/>
          <w:szCs w:val="28"/>
        </w:rPr>
        <w:t>принимая во внимание обращени</w:t>
      </w:r>
      <w:r w:rsidR="00D420CA">
        <w:rPr>
          <w:sz w:val="28"/>
          <w:szCs w:val="28"/>
        </w:rPr>
        <w:t>я</w:t>
      </w:r>
      <w:r w:rsidR="00A56C34">
        <w:rPr>
          <w:sz w:val="28"/>
          <w:szCs w:val="28"/>
        </w:rPr>
        <w:t xml:space="preserve"> глав сельских поселений Черемховского района о принятии на уровень муниципального района части полномочий по решению вопросов </w:t>
      </w:r>
      <w:r w:rsidR="00A56C34" w:rsidRPr="00796663">
        <w:rPr>
          <w:sz w:val="28"/>
          <w:szCs w:val="28"/>
        </w:rPr>
        <w:t>местного значения</w:t>
      </w:r>
      <w:r w:rsidR="00A56C34">
        <w:rPr>
          <w:sz w:val="28"/>
          <w:szCs w:val="28"/>
        </w:rPr>
        <w:t xml:space="preserve">, </w:t>
      </w:r>
      <w:r w:rsidR="0016014C">
        <w:rPr>
          <w:sz w:val="28"/>
          <w:szCs w:val="28"/>
        </w:rPr>
        <w:t xml:space="preserve"> </w:t>
      </w:r>
      <w:r w:rsidR="00A56C34" w:rsidRPr="00274ECF">
        <w:rPr>
          <w:sz w:val="28"/>
          <w:szCs w:val="28"/>
        </w:rPr>
        <w:t>Дума Черемховского районного муниципального образования</w:t>
      </w:r>
    </w:p>
    <w:p w14:paraId="4280E202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656B3A6B" w14:textId="77777777" w:rsidR="00A56C34" w:rsidRDefault="00A56C34" w:rsidP="00A56C34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5DAD16F3" w14:textId="77777777" w:rsidR="00A56C34" w:rsidRPr="007D5BCB" w:rsidRDefault="00A56C34" w:rsidP="00A56C34">
      <w:pPr>
        <w:jc w:val="both"/>
        <w:rPr>
          <w:sz w:val="28"/>
          <w:szCs w:val="28"/>
        </w:rPr>
      </w:pPr>
    </w:p>
    <w:p w14:paraId="1C5498AA" w14:textId="1655E238" w:rsidR="00733653" w:rsidRDefault="00A56C34" w:rsidP="00733653">
      <w:pPr>
        <w:ind w:firstLine="709"/>
        <w:jc w:val="both"/>
        <w:rPr>
          <w:sz w:val="28"/>
          <w:szCs w:val="28"/>
        </w:rPr>
      </w:pPr>
      <w:r w:rsidRPr="007D5BCB">
        <w:rPr>
          <w:sz w:val="28"/>
          <w:szCs w:val="28"/>
        </w:rPr>
        <w:t xml:space="preserve">1. </w:t>
      </w:r>
      <w:r w:rsidR="00733653" w:rsidRPr="0096451D">
        <w:rPr>
          <w:sz w:val="28"/>
          <w:szCs w:val="28"/>
        </w:rPr>
        <w:t xml:space="preserve">Принять </w:t>
      </w:r>
      <w:r w:rsidR="00733653">
        <w:rPr>
          <w:sz w:val="28"/>
          <w:szCs w:val="28"/>
        </w:rPr>
        <w:t xml:space="preserve">на 2023-2025 годы </w:t>
      </w:r>
      <w:r w:rsidR="00733653" w:rsidRPr="0096451D">
        <w:rPr>
          <w:sz w:val="28"/>
          <w:szCs w:val="28"/>
        </w:rPr>
        <w:t>от поселений, входящих в состав Черемховского районного муниципального образования</w:t>
      </w:r>
      <w:r w:rsidR="00733653">
        <w:rPr>
          <w:sz w:val="28"/>
          <w:szCs w:val="28"/>
        </w:rPr>
        <w:t xml:space="preserve">, полномочия по </w:t>
      </w:r>
      <w:r w:rsidR="00733653">
        <w:rPr>
          <w:sz w:val="28"/>
          <w:szCs w:val="28"/>
        </w:rPr>
        <w:lastRenderedPageBreak/>
        <w:t>осуществлению внешнего муниципального финансового контроля (</w:t>
      </w:r>
      <w:r w:rsidR="0016014C">
        <w:rPr>
          <w:sz w:val="28"/>
          <w:szCs w:val="28"/>
        </w:rPr>
        <w:t xml:space="preserve">согласно прилагаемому </w:t>
      </w:r>
      <w:r w:rsidR="00733653">
        <w:rPr>
          <w:sz w:val="28"/>
          <w:szCs w:val="28"/>
        </w:rPr>
        <w:t>перечн</w:t>
      </w:r>
      <w:r w:rsidR="0016014C">
        <w:rPr>
          <w:sz w:val="28"/>
          <w:szCs w:val="28"/>
        </w:rPr>
        <w:t>ю</w:t>
      </w:r>
      <w:r w:rsidR="00733653">
        <w:rPr>
          <w:sz w:val="28"/>
          <w:szCs w:val="28"/>
        </w:rPr>
        <w:t>).</w:t>
      </w:r>
    </w:p>
    <w:p w14:paraId="74716EE5" w14:textId="77777777" w:rsidR="00733653" w:rsidRDefault="00733653" w:rsidP="00733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 Думами муниципальных образований поселений соглашения о передаче </w:t>
      </w:r>
      <w:r w:rsidRPr="00A2738F">
        <w:rPr>
          <w:color w:val="000000"/>
          <w:sz w:val="28"/>
        </w:rPr>
        <w:t xml:space="preserve">полномочий </w:t>
      </w:r>
      <w:r w:rsidRPr="00A2738F">
        <w:rPr>
          <w:sz w:val="28"/>
          <w:szCs w:val="28"/>
        </w:rPr>
        <w:t>по осуществлению внешнего муниципального финансового контроля</w:t>
      </w:r>
      <w:r>
        <w:rPr>
          <w:sz w:val="28"/>
          <w:szCs w:val="28"/>
        </w:rPr>
        <w:t>.</w:t>
      </w:r>
    </w:p>
    <w:p w14:paraId="3EB84FC9" w14:textId="77777777" w:rsidR="00733653" w:rsidRDefault="00733653" w:rsidP="00733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Наделить полномочиями по осуществлению внешнего муниципального финансового контроля в поселениях,</w:t>
      </w:r>
      <w:r w:rsidRPr="009E49FB">
        <w:rPr>
          <w:sz w:val="28"/>
          <w:szCs w:val="28"/>
        </w:rPr>
        <w:t xml:space="preserve"> </w:t>
      </w:r>
      <w:r w:rsidRPr="0096451D">
        <w:rPr>
          <w:sz w:val="28"/>
          <w:szCs w:val="28"/>
        </w:rPr>
        <w:t>входящих в состав Черемховского районного муниципального образования</w:t>
      </w:r>
      <w:r>
        <w:rPr>
          <w:sz w:val="28"/>
          <w:szCs w:val="28"/>
        </w:rPr>
        <w:t>, Контрольно-счетную палату Черемховского районного муниципального образования.</w:t>
      </w:r>
    </w:p>
    <w:p w14:paraId="3FD9B0F4" w14:textId="70309509" w:rsidR="00733653" w:rsidRDefault="00733653" w:rsidP="00733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расходные обязательства Черемховского районного муниципального образования по исполнению полномочий по осуществлению внешнего муниципального финансового контроля исполняются за счет межбюджетных трансфертов, передаваемых из бюджетов поселений в бюджет Черемховского районного муниципального образования.</w:t>
      </w:r>
    </w:p>
    <w:p w14:paraId="12D2730F" w14:textId="3D55FC91" w:rsidR="00702261" w:rsidRPr="00702261" w:rsidRDefault="00702261" w:rsidP="00702261">
      <w:pPr>
        <w:ind w:firstLine="708"/>
        <w:jc w:val="both"/>
        <w:rPr>
          <w:sz w:val="28"/>
          <w:szCs w:val="28"/>
        </w:rPr>
      </w:pPr>
      <w:r w:rsidRPr="00702261">
        <w:rPr>
          <w:sz w:val="28"/>
          <w:szCs w:val="28"/>
        </w:rPr>
        <w:t xml:space="preserve">5. Признать утратившим силу решение Думы Черемховского районного муниципального образования от 25 апреля 2019 года № 272 «О </w:t>
      </w:r>
      <w:r w:rsidRPr="00702261">
        <w:rPr>
          <w:kern w:val="36"/>
          <w:sz w:val="28"/>
          <w:szCs w:val="28"/>
        </w:rPr>
        <w:t>принятии полномочий по осуществлению внешнего муниципального финансового контроля</w:t>
      </w:r>
      <w:r>
        <w:rPr>
          <w:kern w:val="36"/>
          <w:sz w:val="28"/>
          <w:szCs w:val="28"/>
        </w:rPr>
        <w:t>.</w:t>
      </w:r>
    </w:p>
    <w:p w14:paraId="07DDC8EB" w14:textId="71BC0D88" w:rsidR="00A56C34" w:rsidRPr="00A56C34" w:rsidRDefault="00702261" w:rsidP="0016014C">
      <w:pPr>
        <w:ind w:firstLine="708"/>
        <w:jc w:val="both"/>
        <w:rPr>
          <w:rStyle w:val="a6"/>
        </w:rPr>
      </w:pPr>
      <w:r>
        <w:rPr>
          <w:sz w:val="28"/>
          <w:szCs w:val="28"/>
        </w:rPr>
        <w:t>6</w:t>
      </w:r>
      <w:r w:rsidR="00A56C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6C34">
        <w:rPr>
          <w:sz w:val="28"/>
          <w:szCs w:val="28"/>
        </w:rPr>
        <w:t xml:space="preserve">Помощнику депутата Думы </w:t>
      </w:r>
      <w:r w:rsidR="00A56C34" w:rsidRPr="005A5413">
        <w:rPr>
          <w:sz w:val="28"/>
          <w:szCs w:val="28"/>
        </w:rPr>
        <w:t>Черемховского районного муниципального образования</w:t>
      </w:r>
      <w:r w:rsidR="0007297A">
        <w:rPr>
          <w:sz w:val="28"/>
          <w:szCs w:val="28"/>
        </w:rPr>
        <w:t xml:space="preserve"> </w:t>
      </w:r>
      <w:r w:rsidR="00733653">
        <w:rPr>
          <w:snapToGrid w:val="0"/>
          <w:sz w:val="28"/>
          <w:szCs w:val="28"/>
        </w:rPr>
        <w:t>А.С. Соболевой</w:t>
      </w:r>
      <w:r w:rsidR="007A6D87">
        <w:rPr>
          <w:sz w:val="28"/>
          <w:szCs w:val="28"/>
        </w:rPr>
        <w:t xml:space="preserve"> </w:t>
      </w:r>
      <w:r w:rsidR="00A56C34">
        <w:rPr>
          <w:sz w:val="28"/>
          <w:szCs w:val="28"/>
        </w:rPr>
        <w:t xml:space="preserve">направить </w:t>
      </w:r>
      <w:r w:rsidR="00A56C34" w:rsidRPr="00EA3960">
        <w:rPr>
          <w:sz w:val="28"/>
          <w:szCs w:val="28"/>
        </w:rPr>
        <w:t xml:space="preserve">настоящее </w:t>
      </w:r>
      <w:r w:rsidR="00A56C34">
        <w:rPr>
          <w:sz w:val="28"/>
          <w:szCs w:val="28"/>
        </w:rPr>
        <w:t>реш</w:t>
      </w:r>
      <w:r w:rsidR="00A56C34" w:rsidRPr="00EA3960">
        <w:rPr>
          <w:sz w:val="28"/>
          <w:szCs w:val="28"/>
        </w:rPr>
        <w:t xml:space="preserve">ение </w:t>
      </w:r>
      <w:r w:rsidR="00A56C34">
        <w:rPr>
          <w:sz w:val="28"/>
          <w:szCs w:val="28"/>
        </w:rPr>
        <w:t xml:space="preserve">на опубликование </w:t>
      </w:r>
      <w:r w:rsidR="00A56C34" w:rsidRPr="00EA3960">
        <w:rPr>
          <w:sz w:val="28"/>
          <w:szCs w:val="28"/>
        </w:rPr>
        <w:t xml:space="preserve">в </w:t>
      </w:r>
      <w:r w:rsidR="00A56C34" w:rsidRPr="006363A5">
        <w:rPr>
          <w:sz w:val="28"/>
          <w:szCs w:val="28"/>
        </w:rPr>
        <w:t>газет</w:t>
      </w:r>
      <w:r w:rsidR="00A56C34">
        <w:rPr>
          <w:sz w:val="28"/>
          <w:szCs w:val="28"/>
        </w:rPr>
        <w:t>у</w:t>
      </w:r>
      <w:r w:rsidR="0007297A">
        <w:rPr>
          <w:sz w:val="28"/>
          <w:szCs w:val="28"/>
        </w:rPr>
        <w:t xml:space="preserve"> </w:t>
      </w:r>
      <w:r w:rsidR="00A56C34" w:rsidRPr="00B436E1">
        <w:rPr>
          <w:sz w:val="28"/>
          <w:szCs w:val="28"/>
        </w:rPr>
        <w:t>«Моё село, край Черемховский»</w:t>
      </w:r>
      <w:r w:rsidR="00A56C34">
        <w:rPr>
          <w:sz w:val="28"/>
          <w:szCs w:val="28"/>
        </w:rPr>
        <w:t xml:space="preserve"> и </w:t>
      </w:r>
      <w:r w:rsidR="00A56C34">
        <w:rPr>
          <w:color w:val="000000"/>
          <w:sz w:val="28"/>
          <w:szCs w:val="28"/>
        </w:rPr>
        <w:t xml:space="preserve">разместить </w:t>
      </w:r>
      <w:r w:rsidR="00A56C34" w:rsidRPr="00E93D80">
        <w:rPr>
          <w:sz w:val="28"/>
          <w:szCs w:val="28"/>
        </w:rPr>
        <w:t>на официальном сайте</w:t>
      </w:r>
      <w:r w:rsidR="000D405C">
        <w:rPr>
          <w:sz w:val="28"/>
          <w:szCs w:val="28"/>
        </w:rPr>
        <w:t xml:space="preserve"> </w:t>
      </w:r>
      <w:r w:rsidR="00A56C34" w:rsidRPr="00D5117A">
        <w:rPr>
          <w:sz w:val="28"/>
          <w:szCs w:val="28"/>
        </w:rPr>
        <w:t xml:space="preserve">Черемховского районного </w:t>
      </w:r>
      <w:r w:rsidR="00A56C34">
        <w:rPr>
          <w:sz w:val="28"/>
          <w:szCs w:val="28"/>
        </w:rPr>
        <w:t>муниципального образования</w:t>
      </w:r>
      <w:r w:rsidR="00A56C34" w:rsidRPr="0026292A">
        <w:rPr>
          <w:sz w:val="28"/>
          <w:szCs w:val="28"/>
        </w:rPr>
        <w:t xml:space="preserve"> в информационно-телекоммуникационной сети «Интернет»</w:t>
      </w:r>
      <w:r w:rsidR="00D238D9">
        <w:rPr>
          <w:sz w:val="28"/>
          <w:szCs w:val="28"/>
        </w:rPr>
        <w:t>.</w:t>
      </w:r>
    </w:p>
    <w:p w14:paraId="3B23D49B" w14:textId="6F6FBC68" w:rsidR="00A56C34" w:rsidRDefault="0016014C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2261">
        <w:rPr>
          <w:sz w:val="28"/>
          <w:szCs w:val="28"/>
        </w:rPr>
        <w:t>7</w:t>
      </w:r>
      <w:r w:rsidR="00A56C34" w:rsidRPr="0069767A">
        <w:rPr>
          <w:sz w:val="28"/>
          <w:szCs w:val="28"/>
        </w:rPr>
        <w:t>.</w:t>
      </w:r>
      <w:bookmarkStart w:id="2" w:name="sub_10000"/>
      <w:r w:rsidR="00A56C34">
        <w:rPr>
          <w:sz w:val="28"/>
          <w:szCs w:val="28"/>
        </w:rPr>
        <w:t xml:space="preserve"> Контроль за исполнением настоящего </w:t>
      </w:r>
      <w:bookmarkEnd w:id="2"/>
      <w:r w:rsidR="00A56C34" w:rsidRPr="0026292A">
        <w:rPr>
          <w:sz w:val="28"/>
          <w:szCs w:val="28"/>
        </w:rPr>
        <w:t xml:space="preserve">решения возложить на </w:t>
      </w:r>
      <w:r w:rsidR="00733653">
        <w:rPr>
          <w:sz w:val="28"/>
          <w:szCs w:val="28"/>
        </w:rPr>
        <w:t>председателя Думы Черемховского районного муниципального образования Л.М. Козлову</w:t>
      </w:r>
    </w:p>
    <w:p w14:paraId="68A01C31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166747E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28FE6CF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Л.М. Козлова</w:t>
      </w:r>
    </w:p>
    <w:p w14:paraId="55964F4A" w14:textId="77777777" w:rsidR="00A56C34" w:rsidRDefault="00A56C34" w:rsidP="00A56C34">
      <w:pPr>
        <w:rPr>
          <w:sz w:val="28"/>
          <w:szCs w:val="28"/>
        </w:rPr>
      </w:pPr>
    </w:p>
    <w:p w14:paraId="026CBDA7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20B45522" w14:textId="77777777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="00842CB4">
        <w:rPr>
          <w:color w:val="000000"/>
          <w:sz w:val="28"/>
          <w:szCs w:val="28"/>
        </w:rPr>
        <w:t xml:space="preserve"> </w:t>
      </w:r>
      <w:r w:rsidR="0007297A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</w:t>
      </w:r>
      <w:proofErr w:type="spellStart"/>
      <w:r w:rsidR="00842CB4">
        <w:rPr>
          <w:color w:val="000000"/>
          <w:sz w:val="28"/>
          <w:szCs w:val="28"/>
        </w:rPr>
        <w:t>Марач</w:t>
      </w:r>
      <w:proofErr w:type="spellEnd"/>
    </w:p>
    <w:p w14:paraId="4132CC4D" w14:textId="77777777" w:rsidR="00842CB4" w:rsidRDefault="00842CB4" w:rsidP="00A56C34">
      <w:pPr>
        <w:rPr>
          <w:color w:val="000000"/>
          <w:sz w:val="28"/>
          <w:szCs w:val="28"/>
        </w:rPr>
      </w:pPr>
    </w:p>
    <w:p w14:paraId="54D4735F" w14:textId="77777777" w:rsidR="00842CB4" w:rsidRDefault="00842CB4" w:rsidP="00A56C34">
      <w:pPr>
        <w:rPr>
          <w:color w:val="000000"/>
          <w:sz w:val="28"/>
          <w:szCs w:val="28"/>
        </w:rPr>
      </w:pPr>
    </w:p>
    <w:p w14:paraId="755AF5B3" w14:textId="77777777" w:rsidR="00842CB4" w:rsidRDefault="00842CB4" w:rsidP="00A56C34">
      <w:pPr>
        <w:rPr>
          <w:sz w:val="28"/>
          <w:szCs w:val="28"/>
        </w:rPr>
      </w:pPr>
    </w:p>
    <w:p w14:paraId="3D90CD56" w14:textId="77777777" w:rsidR="005A46F9" w:rsidRDefault="005A46F9" w:rsidP="00A56C34">
      <w:pPr>
        <w:rPr>
          <w:sz w:val="28"/>
          <w:szCs w:val="28"/>
        </w:rPr>
      </w:pPr>
    </w:p>
    <w:p w14:paraId="77223913" w14:textId="77777777" w:rsidR="005A46F9" w:rsidRDefault="005A46F9" w:rsidP="00A56C34">
      <w:pPr>
        <w:rPr>
          <w:sz w:val="28"/>
          <w:szCs w:val="28"/>
        </w:rPr>
      </w:pPr>
    </w:p>
    <w:p w14:paraId="76F49020" w14:textId="77777777" w:rsidR="005A46F9" w:rsidRDefault="005A46F9" w:rsidP="00A56C34">
      <w:pPr>
        <w:rPr>
          <w:sz w:val="28"/>
          <w:szCs w:val="28"/>
        </w:rPr>
      </w:pPr>
    </w:p>
    <w:p w14:paraId="1F4A1024" w14:textId="77777777" w:rsidR="005A46F9" w:rsidRDefault="005A46F9" w:rsidP="00A56C34">
      <w:pPr>
        <w:rPr>
          <w:sz w:val="28"/>
          <w:szCs w:val="28"/>
        </w:rPr>
      </w:pPr>
    </w:p>
    <w:p w14:paraId="7759F9EF" w14:textId="77777777" w:rsidR="0007297A" w:rsidRDefault="0007297A" w:rsidP="00A56C34">
      <w:pPr>
        <w:rPr>
          <w:sz w:val="28"/>
          <w:szCs w:val="28"/>
        </w:rPr>
      </w:pPr>
    </w:p>
    <w:p w14:paraId="51D64341" w14:textId="77777777" w:rsidR="0007297A" w:rsidRDefault="0007297A" w:rsidP="00A56C34">
      <w:pPr>
        <w:rPr>
          <w:sz w:val="28"/>
          <w:szCs w:val="28"/>
        </w:rPr>
      </w:pPr>
    </w:p>
    <w:p w14:paraId="23DEF127" w14:textId="77777777" w:rsidR="0007297A" w:rsidRDefault="0007297A" w:rsidP="00A56C34">
      <w:pPr>
        <w:rPr>
          <w:sz w:val="28"/>
          <w:szCs w:val="28"/>
        </w:rPr>
      </w:pPr>
    </w:p>
    <w:p w14:paraId="3AD62528" w14:textId="77777777" w:rsidR="0007297A" w:rsidRDefault="0007297A" w:rsidP="00A56C34">
      <w:pPr>
        <w:rPr>
          <w:sz w:val="28"/>
          <w:szCs w:val="28"/>
        </w:rPr>
      </w:pPr>
    </w:p>
    <w:p w14:paraId="445C4E04" w14:textId="1B919DD0" w:rsidR="005A46F9" w:rsidRDefault="005A46F9" w:rsidP="00A56C34">
      <w:pPr>
        <w:rPr>
          <w:sz w:val="28"/>
          <w:szCs w:val="28"/>
        </w:rPr>
      </w:pPr>
    </w:p>
    <w:p w14:paraId="3C5FE3FE" w14:textId="45BA604A" w:rsidR="00733653" w:rsidRDefault="00733653" w:rsidP="00A56C34">
      <w:pPr>
        <w:rPr>
          <w:sz w:val="28"/>
          <w:szCs w:val="28"/>
        </w:rPr>
      </w:pPr>
    </w:p>
    <w:p w14:paraId="1B38C229" w14:textId="77777777" w:rsidR="00733653" w:rsidRDefault="00733653" w:rsidP="007336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B7D6540" w14:textId="77777777" w:rsidR="00733653" w:rsidRDefault="00733653" w:rsidP="0073365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14:paraId="44A23798" w14:textId="77777777" w:rsidR="00733653" w:rsidRDefault="00733653" w:rsidP="007336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Черемховского районного </w:t>
      </w:r>
    </w:p>
    <w:p w14:paraId="1E3B9910" w14:textId="77777777" w:rsidR="00733653" w:rsidRDefault="00733653" w:rsidP="0073365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F6BC24B" w14:textId="77777777" w:rsidR="00733653" w:rsidRDefault="00733653" w:rsidP="007336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 № _____</w:t>
      </w:r>
    </w:p>
    <w:p w14:paraId="14099C07" w14:textId="77777777" w:rsidR="00733653" w:rsidRDefault="00733653" w:rsidP="00733653">
      <w:pPr>
        <w:jc w:val="right"/>
        <w:rPr>
          <w:sz w:val="28"/>
          <w:szCs w:val="28"/>
        </w:rPr>
      </w:pPr>
    </w:p>
    <w:p w14:paraId="4FB377DB" w14:textId="77777777" w:rsidR="00733653" w:rsidRDefault="00733653" w:rsidP="00733653">
      <w:pPr>
        <w:jc w:val="right"/>
        <w:rPr>
          <w:sz w:val="28"/>
          <w:szCs w:val="28"/>
        </w:rPr>
      </w:pPr>
    </w:p>
    <w:p w14:paraId="3309F90E" w14:textId="77777777" w:rsidR="00733653" w:rsidRDefault="00733653" w:rsidP="0073365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20A46887" w14:textId="77777777" w:rsidR="00733653" w:rsidRDefault="00733653" w:rsidP="00733653">
      <w:pPr>
        <w:jc w:val="center"/>
        <w:rPr>
          <w:sz w:val="28"/>
          <w:szCs w:val="28"/>
        </w:rPr>
      </w:pPr>
      <w:r w:rsidRPr="0096451D">
        <w:rPr>
          <w:sz w:val="28"/>
          <w:szCs w:val="28"/>
        </w:rPr>
        <w:t>поселений, входящих в состав Черемховского районного муниципального образования</w:t>
      </w:r>
      <w:r>
        <w:rPr>
          <w:sz w:val="28"/>
          <w:szCs w:val="28"/>
        </w:rPr>
        <w:t xml:space="preserve">, от которых принимаются полномочия по осуществлению внешнего муниципального финансового контроля </w:t>
      </w:r>
    </w:p>
    <w:p w14:paraId="5E4ABFBC" w14:textId="77777777" w:rsidR="00733653" w:rsidRDefault="00733653" w:rsidP="00733653">
      <w:pPr>
        <w:jc w:val="center"/>
        <w:rPr>
          <w:sz w:val="28"/>
          <w:szCs w:val="28"/>
        </w:rPr>
      </w:pPr>
    </w:p>
    <w:p w14:paraId="74AA6E14" w14:textId="77777777" w:rsidR="00733653" w:rsidRPr="0006383F" w:rsidRDefault="00733653" w:rsidP="0073365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1"/>
      <w:r w:rsidRPr="008937AE">
        <w:rPr>
          <w:rFonts w:eastAsiaTheme="minorHAnsi"/>
          <w:sz w:val="28"/>
          <w:szCs w:val="28"/>
          <w:lang w:eastAsia="en-US"/>
        </w:rPr>
        <w:t xml:space="preserve">1) </w:t>
      </w:r>
      <w:r w:rsidRPr="0006383F">
        <w:rPr>
          <w:rFonts w:eastAsiaTheme="minorHAnsi"/>
          <w:sz w:val="28"/>
          <w:szCs w:val="28"/>
          <w:lang w:eastAsia="en-US"/>
        </w:rPr>
        <w:t>Михайловское муниципальное образование;</w:t>
      </w:r>
    </w:p>
    <w:p w14:paraId="494DECDA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2"/>
      <w:bookmarkEnd w:id="3"/>
      <w:r w:rsidRPr="008937AE">
        <w:rPr>
          <w:rFonts w:eastAsiaTheme="minorHAnsi"/>
          <w:sz w:val="28"/>
          <w:szCs w:val="28"/>
          <w:lang w:eastAsia="en-US"/>
        </w:rPr>
        <w:t xml:space="preserve">2) </w:t>
      </w:r>
      <w:hyperlink w:anchor="sub_9991" w:history="1">
        <w:r w:rsidRPr="0006383F">
          <w:rPr>
            <w:rFonts w:eastAsiaTheme="minorHAnsi"/>
            <w:sz w:val="28"/>
            <w:szCs w:val="28"/>
            <w:lang w:eastAsia="en-US"/>
          </w:rPr>
          <w:t>Алехинское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4D843D23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13"/>
      <w:bookmarkEnd w:id="4"/>
      <w:r w:rsidRPr="008937AE">
        <w:rPr>
          <w:rFonts w:eastAsiaTheme="minorHAnsi"/>
          <w:sz w:val="28"/>
          <w:szCs w:val="28"/>
          <w:lang w:eastAsia="en-US"/>
        </w:rPr>
        <w:t xml:space="preserve">3) </w:t>
      </w:r>
      <w:hyperlink w:anchor="sub_9992" w:history="1">
        <w:r w:rsidRPr="0006383F">
          <w:rPr>
            <w:rFonts w:eastAsiaTheme="minorHAnsi"/>
            <w:sz w:val="28"/>
            <w:szCs w:val="28"/>
            <w:lang w:eastAsia="en-US"/>
          </w:rPr>
          <w:t>Бельское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652A4EAA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14"/>
      <w:bookmarkEnd w:id="5"/>
      <w:r w:rsidRPr="008937AE">
        <w:rPr>
          <w:rFonts w:eastAsiaTheme="minorHAnsi"/>
          <w:sz w:val="28"/>
          <w:szCs w:val="28"/>
          <w:lang w:eastAsia="en-US"/>
        </w:rPr>
        <w:t xml:space="preserve">4) </w:t>
      </w:r>
      <w:hyperlink w:anchor="sub_9993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Булайское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2318BFA1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15"/>
      <w:bookmarkEnd w:id="6"/>
      <w:r w:rsidRPr="008937AE">
        <w:rPr>
          <w:rFonts w:eastAsiaTheme="minorHAnsi"/>
          <w:sz w:val="28"/>
          <w:szCs w:val="28"/>
          <w:lang w:eastAsia="en-US"/>
        </w:rPr>
        <w:t xml:space="preserve">5) </w:t>
      </w:r>
      <w:hyperlink w:anchor="sub_9994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Голуметское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077C3E3C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16"/>
      <w:bookmarkEnd w:id="7"/>
      <w:r w:rsidRPr="008937AE">
        <w:rPr>
          <w:rFonts w:eastAsiaTheme="minorHAnsi"/>
          <w:sz w:val="28"/>
          <w:szCs w:val="28"/>
          <w:lang w:eastAsia="en-US"/>
        </w:rPr>
        <w:t xml:space="preserve">6) </w:t>
      </w:r>
      <w:hyperlink w:anchor="sub_9995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Зерновское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446C46DC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17"/>
      <w:bookmarkEnd w:id="8"/>
      <w:r w:rsidRPr="008937AE">
        <w:rPr>
          <w:rFonts w:eastAsiaTheme="minorHAnsi"/>
          <w:sz w:val="28"/>
          <w:szCs w:val="28"/>
          <w:lang w:eastAsia="en-US"/>
        </w:rPr>
        <w:t xml:space="preserve">7) </w:t>
      </w:r>
      <w:hyperlink w:anchor="sub_9996" w:history="1">
        <w:r w:rsidRPr="0006383F">
          <w:rPr>
            <w:rFonts w:eastAsiaTheme="minorHAnsi"/>
            <w:sz w:val="28"/>
            <w:szCs w:val="28"/>
            <w:lang w:eastAsia="en-US"/>
          </w:rPr>
          <w:t>Каменно-Ангарское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08E72F35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18"/>
      <w:bookmarkEnd w:id="9"/>
      <w:r w:rsidRPr="008937AE">
        <w:rPr>
          <w:rFonts w:eastAsiaTheme="minorHAnsi"/>
          <w:sz w:val="28"/>
          <w:szCs w:val="28"/>
          <w:lang w:eastAsia="en-US"/>
        </w:rPr>
        <w:t xml:space="preserve">8) </w:t>
      </w:r>
      <w:hyperlink w:anchor="sub_9997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Лоховское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280AAA18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19"/>
      <w:bookmarkEnd w:id="10"/>
      <w:r w:rsidRPr="008937AE">
        <w:rPr>
          <w:rFonts w:eastAsiaTheme="minorHAnsi"/>
          <w:sz w:val="28"/>
          <w:szCs w:val="28"/>
          <w:lang w:eastAsia="en-US"/>
        </w:rPr>
        <w:t xml:space="preserve">9) </w:t>
      </w:r>
      <w:hyperlink w:anchor="sub_9998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Нижнеиретское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3C2C2A25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110"/>
      <w:bookmarkEnd w:id="11"/>
      <w:r w:rsidRPr="008937AE">
        <w:rPr>
          <w:rFonts w:eastAsiaTheme="minorHAnsi"/>
          <w:sz w:val="28"/>
          <w:szCs w:val="28"/>
          <w:lang w:eastAsia="en-US"/>
        </w:rPr>
        <w:t xml:space="preserve">10) </w:t>
      </w:r>
      <w:hyperlink w:anchor="sub_9999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Новогромовское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0559959A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111"/>
      <w:bookmarkEnd w:id="12"/>
      <w:r w:rsidRPr="008937AE">
        <w:rPr>
          <w:rFonts w:eastAsiaTheme="minorHAnsi"/>
          <w:sz w:val="28"/>
          <w:szCs w:val="28"/>
          <w:lang w:eastAsia="en-US"/>
        </w:rPr>
        <w:t xml:space="preserve">11) </w:t>
      </w:r>
      <w:hyperlink w:anchor="sub_99910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Новостроевское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58CCE559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112"/>
      <w:bookmarkEnd w:id="13"/>
      <w:r w:rsidRPr="008937AE">
        <w:rPr>
          <w:rFonts w:eastAsiaTheme="minorHAnsi"/>
          <w:sz w:val="28"/>
          <w:szCs w:val="28"/>
          <w:lang w:eastAsia="en-US"/>
        </w:rPr>
        <w:t xml:space="preserve">12) </w:t>
      </w:r>
      <w:hyperlink w:anchor="sub_99911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Онотское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47876E35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113"/>
      <w:bookmarkEnd w:id="14"/>
      <w:r w:rsidRPr="008937AE">
        <w:rPr>
          <w:rFonts w:eastAsiaTheme="minorHAnsi"/>
          <w:sz w:val="28"/>
          <w:szCs w:val="28"/>
          <w:lang w:eastAsia="en-US"/>
        </w:rPr>
        <w:t xml:space="preserve">13) </w:t>
      </w:r>
      <w:hyperlink w:anchor="sub_99912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Парфеновское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319BD028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114"/>
      <w:bookmarkEnd w:id="15"/>
      <w:r w:rsidRPr="008937AE">
        <w:rPr>
          <w:rFonts w:eastAsiaTheme="minorHAnsi"/>
          <w:sz w:val="28"/>
          <w:szCs w:val="28"/>
          <w:lang w:eastAsia="en-US"/>
        </w:rPr>
        <w:t xml:space="preserve">14) </w:t>
      </w:r>
      <w:hyperlink w:anchor="sub_99913" w:history="1">
        <w:r w:rsidRPr="0006383F">
          <w:rPr>
            <w:rFonts w:eastAsiaTheme="minorHAnsi"/>
            <w:sz w:val="28"/>
            <w:szCs w:val="28"/>
            <w:lang w:eastAsia="en-US"/>
          </w:rPr>
          <w:t>Саянское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418D4D65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115"/>
      <w:bookmarkEnd w:id="16"/>
      <w:r w:rsidRPr="008937AE">
        <w:rPr>
          <w:rFonts w:eastAsiaTheme="minorHAnsi"/>
          <w:sz w:val="28"/>
          <w:szCs w:val="28"/>
          <w:lang w:eastAsia="en-US"/>
        </w:rPr>
        <w:t xml:space="preserve">15) </w:t>
      </w:r>
      <w:hyperlink w:anchor="sub_99914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Тальниковское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64DF04BD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116"/>
      <w:bookmarkEnd w:id="17"/>
      <w:r w:rsidRPr="008937AE">
        <w:rPr>
          <w:rFonts w:eastAsiaTheme="minorHAnsi"/>
          <w:sz w:val="28"/>
          <w:szCs w:val="28"/>
          <w:lang w:eastAsia="en-US"/>
        </w:rPr>
        <w:t xml:space="preserve">16) </w:t>
      </w:r>
      <w:hyperlink w:anchor="sub_99915" w:history="1">
        <w:r w:rsidRPr="0006383F">
          <w:rPr>
            <w:rFonts w:eastAsiaTheme="minorHAnsi"/>
            <w:sz w:val="28"/>
            <w:szCs w:val="28"/>
            <w:lang w:eastAsia="en-US"/>
          </w:rPr>
          <w:t>Тунгусское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bookmarkEnd w:id="18"/>
    <w:p w14:paraId="5AC5B9D3" w14:textId="77777777" w:rsidR="00733653" w:rsidRPr="0006383F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937AE">
        <w:rPr>
          <w:rFonts w:eastAsiaTheme="minorHAnsi"/>
          <w:sz w:val="28"/>
          <w:szCs w:val="28"/>
          <w:lang w:eastAsia="en-US"/>
        </w:rPr>
        <w:t>17)</w:t>
      </w:r>
      <w:r w:rsidRPr="0006383F">
        <w:rPr>
          <w:rFonts w:eastAsiaTheme="minorHAnsi"/>
          <w:sz w:val="28"/>
          <w:szCs w:val="28"/>
          <w:lang w:eastAsia="en-US"/>
        </w:rPr>
        <w:t xml:space="preserve"> </w:t>
      </w:r>
      <w:hyperlink w:anchor="sub_99916" w:history="1">
        <w:proofErr w:type="spellStart"/>
        <w:r w:rsidRPr="0006383F">
          <w:rPr>
            <w:rFonts w:eastAsiaTheme="minorHAnsi"/>
            <w:sz w:val="28"/>
            <w:szCs w:val="28"/>
            <w:lang w:eastAsia="en-US"/>
          </w:rPr>
          <w:t>Узколугское</w:t>
        </w:r>
        <w:proofErr w:type="spellEnd"/>
        <w:r w:rsidRPr="0006383F">
          <w:rPr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 w:rsidRPr="008937AE">
        <w:rPr>
          <w:rFonts w:eastAsiaTheme="minorHAnsi"/>
          <w:sz w:val="28"/>
          <w:szCs w:val="28"/>
          <w:lang w:eastAsia="en-US"/>
        </w:rPr>
        <w:t>;</w:t>
      </w:r>
    </w:p>
    <w:p w14:paraId="6E76B475" w14:textId="77777777" w:rsidR="00733653" w:rsidRPr="008937AE" w:rsidRDefault="00733653" w:rsidP="007336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6383F">
        <w:rPr>
          <w:rFonts w:eastAsiaTheme="minorHAnsi"/>
          <w:sz w:val="28"/>
          <w:szCs w:val="28"/>
          <w:lang w:eastAsia="en-US"/>
        </w:rPr>
        <w:t xml:space="preserve">18) </w:t>
      </w:r>
      <w:hyperlink w:anchor="sub_99917" w:history="1">
        <w:r w:rsidRPr="0006383F">
          <w:rPr>
            <w:rFonts w:eastAsiaTheme="minorHAnsi"/>
            <w:sz w:val="28"/>
            <w:szCs w:val="28"/>
            <w:lang w:eastAsia="en-US"/>
          </w:rPr>
          <w:t>Черемховское муниципальное образование</w:t>
        </w:r>
      </w:hyperlink>
      <w:r w:rsidRPr="0006383F">
        <w:rPr>
          <w:rFonts w:eastAsiaTheme="minorHAnsi"/>
          <w:sz w:val="28"/>
          <w:szCs w:val="28"/>
          <w:lang w:eastAsia="en-US"/>
        </w:rPr>
        <w:t>.</w:t>
      </w:r>
    </w:p>
    <w:p w14:paraId="5AF5E06B" w14:textId="77777777" w:rsidR="00733653" w:rsidRDefault="00733653" w:rsidP="00733653">
      <w:pPr>
        <w:rPr>
          <w:sz w:val="28"/>
          <w:szCs w:val="28"/>
        </w:rPr>
      </w:pPr>
    </w:p>
    <w:p w14:paraId="25AF42B6" w14:textId="77777777" w:rsidR="00733653" w:rsidRDefault="00733653" w:rsidP="00733653">
      <w:pPr>
        <w:jc w:val="right"/>
        <w:rPr>
          <w:sz w:val="28"/>
          <w:szCs w:val="28"/>
        </w:rPr>
      </w:pPr>
    </w:p>
    <w:p w14:paraId="4F9F11CA" w14:textId="77777777" w:rsidR="00733653" w:rsidRDefault="00733653" w:rsidP="00733653">
      <w:pPr>
        <w:jc w:val="right"/>
        <w:rPr>
          <w:sz w:val="28"/>
          <w:szCs w:val="28"/>
        </w:rPr>
      </w:pPr>
    </w:p>
    <w:p w14:paraId="247A4BC6" w14:textId="77777777" w:rsidR="00733653" w:rsidRDefault="00733653" w:rsidP="00733653">
      <w:pPr>
        <w:jc w:val="right"/>
        <w:rPr>
          <w:sz w:val="28"/>
          <w:szCs w:val="28"/>
        </w:rPr>
      </w:pPr>
    </w:p>
    <w:p w14:paraId="02B9B929" w14:textId="77777777" w:rsidR="00733653" w:rsidRDefault="00733653" w:rsidP="00733653">
      <w:pPr>
        <w:jc w:val="right"/>
        <w:rPr>
          <w:sz w:val="28"/>
          <w:szCs w:val="28"/>
        </w:rPr>
      </w:pPr>
    </w:p>
    <w:p w14:paraId="2A00FF49" w14:textId="77777777" w:rsidR="00733653" w:rsidRDefault="00733653" w:rsidP="00733653">
      <w:pPr>
        <w:jc w:val="right"/>
        <w:rPr>
          <w:sz w:val="28"/>
          <w:szCs w:val="28"/>
        </w:rPr>
      </w:pPr>
    </w:p>
    <w:p w14:paraId="034E5F81" w14:textId="77777777" w:rsidR="00733653" w:rsidRDefault="00733653" w:rsidP="00733653">
      <w:pPr>
        <w:jc w:val="right"/>
        <w:rPr>
          <w:sz w:val="28"/>
          <w:szCs w:val="28"/>
        </w:rPr>
      </w:pPr>
    </w:p>
    <w:p w14:paraId="70B28305" w14:textId="77777777" w:rsidR="00733653" w:rsidRDefault="00733653" w:rsidP="00733653">
      <w:pPr>
        <w:jc w:val="right"/>
        <w:rPr>
          <w:sz w:val="28"/>
          <w:szCs w:val="28"/>
        </w:rPr>
      </w:pPr>
    </w:p>
    <w:p w14:paraId="0B5948A3" w14:textId="77777777" w:rsidR="00733653" w:rsidRDefault="00733653" w:rsidP="00733653">
      <w:pPr>
        <w:jc w:val="right"/>
        <w:rPr>
          <w:sz w:val="28"/>
          <w:szCs w:val="28"/>
        </w:rPr>
      </w:pPr>
    </w:p>
    <w:p w14:paraId="7B445C52" w14:textId="77777777" w:rsidR="00733653" w:rsidRDefault="00733653" w:rsidP="00733653">
      <w:pPr>
        <w:jc w:val="right"/>
        <w:rPr>
          <w:sz w:val="28"/>
          <w:szCs w:val="28"/>
        </w:rPr>
      </w:pPr>
    </w:p>
    <w:p w14:paraId="08969E18" w14:textId="77777777" w:rsidR="00733653" w:rsidRDefault="00733653" w:rsidP="00733653">
      <w:pPr>
        <w:jc w:val="right"/>
        <w:rPr>
          <w:sz w:val="28"/>
          <w:szCs w:val="28"/>
        </w:rPr>
      </w:pPr>
    </w:p>
    <w:p w14:paraId="153BAC34" w14:textId="77777777" w:rsidR="00733653" w:rsidRDefault="00733653" w:rsidP="00733653">
      <w:pPr>
        <w:jc w:val="right"/>
        <w:rPr>
          <w:sz w:val="28"/>
          <w:szCs w:val="28"/>
        </w:rPr>
      </w:pPr>
    </w:p>
    <w:p w14:paraId="2D4A042F" w14:textId="77777777" w:rsidR="00733653" w:rsidRDefault="00733653" w:rsidP="00733653">
      <w:pPr>
        <w:jc w:val="right"/>
        <w:rPr>
          <w:sz w:val="28"/>
          <w:szCs w:val="28"/>
        </w:rPr>
      </w:pPr>
    </w:p>
    <w:p w14:paraId="2429CB2B" w14:textId="43AB08AB" w:rsidR="000D405C" w:rsidRDefault="000D405C" w:rsidP="00A56C34">
      <w:pPr>
        <w:rPr>
          <w:sz w:val="28"/>
          <w:szCs w:val="28"/>
        </w:rPr>
      </w:pPr>
    </w:p>
    <w:p w14:paraId="137852AE" w14:textId="0A08866D" w:rsidR="00733653" w:rsidRDefault="00733653" w:rsidP="00A56C34">
      <w:pPr>
        <w:rPr>
          <w:sz w:val="28"/>
          <w:szCs w:val="28"/>
        </w:rPr>
      </w:pPr>
    </w:p>
    <w:p w14:paraId="7F154F06" w14:textId="77777777" w:rsidR="005A46F9" w:rsidRPr="0007297A" w:rsidRDefault="005A46F9" w:rsidP="005A46F9">
      <w:pPr>
        <w:jc w:val="center"/>
        <w:rPr>
          <w:sz w:val="28"/>
          <w:szCs w:val="28"/>
        </w:rPr>
      </w:pPr>
      <w:r w:rsidRPr="0007297A">
        <w:rPr>
          <w:sz w:val="28"/>
          <w:szCs w:val="28"/>
        </w:rPr>
        <w:lastRenderedPageBreak/>
        <w:t>Согласовано:</w:t>
      </w:r>
    </w:p>
    <w:p w14:paraId="6F859748" w14:textId="77777777" w:rsidR="005A46F9" w:rsidRDefault="005A46F9" w:rsidP="005A46F9">
      <w:pPr>
        <w:jc w:val="center"/>
        <w:rPr>
          <w:b/>
          <w:sz w:val="28"/>
          <w:szCs w:val="28"/>
        </w:rPr>
      </w:pPr>
    </w:p>
    <w:p w14:paraId="730999F7" w14:textId="77777777" w:rsidR="005A46F9" w:rsidRDefault="005A46F9" w:rsidP="005A46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3682"/>
      </w:tblGrid>
      <w:tr w:rsidR="005A46F9" w:rsidRPr="00337D0E" w14:paraId="6687191B" w14:textId="77777777" w:rsidTr="005A46F9">
        <w:tc>
          <w:tcPr>
            <w:tcW w:w="6345" w:type="dxa"/>
            <w:shd w:val="clear" w:color="auto" w:fill="auto"/>
          </w:tcPr>
          <w:p w14:paraId="52649FD3" w14:textId="1636819E" w:rsidR="005A46F9" w:rsidRPr="00337D0E" w:rsidRDefault="00BE0C83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КСП </w:t>
            </w:r>
          </w:p>
          <w:p w14:paraId="79544EAB" w14:textId="77777777"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D238D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325B0157" w14:textId="77777777" w:rsidR="005A46F9" w:rsidRPr="00337D0E" w:rsidRDefault="005A46F9" w:rsidP="006E0280">
            <w:pPr>
              <w:rPr>
                <w:b/>
                <w:sz w:val="28"/>
                <w:szCs w:val="28"/>
              </w:rPr>
            </w:pPr>
          </w:p>
          <w:p w14:paraId="684F2CF6" w14:textId="77777777" w:rsidR="005A46F9" w:rsidRPr="00337D0E" w:rsidRDefault="005A46F9" w:rsidP="006E0280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07CC8B6" w14:textId="01AA0EB0" w:rsidR="005A46F9" w:rsidRPr="00BE0C83" w:rsidRDefault="00BE0C83" w:rsidP="006E0280">
            <w:pPr>
              <w:jc w:val="center"/>
              <w:rPr>
                <w:bCs/>
                <w:sz w:val="28"/>
                <w:szCs w:val="28"/>
              </w:rPr>
            </w:pPr>
            <w:r w:rsidRPr="00BE0C83">
              <w:rPr>
                <w:bCs/>
                <w:sz w:val="28"/>
                <w:szCs w:val="28"/>
              </w:rPr>
              <w:t xml:space="preserve">А.А. Кудлай </w:t>
            </w:r>
          </w:p>
          <w:p w14:paraId="0E2CC4D0" w14:textId="49EA14D7" w:rsidR="005A46F9" w:rsidRPr="00337D0E" w:rsidRDefault="00BE0C83" w:rsidP="006E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A46F9" w:rsidRPr="00337D0E" w14:paraId="6AECE356" w14:textId="77777777" w:rsidTr="005A46F9">
        <w:tc>
          <w:tcPr>
            <w:tcW w:w="6345" w:type="dxa"/>
            <w:shd w:val="clear" w:color="auto" w:fill="auto"/>
          </w:tcPr>
          <w:p w14:paraId="67DB0DD4" w14:textId="77777777" w:rsidR="008E4B82" w:rsidRDefault="008E4B82" w:rsidP="006E0280">
            <w:pPr>
              <w:rPr>
                <w:sz w:val="28"/>
                <w:szCs w:val="28"/>
              </w:rPr>
            </w:pPr>
          </w:p>
          <w:p w14:paraId="59AE62DE" w14:textId="77777777"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  <w:r w:rsidR="0007297A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1213CB39" w14:textId="77777777"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D238D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1C6804C1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  <w:p w14:paraId="5D8B18AF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3C3ED0BC" w14:textId="77777777" w:rsidR="008E4B82" w:rsidRDefault="008E4B82" w:rsidP="006E0280">
            <w:pPr>
              <w:rPr>
                <w:sz w:val="28"/>
                <w:szCs w:val="28"/>
              </w:rPr>
            </w:pPr>
          </w:p>
          <w:p w14:paraId="50DA89FF" w14:textId="06EAA407" w:rsidR="005A46F9" w:rsidRPr="008E4B82" w:rsidRDefault="0007297A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A46F9" w:rsidRPr="00337D0E">
              <w:rPr>
                <w:sz w:val="28"/>
                <w:szCs w:val="28"/>
              </w:rPr>
              <w:t>С.А. Ермаков</w:t>
            </w:r>
          </w:p>
        </w:tc>
      </w:tr>
      <w:tr w:rsidR="005A46F9" w:rsidRPr="00337D0E" w14:paraId="7FF59458" w14:textId="77777777" w:rsidTr="005A46F9">
        <w:tc>
          <w:tcPr>
            <w:tcW w:w="6345" w:type="dxa"/>
            <w:shd w:val="clear" w:color="auto" w:fill="auto"/>
          </w:tcPr>
          <w:p w14:paraId="1CDA4312" w14:textId="77777777" w:rsidR="005A46F9" w:rsidRPr="00077B9C" w:rsidRDefault="005A46F9" w:rsidP="005A46F9">
            <w:pPr>
              <w:outlineLvl w:val="0"/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Руководитель</w:t>
            </w:r>
          </w:p>
          <w:p w14:paraId="7C4BC182" w14:textId="77777777" w:rsidR="005A46F9" w:rsidRDefault="005A46F9" w:rsidP="005A46F9">
            <w:pPr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аппарата администрации</w:t>
            </w:r>
          </w:p>
          <w:p w14:paraId="014B8C5F" w14:textId="77777777" w:rsidR="005A46F9" w:rsidRDefault="005A46F9" w:rsidP="005A46F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8E4B82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4A54BA9B" w14:textId="77777777" w:rsidR="005A46F9" w:rsidRPr="00337D0E" w:rsidRDefault="005A46F9" w:rsidP="005A46F9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2F879897" w14:textId="7A3738F8" w:rsidR="005A46F9" w:rsidRPr="00337D0E" w:rsidRDefault="005A46F9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E0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  <w:tr w:rsidR="005A46F9" w:rsidRPr="00337D0E" w14:paraId="3292C6D4" w14:textId="77777777" w:rsidTr="005A46F9">
        <w:tc>
          <w:tcPr>
            <w:tcW w:w="6345" w:type="dxa"/>
            <w:shd w:val="clear" w:color="auto" w:fill="auto"/>
          </w:tcPr>
          <w:p w14:paraId="0B48FCB7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A13BEFE" w14:textId="77777777"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</w:tr>
    </w:tbl>
    <w:p w14:paraId="43E28177" w14:textId="77777777" w:rsidR="005A46F9" w:rsidRPr="00B436E1" w:rsidRDefault="005A46F9" w:rsidP="00A56C34">
      <w:pPr>
        <w:rPr>
          <w:sz w:val="28"/>
          <w:szCs w:val="28"/>
        </w:rPr>
      </w:pPr>
    </w:p>
    <w:p w14:paraId="638D92E3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4948F471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0ED6750F" w14:textId="77777777" w:rsidR="000F41B7" w:rsidRDefault="000F41B7" w:rsidP="00B673CC">
      <w:pPr>
        <w:jc w:val="both"/>
        <w:rPr>
          <w:sz w:val="28"/>
          <w:szCs w:val="28"/>
        </w:rPr>
      </w:pPr>
    </w:p>
    <w:p w14:paraId="54558A67" w14:textId="77777777" w:rsidR="00842CB4" w:rsidRDefault="00842CB4" w:rsidP="00B673CC">
      <w:pPr>
        <w:jc w:val="both"/>
        <w:rPr>
          <w:sz w:val="28"/>
          <w:szCs w:val="28"/>
        </w:rPr>
      </w:pPr>
    </w:p>
    <w:p w14:paraId="70AB75F8" w14:textId="77777777" w:rsidR="00842CB4" w:rsidRDefault="00842CB4" w:rsidP="00B673CC">
      <w:pPr>
        <w:jc w:val="both"/>
        <w:rPr>
          <w:sz w:val="28"/>
          <w:szCs w:val="28"/>
        </w:rPr>
      </w:pPr>
    </w:p>
    <w:p w14:paraId="7CD9A227" w14:textId="77777777" w:rsidR="00842CB4" w:rsidRDefault="00842CB4" w:rsidP="00B673CC">
      <w:pPr>
        <w:jc w:val="both"/>
        <w:rPr>
          <w:sz w:val="28"/>
          <w:szCs w:val="28"/>
        </w:rPr>
      </w:pPr>
    </w:p>
    <w:p w14:paraId="442EA422" w14:textId="77777777" w:rsidR="00842CB4" w:rsidRDefault="00842CB4" w:rsidP="00B673CC">
      <w:pPr>
        <w:jc w:val="both"/>
        <w:rPr>
          <w:sz w:val="28"/>
          <w:szCs w:val="28"/>
        </w:rPr>
      </w:pPr>
    </w:p>
    <w:p w14:paraId="4C5B90D4" w14:textId="77777777" w:rsidR="00842CB4" w:rsidRDefault="00842CB4" w:rsidP="00B673CC">
      <w:pPr>
        <w:jc w:val="both"/>
        <w:rPr>
          <w:sz w:val="28"/>
          <w:szCs w:val="28"/>
        </w:rPr>
      </w:pPr>
    </w:p>
    <w:p w14:paraId="6FD0051B" w14:textId="77777777" w:rsidR="00842CB4" w:rsidRDefault="00842CB4" w:rsidP="00B673CC">
      <w:pPr>
        <w:jc w:val="both"/>
        <w:rPr>
          <w:sz w:val="28"/>
          <w:szCs w:val="28"/>
        </w:rPr>
      </w:pPr>
    </w:p>
    <w:p w14:paraId="1A60D2D3" w14:textId="77777777" w:rsidR="00842CB4" w:rsidRDefault="00842CB4" w:rsidP="00B673CC">
      <w:pPr>
        <w:jc w:val="both"/>
        <w:rPr>
          <w:sz w:val="28"/>
          <w:szCs w:val="28"/>
        </w:rPr>
      </w:pPr>
    </w:p>
    <w:p w14:paraId="0F849F6E" w14:textId="77777777" w:rsidR="005A46F9" w:rsidRDefault="005A46F9" w:rsidP="00B673CC">
      <w:pPr>
        <w:jc w:val="both"/>
        <w:rPr>
          <w:sz w:val="28"/>
          <w:szCs w:val="28"/>
        </w:rPr>
      </w:pPr>
    </w:p>
    <w:p w14:paraId="6DE4E9F8" w14:textId="77777777" w:rsidR="005A46F9" w:rsidRDefault="005A46F9" w:rsidP="00B673CC">
      <w:pPr>
        <w:jc w:val="both"/>
        <w:rPr>
          <w:sz w:val="28"/>
          <w:szCs w:val="28"/>
        </w:rPr>
      </w:pPr>
    </w:p>
    <w:p w14:paraId="01F0B2FA" w14:textId="77777777" w:rsidR="005A46F9" w:rsidRDefault="005A46F9" w:rsidP="00B673CC">
      <w:pPr>
        <w:jc w:val="both"/>
        <w:rPr>
          <w:sz w:val="28"/>
          <w:szCs w:val="28"/>
        </w:rPr>
      </w:pPr>
    </w:p>
    <w:p w14:paraId="0A0ED93F" w14:textId="77777777" w:rsidR="005A46F9" w:rsidRDefault="005A46F9" w:rsidP="00B673CC">
      <w:pPr>
        <w:jc w:val="both"/>
        <w:rPr>
          <w:sz w:val="28"/>
          <w:szCs w:val="28"/>
        </w:rPr>
      </w:pPr>
    </w:p>
    <w:p w14:paraId="76B0F0BF" w14:textId="77777777" w:rsidR="005A46F9" w:rsidRDefault="005A46F9" w:rsidP="00B673CC">
      <w:pPr>
        <w:jc w:val="both"/>
        <w:rPr>
          <w:sz w:val="28"/>
          <w:szCs w:val="28"/>
        </w:rPr>
      </w:pPr>
    </w:p>
    <w:p w14:paraId="7D10BC52" w14:textId="77777777" w:rsidR="005A46F9" w:rsidRDefault="005A46F9" w:rsidP="00B673CC">
      <w:pPr>
        <w:jc w:val="both"/>
        <w:rPr>
          <w:sz w:val="28"/>
          <w:szCs w:val="28"/>
        </w:rPr>
      </w:pPr>
    </w:p>
    <w:p w14:paraId="06158AE8" w14:textId="77777777" w:rsidR="005A46F9" w:rsidRDefault="005A46F9" w:rsidP="00B673CC">
      <w:pPr>
        <w:jc w:val="both"/>
        <w:rPr>
          <w:sz w:val="28"/>
          <w:szCs w:val="28"/>
        </w:rPr>
      </w:pPr>
    </w:p>
    <w:p w14:paraId="037E962A" w14:textId="77777777" w:rsidR="005A46F9" w:rsidRDefault="005A46F9" w:rsidP="00B673CC">
      <w:pPr>
        <w:jc w:val="both"/>
        <w:rPr>
          <w:sz w:val="28"/>
          <w:szCs w:val="28"/>
        </w:rPr>
      </w:pPr>
    </w:p>
    <w:p w14:paraId="2A537F5C" w14:textId="77777777" w:rsidR="005A46F9" w:rsidRDefault="005A46F9" w:rsidP="00B673CC">
      <w:pPr>
        <w:jc w:val="both"/>
        <w:rPr>
          <w:sz w:val="28"/>
          <w:szCs w:val="28"/>
        </w:rPr>
      </w:pPr>
    </w:p>
    <w:p w14:paraId="6049A571" w14:textId="77777777" w:rsidR="005A46F9" w:rsidRDefault="005A46F9" w:rsidP="00B673CC">
      <w:pPr>
        <w:jc w:val="both"/>
        <w:rPr>
          <w:sz w:val="28"/>
          <w:szCs w:val="28"/>
        </w:rPr>
      </w:pPr>
    </w:p>
    <w:p w14:paraId="045CC2A9" w14:textId="77777777" w:rsidR="005A46F9" w:rsidRDefault="005A46F9" w:rsidP="00B673CC">
      <w:pPr>
        <w:jc w:val="both"/>
        <w:rPr>
          <w:sz w:val="28"/>
          <w:szCs w:val="28"/>
        </w:rPr>
      </w:pPr>
    </w:p>
    <w:p w14:paraId="75A4825E" w14:textId="77777777" w:rsidR="005A46F9" w:rsidRDefault="005A46F9" w:rsidP="00B673CC">
      <w:pPr>
        <w:jc w:val="both"/>
        <w:rPr>
          <w:sz w:val="28"/>
          <w:szCs w:val="28"/>
        </w:rPr>
      </w:pPr>
    </w:p>
    <w:p w14:paraId="432A3A19" w14:textId="77777777" w:rsidR="005A46F9" w:rsidRDefault="005A46F9" w:rsidP="00B673CC">
      <w:pPr>
        <w:jc w:val="both"/>
        <w:rPr>
          <w:sz w:val="28"/>
          <w:szCs w:val="28"/>
        </w:rPr>
      </w:pPr>
    </w:p>
    <w:p w14:paraId="4603A4ED" w14:textId="77777777" w:rsidR="00842CB4" w:rsidRDefault="00842CB4" w:rsidP="00B673CC">
      <w:pPr>
        <w:jc w:val="both"/>
        <w:rPr>
          <w:sz w:val="28"/>
          <w:szCs w:val="28"/>
        </w:rPr>
      </w:pPr>
    </w:p>
    <w:p w14:paraId="14DAFBC1" w14:textId="77777777" w:rsidR="0007297A" w:rsidRDefault="0007297A" w:rsidP="00B555F5">
      <w:pPr>
        <w:ind w:left="4678" w:firstLine="425"/>
      </w:pPr>
    </w:p>
    <w:p w14:paraId="2FF8E4EB" w14:textId="77777777" w:rsidR="00530B80" w:rsidRPr="0043116B" w:rsidRDefault="00530B80" w:rsidP="0007297A">
      <w:pPr>
        <w:widowControl w:val="0"/>
        <w:autoSpaceDE w:val="0"/>
        <w:autoSpaceDN w:val="0"/>
        <w:adjustRightInd w:val="0"/>
        <w:jc w:val="both"/>
      </w:pPr>
      <w:r w:rsidRPr="0043116B">
        <w:tab/>
      </w:r>
    </w:p>
    <w:p w14:paraId="7A72E1FC" w14:textId="77777777" w:rsidR="00AC31CA" w:rsidRPr="00015A87" w:rsidRDefault="00AC31CA" w:rsidP="00A309A1">
      <w:pPr>
        <w:ind w:firstLine="708"/>
        <w:jc w:val="center"/>
        <w:rPr>
          <w:b/>
          <w:bCs/>
          <w:sz w:val="28"/>
          <w:szCs w:val="28"/>
        </w:rPr>
      </w:pPr>
    </w:p>
    <w:sectPr w:rsidR="00AC31CA" w:rsidRPr="00015A87" w:rsidSect="008C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047B9"/>
    <w:rsid w:val="00005F71"/>
    <w:rsid w:val="00015A87"/>
    <w:rsid w:val="00017295"/>
    <w:rsid w:val="0005048B"/>
    <w:rsid w:val="000667C1"/>
    <w:rsid w:val="0007297A"/>
    <w:rsid w:val="0008718C"/>
    <w:rsid w:val="000B671C"/>
    <w:rsid w:val="000C2362"/>
    <w:rsid w:val="000D405C"/>
    <w:rsid w:val="000E51C9"/>
    <w:rsid w:val="000F41B7"/>
    <w:rsid w:val="00104702"/>
    <w:rsid w:val="00115AE5"/>
    <w:rsid w:val="00121CB5"/>
    <w:rsid w:val="0012303E"/>
    <w:rsid w:val="0012791D"/>
    <w:rsid w:val="00142BF6"/>
    <w:rsid w:val="00151F49"/>
    <w:rsid w:val="00155E95"/>
    <w:rsid w:val="00156BB5"/>
    <w:rsid w:val="0016014C"/>
    <w:rsid w:val="001627FA"/>
    <w:rsid w:val="00166541"/>
    <w:rsid w:val="001E272D"/>
    <w:rsid w:val="00204882"/>
    <w:rsid w:val="002B12D5"/>
    <w:rsid w:val="002D1F61"/>
    <w:rsid w:val="003005C8"/>
    <w:rsid w:val="00354CC8"/>
    <w:rsid w:val="00363414"/>
    <w:rsid w:val="00370FAA"/>
    <w:rsid w:val="003D6AAE"/>
    <w:rsid w:val="003E7862"/>
    <w:rsid w:val="00407CAA"/>
    <w:rsid w:val="00415907"/>
    <w:rsid w:val="00447D17"/>
    <w:rsid w:val="004771C4"/>
    <w:rsid w:val="004B4615"/>
    <w:rsid w:val="004C007D"/>
    <w:rsid w:val="004C2EAC"/>
    <w:rsid w:val="004E2BC5"/>
    <w:rsid w:val="004E6DFD"/>
    <w:rsid w:val="004F7CD6"/>
    <w:rsid w:val="00503031"/>
    <w:rsid w:val="00511D7E"/>
    <w:rsid w:val="00530B80"/>
    <w:rsid w:val="005429F7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F90"/>
    <w:rsid w:val="005E0ED8"/>
    <w:rsid w:val="005F796D"/>
    <w:rsid w:val="00625D25"/>
    <w:rsid w:val="00632237"/>
    <w:rsid w:val="0064699F"/>
    <w:rsid w:val="00653521"/>
    <w:rsid w:val="00661E6F"/>
    <w:rsid w:val="006E0280"/>
    <w:rsid w:val="00702261"/>
    <w:rsid w:val="00733653"/>
    <w:rsid w:val="00740516"/>
    <w:rsid w:val="00755E55"/>
    <w:rsid w:val="0076451E"/>
    <w:rsid w:val="00782FBB"/>
    <w:rsid w:val="007A6D87"/>
    <w:rsid w:val="007E4261"/>
    <w:rsid w:val="008049BE"/>
    <w:rsid w:val="008272C7"/>
    <w:rsid w:val="00842CB4"/>
    <w:rsid w:val="008630F2"/>
    <w:rsid w:val="00880ED7"/>
    <w:rsid w:val="00883064"/>
    <w:rsid w:val="00883B24"/>
    <w:rsid w:val="0089118E"/>
    <w:rsid w:val="008A1EBB"/>
    <w:rsid w:val="008C2188"/>
    <w:rsid w:val="008E4B82"/>
    <w:rsid w:val="008F4792"/>
    <w:rsid w:val="009139AE"/>
    <w:rsid w:val="00984B01"/>
    <w:rsid w:val="00993118"/>
    <w:rsid w:val="009A14A3"/>
    <w:rsid w:val="009C7AE4"/>
    <w:rsid w:val="00A309A1"/>
    <w:rsid w:val="00A31F89"/>
    <w:rsid w:val="00A35166"/>
    <w:rsid w:val="00A56C34"/>
    <w:rsid w:val="00A617DF"/>
    <w:rsid w:val="00A6496F"/>
    <w:rsid w:val="00A77A91"/>
    <w:rsid w:val="00A92B0D"/>
    <w:rsid w:val="00AC31CA"/>
    <w:rsid w:val="00B07586"/>
    <w:rsid w:val="00B34593"/>
    <w:rsid w:val="00B35B25"/>
    <w:rsid w:val="00B36B93"/>
    <w:rsid w:val="00B555F5"/>
    <w:rsid w:val="00B61416"/>
    <w:rsid w:val="00B673CC"/>
    <w:rsid w:val="00B817AE"/>
    <w:rsid w:val="00BB1111"/>
    <w:rsid w:val="00BD4D9C"/>
    <w:rsid w:val="00BE0C83"/>
    <w:rsid w:val="00BE0E03"/>
    <w:rsid w:val="00BF1464"/>
    <w:rsid w:val="00BF604E"/>
    <w:rsid w:val="00C01FD9"/>
    <w:rsid w:val="00C53081"/>
    <w:rsid w:val="00C7438A"/>
    <w:rsid w:val="00D238D9"/>
    <w:rsid w:val="00D37F3F"/>
    <w:rsid w:val="00D420CA"/>
    <w:rsid w:val="00D720AD"/>
    <w:rsid w:val="00D921A9"/>
    <w:rsid w:val="00D9283E"/>
    <w:rsid w:val="00DA2C0A"/>
    <w:rsid w:val="00DC1953"/>
    <w:rsid w:val="00DE438B"/>
    <w:rsid w:val="00E2118D"/>
    <w:rsid w:val="00E4250E"/>
    <w:rsid w:val="00E473AA"/>
    <w:rsid w:val="00E9004A"/>
    <w:rsid w:val="00EA2006"/>
    <w:rsid w:val="00ED1E66"/>
    <w:rsid w:val="00F30616"/>
    <w:rsid w:val="00F54247"/>
    <w:rsid w:val="00F620CB"/>
    <w:rsid w:val="00FB7DB7"/>
    <w:rsid w:val="00FD074B"/>
    <w:rsid w:val="00FF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4CCE"/>
  <w15:docId w15:val="{A830F0B1-3E97-4152-A817-6BEF0DC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702261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7022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2022-12-14T07:53:00Z</cp:lastPrinted>
  <dcterms:created xsi:type="dcterms:W3CDTF">2022-12-15T02:09:00Z</dcterms:created>
  <dcterms:modified xsi:type="dcterms:W3CDTF">2022-12-28T06:10:00Z</dcterms:modified>
</cp:coreProperties>
</file>