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10065"/>
      </w:tblGrid>
      <w:tr w:rsidR="000D4F31" w:rsidTr="000D4F31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D4F31" w:rsidRDefault="000D4F31">
            <w:pPr>
              <w:keepNext/>
              <w:snapToGrid w:val="0"/>
              <w:spacing w:line="360" w:lineRule="auto"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Р о с с и й с к а я  Ф е д е р а ц и я</w:t>
            </w:r>
          </w:p>
          <w:p w:rsidR="000D4F31" w:rsidRDefault="000D4F31">
            <w:pPr>
              <w:keepNext/>
              <w:jc w:val="center"/>
              <w:outlineLvl w:val="4"/>
              <w:rPr>
                <w:b/>
                <w:sz w:val="32"/>
              </w:rPr>
            </w:pPr>
            <w:r>
              <w:rPr>
                <w:b/>
                <w:sz w:val="32"/>
              </w:rPr>
              <w:t>Иркутская   область</w:t>
            </w:r>
          </w:p>
          <w:p w:rsidR="000D4F31" w:rsidRDefault="000D4F3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"Тайшетский  район"</w:t>
            </w:r>
          </w:p>
          <w:p w:rsidR="000D4F31" w:rsidRDefault="000D4F31">
            <w:pPr>
              <w:keepNext/>
              <w:jc w:val="center"/>
              <w:outlineLvl w:val="5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 РАЙОНА</w:t>
            </w:r>
          </w:p>
          <w:p w:rsidR="000D4F31" w:rsidRDefault="000D4F31">
            <w:pPr>
              <w:jc w:val="center"/>
              <w:rPr>
                <w:b/>
                <w:sz w:val="28"/>
                <w:szCs w:val="28"/>
              </w:rPr>
            </w:pPr>
          </w:p>
          <w:p w:rsidR="000D4F31" w:rsidRDefault="000D4F31">
            <w:pPr>
              <w:keepNext/>
              <w:jc w:val="center"/>
              <w:outlineLvl w:val="6"/>
              <w:rPr>
                <w:b/>
                <w:sz w:val="44"/>
              </w:rPr>
            </w:pPr>
            <w:r>
              <w:rPr>
                <w:b/>
                <w:sz w:val="44"/>
              </w:rPr>
              <w:t>ПОСТАНОВЛЕНИЕ</w:t>
            </w:r>
          </w:p>
          <w:p w:rsidR="000D4F31" w:rsidRDefault="000D4F31"/>
        </w:tc>
      </w:tr>
    </w:tbl>
    <w:p w:rsidR="000D4F31" w:rsidRDefault="000D4F31" w:rsidP="000D4F31">
      <w:pPr>
        <w:ind w:right="-568"/>
      </w:pPr>
    </w:p>
    <w:p w:rsidR="000D4F31" w:rsidRDefault="000D4F31" w:rsidP="000D4F31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от ”__  ” __________ 2020 года                                                                                              №______ </w:t>
      </w:r>
    </w:p>
    <w:p w:rsidR="000D4F31" w:rsidRDefault="000D4F31" w:rsidP="000D4F31">
      <w:pPr>
        <w:rPr>
          <w:sz w:val="24"/>
        </w:rPr>
      </w:pPr>
    </w:p>
    <w:tbl>
      <w:tblPr>
        <w:tblW w:w="6315" w:type="dxa"/>
        <w:tblLayout w:type="fixed"/>
        <w:tblLook w:val="04A0"/>
      </w:tblPr>
      <w:tblGrid>
        <w:gridCol w:w="5349"/>
        <w:gridCol w:w="966"/>
      </w:tblGrid>
      <w:tr w:rsidR="000D4F31" w:rsidTr="000D4F31">
        <w:tc>
          <w:tcPr>
            <w:tcW w:w="5353" w:type="dxa"/>
            <w:hideMark/>
          </w:tcPr>
          <w:p w:rsidR="000D4F31" w:rsidRDefault="000D4F3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О внесении изменений в муниципальную программу муниципального образования "Тайшетский район" "Модернизация объектов коммунальной инфраструктуры муниципального образования "Тайшетский район" на 2018-2020 годы"</w:t>
            </w:r>
          </w:p>
        </w:tc>
        <w:tc>
          <w:tcPr>
            <w:tcW w:w="966" w:type="dxa"/>
          </w:tcPr>
          <w:p w:rsidR="000D4F31" w:rsidRDefault="000D4F31">
            <w:pPr>
              <w:rPr>
                <w:sz w:val="24"/>
                <w:szCs w:val="24"/>
              </w:rPr>
            </w:pPr>
          </w:p>
        </w:tc>
      </w:tr>
    </w:tbl>
    <w:p w:rsidR="000D4F31" w:rsidRDefault="000D4F31" w:rsidP="000D4F31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</w:p>
    <w:p w:rsidR="000D4F31" w:rsidRDefault="000D4F31" w:rsidP="000D4F31">
      <w:pPr>
        <w:widowControl w:val="0"/>
        <w:suppressAutoHyphens/>
        <w:autoSpaceDE w:val="0"/>
        <w:spacing w:after="120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В целях реализации мероприятий по модернизации объектов коммунальной инфраструктуры Тайшетского района, направленных на повышение надежности функционирования систем коммунальной инфраструктуры, руководствуясь статьей  №  17 Федерального закона от 06 октября 2003 года № 131-ФЗ</w:t>
      </w:r>
      <w:r>
        <w:rPr>
          <w:color w:val="000000"/>
          <w:sz w:val="24"/>
          <w:szCs w:val="24"/>
          <w:lang w:bidi="ru-RU"/>
        </w:rPr>
        <w:t>" Об общих принципах организации местного самоуправления в Российской Федерации", статьей 6 Федерального закона от 27 июля 2010 года № 190-ФЗ "О теплоснабжении", Положением о порядке формирования, разработки и реализации муниципальных программ муниципального образования "Тайшетский район", утвержденным постановлением администрации Тайшетского района от 28 декабря 2018 года № 809 (в редакции постановлений администрации Тайшетского района от 17 января 2019 года № 22, от 22 апреля 2019 года № 229), статьями 22, 45 Устава муниципального образования "Тайшетский район", администрации Тайшетского района</w:t>
      </w:r>
    </w:p>
    <w:p w:rsidR="000D4F31" w:rsidRDefault="000D4F31" w:rsidP="000D4F31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0D4F31" w:rsidRDefault="000D4F31" w:rsidP="000D4F31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0D4F31" w:rsidRDefault="000D4F31" w:rsidP="000D4F3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74" w:lineRule="exact"/>
        <w:jc w:val="both"/>
        <w:rPr>
          <w:rFonts w:ascii="Cambria" w:hAnsi="Cambria" w:cs="Cambria"/>
          <w:b/>
          <w:sz w:val="24"/>
          <w:szCs w:val="24"/>
          <w:lang w:eastAsia="ar-SA"/>
        </w:rPr>
      </w:pPr>
    </w:p>
    <w:p w:rsidR="000D4F31" w:rsidRDefault="000D4F31" w:rsidP="000D4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муниципальную программу муниципального образования "Тайшетский район" "</w:t>
      </w:r>
      <w:r>
        <w:rPr>
          <w:color w:val="000000"/>
          <w:sz w:val="24"/>
        </w:rPr>
        <w:t>Модернизация объектов коммунальной инфраструктуры муниципального образования "Тайшетский район" на 2018-2020 годы</w:t>
      </w:r>
      <w:r>
        <w:rPr>
          <w:sz w:val="24"/>
          <w:szCs w:val="24"/>
        </w:rPr>
        <w:t>", утвержденную постановлением администрации Тайшетского района от 26 марта 2018 года № 162 (в редакции постановлений от 29 декабря 2018 года  №815, от 05 апреля 2019 года №182, от 13 августа 2019 года №435, от 15 августа 2019 года №441, от 29 октября2019 года №650, от 25 декабря 2019 года №833) (далее – Программа), следующие изменения:</w:t>
      </w:r>
    </w:p>
    <w:p w:rsidR="000D4F31" w:rsidRDefault="000D4F31" w:rsidP="000D4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</w:p>
    <w:p w:rsidR="000D4F31" w:rsidRDefault="000D4F31" w:rsidP="000D4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Паспорте Программы:</w:t>
      </w:r>
    </w:p>
    <w:p w:rsidR="000D4F31" w:rsidRDefault="000D4F31" w:rsidP="000D4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строку "Объемы и источники финансирования Программы" изложить в следующей редакции":</w:t>
      </w:r>
    </w:p>
    <w:p w:rsidR="000D4F31" w:rsidRDefault="000D4F31" w:rsidP="000D4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Style w:val="a3"/>
        <w:tblW w:w="0" w:type="auto"/>
        <w:tblInd w:w="-34" w:type="dxa"/>
        <w:tblLook w:val="04A0"/>
      </w:tblPr>
      <w:tblGrid>
        <w:gridCol w:w="4067"/>
        <w:gridCol w:w="5537"/>
      </w:tblGrid>
      <w:tr w:rsidR="000D4F31" w:rsidTr="000D4F31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31" w:rsidRDefault="000D4F3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4" w:lineRule="exact"/>
              <w:rPr>
                <w:rFonts w:ascii="Cambria" w:hAnsi="Cambria" w:cs="Cambr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1" w:rsidRDefault="000D4F3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Финансирование Программы осуществляется за счет средств бюджета муниципального образования "Тайшетский район" (далее – районный бюджет), бюджета Иркутской области (далее – областной бюджет). Общий объем </w:t>
            </w:r>
            <w:r>
              <w:rPr>
                <w:sz w:val="24"/>
                <w:szCs w:val="24"/>
                <w:lang w:eastAsia="ar-SA"/>
              </w:rPr>
              <w:lastRenderedPageBreak/>
              <w:t>финансирования составляет 42096,28 тыс. руб.</w:t>
            </w:r>
          </w:p>
          <w:p w:rsidR="000D4F31" w:rsidRDefault="000D4F31">
            <w:pPr>
              <w:tabs>
                <w:tab w:val="left" w:pos="709"/>
              </w:tabs>
              <w:ind w:firstLine="10"/>
              <w:jc w:val="both"/>
              <w:rPr>
                <w:sz w:val="24"/>
                <w:lang w:eastAsia="hi-IN" w:bidi="hi-IN"/>
              </w:rPr>
            </w:pPr>
            <w:r>
              <w:rPr>
                <w:sz w:val="24"/>
                <w:lang w:eastAsia="hi-IN" w:bidi="hi-IN"/>
              </w:rPr>
              <w:t xml:space="preserve">1) по годам реализации: </w:t>
            </w:r>
          </w:p>
          <w:p w:rsidR="000D4F31" w:rsidRDefault="000D4F31">
            <w:pPr>
              <w:jc w:val="both"/>
              <w:rPr>
                <w:sz w:val="24"/>
                <w:lang w:eastAsia="hi-IN" w:bidi="hi-IN"/>
              </w:rPr>
            </w:pPr>
            <w:r>
              <w:rPr>
                <w:sz w:val="24"/>
                <w:lang w:eastAsia="hi-IN" w:bidi="hi-IN"/>
              </w:rPr>
              <w:t>2018 г. – 13720,00 тыс. руб.;</w:t>
            </w:r>
          </w:p>
          <w:p w:rsidR="000D4F31" w:rsidRDefault="000D4F31">
            <w:pPr>
              <w:jc w:val="both"/>
              <w:rPr>
                <w:sz w:val="24"/>
                <w:lang w:eastAsia="hi-IN" w:bidi="hi-IN"/>
              </w:rPr>
            </w:pPr>
            <w:r>
              <w:rPr>
                <w:sz w:val="24"/>
                <w:lang w:eastAsia="hi-IN" w:bidi="hi-IN"/>
              </w:rPr>
              <w:t>2019г. – 26 270,88 тыс. руб.;</w:t>
            </w:r>
          </w:p>
          <w:p w:rsidR="000D4F31" w:rsidRDefault="000D4F31">
            <w:pPr>
              <w:jc w:val="both"/>
              <w:rPr>
                <w:sz w:val="24"/>
                <w:lang w:eastAsia="hi-IN" w:bidi="hi-IN"/>
              </w:rPr>
            </w:pPr>
            <w:r>
              <w:rPr>
                <w:sz w:val="24"/>
                <w:lang w:eastAsia="hi-IN" w:bidi="hi-IN"/>
              </w:rPr>
              <w:t>2020 г. – 2105,40 тыс. руб.;</w:t>
            </w:r>
          </w:p>
          <w:p w:rsidR="000D4F31" w:rsidRDefault="000D4F31">
            <w:pPr>
              <w:jc w:val="both"/>
              <w:rPr>
                <w:sz w:val="24"/>
                <w:lang w:eastAsia="hi-IN" w:bidi="hi-IN"/>
              </w:rPr>
            </w:pPr>
            <w:r>
              <w:rPr>
                <w:sz w:val="24"/>
                <w:lang w:eastAsia="hi-IN" w:bidi="hi-IN"/>
              </w:rPr>
              <w:t>2) по источникам финансирования:</w:t>
            </w:r>
          </w:p>
          <w:p w:rsidR="000D4F31" w:rsidRDefault="000D4F31">
            <w:pPr>
              <w:jc w:val="both"/>
              <w:rPr>
                <w:sz w:val="24"/>
                <w:lang w:eastAsia="hi-IN" w:bidi="hi-IN"/>
              </w:rPr>
            </w:pPr>
            <w:r>
              <w:rPr>
                <w:sz w:val="24"/>
                <w:lang w:eastAsia="hi-IN" w:bidi="hi-IN"/>
              </w:rPr>
              <w:t>средства областного бюджета – 36437,90 тыс. руб.:</w:t>
            </w:r>
          </w:p>
          <w:p w:rsidR="000D4F31" w:rsidRDefault="000D4F31">
            <w:pPr>
              <w:jc w:val="both"/>
              <w:rPr>
                <w:sz w:val="24"/>
                <w:lang w:eastAsia="hi-IN" w:bidi="hi-IN"/>
              </w:rPr>
            </w:pPr>
            <w:r>
              <w:rPr>
                <w:sz w:val="24"/>
                <w:lang w:eastAsia="hi-IN" w:bidi="hi-IN"/>
              </w:rPr>
              <w:t>2018 г. – 11720,00 тыс. руб.;</w:t>
            </w:r>
          </w:p>
          <w:p w:rsidR="000D4F31" w:rsidRDefault="000D4F31">
            <w:pPr>
              <w:jc w:val="both"/>
              <w:rPr>
                <w:sz w:val="24"/>
                <w:lang w:eastAsia="hi-IN" w:bidi="hi-IN"/>
              </w:rPr>
            </w:pPr>
            <w:r>
              <w:rPr>
                <w:sz w:val="24"/>
                <w:lang w:eastAsia="hi-IN" w:bidi="hi-IN"/>
              </w:rPr>
              <w:t>2019г. –  22981,90 тыс. руб.;</w:t>
            </w:r>
          </w:p>
          <w:p w:rsidR="000D4F31" w:rsidRDefault="000D4F31">
            <w:pPr>
              <w:jc w:val="both"/>
              <w:rPr>
                <w:sz w:val="24"/>
                <w:lang w:eastAsia="hi-IN" w:bidi="hi-IN"/>
              </w:rPr>
            </w:pPr>
            <w:r>
              <w:rPr>
                <w:sz w:val="24"/>
                <w:lang w:eastAsia="hi-IN" w:bidi="hi-IN"/>
              </w:rPr>
              <w:t>2020 г. – 1736,00 тыс. руб.</w:t>
            </w:r>
          </w:p>
          <w:p w:rsidR="000D4F31" w:rsidRDefault="000D4F31">
            <w:pPr>
              <w:jc w:val="both"/>
              <w:rPr>
                <w:sz w:val="24"/>
                <w:lang w:eastAsia="hi-IN" w:bidi="hi-IN"/>
              </w:rPr>
            </w:pPr>
            <w:r>
              <w:rPr>
                <w:sz w:val="24"/>
                <w:lang w:eastAsia="hi-IN" w:bidi="hi-IN"/>
              </w:rPr>
              <w:t>средства районного бюджета –5658,38 тыс. руб.:</w:t>
            </w:r>
          </w:p>
          <w:p w:rsidR="000D4F31" w:rsidRDefault="000D4F31">
            <w:pPr>
              <w:jc w:val="both"/>
              <w:rPr>
                <w:sz w:val="24"/>
                <w:lang w:eastAsia="hi-IN" w:bidi="hi-IN"/>
              </w:rPr>
            </w:pPr>
            <w:r>
              <w:rPr>
                <w:sz w:val="24"/>
                <w:lang w:eastAsia="hi-IN" w:bidi="hi-IN"/>
              </w:rPr>
              <w:t>2018 г. – 2000,00 тыс. руб.;</w:t>
            </w:r>
          </w:p>
          <w:p w:rsidR="000D4F31" w:rsidRDefault="000D4F31">
            <w:pPr>
              <w:jc w:val="both"/>
              <w:rPr>
                <w:sz w:val="24"/>
                <w:lang w:eastAsia="hi-IN" w:bidi="hi-IN"/>
              </w:rPr>
            </w:pPr>
            <w:r>
              <w:rPr>
                <w:sz w:val="24"/>
                <w:lang w:eastAsia="hi-IN" w:bidi="hi-IN"/>
              </w:rPr>
              <w:t>2019г. – 3288,98 тыс. руб.;</w:t>
            </w:r>
          </w:p>
          <w:p w:rsidR="000D4F31" w:rsidRDefault="000D4F31">
            <w:pPr>
              <w:jc w:val="both"/>
              <w:rPr>
                <w:sz w:val="24"/>
                <w:lang w:eastAsia="hi-IN" w:bidi="hi-IN"/>
              </w:rPr>
            </w:pPr>
            <w:r>
              <w:rPr>
                <w:sz w:val="24"/>
                <w:lang w:eastAsia="hi-IN" w:bidi="hi-IN"/>
              </w:rPr>
              <w:t>2020 г. –369,40 тыс. руб.;</w:t>
            </w:r>
          </w:p>
          <w:p w:rsidR="000D4F31" w:rsidRDefault="000D4F31">
            <w:pPr>
              <w:jc w:val="both"/>
              <w:rPr>
                <w:sz w:val="24"/>
                <w:szCs w:val="24"/>
              </w:rPr>
            </w:pPr>
          </w:p>
        </w:tc>
      </w:tr>
    </w:tbl>
    <w:p w:rsidR="000D4F31" w:rsidRDefault="000D4F31" w:rsidP="000D4F31">
      <w:pPr>
        <w:widowControl w:val="0"/>
        <w:shd w:val="clear" w:color="auto" w:fill="FFFFFF"/>
        <w:tabs>
          <w:tab w:val="left" w:pos="0"/>
          <w:tab w:val="left" w:pos="810"/>
          <w:tab w:val="right" w:pos="10206"/>
        </w:tabs>
        <w:autoSpaceDE w:val="0"/>
        <w:autoSpaceDN w:val="0"/>
        <w:adjustRightInd w:val="0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";</w:t>
      </w:r>
      <w:r>
        <w:rPr>
          <w:sz w:val="24"/>
          <w:szCs w:val="24"/>
        </w:rPr>
        <w:tab/>
      </w:r>
    </w:p>
    <w:p w:rsidR="000D4F31" w:rsidRDefault="000D4F31" w:rsidP="000D4F31">
      <w:pPr>
        <w:widowControl w:val="0"/>
        <w:shd w:val="clear" w:color="auto" w:fill="FFFFFF"/>
        <w:tabs>
          <w:tab w:val="left" w:pos="0"/>
          <w:tab w:val="left" w:pos="810"/>
          <w:tab w:val="right" w:pos="10206"/>
        </w:tabs>
        <w:autoSpaceDE w:val="0"/>
        <w:autoSpaceDN w:val="0"/>
        <w:adjustRightInd w:val="0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4F31" w:rsidRDefault="000D4F31" w:rsidP="000D4F31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 в главе 6  Программы:</w:t>
      </w:r>
    </w:p>
    <w:p w:rsidR="000D4F31" w:rsidRDefault="000D4F31" w:rsidP="000D4F31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абзаце третьем цифры  "58814,68" заменить цифрами "42096,28";</w:t>
      </w:r>
    </w:p>
    <w:p w:rsidR="000D4F31" w:rsidRDefault="000D4F31" w:rsidP="000D4F31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абзаце седьмом цифры "18823,80" заменить цифрами "2105,40"</w:t>
      </w:r>
    </w:p>
    <w:p w:rsidR="000D4F31" w:rsidRDefault="000D4F31" w:rsidP="000D4F3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девятом  цифры "7831,78" заменить цифрами "5658,38";</w:t>
      </w:r>
    </w:p>
    <w:p w:rsidR="000D4F31" w:rsidRDefault="000D4F31" w:rsidP="000D4F3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 двенадцатом  цифры "2542,80" заменить цифрами "369,40";</w:t>
      </w:r>
    </w:p>
    <w:p w:rsidR="000D4F31" w:rsidRDefault="000D4F31" w:rsidP="000D4F3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 тринадцатом  цифры "50982,90" заменить цифрами "36437,90";</w:t>
      </w:r>
    </w:p>
    <w:p w:rsidR="000D4F31" w:rsidRDefault="000D4F31" w:rsidP="000D4F3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шестнадцатом цифры "16281,00" заменить цифрами "1736,00".</w:t>
      </w:r>
    </w:p>
    <w:p w:rsidR="000D4F31" w:rsidRDefault="000D4F31" w:rsidP="000D4F3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0D4F31" w:rsidRDefault="000D4F31" w:rsidP="000D4F3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главе 7 Программы абзац седьмой изложить в следующей редакции:</w:t>
      </w:r>
    </w:p>
    <w:p w:rsidR="000D4F31" w:rsidRDefault="000D4F31" w:rsidP="000D4F3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"5.Приобретение КВр-1,0 МВт, КВр-0,8 МВт, КВр-0,6 МВт; теплообменников и насосов </w:t>
      </w:r>
      <w:r>
        <w:rPr>
          <w:sz w:val="24"/>
          <w:szCs w:val="24"/>
          <w:lang w:val="en-US"/>
        </w:rPr>
        <w:t>WiloBL</w:t>
      </w:r>
      <w:r>
        <w:rPr>
          <w:sz w:val="24"/>
          <w:szCs w:val="24"/>
        </w:rPr>
        <w:t xml:space="preserve"> в муниципальные котельные, оказывающие услуги объектам социальной сферы";</w:t>
      </w:r>
    </w:p>
    <w:p w:rsidR="000D4F31" w:rsidRDefault="000D4F31" w:rsidP="000D4F3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0D4F31" w:rsidRDefault="000D4F31" w:rsidP="000D4F31">
      <w:pPr>
        <w:shd w:val="clear" w:color="auto" w:fill="FFFFFF" w:themeFill="background1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>4)в главе 7 Программы абзац восьмой изложить в следующей редакции:</w:t>
      </w:r>
    </w:p>
    <w:p w:rsidR="000D4F31" w:rsidRDefault="000D4F31" w:rsidP="000D4F31">
      <w:pPr>
        <w:shd w:val="clear" w:color="auto" w:fill="FFFFFF" w:themeFill="background1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Приобретение блочно-модульных котельных "Терморобот" в котельные, находящиеся  по следующим адресам:</w:t>
      </w:r>
    </w:p>
    <w:p w:rsidR="000D4F31" w:rsidRDefault="000D4F31" w:rsidP="000D4F31">
      <w:pPr>
        <w:widowControl w:val="0"/>
        <w:autoSpaceDE w:val="0"/>
        <w:autoSpaceDN w:val="0"/>
        <w:adjustRightInd w:val="0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 Тайшетский район, пос.ж/д Разгон, ул.Школьная, д.1;</w:t>
      </w:r>
    </w:p>
    <w:p w:rsidR="000D4F31" w:rsidRDefault="000D4F31" w:rsidP="000D4F31">
      <w:pPr>
        <w:widowControl w:val="0"/>
        <w:autoSpaceDE w:val="0"/>
        <w:autoSpaceDN w:val="0"/>
        <w:adjustRightInd w:val="0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 Тайшетский район, п.Соляная, Школьная, д.6в;</w:t>
      </w:r>
    </w:p>
    <w:p w:rsidR="000D4F31" w:rsidRDefault="000D4F31" w:rsidP="000D4F31">
      <w:pPr>
        <w:widowControl w:val="0"/>
        <w:autoSpaceDE w:val="0"/>
        <w:autoSpaceDN w:val="0"/>
        <w:adjustRightInd w:val="0"/>
        <w:ind w:firstLine="708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- Тайшетский район, с.Черчет, ул. Ленина, д.37Н;</w:t>
      </w:r>
    </w:p>
    <w:p w:rsidR="000D4F31" w:rsidRDefault="000D4F31" w:rsidP="000D4F31">
      <w:pPr>
        <w:widowControl w:val="0"/>
        <w:suppressAutoHyphens/>
        <w:autoSpaceDE w:val="0"/>
        <w:snapToGrid w:val="0"/>
        <w:ind w:firstLine="708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>- Тайшетский район, с. Джогино, ул. Больничная, д.3А;</w:t>
      </w:r>
    </w:p>
    <w:p w:rsidR="000D4F31" w:rsidRDefault="000D4F31" w:rsidP="000D4F31">
      <w:pPr>
        <w:widowControl w:val="0"/>
        <w:suppressAutoHyphens/>
        <w:autoSpaceDE w:val="0"/>
        <w:snapToGrid w:val="0"/>
        <w:ind w:firstLine="708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>- Тайшетский район, с. Нижняя Заимка, ул. Пионерская, д.1Б;</w:t>
      </w:r>
    </w:p>
    <w:p w:rsidR="000D4F31" w:rsidRDefault="000D4F31" w:rsidP="000D4F31">
      <w:pPr>
        <w:widowControl w:val="0"/>
        <w:suppressAutoHyphens/>
        <w:autoSpaceDE w:val="0"/>
        <w:snapToGrid w:val="0"/>
        <w:ind w:firstLine="708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>- Тайшетский район, р.п. Шиткино, ул. Барковская, д.21;</w:t>
      </w:r>
    </w:p>
    <w:p w:rsidR="000D4F31" w:rsidRDefault="000D4F31" w:rsidP="000D4F31">
      <w:pPr>
        <w:widowControl w:val="0"/>
        <w:suppressAutoHyphens/>
        <w:autoSpaceDE w:val="0"/>
        <w:snapToGrid w:val="0"/>
        <w:ind w:firstLine="708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>-Тайшетский район, р.п.Шиткино, ул. Богдана Хмельницкого, 23Н;</w:t>
      </w:r>
    </w:p>
    <w:p w:rsidR="000D4F31" w:rsidRDefault="000D4F31" w:rsidP="000D4F31">
      <w:pPr>
        <w:widowControl w:val="0"/>
        <w:suppressAutoHyphens/>
        <w:autoSpaceDE w:val="0"/>
        <w:snapToGrid w:val="0"/>
        <w:ind w:firstLine="708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>-Тайшетский район, п.Новотремино, ул.Зеленая, 3А;</w:t>
      </w:r>
    </w:p>
    <w:p w:rsidR="000D4F31" w:rsidRDefault="000D4F31" w:rsidP="000D4F31">
      <w:pPr>
        <w:widowControl w:val="0"/>
        <w:suppressAutoHyphens/>
        <w:autoSpaceDE w:val="0"/>
        <w:snapToGrid w:val="0"/>
        <w:ind w:firstLine="708"/>
        <w:rPr>
          <w:bCs/>
          <w:color w:val="000000"/>
          <w:sz w:val="24"/>
          <w:szCs w:val="24"/>
          <w:lang w:bidi="ru-RU"/>
        </w:rPr>
      </w:pPr>
    </w:p>
    <w:p w:rsidR="000D4F31" w:rsidRDefault="000D4F31" w:rsidP="000D4F31">
      <w:pPr>
        <w:widowControl w:val="0"/>
        <w:suppressAutoHyphens/>
        <w:autoSpaceDE w:val="0"/>
        <w:snapToGrid w:val="0"/>
        <w:ind w:firstLine="708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>Приобретение котлов КВр в котельные, находящиеся по следующим адресам:</w:t>
      </w:r>
    </w:p>
    <w:p w:rsidR="000D4F31" w:rsidRDefault="000D4F31" w:rsidP="000D4F31">
      <w:pPr>
        <w:widowControl w:val="0"/>
        <w:suppressAutoHyphens/>
        <w:autoSpaceDE w:val="0"/>
        <w:snapToGrid w:val="0"/>
        <w:ind w:firstLine="708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>-Тайшетский район, с.Березовка, ул.Зеленая, д.6А;</w:t>
      </w:r>
    </w:p>
    <w:p w:rsidR="000D4F31" w:rsidRDefault="000D4F31" w:rsidP="000D4F31">
      <w:pPr>
        <w:widowControl w:val="0"/>
        <w:suppressAutoHyphens/>
        <w:autoSpaceDE w:val="0"/>
        <w:snapToGrid w:val="0"/>
        <w:ind w:firstLine="708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>-Тайшетский район, с.Николаевка, ул.50 лет Октября, д.2А;</w:t>
      </w:r>
    </w:p>
    <w:p w:rsidR="000D4F31" w:rsidRDefault="000D4F31" w:rsidP="000D4F31">
      <w:pPr>
        <w:widowControl w:val="0"/>
        <w:suppressAutoHyphens/>
        <w:autoSpaceDE w:val="0"/>
        <w:snapToGrid w:val="0"/>
        <w:ind w:firstLine="708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>-Тайшетский район, р.п.Юрты, ул.Матросова, д.5.</w:t>
      </w:r>
    </w:p>
    <w:p w:rsidR="000D4F31" w:rsidRDefault="000D4F31" w:rsidP="000D4F3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0D4F31" w:rsidRDefault="000D4F31" w:rsidP="000D4F31">
      <w:pPr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5) приложение 2 к Программе  изложить в редакции согласно приложению 1 к настоящему постановлению;</w:t>
      </w:r>
    </w:p>
    <w:p w:rsidR="000D4F31" w:rsidRDefault="000D4F31" w:rsidP="000D4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6) приложение 3 к Программе  изложить в редакции согласно приложению 2 к настоящему постановлению;</w:t>
      </w:r>
    </w:p>
    <w:p w:rsidR="000D4F31" w:rsidRDefault="000D4F31" w:rsidP="000D4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7) приложение 4 к Программе  изложить в редакции согласно приложению 3 к </w:t>
      </w:r>
      <w:r>
        <w:rPr>
          <w:sz w:val="24"/>
          <w:szCs w:val="24"/>
        </w:rPr>
        <w:lastRenderedPageBreak/>
        <w:t>настоящему постановлению.</w:t>
      </w:r>
    </w:p>
    <w:p w:rsidR="000D4F31" w:rsidRDefault="000D4F31" w:rsidP="000D4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0D4F31" w:rsidRDefault="000D4F31" w:rsidP="000D4F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 Начальнику организационно – 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</w:t>
      </w:r>
      <w:r>
        <w:rPr>
          <w:sz w:val="24"/>
          <w:szCs w:val="24"/>
        </w:rPr>
        <w:softHyphen/>
        <w:t>вых актов Тайшетского района "Официальная среда".</w:t>
      </w:r>
    </w:p>
    <w:p w:rsidR="000D4F31" w:rsidRDefault="000D4F31" w:rsidP="000D4F31">
      <w:pPr>
        <w:shd w:val="clear" w:color="auto" w:fill="FFFFFF"/>
        <w:spacing w:line="277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Начальнику отдела информатизации Управления делами администрации Тайшетского района Жамову Л.В. разместить настоящее постановление на официальном сайте администрации Тайшетского района.</w:t>
      </w:r>
    </w:p>
    <w:p w:rsidR="000D4F31" w:rsidRDefault="000D4F31" w:rsidP="000D4F31">
      <w:pPr>
        <w:ind w:right="-185" w:firstLine="708"/>
        <w:jc w:val="both"/>
        <w:rPr>
          <w:sz w:val="24"/>
          <w:szCs w:val="24"/>
        </w:rPr>
      </w:pPr>
    </w:p>
    <w:p w:rsidR="000D4F31" w:rsidRDefault="000D4F31" w:rsidP="000D4F31">
      <w:pPr>
        <w:ind w:right="-185"/>
        <w:jc w:val="both"/>
        <w:rPr>
          <w:sz w:val="24"/>
          <w:szCs w:val="24"/>
        </w:rPr>
      </w:pPr>
    </w:p>
    <w:p w:rsidR="000D4F31" w:rsidRDefault="000D4F31" w:rsidP="000D4F31">
      <w:pPr>
        <w:ind w:right="-185"/>
        <w:jc w:val="both"/>
        <w:rPr>
          <w:sz w:val="24"/>
          <w:szCs w:val="24"/>
        </w:rPr>
      </w:pPr>
    </w:p>
    <w:p w:rsidR="000D4F31" w:rsidRDefault="000D4F31" w:rsidP="000D4F31">
      <w:pPr>
        <w:ind w:right="-185"/>
        <w:jc w:val="both"/>
        <w:rPr>
          <w:sz w:val="24"/>
          <w:szCs w:val="24"/>
        </w:rPr>
      </w:pPr>
    </w:p>
    <w:p w:rsidR="000D4F31" w:rsidRDefault="000D4F31" w:rsidP="000D4F31">
      <w:pPr>
        <w:ind w:right="-185"/>
        <w:jc w:val="both"/>
        <w:rPr>
          <w:sz w:val="24"/>
          <w:szCs w:val="24"/>
        </w:rPr>
      </w:pPr>
    </w:p>
    <w:p w:rsidR="000D4F31" w:rsidRDefault="000D4F31" w:rsidP="000D4F31">
      <w:pPr>
        <w:ind w:right="-185"/>
        <w:jc w:val="both"/>
        <w:rPr>
          <w:sz w:val="24"/>
          <w:szCs w:val="24"/>
        </w:rPr>
      </w:pPr>
    </w:p>
    <w:p w:rsidR="000D4F31" w:rsidRDefault="000D4F31" w:rsidP="000D4F31">
      <w:pPr>
        <w:ind w:right="-185" w:firstLine="708"/>
        <w:jc w:val="both"/>
        <w:rPr>
          <w:sz w:val="24"/>
          <w:szCs w:val="24"/>
        </w:rPr>
      </w:pPr>
      <w:r>
        <w:rPr>
          <w:sz w:val="24"/>
          <w:szCs w:val="24"/>
        </w:rPr>
        <w:t>МэрТайшетского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А.В.Величко</w:t>
      </w:r>
    </w:p>
    <w:p w:rsidR="000D4F31" w:rsidRDefault="000D4F31" w:rsidP="000D4F31">
      <w:pPr>
        <w:ind w:right="-185" w:firstLine="708"/>
        <w:jc w:val="both"/>
        <w:rPr>
          <w:sz w:val="24"/>
          <w:szCs w:val="24"/>
        </w:rPr>
      </w:pPr>
    </w:p>
    <w:p w:rsidR="00957354" w:rsidRDefault="00957354" w:rsidP="007C394F">
      <w:pPr>
        <w:ind w:right="-185" w:firstLine="708"/>
        <w:jc w:val="both"/>
        <w:rPr>
          <w:sz w:val="24"/>
          <w:szCs w:val="24"/>
        </w:rPr>
        <w:sectPr w:rsidR="00957354" w:rsidSect="00BC7CB0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D3907" w:rsidRDefault="00CD3907" w:rsidP="00CD3907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lastRenderedPageBreak/>
        <w:t>Приложение</w:t>
      </w:r>
      <w:r w:rsidR="00D63C75">
        <w:rPr>
          <w:sz w:val="24"/>
          <w:szCs w:val="24"/>
        </w:rPr>
        <w:t>1</w:t>
      </w:r>
    </w:p>
    <w:p w:rsidR="00CD3907" w:rsidRPr="000F4B01" w:rsidRDefault="00CD3907" w:rsidP="00CD3907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>к постановлению администрации Тайшетского района</w:t>
      </w:r>
    </w:p>
    <w:p w:rsidR="00CD3907" w:rsidRPr="000F4B01" w:rsidRDefault="00CD3907" w:rsidP="00CD3907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 xml:space="preserve">от </w:t>
      </w:r>
      <w:r w:rsidR="006704FA">
        <w:rPr>
          <w:sz w:val="22"/>
          <w:szCs w:val="22"/>
        </w:rPr>
        <w:t>"_____"_________________2020</w:t>
      </w:r>
      <w:r w:rsidRPr="000F4B01">
        <w:rPr>
          <w:sz w:val="22"/>
          <w:szCs w:val="22"/>
        </w:rPr>
        <w:t>г. №_______</w:t>
      </w:r>
    </w:p>
    <w:p w:rsidR="00CD3907" w:rsidRDefault="00CD3907" w:rsidP="00CD3907">
      <w:pPr>
        <w:ind w:right="50"/>
        <w:jc w:val="right"/>
        <w:rPr>
          <w:color w:val="000000"/>
          <w:spacing w:val="-10"/>
          <w:sz w:val="24"/>
        </w:rPr>
      </w:pPr>
    </w:p>
    <w:p w:rsidR="00CD3907" w:rsidRPr="00020D60" w:rsidRDefault="00CD3907" w:rsidP="00CD3907">
      <w:pPr>
        <w:ind w:right="50"/>
        <w:jc w:val="right"/>
        <w:rPr>
          <w:color w:val="000000"/>
          <w:spacing w:val="-10"/>
          <w:sz w:val="24"/>
        </w:rPr>
      </w:pPr>
      <w:r w:rsidRPr="00020D60">
        <w:rPr>
          <w:color w:val="000000"/>
          <w:spacing w:val="-10"/>
          <w:sz w:val="24"/>
        </w:rPr>
        <w:t>Приложение 2</w:t>
      </w:r>
    </w:p>
    <w:p w:rsidR="00CD3907" w:rsidRPr="00020D60" w:rsidRDefault="00CD3907" w:rsidP="00CD3907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>к муниципальной программе муниципального  образования "Тайшетский район"</w:t>
      </w:r>
    </w:p>
    <w:p w:rsidR="00CD3907" w:rsidRPr="00020D60" w:rsidRDefault="00CD3907" w:rsidP="00CD3907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 xml:space="preserve">"Модернизация объектов коммунальной инфраструктуры муниципального образования </w:t>
      </w:r>
    </w:p>
    <w:p w:rsidR="00CD3907" w:rsidRPr="00020D60" w:rsidRDefault="00CD3907" w:rsidP="00CD3907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>"Тайшетский район" на 2018-2020 годы</w:t>
      </w:r>
    </w:p>
    <w:p w:rsidR="00CD3907" w:rsidRDefault="00CD3907" w:rsidP="00CD3907">
      <w:pPr>
        <w:ind w:firstLine="709"/>
        <w:jc w:val="right"/>
        <w:rPr>
          <w:color w:val="000000"/>
          <w:spacing w:val="-10"/>
          <w:sz w:val="24"/>
        </w:rPr>
      </w:pPr>
    </w:p>
    <w:p w:rsidR="00CD3907" w:rsidRPr="00020D60" w:rsidRDefault="00CD3907" w:rsidP="00CD3907">
      <w:pPr>
        <w:ind w:firstLine="709"/>
        <w:jc w:val="right"/>
        <w:rPr>
          <w:color w:val="000000"/>
          <w:spacing w:val="-10"/>
          <w:sz w:val="24"/>
        </w:rPr>
      </w:pPr>
    </w:p>
    <w:p w:rsidR="00CD3907" w:rsidRPr="00020D60" w:rsidRDefault="00CD3907" w:rsidP="00CD3907">
      <w:pPr>
        <w:jc w:val="center"/>
        <w:rPr>
          <w:b/>
          <w:bCs/>
          <w:color w:val="000000"/>
          <w:sz w:val="24"/>
        </w:rPr>
      </w:pPr>
      <w:r w:rsidRPr="00020D60">
        <w:rPr>
          <w:b/>
          <w:bCs/>
          <w:color w:val="000000"/>
          <w:sz w:val="24"/>
        </w:rPr>
        <w:t xml:space="preserve">РЕСУРСНОЕ  ОБЕСПЕЧЕНИЕ РЕАЛИЗАЦИИ </w:t>
      </w:r>
    </w:p>
    <w:p w:rsidR="00CD3907" w:rsidRPr="00020D60" w:rsidRDefault="00CD3907" w:rsidP="00CD3907">
      <w:pPr>
        <w:jc w:val="center"/>
        <w:rPr>
          <w:color w:val="000000"/>
          <w:sz w:val="24"/>
        </w:rPr>
      </w:pPr>
      <w:r w:rsidRPr="00020D60">
        <w:rPr>
          <w:color w:val="000000"/>
          <w:sz w:val="24"/>
        </w:rPr>
        <w:t>муниципальной программы муниципального  образования "Тайшетский район"</w:t>
      </w:r>
    </w:p>
    <w:p w:rsidR="00CD3907" w:rsidRDefault="00CD3907" w:rsidP="00CD3907">
      <w:pPr>
        <w:jc w:val="center"/>
        <w:rPr>
          <w:color w:val="000000"/>
          <w:sz w:val="24"/>
        </w:rPr>
      </w:pPr>
      <w:r w:rsidRPr="00020D60">
        <w:rPr>
          <w:color w:val="000000"/>
          <w:sz w:val="24"/>
        </w:rPr>
        <w:t>"Модернизация объектов коммунальной инфраструктуры муниципального образования "Тайшетский район" на 2018-2020 годы</w:t>
      </w:r>
    </w:p>
    <w:p w:rsidR="002F7E92" w:rsidRDefault="002F7E92" w:rsidP="00CD3907">
      <w:pPr>
        <w:jc w:val="center"/>
        <w:rPr>
          <w:color w:val="000000"/>
          <w:sz w:val="24"/>
        </w:rPr>
      </w:pPr>
    </w:p>
    <w:tbl>
      <w:tblPr>
        <w:tblpPr w:leftFromText="180" w:rightFromText="180" w:vertAnchor="text" w:horzAnchor="margin" w:tblpXSpec="center" w:tblpY="12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57"/>
        <w:gridCol w:w="20"/>
        <w:gridCol w:w="3437"/>
        <w:gridCol w:w="1921"/>
        <w:gridCol w:w="1588"/>
        <w:gridCol w:w="1701"/>
        <w:gridCol w:w="1418"/>
      </w:tblGrid>
      <w:tr w:rsidR="00CD3907" w:rsidRPr="009C431B" w:rsidTr="0060655D">
        <w:trPr>
          <w:trHeight w:val="403"/>
          <w:tblCellSpacing w:w="5" w:type="nil"/>
        </w:trPr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исполнитель</w:t>
            </w:r>
          </w:p>
        </w:tc>
        <w:tc>
          <w:tcPr>
            <w:tcW w:w="3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</w:tr>
      <w:tr w:rsidR="00CD3907" w:rsidRPr="009C431B" w:rsidTr="0060655D">
        <w:trPr>
          <w:trHeight w:val="403"/>
          <w:tblCellSpacing w:w="5" w:type="nil"/>
        </w:trPr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весь   </w:t>
            </w: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период    </w:t>
            </w: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реализации  </w:t>
            </w: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CD3907" w:rsidRPr="009C431B" w:rsidTr="0060655D">
        <w:trPr>
          <w:trHeight w:val="604"/>
          <w:tblCellSpacing w:w="5" w:type="nil"/>
        </w:trPr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CD3907" w:rsidRPr="009C431B" w:rsidTr="0060655D">
        <w:trPr>
          <w:trHeight w:val="277"/>
          <w:tblCellSpacing w:w="5" w:type="nil"/>
        </w:trPr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3907" w:rsidRPr="009C431B" w:rsidTr="0060655D">
        <w:trPr>
          <w:trHeight w:val="265"/>
          <w:tblCellSpacing w:w="5" w:type="nil"/>
        </w:trPr>
        <w:tc>
          <w:tcPr>
            <w:tcW w:w="3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rPr>
                <w:color w:val="000000"/>
                <w:sz w:val="24"/>
              </w:rPr>
            </w:pPr>
            <w:r w:rsidRPr="009C431B">
              <w:rPr>
                <w:color w:val="000000"/>
                <w:sz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 .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6704FA" w:rsidP="009B104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42096,28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jc w:val="center"/>
              <w:rPr>
                <w:rStyle w:val="ts7"/>
                <w:bCs/>
                <w:color w:val="000000"/>
                <w:sz w:val="24"/>
              </w:rPr>
            </w:pPr>
            <w:r w:rsidRPr="009C431B">
              <w:rPr>
                <w:rStyle w:val="ts7"/>
                <w:bCs/>
                <w:color w:val="000000"/>
                <w:sz w:val="24"/>
              </w:rPr>
              <w:t>13720,00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493683" w:rsidP="00493683">
            <w:pPr>
              <w:jc w:val="center"/>
              <w:rPr>
                <w:rStyle w:val="ts7"/>
                <w:bCs/>
                <w:color w:val="000000"/>
                <w:sz w:val="24"/>
              </w:rPr>
            </w:pPr>
            <w:r>
              <w:rPr>
                <w:rStyle w:val="ts7"/>
                <w:bCs/>
                <w:color w:val="000000"/>
                <w:sz w:val="24"/>
              </w:rPr>
              <w:t>2627</w:t>
            </w:r>
            <w:r w:rsidR="00CD3907">
              <w:rPr>
                <w:rStyle w:val="ts7"/>
                <w:bCs/>
                <w:color w:val="000000"/>
                <w:sz w:val="24"/>
              </w:rPr>
              <w:t>0,88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6704FA" w:rsidP="0060655D">
            <w:pPr>
              <w:jc w:val="center"/>
              <w:rPr>
                <w:rStyle w:val="ts7"/>
                <w:bCs/>
                <w:color w:val="000000"/>
                <w:sz w:val="24"/>
              </w:rPr>
            </w:pPr>
            <w:r>
              <w:rPr>
                <w:rStyle w:val="ts7"/>
                <w:bCs/>
                <w:color w:val="000000"/>
                <w:sz w:val="24"/>
              </w:rPr>
              <w:t>2105,40</w:t>
            </w:r>
          </w:p>
        </w:tc>
      </w:tr>
      <w:tr w:rsidR="00CD3907" w:rsidRPr="009C431B" w:rsidTr="0060655D">
        <w:trPr>
          <w:trHeight w:val="145"/>
          <w:tblCellSpacing w:w="5" w:type="nil"/>
        </w:trPr>
        <w:tc>
          <w:tcPr>
            <w:tcW w:w="3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jc w:val="center"/>
              <w:rPr>
                <w:color w:val="000000"/>
                <w:sz w:val="24"/>
              </w:rPr>
            </w:pPr>
            <w:r w:rsidRPr="009C431B">
              <w:rPr>
                <w:color w:val="000000"/>
                <w:sz w:val="24"/>
              </w:rPr>
              <w:t>0,00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jc w:val="center"/>
              <w:rPr>
                <w:color w:val="000000"/>
                <w:sz w:val="24"/>
              </w:rPr>
            </w:pPr>
            <w:r w:rsidRPr="009C431B">
              <w:rPr>
                <w:color w:val="000000"/>
                <w:sz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jc w:val="center"/>
              <w:rPr>
                <w:color w:val="000000"/>
                <w:sz w:val="24"/>
              </w:rPr>
            </w:pPr>
            <w:r w:rsidRPr="009C431B">
              <w:rPr>
                <w:color w:val="000000"/>
                <w:sz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jc w:val="center"/>
              <w:rPr>
                <w:color w:val="000000"/>
                <w:sz w:val="24"/>
              </w:rPr>
            </w:pPr>
            <w:r w:rsidRPr="009C431B">
              <w:rPr>
                <w:color w:val="000000"/>
                <w:sz w:val="24"/>
              </w:rPr>
              <w:t>0,00</w:t>
            </w:r>
          </w:p>
        </w:tc>
      </w:tr>
      <w:tr w:rsidR="00CD3907" w:rsidRPr="009C431B" w:rsidTr="0060655D">
        <w:trPr>
          <w:trHeight w:val="145"/>
          <w:tblCellSpacing w:w="5" w:type="nil"/>
        </w:trPr>
        <w:tc>
          <w:tcPr>
            <w:tcW w:w="3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6704FA" w:rsidP="0060655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36437,90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jc w:val="center"/>
              <w:rPr>
                <w:color w:val="000000"/>
                <w:sz w:val="24"/>
              </w:rPr>
            </w:pPr>
            <w:r w:rsidRPr="009C431B">
              <w:rPr>
                <w:color w:val="000000"/>
                <w:sz w:val="24"/>
              </w:rPr>
              <w:t>11720,00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22981,90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6704FA" w:rsidP="0060655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1736,00</w:t>
            </w:r>
          </w:p>
        </w:tc>
      </w:tr>
      <w:tr w:rsidR="00CD3907" w:rsidRPr="009C431B" w:rsidTr="0060655D">
        <w:trPr>
          <w:trHeight w:val="145"/>
          <w:tblCellSpacing w:w="5" w:type="nil"/>
        </w:trPr>
        <w:tc>
          <w:tcPr>
            <w:tcW w:w="3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6704FA" w:rsidP="0060655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5658,38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jc w:val="center"/>
              <w:rPr>
                <w:rStyle w:val="ts7"/>
                <w:bCs/>
                <w:color w:val="000000"/>
                <w:sz w:val="24"/>
              </w:rPr>
            </w:pPr>
            <w:r w:rsidRPr="009C431B">
              <w:rPr>
                <w:rStyle w:val="ts7"/>
                <w:bCs/>
                <w:color w:val="000000"/>
                <w:sz w:val="24"/>
              </w:rPr>
              <w:t>2000,00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493683" w:rsidP="0060655D">
            <w:pPr>
              <w:jc w:val="center"/>
              <w:rPr>
                <w:rStyle w:val="ts7"/>
                <w:bCs/>
                <w:color w:val="000000"/>
                <w:sz w:val="24"/>
              </w:rPr>
            </w:pPr>
            <w:r>
              <w:rPr>
                <w:rStyle w:val="ts7"/>
                <w:bCs/>
                <w:color w:val="000000"/>
                <w:sz w:val="24"/>
              </w:rPr>
              <w:t>3288,98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6704FA" w:rsidP="0060655D">
            <w:pPr>
              <w:jc w:val="center"/>
              <w:rPr>
                <w:rStyle w:val="ts7"/>
                <w:bCs/>
                <w:color w:val="000000"/>
                <w:sz w:val="24"/>
              </w:rPr>
            </w:pPr>
            <w:r>
              <w:rPr>
                <w:rStyle w:val="ts7"/>
                <w:bCs/>
                <w:color w:val="000000"/>
                <w:sz w:val="24"/>
              </w:rPr>
              <w:t>369,40</w:t>
            </w:r>
          </w:p>
        </w:tc>
      </w:tr>
      <w:tr w:rsidR="00CD3907" w:rsidRPr="009C431B" w:rsidTr="0060655D">
        <w:trPr>
          <w:trHeight w:val="290"/>
          <w:tblCellSpacing w:w="5" w:type="nil"/>
        </w:trPr>
        <w:tc>
          <w:tcPr>
            <w:tcW w:w="34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jc w:val="center"/>
              <w:rPr>
                <w:color w:val="000000"/>
                <w:sz w:val="24"/>
              </w:rPr>
            </w:pPr>
            <w:r w:rsidRPr="009C431B">
              <w:rPr>
                <w:color w:val="000000"/>
                <w:sz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7" w:rsidRPr="009C431B" w:rsidRDefault="00CD3907" w:rsidP="00606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CD3907" w:rsidRDefault="00CD3907" w:rsidP="00CD3907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D3907" w:rsidRDefault="00CD3907" w:rsidP="00CD3907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D3907" w:rsidRPr="00020D60" w:rsidRDefault="00CD3907" w:rsidP="00CD3907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D3907" w:rsidRPr="00CD3907" w:rsidRDefault="007C6CC5" w:rsidP="00CD3907">
      <w:pPr>
        <w:rPr>
          <w:sz w:val="24"/>
        </w:rPr>
      </w:pPr>
      <w:r>
        <w:rPr>
          <w:sz w:val="24"/>
        </w:rPr>
        <w:t>П</w:t>
      </w:r>
      <w:r w:rsidR="00CD3907">
        <w:rPr>
          <w:sz w:val="24"/>
        </w:rPr>
        <w:t>редседател</w:t>
      </w:r>
      <w:r>
        <w:rPr>
          <w:sz w:val="24"/>
        </w:rPr>
        <w:t>ь</w:t>
      </w:r>
      <w:r w:rsidR="00CD3907">
        <w:rPr>
          <w:sz w:val="24"/>
        </w:rPr>
        <w:t xml:space="preserve"> КУМИ района                                                                                                                      </w:t>
      </w:r>
      <w:r>
        <w:rPr>
          <w:sz w:val="24"/>
        </w:rPr>
        <w:t>А.А.Щербаков</w:t>
      </w:r>
    </w:p>
    <w:p w:rsidR="00CD3907" w:rsidRDefault="00CD3907" w:rsidP="000F0981">
      <w:pPr>
        <w:jc w:val="right"/>
        <w:rPr>
          <w:sz w:val="24"/>
          <w:szCs w:val="24"/>
        </w:rPr>
      </w:pPr>
    </w:p>
    <w:p w:rsidR="00CD3907" w:rsidRDefault="00CD3907" w:rsidP="000F0981">
      <w:pPr>
        <w:jc w:val="right"/>
        <w:rPr>
          <w:sz w:val="24"/>
          <w:szCs w:val="24"/>
        </w:rPr>
      </w:pPr>
    </w:p>
    <w:p w:rsidR="00151923" w:rsidRDefault="00151923" w:rsidP="00151923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151923" w:rsidRPr="000F4B01" w:rsidRDefault="00151923" w:rsidP="00151923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>к постановлению администрации Тайшетского района</w:t>
      </w:r>
    </w:p>
    <w:p w:rsidR="00151923" w:rsidRPr="000F4B01" w:rsidRDefault="00151923" w:rsidP="00151923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 xml:space="preserve">от </w:t>
      </w:r>
      <w:r>
        <w:rPr>
          <w:sz w:val="22"/>
          <w:szCs w:val="22"/>
        </w:rPr>
        <w:t xml:space="preserve">"_____"_________________2020 </w:t>
      </w:r>
      <w:r w:rsidRPr="000F4B01">
        <w:rPr>
          <w:sz w:val="22"/>
          <w:szCs w:val="22"/>
        </w:rPr>
        <w:t>г. №_______</w:t>
      </w:r>
    </w:p>
    <w:p w:rsidR="00151923" w:rsidRDefault="00151923" w:rsidP="0015192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/>
          <w:sz w:val="24"/>
          <w:szCs w:val="24"/>
        </w:rPr>
      </w:pPr>
    </w:p>
    <w:p w:rsidR="00151923" w:rsidRPr="00151923" w:rsidRDefault="00151923" w:rsidP="0015192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/>
          <w:sz w:val="24"/>
          <w:szCs w:val="24"/>
        </w:rPr>
      </w:pPr>
      <w:r w:rsidRPr="00151923">
        <w:rPr>
          <w:color w:val="000000"/>
          <w:sz w:val="24"/>
          <w:szCs w:val="24"/>
        </w:rPr>
        <w:t>Приложение 3</w:t>
      </w:r>
    </w:p>
    <w:p w:rsidR="00151923" w:rsidRPr="00151923" w:rsidRDefault="00151923" w:rsidP="00151923">
      <w:pPr>
        <w:widowControl w:val="0"/>
        <w:suppressAutoHyphens/>
        <w:autoSpaceDE w:val="0"/>
        <w:jc w:val="right"/>
        <w:rPr>
          <w:color w:val="000000"/>
          <w:sz w:val="24"/>
          <w:szCs w:val="24"/>
          <w:lang w:bidi="ru-RU"/>
        </w:rPr>
      </w:pPr>
      <w:r w:rsidRPr="00151923">
        <w:rPr>
          <w:color w:val="000000"/>
          <w:sz w:val="24"/>
          <w:szCs w:val="24"/>
          <w:lang w:bidi="ru-RU"/>
        </w:rPr>
        <w:t>к муниципальной программе муниципального  образования "Тайшетский район"</w:t>
      </w:r>
    </w:p>
    <w:p w:rsidR="00151923" w:rsidRPr="00151923" w:rsidRDefault="00151923" w:rsidP="00151923">
      <w:pPr>
        <w:widowControl w:val="0"/>
        <w:suppressAutoHyphens/>
        <w:autoSpaceDE w:val="0"/>
        <w:jc w:val="right"/>
        <w:rPr>
          <w:color w:val="000000"/>
          <w:sz w:val="24"/>
          <w:szCs w:val="24"/>
          <w:lang w:bidi="ru-RU"/>
        </w:rPr>
      </w:pPr>
      <w:r w:rsidRPr="00151923">
        <w:rPr>
          <w:color w:val="000000"/>
          <w:sz w:val="24"/>
          <w:szCs w:val="24"/>
          <w:lang w:bidi="ru-RU"/>
        </w:rPr>
        <w:t xml:space="preserve">"Модернизация объектов коммунальной инфраструктуры муниципального образования </w:t>
      </w:r>
    </w:p>
    <w:p w:rsidR="00151923" w:rsidRPr="00151923" w:rsidRDefault="00151923" w:rsidP="00151923">
      <w:pPr>
        <w:widowControl w:val="0"/>
        <w:suppressAutoHyphens/>
        <w:autoSpaceDE w:val="0"/>
        <w:jc w:val="right"/>
        <w:rPr>
          <w:color w:val="000000"/>
          <w:sz w:val="24"/>
          <w:szCs w:val="24"/>
          <w:lang w:bidi="ru-RU"/>
        </w:rPr>
      </w:pPr>
      <w:r w:rsidRPr="00151923">
        <w:rPr>
          <w:color w:val="000000"/>
          <w:sz w:val="24"/>
          <w:szCs w:val="24"/>
          <w:lang w:bidi="ru-RU"/>
        </w:rPr>
        <w:t>"Тайшетский район" на 2018-2020 годы</w:t>
      </w:r>
    </w:p>
    <w:p w:rsidR="00151923" w:rsidRPr="00151923" w:rsidRDefault="00151923" w:rsidP="00151923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</w:p>
    <w:p w:rsidR="00151923" w:rsidRPr="00151923" w:rsidRDefault="00151923" w:rsidP="00151923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151923">
        <w:rPr>
          <w:b/>
          <w:color w:val="000000"/>
          <w:sz w:val="24"/>
          <w:szCs w:val="24"/>
        </w:rPr>
        <w:t>ПЕРЕЧЕНЬ ОСНОВНЫХ МЕРОПРИЯТИЙ</w:t>
      </w:r>
    </w:p>
    <w:p w:rsidR="00151923" w:rsidRPr="00151923" w:rsidRDefault="00151923" w:rsidP="00151923">
      <w:pPr>
        <w:widowControl w:val="0"/>
        <w:suppressAutoHyphens/>
        <w:autoSpaceDE w:val="0"/>
        <w:jc w:val="center"/>
        <w:rPr>
          <w:color w:val="000000"/>
          <w:sz w:val="24"/>
          <w:szCs w:val="24"/>
          <w:lang w:bidi="ru-RU"/>
        </w:rPr>
      </w:pPr>
      <w:r w:rsidRPr="00151923">
        <w:rPr>
          <w:color w:val="000000"/>
          <w:sz w:val="24"/>
          <w:szCs w:val="24"/>
          <w:lang w:bidi="ru-RU"/>
        </w:rPr>
        <w:t>муниципальной программы муниципального  образования "Тайшетский район"</w:t>
      </w:r>
    </w:p>
    <w:p w:rsidR="00151923" w:rsidRPr="00151923" w:rsidRDefault="00151923" w:rsidP="00151923">
      <w:pPr>
        <w:widowControl w:val="0"/>
        <w:suppressAutoHyphens/>
        <w:autoSpaceDE w:val="0"/>
        <w:jc w:val="center"/>
        <w:rPr>
          <w:color w:val="000000"/>
          <w:sz w:val="24"/>
          <w:szCs w:val="24"/>
          <w:lang w:bidi="ru-RU"/>
        </w:rPr>
      </w:pPr>
      <w:r w:rsidRPr="00151923">
        <w:rPr>
          <w:color w:val="000000"/>
          <w:sz w:val="24"/>
          <w:szCs w:val="24"/>
          <w:lang w:bidi="ru-RU"/>
        </w:rPr>
        <w:t>"Модернизация объектов коммунальной инфраструктуры муниципального образования "Тайшетский район" на 2018-2020 годы</w:t>
      </w: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="-28" w:tblpY="208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02"/>
        <w:gridCol w:w="2694"/>
        <w:gridCol w:w="1417"/>
        <w:gridCol w:w="1418"/>
        <w:gridCol w:w="2976"/>
        <w:gridCol w:w="142"/>
        <w:gridCol w:w="2551"/>
      </w:tblGrid>
      <w:tr w:rsidR="00151923" w:rsidRPr="00151923" w:rsidTr="00151923">
        <w:tc>
          <w:tcPr>
            <w:tcW w:w="675" w:type="dxa"/>
            <w:vMerge w:val="restart"/>
            <w:vAlign w:val="center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151923">
              <w:rPr>
                <w:b/>
                <w:sz w:val="24"/>
                <w:szCs w:val="24"/>
                <w:lang w:bidi="ru-RU"/>
              </w:rPr>
              <w:t>№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151923">
              <w:rPr>
                <w:b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151923">
              <w:rPr>
                <w:b/>
                <w:sz w:val="24"/>
                <w:szCs w:val="24"/>
                <w:lang w:bidi="ru-RU"/>
              </w:rPr>
              <w:t>Наименование цели Программы, задачи, основного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151923">
              <w:rPr>
                <w:b/>
                <w:sz w:val="24"/>
                <w:szCs w:val="24"/>
                <w:lang w:bidi="ru-RU"/>
              </w:rPr>
              <w:t xml:space="preserve">Ответственный 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151923">
              <w:rPr>
                <w:b/>
                <w:sz w:val="24"/>
                <w:szCs w:val="24"/>
                <w:lang w:bidi="ru-RU"/>
              </w:rPr>
              <w:t>Исполнитель, исполнитель</w:t>
            </w:r>
          </w:p>
        </w:tc>
        <w:tc>
          <w:tcPr>
            <w:tcW w:w="2835" w:type="dxa"/>
            <w:gridSpan w:val="2"/>
            <w:vAlign w:val="center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151923">
              <w:rPr>
                <w:b/>
                <w:sz w:val="24"/>
                <w:szCs w:val="24"/>
                <w:lang w:bidi="ru-RU"/>
              </w:rPr>
              <w:t>Срок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151923">
              <w:rPr>
                <w:b/>
                <w:sz w:val="24"/>
                <w:szCs w:val="24"/>
                <w:lang w:bidi="ru-RU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151923">
              <w:rPr>
                <w:b/>
                <w:sz w:val="24"/>
                <w:szCs w:val="24"/>
                <w:lang w:bidi="ru-RU"/>
              </w:rPr>
              <w:t>Целевые показатели Программы, на достижение которых оказывается влияние</w:t>
            </w:r>
          </w:p>
        </w:tc>
      </w:tr>
      <w:tr w:rsidR="00151923" w:rsidRPr="00151923" w:rsidTr="00151923">
        <w:trPr>
          <w:trHeight w:val="1294"/>
        </w:trPr>
        <w:tc>
          <w:tcPr>
            <w:tcW w:w="675" w:type="dxa"/>
            <w:vMerge/>
            <w:vAlign w:val="center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  <w:vMerge/>
            <w:vAlign w:val="center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vMerge/>
            <w:vAlign w:val="center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vAlign w:val="center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b/>
                <w:sz w:val="24"/>
                <w:szCs w:val="24"/>
                <w:lang w:bidi="ru-RU"/>
              </w:rPr>
            </w:pPr>
            <w:r w:rsidRPr="00151923">
              <w:rPr>
                <w:b/>
                <w:sz w:val="24"/>
                <w:szCs w:val="24"/>
                <w:lang w:bidi="ru-RU"/>
              </w:rPr>
              <w:t>начало реализации (мес./год)</w:t>
            </w:r>
          </w:p>
        </w:tc>
        <w:tc>
          <w:tcPr>
            <w:tcW w:w="1418" w:type="dxa"/>
            <w:vAlign w:val="center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ind w:left="-108" w:right="-142"/>
              <w:jc w:val="center"/>
              <w:rPr>
                <w:b/>
                <w:sz w:val="24"/>
                <w:szCs w:val="24"/>
                <w:lang w:bidi="ru-RU"/>
              </w:rPr>
            </w:pPr>
            <w:r w:rsidRPr="00151923">
              <w:rPr>
                <w:b/>
                <w:sz w:val="24"/>
                <w:szCs w:val="24"/>
                <w:lang w:bidi="ru-RU"/>
              </w:rPr>
              <w:t>окончания реализации (мес./год)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vMerge/>
            <w:vAlign w:val="center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b/>
                <w:sz w:val="24"/>
                <w:szCs w:val="24"/>
                <w:lang w:bidi="ru-RU"/>
              </w:rPr>
            </w:pPr>
          </w:p>
        </w:tc>
      </w:tr>
      <w:tr w:rsidR="00151923" w:rsidRPr="00151923" w:rsidTr="00151923">
        <w:trPr>
          <w:trHeight w:val="591"/>
        </w:trPr>
        <w:tc>
          <w:tcPr>
            <w:tcW w:w="675" w:type="dxa"/>
            <w:vAlign w:val="center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4600" w:type="dxa"/>
            <w:gridSpan w:val="7"/>
            <w:vAlign w:val="center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rPr>
                <w:sz w:val="24"/>
                <w:szCs w:val="24"/>
                <w:lang w:bidi="ru-RU"/>
              </w:rPr>
            </w:pPr>
            <w:r w:rsidRPr="00151923">
              <w:rPr>
                <w:b/>
                <w:sz w:val="24"/>
                <w:szCs w:val="24"/>
                <w:lang w:bidi="ru-RU"/>
              </w:rPr>
              <w:t>Цель:</w:t>
            </w:r>
            <w:r w:rsidRPr="00151923">
              <w:rPr>
                <w:sz w:val="24"/>
                <w:szCs w:val="24"/>
                <w:lang w:bidi="ru-RU"/>
              </w:rPr>
              <w:t xml:space="preserve">  повышение надежности функционирования систем коммунальной инфраструктуры, сокращение потребления топливно-энергетических ресурсов, улучшение качества предоставляемых жилищно-коммунальных услуг Тайшетского района</w:t>
            </w:r>
          </w:p>
        </w:tc>
      </w:tr>
      <w:tr w:rsidR="00151923" w:rsidRPr="00151923" w:rsidTr="00151923">
        <w:trPr>
          <w:trHeight w:val="482"/>
        </w:trPr>
        <w:tc>
          <w:tcPr>
            <w:tcW w:w="675" w:type="dxa"/>
            <w:vAlign w:val="center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4600" w:type="dxa"/>
            <w:gridSpan w:val="7"/>
            <w:vAlign w:val="center"/>
          </w:tcPr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923">
              <w:rPr>
                <w:b/>
                <w:sz w:val="24"/>
                <w:szCs w:val="24"/>
              </w:rPr>
              <w:t>Задача 1:</w:t>
            </w:r>
            <w:r w:rsidRPr="00151923">
              <w:rPr>
                <w:sz w:val="24"/>
                <w:szCs w:val="24"/>
                <w:lang w:bidi="ru-RU"/>
              </w:rPr>
              <w:t>повышение эффективности предоставления коммунальных услуг объектов, находящихся в муниципальной собственности</w:t>
            </w:r>
          </w:p>
        </w:tc>
      </w:tr>
      <w:tr w:rsidR="00151923" w:rsidRPr="00151923" w:rsidTr="00151923">
        <w:trPr>
          <w:trHeight w:val="19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1.1.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b/>
                <w:sz w:val="24"/>
                <w:szCs w:val="24"/>
                <w:u w:val="single"/>
                <w:lang w:bidi="ru-RU"/>
              </w:rPr>
            </w:pPr>
            <w:r w:rsidRPr="00151923">
              <w:rPr>
                <w:b/>
                <w:sz w:val="24"/>
                <w:szCs w:val="24"/>
                <w:u w:val="single"/>
                <w:lang w:bidi="ru-RU"/>
              </w:rPr>
              <w:t>Основное мероприятие: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both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Приобретение и монтаж котлоагрегатов "Терморобот" в муниципальные котельные, оказывающие услуги образовательным организациям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r w:rsidRPr="00151923">
              <w:rPr>
                <w:sz w:val="24"/>
                <w:szCs w:val="24"/>
                <w:lang w:bidi="ru-RU"/>
              </w:rPr>
              <w:lastRenderedPageBreak/>
              <w:t>Тайшетского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lastRenderedPageBreak/>
              <w:t>01.01.2018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31.12.2018 год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1. снижение  уровня износа объектов коммунальной инфраструктуры до 52%;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2.снижение интенсивности отказов систем теплоснабжения до 0,02%;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lastRenderedPageBreak/>
              <w:t>3.снижение количества жалоб муниципальных образовательных организаций на качество коммунальных услуг до 3 ед. в год.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4. увеличение количества модернизированных объектов коммунальной инфраструктуры, находящихся в муниципальной собственности до 17 ед.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5.уменьшение доли потерь тепловой энергии в суммарном объеме отпуска тепловой энергии до 14,2%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gridSpan w:val="2"/>
          </w:tcPr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lastRenderedPageBreak/>
              <w:t>1. уровень износа объектов коммунальной инфраструктуры;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>2.интенсивность отказов систем теплоснабжения;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 xml:space="preserve">3.количество жалоб  муниципальных образовательных </w:t>
            </w:r>
            <w:r w:rsidRPr="00151923">
              <w:rPr>
                <w:sz w:val="24"/>
                <w:szCs w:val="24"/>
              </w:rPr>
              <w:lastRenderedPageBreak/>
              <w:t>организаций на качество коммунальных услуг.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>4.количество модернизированных объектов коммунальной инфраструктуры, находящихся в муниципальной собственности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>5.</w:t>
            </w:r>
            <w:r w:rsidRPr="00151923">
              <w:rPr>
                <w:sz w:val="24"/>
              </w:rPr>
              <w:t>доля потерь тепловой энергии в суммарном объеме отпуска тепловой энергии</w:t>
            </w:r>
          </w:p>
        </w:tc>
      </w:tr>
    </w:tbl>
    <w:p w:rsidR="003271E6" w:rsidRDefault="003271E6" w:rsidP="00151923">
      <w:pPr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="-28" w:tblpY="208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2694"/>
        <w:gridCol w:w="1417"/>
        <w:gridCol w:w="1418"/>
        <w:gridCol w:w="2976"/>
        <w:gridCol w:w="142"/>
        <w:gridCol w:w="2551"/>
      </w:tblGrid>
      <w:tr w:rsidR="00151923" w:rsidRPr="00151923" w:rsidTr="00151923">
        <w:trPr>
          <w:trHeight w:hRule="exact" w:val="7662"/>
        </w:trPr>
        <w:tc>
          <w:tcPr>
            <w:tcW w:w="675" w:type="dxa"/>
            <w:vAlign w:val="center"/>
          </w:tcPr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3402" w:type="dxa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b/>
                <w:sz w:val="24"/>
                <w:szCs w:val="24"/>
                <w:u w:val="single"/>
                <w:lang w:bidi="ru-RU"/>
              </w:rPr>
            </w:pPr>
            <w:r w:rsidRPr="00151923">
              <w:rPr>
                <w:b/>
                <w:sz w:val="24"/>
                <w:szCs w:val="24"/>
                <w:u w:val="single"/>
                <w:lang w:bidi="ru-RU"/>
              </w:rPr>
              <w:t>Основное мероприятие: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151923">
              <w:rPr>
                <w:bCs/>
                <w:sz w:val="24"/>
                <w:szCs w:val="24"/>
              </w:rPr>
              <w:t>Приобретение и монтаж блочно-модульных котельных  "Терморобот"  в  муниципальные котельные,</w:t>
            </w:r>
            <w:r w:rsidRPr="00151923">
              <w:rPr>
                <w:sz w:val="24"/>
                <w:szCs w:val="24"/>
              </w:rPr>
              <w:t xml:space="preserve"> оказывающие услуги </w:t>
            </w:r>
            <w:r w:rsidRPr="00151923">
              <w:rPr>
                <w:bCs/>
                <w:sz w:val="24"/>
                <w:szCs w:val="24"/>
              </w:rPr>
              <w:t xml:space="preserve"> образовательным организациям</w:t>
            </w:r>
          </w:p>
        </w:tc>
        <w:tc>
          <w:tcPr>
            <w:tcW w:w="2694" w:type="dxa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01.01.2018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1418" w:type="dxa"/>
          </w:tcPr>
          <w:p w:rsidR="00151923" w:rsidRPr="00151923" w:rsidRDefault="00151923" w:rsidP="00565EF4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31.12.201</w:t>
            </w:r>
            <w:r w:rsidR="00565EF4">
              <w:rPr>
                <w:sz w:val="24"/>
                <w:szCs w:val="24"/>
                <w:lang w:bidi="ru-RU"/>
              </w:rPr>
              <w:t>9</w:t>
            </w:r>
            <w:r w:rsidRPr="00151923">
              <w:rPr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2976" w:type="dxa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1. снижение  уровня износа объектов коммунальной инфраструктуры до 52%;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2.снижение интенсивности отказов систем теплоснабжения до 0,02%;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>3.снижение количества жалоб муниципальных образовательных организаций на качество коммунальных услуг до 3 ед. в год.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4. увеличение количества модернизированных объектов коммунальной инфраструктуры, находящихся в муниципальной собственности до 17 ед.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5.уменьшение доли потерь тепловой энергии в суммарном объеме отпуска тепловой энергии до 14,2%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>1.уровень износа объектов коммунальной инфраструктуры;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>2.интенсивность отказов систем теплоснабжения;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>3.количество жалоб  муниципальных образовательных организаций на качество коммунальных услуг.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>4.количество модернизированных объектов коммунальной инфраструктуры, находящихся в муниципальной собственности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>5.</w:t>
            </w:r>
            <w:r w:rsidRPr="00151923">
              <w:rPr>
                <w:sz w:val="24"/>
              </w:rPr>
              <w:t>доля потерь тепловой энергии в суммарном объеме отпуска тепловой энергии</w:t>
            </w:r>
          </w:p>
        </w:tc>
      </w:tr>
      <w:tr w:rsidR="00151923" w:rsidRPr="00151923" w:rsidTr="00151923">
        <w:trPr>
          <w:trHeight w:hRule="exact" w:val="2519"/>
        </w:trPr>
        <w:tc>
          <w:tcPr>
            <w:tcW w:w="675" w:type="dxa"/>
            <w:vAlign w:val="center"/>
          </w:tcPr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lastRenderedPageBreak/>
              <w:t>11.3.</w:t>
            </w:r>
          </w:p>
        </w:tc>
        <w:tc>
          <w:tcPr>
            <w:tcW w:w="3402" w:type="dxa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000000"/>
                <w:sz w:val="24"/>
                <w:szCs w:val="24"/>
                <w:u w:val="single"/>
                <w:lang w:bidi="ru-RU"/>
              </w:rPr>
            </w:pPr>
            <w:r w:rsidRPr="00151923">
              <w:rPr>
                <w:b/>
                <w:bCs/>
                <w:color w:val="000000"/>
                <w:sz w:val="24"/>
                <w:szCs w:val="24"/>
                <w:u w:val="single"/>
                <w:lang w:bidi="ru-RU"/>
              </w:rPr>
              <w:t>Основное мероприятие: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bCs/>
                <w:sz w:val="24"/>
                <w:szCs w:val="24"/>
                <w:lang w:bidi="ru-RU"/>
              </w:rPr>
            </w:pPr>
            <w:r w:rsidRPr="00151923">
              <w:rPr>
                <w:bCs/>
                <w:color w:val="000000"/>
                <w:sz w:val="24"/>
                <w:szCs w:val="24"/>
                <w:lang w:bidi="ru-RU"/>
              </w:rPr>
              <w:t xml:space="preserve">Подготовка к отопительному сезону объектов коммунального назначения Тайшетского района, </w:t>
            </w:r>
            <w:r w:rsidRPr="00151923">
              <w:rPr>
                <w:sz w:val="24"/>
                <w:szCs w:val="24"/>
                <w:lang w:bidi="ru-RU"/>
              </w:rPr>
              <w:t xml:space="preserve"> оказывающие услуги образовательным</w:t>
            </w:r>
            <w:r w:rsidRPr="00151923">
              <w:rPr>
                <w:color w:val="000000"/>
                <w:sz w:val="24"/>
                <w:szCs w:val="24"/>
                <w:lang w:bidi="ru-RU"/>
              </w:rPr>
              <w:t xml:space="preserve"> организациям </w:t>
            </w:r>
            <w:r w:rsidRPr="00151923">
              <w:rPr>
                <w:bCs/>
                <w:color w:val="000000"/>
                <w:sz w:val="24"/>
                <w:szCs w:val="24"/>
                <w:lang w:bidi="ru-RU"/>
              </w:rPr>
              <w:t>(промывка теплообменников).</w:t>
            </w:r>
          </w:p>
        </w:tc>
        <w:tc>
          <w:tcPr>
            <w:tcW w:w="2694" w:type="dxa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01.01.20</w:t>
            </w:r>
            <w:r w:rsidR="00565EF4">
              <w:rPr>
                <w:sz w:val="24"/>
                <w:szCs w:val="24"/>
                <w:lang w:bidi="ru-RU"/>
              </w:rPr>
              <w:t>20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1418" w:type="dxa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31.12.2020 год</w:t>
            </w:r>
          </w:p>
        </w:tc>
        <w:tc>
          <w:tcPr>
            <w:tcW w:w="2976" w:type="dxa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1. снижение количества жалоб муниципальных  образовательных организаций на качество коммунальных услуг до 3 ед.</w:t>
            </w:r>
          </w:p>
        </w:tc>
        <w:tc>
          <w:tcPr>
            <w:tcW w:w="2693" w:type="dxa"/>
            <w:gridSpan w:val="2"/>
          </w:tcPr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>1. количество жалоб  муниципальных образовательных организаций на качество коммунальных услуг.</w:t>
            </w:r>
          </w:p>
        </w:tc>
      </w:tr>
      <w:tr w:rsidR="00151923" w:rsidRPr="00151923" w:rsidTr="00151923">
        <w:trPr>
          <w:trHeight w:hRule="exact" w:val="3268"/>
        </w:trPr>
        <w:tc>
          <w:tcPr>
            <w:tcW w:w="675" w:type="dxa"/>
            <w:vAlign w:val="center"/>
          </w:tcPr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rPr>
                <w:szCs w:val="24"/>
              </w:rPr>
            </w:pP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>1.4.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rPr>
                <w:szCs w:val="24"/>
              </w:rPr>
            </w:pP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rPr>
                <w:szCs w:val="24"/>
              </w:rPr>
            </w:pP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rPr>
                <w:szCs w:val="24"/>
              </w:rPr>
            </w:pPr>
          </w:p>
        </w:tc>
        <w:tc>
          <w:tcPr>
            <w:tcW w:w="3402" w:type="dxa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000000"/>
                <w:sz w:val="24"/>
                <w:szCs w:val="24"/>
                <w:u w:val="single"/>
                <w:lang w:bidi="ru-RU"/>
              </w:rPr>
            </w:pPr>
            <w:r w:rsidRPr="00151923">
              <w:rPr>
                <w:b/>
                <w:bCs/>
                <w:color w:val="000000"/>
                <w:sz w:val="24"/>
                <w:szCs w:val="24"/>
                <w:u w:val="single"/>
                <w:lang w:bidi="ru-RU"/>
              </w:rPr>
              <w:t>Основное мероприятие: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151923">
              <w:rPr>
                <w:bCs/>
                <w:color w:val="000000"/>
                <w:sz w:val="24"/>
                <w:szCs w:val="24"/>
                <w:lang w:bidi="ru-RU"/>
              </w:rPr>
              <w:t>Приобретение и монтаж котлов КВр-0,63 МВт, дымососа на объекты социальной сферы для муниципальных нужд администрации Тайшетского района в котельную, расположенную по адресу: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151923">
              <w:rPr>
                <w:bCs/>
                <w:color w:val="000000"/>
                <w:sz w:val="24"/>
                <w:szCs w:val="24"/>
                <w:lang w:bidi="ru-RU"/>
              </w:rPr>
              <w:t>Тайшетский район, п. Шиткино, ул. Бирюсинская, 14н</w:t>
            </w:r>
          </w:p>
        </w:tc>
        <w:tc>
          <w:tcPr>
            <w:tcW w:w="2694" w:type="dxa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Комитет по управлению муниципальным имуществом, строительству, архитектуре и жилищно-коммунальному хозяйству</w:t>
            </w:r>
          </w:p>
        </w:tc>
        <w:tc>
          <w:tcPr>
            <w:tcW w:w="1417" w:type="dxa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01.01.2019 год</w:t>
            </w:r>
          </w:p>
        </w:tc>
        <w:tc>
          <w:tcPr>
            <w:tcW w:w="1418" w:type="dxa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31.12.</w:t>
            </w:r>
            <w:r w:rsidRPr="00151923">
              <w:rPr>
                <w:sz w:val="24"/>
                <w:szCs w:val="24"/>
                <w:lang w:val="en-US" w:bidi="ru-RU"/>
              </w:rPr>
              <w:t>2019</w:t>
            </w:r>
            <w:r w:rsidRPr="00151923">
              <w:rPr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2976" w:type="dxa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1. Снижение уровня износа объектов коммунальной инфраструктуры до 52%</w:t>
            </w:r>
          </w:p>
        </w:tc>
        <w:tc>
          <w:tcPr>
            <w:tcW w:w="2693" w:type="dxa"/>
            <w:gridSpan w:val="2"/>
          </w:tcPr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>1. Уровень износа объектов коммунальной инфраструктуры</w:t>
            </w:r>
          </w:p>
        </w:tc>
      </w:tr>
      <w:tr w:rsidR="00151923" w:rsidRPr="00151923" w:rsidTr="00151923">
        <w:trPr>
          <w:trHeight w:hRule="exact" w:val="7520"/>
        </w:trPr>
        <w:tc>
          <w:tcPr>
            <w:tcW w:w="675" w:type="dxa"/>
            <w:vAlign w:val="center"/>
          </w:tcPr>
          <w:p w:rsidR="00151923" w:rsidRPr="00151923" w:rsidRDefault="00565EF4" w:rsidP="00565E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lastRenderedPageBreak/>
              <w:t>11.</w:t>
            </w:r>
            <w:r>
              <w:rPr>
                <w:sz w:val="24"/>
                <w:szCs w:val="24"/>
              </w:rPr>
              <w:t>5</w:t>
            </w:r>
            <w:r w:rsidRPr="0015192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000000"/>
                <w:sz w:val="24"/>
                <w:szCs w:val="24"/>
                <w:u w:val="single"/>
                <w:lang w:bidi="ru-RU"/>
              </w:rPr>
            </w:pPr>
            <w:r w:rsidRPr="00151923">
              <w:rPr>
                <w:b/>
                <w:bCs/>
                <w:color w:val="000000"/>
                <w:sz w:val="24"/>
                <w:szCs w:val="24"/>
                <w:u w:val="single"/>
                <w:lang w:bidi="ru-RU"/>
              </w:rPr>
              <w:t>Основное мероприятие:</w:t>
            </w:r>
          </w:p>
          <w:p w:rsidR="00151923" w:rsidRPr="00151923" w:rsidRDefault="00565EF4" w:rsidP="00151923">
            <w:pPr>
              <w:widowControl w:val="0"/>
              <w:suppressAutoHyphens/>
              <w:autoSpaceDE w:val="0"/>
              <w:snapToGrid w:val="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4A297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Приобретение КВр-1,0 МВт, КВр-0,8 МВт, КВр-0,6 МВт; теплообменников и насосов </w:t>
            </w:r>
            <w:r>
              <w:rPr>
                <w:sz w:val="24"/>
                <w:szCs w:val="24"/>
                <w:lang w:val="en-US"/>
              </w:rPr>
              <w:t>WiloBL</w:t>
            </w:r>
            <w:r>
              <w:rPr>
                <w:sz w:val="24"/>
                <w:szCs w:val="24"/>
              </w:rPr>
              <w:t>в муниципальные котельные, оказывающие услуги объектам социальной сферы</w:t>
            </w:r>
            <w:r w:rsidRPr="004A297B">
              <w:rPr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01</w:t>
            </w:r>
            <w:r w:rsidR="00565EF4">
              <w:rPr>
                <w:sz w:val="24"/>
                <w:szCs w:val="24"/>
                <w:lang w:bidi="ru-RU"/>
              </w:rPr>
              <w:t>.01.2020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1418" w:type="dxa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31.1</w:t>
            </w:r>
            <w:r w:rsidR="00565EF4">
              <w:rPr>
                <w:sz w:val="24"/>
                <w:szCs w:val="24"/>
                <w:lang w:bidi="ru-RU"/>
              </w:rPr>
              <w:t>2</w:t>
            </w:r>
            <w:r w:rsidRPr="00151923">
              <w:rPr>
                <w:sz w:val="24"/>
                <w:szCs w:val="24"/>
                <w:lang w:bidi="ru-RU"/>
              </w:rPr>
              <w:t>.20</w:t>
            </w:r>
            <w:r w:rsidR="00565EF4">
              <w:rPr>
                <w:sz w:val="24"/>
                <w:szCs w:val="24"/>
                <w:lang w:bidi="ru-RU"/>
              </w:rPr>
              <w:t>20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2976" w:type="dxa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1. снижение  уровня износа объектов коммунальной инфраструктуры до 52%;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2.снижение интенсивности отказов систем теплоснабжения до 0,02%;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 xml:space="preserve">3.снижение количества жалоб муниципальных образовательных организаций на качество 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коммунальных услуг до 3 ед. в год.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4. увеличение количества модернизированных объектов коммунальной инфраструктуры, находящихся в муниципальной собственности до 17 ед.</w:t>
            </w:r>
          </w:p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t>5.уменьшение доли потерь тепловой энергии в суммарном объеме отпуска тепловой энергии до 14,2%</w:t>
            </w:r>
          </w:p>
        </w:tc>
        <w:tc>
          <w:tcPr>
            <w:tcW w:w="2693" w:type="dxa"/>
            <w:gridSpan w:val="2"/>
          </w:tcPr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>1.уровень износа объектов коммунальной инфраструктуры;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>2.интенсивность отказов систем теплоснабжения;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>3.количество жалоб  муниципальных образовательных организаций на качество коммунальных услуг.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>4.количество модернизированных объектов коммунальной инфраструктуры, находящихся в муниципальной собственности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>5.</w:t>
            </w:r>
            <w:r w:rsidRPr="00151923">
              <w:rPr>
                <w:sz w:val="24"/>
              </w:rPr>
              <w:t>доля потерь тепловой энергии в суммарном объеме отпуска тепловой энергии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51923" w:rsidRPr="00151923" w:rsidTr="00151923">
        <w:trPr>
          <w:trHeight w:val="397"/>
        </w:trPr>
        <w:tc>
          <w:tcPr>
            <w:tcW w:w="675" w:type="dxa"/>
            <w:vAlign w:val="center"/>
          </w:tcPr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vAlign w:val="center"/>
          </w:tcPr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923">
              <w:rPr>
                <w:b/>
                <w:sz w:val="24"/>
                <w:szCs w:val="24"/>
              </w:rPr>
              <w:t xml:space="preserve">Задача 2. </w:t>
            </w:r>
            <w:r w:rsidRPr="00151923">
              <w:rPr>
                <w:sz w:val="24"/>
                <w:szCs w:val="24"/>
              </w:rPr>
              <w:t>Устойчивое функционирование в осенне-зимний период объектов  жилищно-коммунального хозяйства</w:t>
            </w:r>
          </w:p>
        </w:tc>
      </w:tr>
      <w:tr w:rsidR="00151923" w:rsidRPr="00151923" w:rsidTr="00151923">
        <w:trPr>
          <w:trHeight w:val="1122"/>
        </w:trPr>
        <w:tc>
          <w:tcPr>
            <w:tcW w:w="675" w:type="dxa"/>
            <w:vAlign w:val="center"/>
          </w:tcPr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>22.1.</w:t>
            </w:r>
          </w:p>
        </w:tc>
        <w:tc>
          <w:tcPr>
            <w:tcW w:w="3402" w:type="dxa"/>
          </w:tcPr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151923">
              <w:rPr>
                <w:b/>
                <w:sz w:val="24"/>
                <w:szCs w:val="24"/>
                <w:u w:val="single"/>
              </w:rPr>
              <w:t>Основное мероприятие: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 xml:space="preserve">Организация участия предприятий жилищно-коммунального комплекса в проведении заседаний рабочей группы </w:t>
            </w:r>
            <w:r w:rsidRPr="00151923">
              <w:rPr>
                <w:color w:val="000000"/>
                <w:sz w:val="24"/>
                <w:szCs w:val="24"/>
              </w:rPr>
              <w:t xml:space="preserve">по подготовке </w:t>
            </w:r>
            <w:r w:rsidRPr="00151923">
              <w:rPr>
                <w:color w:val="000000"/>
                <w:sz w:val="24"/>
                <w:szCs w:val="24"/>
              </w:rPr>
              <w:lastRenderedPageBreak/>
              <w:t>объектов жилищно-коммунального хозяйства и объектов социальной сферы к работе в отопительный сезон.</w:t>
            </w:r>
          </w:p>
        </w:tc>
        <w:tc>
          <w:tcPr>
            <w:tcW w:w="2694" w:type="dxa"/>
          </w:tcPr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lastRenderedPageBreak/>
              <w:t xml:space="preserve">Отдел жилищно-коммунального хозяйства Комитета по управлению муниципальным имуществом, </w:t>
            </w:r>
            <w:r w:rsidRPr="00151923">
              <w:rPr>
                <w:sz w:val="24"/>
                <w:szCs w:val="24"/>
              </w:rPr>
              <w:lastRenderedPageBreak/>
              <w:t>строительству, архитектуре и жилищно-коммунального хозяйства администрации Тайшетского района</w:t>
            </w:r>
          </w:p>
        </w:tc>
        <w:tc>
          <w:tcPr>
            <w:tcW w:w="1417" w:type="dxa"/>
          </w:tcPr>
          <w:p w:rsidR="00151923" w:rsidRPr="00151923" w:rsidRDefault="00151923" w:rsidP="00151923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151923">
              <w:rPr>
                <w:sz w:val="24"/>
                <w:szCs w:val="24"/>
                <w:lang w:bidi="ru-RU"/>
              </w:rPr>
              <w:lastRenderedPageBreak/>
              <w:t>01.01.2018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>31.12.2020 год</w:t>
            </w:r>
          </w:p>
        </w:tc>
        <w:tc>
          <w:tcPr>
            <w:tcW w:w="3118" w:type="dxa"/>
            <w:gridSpan w:val="2"/>
          </w:tcPr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t xml:space="preserve">1. Увеличение количества предприятий жилищно-коммунального комплекса получившие консультационную и информационную </w:t>
            </w:r>
            <w:r w:rsidRPr="00151923">
              <w:rPr>
                <w:sz w:val="24"/>
                <w:szCs w:val="24"/>
              </w:rPr>
              <w:lastRenderedPageBreak/>
              <w:t xml:space="preserve">поддержку до 11ед. 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923">
              <w:rPr>
                <w:sz w:val="24"/>
                <w:szCs w:val="24"/>
              </w:rPr>
              <w:lastRenderedPageBreak/>
              <w:t xml:space="preserve">1.количество предприятий жилищно-коммунального комплекса получивших </w:t>
            </w:r>
            <w:r w:rsidRPr="00151923">
              <w:rPr>
                <w:sz w:val="24"/>
                <w:szCs w:val="24"/>
              </w:rPr>
              <w:lastRenderedPageBreak/>
              <w:t xml:space="preserve">консультационную и информационную поддержку. </w:t>
            </w:r>
          </w:p>
          <w:p w:rsidR="00151923" w:rsidRPr="00151923" w:rsidRDefault="00151923" w:rsidP="001519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271E6" w:rsidRDefault="003271E6" w:rsidP="00151923">
      <w:pPr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820D63" w:rsidRPr="00CD3907" w:rsidRDefault="00820D63" w:rsidP="00820D63">
      <w:pPr>
        <w:rPr>
          <w:sz w:val="24"/>
        </w:rPr>
      </w:pPr>
      <w:r>
        <w:rPr>
          <w:sz w:val="24"/>
        </w:rPr>
        <w:t>Председатель КУМИ района                                                                                                                       А.А.Щербаков</w:t>
      </w:r>
    </w:p>
    <w:p w:rsidR="00820D63" w:rsidRDefault="00820D63" w:rsidP="00820D63"/>
    <w:p w:rsidR="003271E6" w:rsidRDefault="003271E6" w:rsidP="00820D63">
      <w:pPr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0F0981">
      <w:pPr>
        <w:jc w:val="right"/>
        <w:rPr>
          <w:sz w:val="24"/>
          <w:szCs w:val="24"/>
        </w:rPr>
      </w:pPr>
    </w:p>
    <w:p w:rsidR="003271E6" w:rsidRDefault="003271E6" w:rsidP="001245D2">
      <w:pPr>
        <w:rPr>
          <w:sz w:val="24"/>
          <w:szCs w:val="24"/>
        </w:rPr>
      </w:pPr>
    </w:p>
    <w:p w:rsidR="001245D2" w:rsidRDefault="001245D2" w:rsidP="001245D2">
      <w:pPr>
        <w:rPr>
          <w:sz w:val="24"/>
          <w:szCs w:val="24"/>
        </w:rPr>
      </w:pPr>
    </w:p>
    <w:p w:rsidR="003271E6" w:rsidRDefault="003271E6" w:rsidP="003271E6">
      <w:pPr>
        <w:rPr>
          <w:sz w:val="24"/>
          <w:szCs w:val="24"/>
        </w:rPr>
      </w:pPr>
    </w:p>
    <w:p w:rsidR="003271E6" w:rsidRDefault="003271E6" w:rsidP="003271E6">
      <w:pPr>
        <w:rPr>
          <w:sz w:val="24"/>
          <w:szCs w:val="24"/>
        </w:rPr>
      </w:pPr>
    </w:p>
    <w:p w:rsidR="00151923" w:rsidRDefault="00151923" w:rsidP="003271E6">
      <w:pPr>
        <w:rPr>
          <w:sz w:val="24"/>
          <w:szCs w:val="24"/>
        </w:rPr>
      </w:pPr>
    </w:p>
    <w:p w:rsidR="00151923" w:rsidRDefault="00151923" w:rsidP="003271E6">
      <w:pPr>
        <w:rPr>
          <w:sz w:val="24"/>
          <w:szCs w:val="24"/>
        </w:rPr>
      </w:pPr>
    </w:p>
    <w:p w:rsidR="00151923" w:rsidRDefault="00151923" w:rsidP="003271E6">
      <w:pPr>
        <w:rPr>
          <w:sz w:val="24"/>
          <w:szCs w:val="24"/>
        </w:rPr>
      </w:pPr>
    </w:p>
    <w:p w:rsidR="00151923" w:rsidRDefault="00151923" w:rsidP="003271E6">
      <w:pPr>
        <w:rPr>
          <w:sz w:val="24"/>
          <w:szCs w:val="24"/>
        </w:rPr>
      </w:pPr>
    </w:p>
    <w:p w:rsidR="00151923" w:rsidRDefault="00151923" w:rsidP="003271E6">
      <w:pPr>
        <w:rPr>
          <w:sz w:val="24"/>
          <w:szCs w:val="24"/>
        </w:rPr>
      </w:pPr>
    </w:p>
    <w:p w:rsidR="00151923" w:rsidRDefault="00151923" w:rsidP="003271E6">
      <w:pPr>
        <w:rPr>
          <w:sz w:val="24"/>
          <w:szCs w:val="24"/>
        </w:rPr>
      </w:pPr>
    </w:p>
    <w:p w:rsidR="00151923" w:rsidRDefault="00151923" w:rsidP="003271E6">
      <w:pPr>
        <w:rPr>
          <w:sz w:val="24"/>
          <w:szCs w:val="24"/>
        </w:rPr>
      </w:pPr>
    </w:p>
    <w:p w:rsidR="00151923" w:rsidRDefault="00151923" w:rsidP="003271E6">
      <w:pPr>
        <w:rPr>
          <w:sz w:val="24"/>
          <w:szCs w:val="24"/>
        </w:rPr>
      </w:pPr>
    </w:p>
    <w:p w:rsidR="00151923" w:rsidRDefault="00151923" w:rsidP="003271E6">
      <w:pPr>
        <w:rPr>
          <w:sz w:val="24"/>
          <w:szCs w:val="24"/>
        </w:rPr>
      </w:pPr>
    </w:p>
    <w:p w:rsidR="00151923" w:rsidRDefault="00151923" w:rsidP="003271E6">
      <w:pPr>
        <w:rPr>
          <w:sz w:val="24"/>
          <w:szCs w:val="24"/>
        </w:rPr>
      </w:pPr>
    </w:p>
    <w:p w:rsidR="000F0981" w:rsidRDefault="000F0981" w:rsidP="000F098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lastRenderedPageBreak/>
        <w:t>Приложение</w:t>
      </w:r>
      <w:r w:rsidR="00B341F4">
        <w:rPr>
          <w:sz w:val="24"/>
          <w:szCs w:val="24"/>
        </w:rPr>
        <w:t>3</w:t>
      </w:r>
    </w:p>
    <w:p w:rsidR="000F0981" w:rsidRPr="000F4B01" w:rsidRDefault="000F0981" w:rsidP="000F098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>к постановлению администрации Тайшетского района</w:t>
      </w:r>
    </w:p>
    <w:p w:rsidR="000F0981" w:rsidRPr="000F4B01" w:rsidRDefault="000F0981" w:rsidP="000F098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 xml:space="preserve">от </w:t>
      </w:r>
      <w:r>
        <w:rPr>
          <w:sz w:val="22"/>
          <w:szCs w:val="22"/>
        </w:rPr>
        <w:t>"_____"_________________20</w:t>
      </w:r>
      <w:r w:rsidR="00B341F4">
        <w:rPr>
          <w:sz w:val="22"/>
          <w:szCs w:val="22"/>
        </w:rPr>
        <w:t>20</w:t>
      </w:r>
      <w:r w:rsidRPr="000F4B01">
        <w:rPr>
          <w:sz w:val="22"/>
          <w:szCs w:val="22"/>
        </w:rPr>
        <w:t>г. №_______</w:t>
      </w:r>
    </w:p>
    <w:p w:rsidR="000F0981" w:rsidRDefault="000F0981" w:rsidP="000F0981"/>
    <w:p w:rsidR="000F0981" w:rsidRPr="00020D60" w:rsidRDefault="000F0981" w:rsidP="000F0981">
      <w:pPr>
        <w:ind w:right="50"/>
        <w:jc w:val="righ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"</w:t>
      </w:r>
      <w:r w:rsidRPr="00020D60">
        <w:rPr>
          <w:color w:val="000000"/>
          <w:spacing w:val="-10"/>
          <w:sz w:val="24"/>
        </w:rPr>
        <w:t xml:space="preserve">Приложение </w:t>
      </w:r>
      <w:r>
        <w:rPr>
          <w:color w:val="000000"/>
          <w:spacing w:val="-10"/>
          <w:sz w:val="24"/>
        </w:rPr>
        <w:t>4</w:t>
      </w:r>
    </w:p>
    <w:p w:rsidR="000F0981" w:rsidRPr="00020D60" w:rsidRDefault="000F0981" w:rsidP="000F0981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>к муниципальной программе муниципального  образования "Тайшетский район"</w:t>
      </w:r>
    </w:p>
    <w:p w:rsidR="000F0981" w:rsidRPr="00020D60" w:rsidRDefault="000F0981" w:rsidP="000F0981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 xml:space="preserve">"Модернизация объектов коммунальной инфраструктуры муниципального образования </w:t>
      </w:r>
    </w:p>
    <w:p w:rsidR="000F0981" w:rsidRPr="00020D60" w:rsidRDefault="000F0981" w:rsidP="000F0981">
      <w:pPr>
        <w:jc w:val="right"/>
        <w:rPr>
          <w:color w:val="000000"/>
          <w:sz w:val="24"/>
        </w:rPr>
      </w:pPr>
      <w:r w:rsidRPr="00020D60">
        <w:rPr>
          <w:color w:val="000000"/>
          <w:sz w:val="24"/>
        </w:rPr>
        <w:t>"Тайшетский район" на 2018-2020 годы</w:t>
      </w:r>
    </w:p>
    <w:p w:rsidR="000F0981" w:rsidRDefault="000F0981" w:rsidP="000F0981">
      <w:pPr>
        <w:ind w:firstLine="709"/>
        <w:jc w:val="right"/>
        <w:rPr>
          <w:color w:val="000000"/>
          <w:spacing w:val="-10"/>
          <w:sz w:val="24"/>
        </w:rPr>
      </w:pPr>
    </w:p>
    <w:p w:rsidR="00A51830" w:rsidRPr="00020D60" w:rsidRDefault="00A51830" w:rsidP="00A51830">
      <w:pPr>
        <w:jc w:val="right"/>
        <w:rPr>
          <w:color w:val="000000"/>
          <w:sz w:val="24"/>
        </w:rPr>
      </w:pPr>
    </w:p>
    <w:p w:rsidR="00A51830" w:rsidRPr="00020D60" w:rsidRDefault="00A51830" w:rsidP="00A51830">
      <w:pPr>
        <w:jc w:val="center"/>
        <w:rPr>
          <w:b/>
          <w:color w:val="000000"/>
          <w:sz w:val="24"/>
        </w:rPr>
      </w:pPr>
      <w:r w:rsidRPr="00020D60">
        <w:rPr>
          <w:b/>
          <w:color w:val="000000"/>
          <w:sz w:val="24"/>
        </w:rPr>
        <w:t>СИСТЕМА МЕРОПРИЯТИЙ</w:t>
      </w:r>
    </w:p>
    <w:p w:rsidR="00A51830" w:rsidRPr="00020D60" w:rsidRDefault="00A51830" w:rsidP="00A51830">
      <w:pPr>
        <w:jc w:val="center"/>
        <w:rPr>
          <w:color w:val="000000"/>
          <w:sz w:val="24"/>
        </w:rPr>
      </w:pPr>
      <w:r w:rsidRPr="00020D60">
        <w:rPr>
          <w:color w:val="000000"/>
          <w:sz w:val="24"/>
        </w:rPr>
        <w:t>муниципальной программы муниципального  образования "Тайшетский район"</w:t>
      </w:r>
    </w:p>
    <w:p w:rsidR="00A51830" w:rsidRPr="00020D60" w:rsidRDefault="00A51830" w:rsidP="00A51830">
      <w:pPr>
        <w:jc w:val="center"/>
        <w:rPr>
          <w:color w:val="000000"/>
          <w:sz w:val="24"/>
        </w:rPr>
      </w:pPr>
      <w:r w:rsidRPr="00020D60">
        <w:rPr>
          <w:color w:val="000000"/>
          <w:sz w:val="24"/>
        </w:rPr>
        <w:t>"Модернизация объектов коммунальной инфраструктуры муниципального образования "Тайшетский район" на 2018-2020 годы</w:t>
      </w:r>
    </w:p>
    <w:p w:rsidR="00A51830" w:rsidRPr="00020D60" w:rsidRDefault="00A51830" w:rsidP="00A51830">
      <w:pPr>
        <w:ind w:firstLine="1134"/>
        <w:jc w:val="right"/>
        <w:rPr>
          <w:color w:val="000000"/>
          <w:sz w:val="24"/>
        </w:rPr>
      </w:pPr>
    </w:p>
    <w:tbl>
      <w:tblPr>
        <w:tblpPr w:leftFromText="180" w:rightFromText="180" w:vertAnchor="text" w:horzAnchor="margin" w:tblpXSpec="center" w:tblpY="2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3097"/>
        <w:gridCol w:w="2970"/>
        <w:gridCol w:w="1275"/>
        <w:gridCol w:w="142"/>
        <w:gridCol w:w="1428"/>
        <w:gridCol w:w="1265"/>
        <w:gridCol w:w="153"/>
        <w:gridCol w:w="842"/>
        <w:gridCol w:w="1154"/>
        <w:gridCol w:w="12"/>
        <w:gridCol w:w="114"/>
        <w:gridCol w:w="1016"/>
        <w:gridCol w:w="1138"/>
      </w:tblGrid>
      <w:tr w:rsidR="00A51830" w:rsidRPr="00020D60" w:rsidTr="00583BEA">
        <w:tc>
          <w:tcPr>
            <w:tcW w:w="811" w:type="dxa"/>
            <w:vMerge w:val="restart"/>
            <w:vAlign w:val="center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№ п/п</w:t>
            </w:r>
          </w:p>
        </w:tc>
        <w:tc>
          <w:tcPr>
            <w:tcW w:w="3097" w:type="dxa"/>
            <w:vMerge w:val="restart"/>
            <w:vAlign w:val="center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Наименование цели, задачи, мероприятия</w:t>
            </w:r>
          </w:p>
        </w:tc>
        <w:tc>
          <w:tcPr>
            <w:tcW w:w="2970" w:type="dxa"/>
            <w:vMerge w:val="restart"/>
            <w:vAlign w:val="center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Ответственный за реализацию мероприятия</w:t>
            </w:r>
          </w:p>
        </w:tc>
        <w:tc>
          <w:tcPr>
            <w:tcW w:w="2845" w:type="dxa"/>
            <w:gridSpan w:val="3"/>
            <w:vAlign w:val="center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Срок реализации мероприятия</w:t>
            </w:r>
          </w:p>
        </w:tc>
        <w:tc>
          <w:tcPr>
            <w:tcW w:w="1265" w:type="dxa"/>
            <w:vMerge w:val="restart"/>
            <w:vAlign w:val="center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 xml:space="preserve">Источник </w:t>
            </w:r>
          </w:p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финанси-рования*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Ед. изм.</w:t>
            </w:r>
          </w:p>
        </w:tc>
        <w:tc>
          <w:tcPr>
            <w:tcW w:w="3434" w:type="dxa"/>
            <w:gridSpan w:val="5"/>
            <w:vAlign w:val="center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Расходы на мероприятие</w:t>
            </w:r>
          </w:p>
        </w:tc>
      </w:tr>
      <w:tr w:rsidR="00A51830" w:rsidRPr="00020D60" w:rsidTr="00583BEA">
        <w:tc>
          <w:tcPr>
            <w:tcW w:w="811" w:type="dxa"/>
            <w:vMerge/>
            <w:vAlign w:val="center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</w:p>
        </w:tc>
        <w:tc>
          <w:tcPr>
            <w:tcW w:w="3097" w:type="dxa"/>
            <w:vMerge/>
            <w:vAlign w:val="center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  <w:vMerge/>
            <w:vAlign w:val="center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 xml:space="preserve">с </w:t>
            </w:r>
          </w:p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(дата, месяц, год)</w:t>
            </w:r>
          </w:p>
        </w:tc>
        <w:tc>
          <w:tcPr>
            <w:tcW w:w="1570" w:type="dxa"/>
            <w:gridSpan w:val="2"/>
            <w:vAlign w:val="center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 xml:space="preserve">по </w:t>
            </w:r>
          </w:p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(дата, месяц, год)</w:t>
            </w:r>
          </w:p>
        </w:tc>
        <w:tc>
          <w:tcPr>
            <w:tcW w:w="1265" w:type="dxa"/>
            <w:vMerge/>
            <w:vAlign w:val="center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vMerge/>
            <w:vAlign w:val="center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2018год</w:t>
            </w:r>
          </w:p>
        </w:tc>
        <w:tc>
          <w:tcPr>
            <w:tcW w:w="1016" w:type="dxa"/>
            <w:vAlign w:val="center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2019год</w:t>
            </w:r>
          </w:p>
        </w:tc>
        <w:tc>
          <w:tcPr>
            <w:tcW w:w="1138" w:type="dxa"/>
            <w:vAlign w:val="center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2020 год</w:t>
            </w:r>
          </w:p>
        </w:tc>
      </w:tr>
      <w:tr w:rsidR="00A51830" w:rsidRPr="00020D60" w:rsidTr="00583BEA">
        <w:tc>
          <w:tcPr>
            <w:tcW w:w="811" w:type="dxa"/>
            <w:shd w:val="clear" w:color="auto" w:fill="auto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7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8</w:t>
            </w:r>
          </w:p>
        </w:tc>
        <w:tc>
          <w:tcPr>
            <w:tcW w:w="1016" w:type="dxa"/>
            <w:shd w:val="clear" w:color="auto" w:fill="auto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10</w:t>
            </w:r>
          </w:p>
        </w:tc>
      </w:tr>
      <w:tr w:rsidR="00A51830" w:rsidRPr="00020D60" w:rsidTr="00583BEA">
        <w:tc>
          <w:tcPr>
            <w:tcW w:w="811" w:type="dxa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</w:p>
        </w:tc>
        <w:tc>
          <w:tcPr>
            <w:tcW w:w="14606" w:type="dxa"/>
            <w:gridSpan w:val="13"/>
            <w:vAlign w:val="center"/>
          </w:tcPr>
          <w:p w:rsidR="00A51830" w:rsidRPr="00020D60" w:rsidRDefault="00A51830" w:rsidP="00A51830">
            <w:pPr>
              <w:rPr>
                <w:sz w:val="24"/>
              </w:rPr>
            </w:pPr>
            <w:r w:rsidRPr="00020D60">
              <w:rPr>
                <w:b/>
                <w:sz w:val="24"/>
              </w:rPr>
              <w:t>Цель:</w:t>
            </w:r>
            <w:r w:rsidRPr="00020D60">
              <w:rPr>
                <w:sz w:val="24"/>
              </w:rPr>
              <w:t xml:space="preserve">  повышение надежности функционирования систем коммунальной инфраструктуры, сокращение потребления топливно-энергетических ресурсов, улучшение качества предоставляемых жилищно-коммунальных услуг Тайшетского района</w:t>
            </w:r>
          </w:p>
        </w:tc>
      </w:tr>
      <w:tr w:rsidR="00A51830" w:rsidRPr="00020D60" w:rsidTr="00583BEA">
        <w:trPr>
          <w:trHeight w:hRule="exact" w:val="344"/>
        </w:trPr>
        <w:tc>
          <w:tcPr>
            <w:tcW w:w="811" w:type="dxa"/>
            <w:vAlign w:val="center"/>
          </w:tcPr>
          <w:p w:rsidR="00A51830" w:rsidRPr="00020D60" w:rsidRDefault="00A51830" w:rsidP="00A51830">
            <w:pPr>
              <w:rPr>
                <w:sz w:val="24"/>
              </w:rPr>
            </w:pPr>
          </w:p>
        </w:tc>
        <w:tc>
          <w:tcPr>
            <w:tcW w:w="14606" w:type="dxa"/>
            <w:gridSpan w:val="13"/>
            <w:vAlign w:val="center"/>
          </w:tcPr>
          <w:p w:rsidR="00A51830" w:rsidRPr="00020D60" w:rsidRDefault="00A51830" w:rsidP="00A518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  </w:t>
            </w:r>
            <w:r w:rsidR="00425FE9" w:rsidRPr="009C43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повышение эффективности предоставления коммунальных услуг  </w:t>
            </w:r>
            <w:r w:rsidR="00425F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объектов, находящихся в муниципальной собственности</w:t>
            </w:r>
          </w:p>
        </w:tc>
      </w:tr>
      <w:tr w:rsidR="00A51830" w:rsidRPr="00020D60" w:rsidTr="00583BEA">
        <w:trPr>
          <w:trHeight w:val="275"/>
        </w:trPr>
        <w:tc>
          <w:tcPr>
            <w:tcW w:w="811" w:type="dxa"/>
            <w:vMerge w:val="restart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1.1</w:t>
            </w:r>
          </w:p>
        </w:tc>
        <w:tc>
          <w:tcPr>
            <w:tcW w:w="3097" w:type="dxa"/>
            <w:vMerge w:val="restart"/>
          </w:tcPr>
          <w:p w:rsidR="00A51830" w:rsidRPr="00020D60" w:rsidRDefault="00A51830" w:rsidP="006E4A5F">
            <w:pPr>
              <w:snapToGrid w:val="0"/>
              <w:rPr>
                <w:b/>
                <w:sz w:val="24"/>
                <w:u w:val="single"/>
              </w:rPr>
            </w:pPr>
            <w:r w:rsidRPr="00020D60">
              <w:rPr>
                <w:b/>
                <w:sz w:val="24"/>
                <w:u w:val="single"/>
              </w:rPr>
              <w:t>Основное мероприятие:</w:t>
            </w:r>
          </w:p>
          <w:p w:rsidR="000D4755" w:rsidRPr="009C431B" w:rsidRDefault="0007127A" w:rsidP="000D4755">
            <w:pPr>
              <w:snapToGrid w:val="0"/>
              <w:jc w:val="both"/>
              <w:rPr>
                <w:sz w:val="24"/>
              </w:rPr>
            </w:pPr>
            <w:r w:rsidRPr="00020D60">
              <w:rPr>
                <w:color w:val="000000"/>
                <w:sz w:val="24"/>
              </w:rPr>
              <w:t>"</w:t>
            </w:r>
            <w:r w:rsidR="000D4755" w:rsidRPr="009C431B">
              <w:rPr>
                <w:sz w:val="24"/>
              </w:rPr>
              <w:t>Приобретение и монтаж котлоагрегатов "Терморобот" в муниципальные котельные, оказывающие услуги образовательным организациям</w:t>
            </w:r>
            <w:r w:rsidRPr="00020D60">
              <w:rPr>
                <w:color w:val="000000"/>
                <w:sz w:val="24"/>
              </w:rPr>
              <w:t>"</w:t>
            </w:r>
          </w:p>
          <w:p w:rsidR="00A51830" w:rsidRPr="00020D60" w:rsidRDefault="00A51830" w:rsidP="006E4A5F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0" w:type="dxa"/>
            <w:vMerge w:val="restart"/>
          </w:tcPr>
          <w:p w:rsidR="00A51830" w:rsidRPr="00020D60" w:rsidRDefault="00A51830" w:rsidP="00A51830">
            <w:pPr>
              <w:snapToGrid w:val="0"/>
              <w:rPr>
                <w:b/>
                <w:sz w:val="24"/>
              </w:rPr>
            </w:pPr>
            <w:r w:rsidRPr="00020D60">
              <w:rPr>
                <w:sz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1.01.2018</w:t>
            </w:r>
          </w:p>
          <w:p w:rsidR="00A51830" w:rsidRPr="00020D60" w:rsidRDefault="00A51830" w:rsidP="00A51830">
            <w:pPr>
              <w:snapToGrid w:val="0"/>
              <w:jc w:val="center"/>
              <w:rPr>
                <w:b/>
                <w:sz w:val="24"/>
              </w:rPr>
            </w:pPr>
            <w:r w:rsidRPr="00020D60">
              <w:rPr>
                <w:sz w:val="24"/>
              </w:rPr>
              <w:t>год</w:t>
            </w:r>
          </w:p>
        </w:tc>
        <w:tc>
          <w:tcPr>
            <w:tcW w:w="1428" w:type="dxa"/>
            <w:vMerge w:val="restart"/>
          </w:tcPr>
          <w:p w:rsidR="00A51830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31.12.2018</w:t>
            </w:r>
          </w:p>
          <w:p w:rsidR="00A51830" w:rsidRPr="009C431B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A51830" w:rsidRPr="00020D60" w:rsidRDefault="00A51830" w:rsidP="00A51830">
            <w:pPr>
              <w:snapToGrid w:val="0"/>
              <w:jc w:val="center"/>
              <w:rPr>
                <w:b/>
                <w:sz w:val="24"/>
              </w:rPr>
            </w:pPr>
            <w:r w:rsidRPr="00020D60">
              <w:rPr>
                <w:sz w:val="24"/>
              </w:rPr>
              <w:t xml:space="preserve">Областной бюджет                                                                                </w:t>
            </w:r>
          </w:p>
        </w:tc>
        <w:tc>
          <w:tcPr>
            <w:tcW w:w="842" w:type="dxa"/>
            <w:vMerge w:val="restart"/>
          </w:tcPr>
          <w:p w:rsidR="00A51830" w:rsidRPr="00020D60" w:rsidRDefault="00A51830" w:rsidP="00A51830">
            <w:pPr>
              <w:snapToGrid w:val="0"/>
              <w:jc w:val="center"/>
              <w:rPr>
                <w:b/>
                <w:sz w:val="24"/>
              </w:rPr>
            </w:pPr>
            <w:r w:rsidRPr="00020D60">
              <w:rPr>
                <w:bCs/>
                <w:sz w:val="24"/>
              </w:rPr>
              <w:t>тыс. руб.</w:t>
            </w:r>
          </w:p>
        </w:tc>
        <w:tc>
          <w:tcPr>
            <w:tcW w:w="1154" w:type="dxa"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2930,00</w:t>
            </w:r>
          </w:p>
        </w:tc>
        <w:tc>
          <w:tcPr>
            <w:tcW w:w="1142" w:type="dxa"/>
            <w:gridSpan w:val="3"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  <w:tc>
          <w:tcPr>
            <w:tcW w:w="1138" w:type="dxa"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</w:tr>
      <w:tr w:rsidR="00A51830" w:rsidRPr="00020D60" w:rsidTr="00583BEA">
        <w:trPr>
          <w:trHeight w:val="1797"/>
        </w:trPr>
        <w:tc>
          <w:tcPr>
            <w:tcW w:w="811" w:type="dxa"/>
            <w:vMerge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</w:p>
        </w:tc>
        <w:tc>
          <w:tcPr>
            <w:tcW w:w="3097" w:type="dxa"/>
            <w:vMerge/>
            <w:vAlign w:val="center"/>
          </w:tcPr>
          <w:p w:rsidR="00A51830" w:rsidRPr="00020D60" w:rsidRDefault="00A51830" w:rsidP="00A51830">
            <w:pPr>
              <w:snapToGrid w:val="0"/>
              <w:rPr>
                <w:b/>
                <w:sz w:val="24"/>
                <w:u w:val="single"/>
              </w:rPr>
            </w:pPr>
          </w:p>
        </w:tc>
        <w:tc>
          <w:tcPr>
            <w:tcW w:w="2970" w:type="dxa"/>
            <w:vMerge/>
          </w:tcPr>
          <w:p w:rsidR="00A51830" w:rsidRPr="00020D60" w:rsidRDefault="00A51830" w:rsidP="00A51830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Районный бюджет</w:t>
            </w:r>
          </w:p>
        </w:tc>
        <w:tc>
          <w:tcPr>
            <w:tcW w:w="842" w:type="dxa"/>
            <w:vMerge/>
          </w:tcPr>
          <w:p w:rsidR="00A51830" w:rsidRPr="00020D60" w:rsidRDefault="00A51830" w:rsidP="00A51830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154" w:type="dxa"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640,00</w:t>
            </w:r>
          </w:p>
        </w:tc>
        <w:tc>
          <w:tcPr>
            <w:tcW w:w="1142" w:type="dxa"/>
            <w:gridSpan w:val="3"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  <w:tc>
          <w:tcPr>
            <w:tcW w:w="1138" w:type="dxa"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</w:tr>
      <w:tr w:rsidR="00A51830" w:rsidRPr="00020D60" w:rsidTr="00505AFE">
        <w:trPr>
          <w:trHeight w:val="1125"/>
        </w:trPr>
        <w:tc>
          <w:tcPr>
            <w:tcW w:w="811" w:type="dxa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lastRenderedPageBreak/>
              <w:t>1.1.1</w:t>
            </w:r>
          </w:p>
        </w:tc>
        <w:tc>
          <w:tcPr>
            <w:tcW w:w="3097" w:type="dxa"/>
          </w:tcPr>
          <w:p w:rsidR="00A51830" w:rsidRPr="00020D60" w:rsidRDefault="00A51830" w:rsidP="00A51830">
            <w:pPr>
              <w:snapToGrid w:val="0"/>
              <w:rPr>
                <w:b/>
                <w:sz w:val="24"/>
                <w:u w:val="single"/>
              </w:rPr>
            </w:pPr>
            <w:r w:rsidRPr="00020D60">
              <w:rPr>
                <w:b/>
                <w:sz w:val="24"/>
                <w:u w:val="single"/>
              </w:rPr>
              <w:t xml:space="preserve">Мероприятие: </w:t>
            </w:r>
            <w:r w:rsidRPr="00020D60">
              <w:rPr>
                <w:sz w:val="24"/>
              </w:rPr>
              <w:t>Приобретение и монтаж котлоагрегатов "Терморобот"</w:t>
            </w:r>
          </w:p>
        </w:tc>
        <w:tc>
          <w:tcPr>
            <w:tcW w:w="2970" w:type="dxa"/>
            <w:vMerge/>
          </w:tcPr>
          <w:p w:rsidR="00A51830" w:rsidRPr="00020D60" w:rsidRDefault="00A51830" w:rsidP="00A51830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A51830" w:rsidRPr="00020D60" w:rsidRDefault="00A51830" w:rsidP="00A5183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020D60">
              <w:rPr>
                <w:sz w:val="24"/>
              </w:rPr>
              <w:t>айонный бюджет</w:t>
            </w:r>
          </w:p>
        </w:tc>
        <w:tc>
          <w:tcPr>
            <w:tcW w:w="842" w:type="dxa"/>
          </w:tcPr>
          <w:p w:rsidR="00A51830" w:rsidRPr="00020D60" w:rsidRDefault="00A51830" w:rsidP="00A51830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</w:t>
            </w:r>
          </w:p>
          <w:p w:rsidR="00A51830" w:rsidRPr="00020D60" w:rsidRDefault="00A51830" w:rsidP="00A51830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руб.</w:t>
            </w:r>
          </w:p>
        </w:tc>
        <w:tc>
          <w:tcPr>
            <w:tcW w:w="1154" w:type="dxa"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549,38</w:t>
            </w:r>
          </w:p>
        </w:tc>
        <w:tc>
          <w:tcPr>
            <w:tcW w:w="1142" w:type="dxa"/>
            <w:gridSpan w:val="3"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  <w:tc>
          <w:tcPr>
            <w:tcW w:w="1138" w:type="dxa"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</w:tr>
      <w:tr w:rsidR="00A51830" w:rsidRPr="00020D60" w:rsidTr="00583BEA">
        <w:trPr>
          <w:trHeight w:val="709"/>
        </w:trPr>
        <w:tc>
          <w:tcPr>
            <w:tcW w:w="811" w:type="dxa"/>
            <w:vMerge w:val="restart"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1.1.2</w:t>
            </w:r>
          </w:p>
        </w:tc>
        <w:tc>
          <w:tcPr>
            <w:tcW w:w="3097" w:type="dxa"/>
            <w:vMerge w:val="restart"/>
          </w:tcPr>
          <w:p w:rsidR="00A51830" w:rsidRPr="00020D60" w:rsidRDefault="00A51830" w:rsidP="00A51830">
            <w:pPr>
              <w:snapToGrid w:val="0"/>
              <w:rPr>
                <w:sz w:val="24"/>
              </w:rPr>
            </w:pPr>
            <w:r w:rsidRPr="00020D60">
              <w:rPr>
                <w:b/>
                <w:sz w:val="24"/>
                <w:u w:val="single"/>
              </w:rPr>
              <w:t>Мероприятие</w:t>
            </w:r>
            <w:r w:rsidRPr="00020D60">
              <w:rPr>
                <w:b/>
                <w:sz w:val="24"/>
              </w:rPr>
              <w:t>:</w:t>
            </w:r>
            <w:r w:rsidRPr="00020D60">
              <w:rPr>
                <w:sz w:val="24"/>
              </w:rPr>
              <w:t>Софинансирование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970" w:type="dxa"/>
            <w:vMerge/>
          </w:tcPr>
          <w:p w:rsidR="00A51830" w:rsidRPr="00020D60" w:rsidRDefault="00A51830" w:rsidP="00A51830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Областной бюджет</w:t>
            </w:r>
          </w:p>
        </w:tc>
        <w:tc>
          <w:tcPr>
            <w:tcW w:w="842" w:type="dxa"/>
          </w:tcPr>
          <w:p w:rsidR="00A51830" w:rsidRPr="00020D60" w:rsidRDefault="00A51830" w:rsidP="00A51830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</w:t>
            </w:r>
          </w:p>
          <w:p w:rsidR="00A51830" w:rsidRPr="00020D60" w:rsidRDefault="00A51830" w:rsidP="00A51830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руб.</w:t>
            </w:r>
          </w:p>
        </w:tc>
        <w:tc>
          <w:tcPr>
            <w:tcW w:w="1154" w:type="dxa"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2930,00</w:t>
            </w:r>
          </w:p>
        </w:tc>
        <w:tc>
          <w:tcPr>
            <w:tcW w:w="1142" w:type="dxa"/>
            <w:gridSpan w:val="3"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  <w:tc>
          <w:tcPr>
            <w:tcW w:w="1138" w:type="dxa"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</w:tr>
      <w:tr w:rsidR="00A51830" w:rsidRPr="00020D60" w:rsidTr="00583BEA">
        <w:trPr>
          <w:trHeight w:val="2565"/>
        </w:trPr>
        <w:tc>
          <w:tcPr>
            <w:tcW w:w="811" w:type="dxa"/>
            <w:vMerge/>
          </w:tcPr>
          <w:p w:rsidR="00A51830" w:rsidRPr="00020D60" w:rsidRDefault="00A51830" w:rsidP="00A51830">
            <w:pPr>
              <w:jc w:val="center"/>
              <w:rPr>
                <w:sz w:val="24"/>
              </w:rPr>
            </w:pPr>
          </w:p>
        </w:tc>
        <w:tc>
          <w:tcPr>
            <w:tcW w:w="3097" w:type="dxa"/>
            <w:vMerge/>
          </w:tcPr>
          <w:p w:rsidR="00A51830" w:rsidRPr="00020D60" w:rsidRDefault="00A51830" w:rsidP="00A51830">
            <w:pPr>
              <w:snapToGrid w:val="0"/>
              <w:rPr>
                <w:b/>
                <w:sz w:val="24"/>
                <w:u w:val="single"/>
              </w:rPr>
            </w:pPr>
          </w:p>
        </w:tc>
        <w:tc>
          <w:tcPr>
            <w:tcW w:w="2970" w:type="dxa"/>
            <w:vMerge/>
          </w:tcPr>
          <w:p w:rsidR="00A51830" w:rsidRPr="00020D60" w:rsidRDefault="00A51830" w:rsidP="00A51830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Районный бюджет</w:t>
            </w:r>
          </w:p>
        </w:tc>
        <w:tc>
          <w:tcPr>
            <w:tcW w:w="842" w:type="dxa"/>
          </w:tcPr>
          <w:p w:rsidR="00A51830" w:rsidRPr="00020D60" w:rsidRDefault="00A51830" w:rsidP="00A51830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 руб.</w:t>
            </w:r>
          </w:p>
        </w:tc>
        <w:tc>
          <w:tcPr>
            <w:tcW w:w="1154" w:type="dxa"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90,62</w:t>
            </w:r>
          </w:p>
        </w:tc>
        <w:tc>
          <w:tcPr>
            <w:tcW w:w="1142" w:type="dxa"/>
            <w:gridSpan w:val="3"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  <w:tc>
          <w:tcPr>
            <w:tcW w:w="1138" w:type="dxa"/>
          </w:tcPr>
          <w:p w:rsidR="00A51830" w:rsidRPr="00020D60" w:rsidRDefault="00A51830" w:rsidP="00A51830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0,00</w:t>
            </w:r>
          </w:p>
        </w:tc>
      </w:tr>
      <w:tr w:rsidR="008E4CC7" w:rsidRPr="00020D60" w:rsidTr="00583BEA">
        <w:trPr>
          <w:trHeight w:val="3252"/>
        </w:trPr>
        <w:tc>
          <w:tcPr>
            <w:tcW w:w="811" w:type="dxa"/>
            <w:vMerge w:val="restart"/>
          </w:tcPr>
          <w:p w:rsidR="008E4CC7" w:rsidRPr="00020D60" w:rsidRDefault="008E4CC7" w:rsidP="00773A02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1.2</w:t>
            </w:r>
          </w:p>
        </w:tc>
        <w:tc>
          <w:tcPr>
            <w:tcW w:w="3097" w:type="dxa"/>
            <w:vMerge w:val="restart"/>
          </w:tcPr>
          <w:p w:rsidR="008E4CC7" w:rsidRPr="009C431B" w:rsidRDefault="008E4CC7" w:rsidP="006E4A5F">
            <w:pPr>
              <w:snapToGrid w:val="0"/>
              <w:rPr>
                <w:b/>
                <w:sz w:val="24"/>
                <w:u w:val="single"/>
              </w:rPr>
            </w:pPr>
            <w:r w:rsidRPr="009C431B">
              <w:rPr>
                <w:b/>
                <w:sz w:val="24"/>
                <w:u w:val="single"/>
              </w:rPr>
              <w:t>Основное мероприятие:</w:t>
            </w:r>
          </w:p>
          <w:p w:rsidR="008E4CC7" w:rsidRPr="009C431B" w:rsidRDefault="008E4CC7" w:rsidP="006E4A5F">
            <w:pPr>
              <w:snapToGrid w:val="0"/>
              <w:rPr>
                <w:bCs/>
                <w:sz w:val="24"/>
                <w:szCs w:val="24"/>
              </w:rPr>
            </w:pPr>
            <w:r w:rsidRPr="00020D60">
              <w:rPr>
                <w:color w:val="000000"/>
                <w:sz w:val="24"/>
              </w:rPr>
              <w:t>"</w:t>
            </w:r>
            <w:r w:rsidRPr="009C431B">
              <w:rPr>
                <w:bCs/>
                <w:sz w:val="24"/>
                <w:szCs w:val="24"/>
              </w:rPr>
              <w:t>Приобретение и монтаж блочно-модульных котельных  "Терморобот"  в  муниципальные котельные,</w:t>
            </w:r>
            <w:r w:rsidRPr="009C431B">
              <w:rPr>
                <w:sz w:val="24"/>
                <w:szCs w:val="24"/>
              </w:rPr>
              <w:t xml:space="preserve"> оказывающие услуги </w:t>
            </w:r>
            <w:r w:rsidRPr="009C431B">
              <w:rPr>
                <w:bCs/>
                <w:sz w:val="24"/>
                <w:szCs w:val="24"/>
              </w:rPr>
              <w:t xml:space="preserve"> образовательным организациям</w:t>
            </w:r>
            <w:r w:rsidRPr="00020D60">
              <w:rPr>
                <w:color w:val="000000"/>
                <w:sz w:val="24"/>
              </w:rPr>
              <w:t>"</w:t>
            </w:r>
          </w:p>
        </w:tc>
        <w:tc>
          <w:tcPr>
            <w:tcW w:w="2970" w:type="dxa"/>
            <w:vMerge w:val="restart"/>
          </w:tcPr>
          <w:p w:rsidR="008E4CC7" w:rsidRPr="00020D60" w:rsidRDefault="008E4CC7" w:rsidP="00773A02">
            <w:pPr>
              <w:rPr>
                <w:sz w:val="24"/>
              </w:rPr>
            </w:pPr>
            <w:r w:rsidRPr="00020D60">
              <w:rPr>
                <w:sz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</w:tcPr>
          <w:p w:rsidR="008E4CC7" w:rsidRPr="00020D60" w:rsidRDefault="008E4CC7" w:rsidP="00773A02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1.01.2018</w:t>
            </w:r>
          </w:p>
          <w:p w:rsidR="008E4CC7" w:rsidRPr="00020D60" w:rsidRDefault="008E4CC7" w:rsidP="00773A02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год</w:t>
            </w:r>
          </w:p>
        </w:tc>
        <w:tc>
          <w:tcPr>
            <w:tcW w:w="1428" w:type="dxa"/>
            <w:vMerge w:val="restart"/>
          </w:tcPr>
          <w:p w:rsidR="008E4CC7" w:rsidRDefault="008E4CC7" w:rsidP="00773A02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31.12.20</w:t>
            </w:r>
            <w:r w:rsidR="00137641">
              <w:rPr>
                <w:sz w:val="24"/>
              </w:rPr>
              <w:t>1</w:t>
            </w:r>
            <w:r w:rsidR="00651F59">
              <w:rPr>
                <w:sz w:val="24"/>
              </w:rPr>
              <w:t>9</w:t>
            </w:r>
          </w:p>
          <w:p w:rsidR="008E4CC7" w:rsidRPr="00020D60" w:rsidRDefault="008E4CC7" w:rsidP="00773A02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505AFE" w:rsidRDefault="008E4CC7" w:rsidP="00773A02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 xml:space="preserve">Областной бюджет    </w:t>
            </w:r>
          </w:p>
          <w:p w:rsidR="008E4CC7" w:rsidRPr="00020D60" w:rsidRDefault="008E4CC7" w:rsidP="00505AFE">
            <w:pPr>
              <w:rPr>
                <w:sz w:val="24"/>
              </w:rPr>
            </w:pPr>
          </w:p>
        </w:tc>
        <w:tc>
          <w:tcPr>
            <w:tcW w:w="842" w:type="dxa"/>
            <w:vMerge w:val="restart"/>
          </w:tcPr>
          <w:p w:rsidR="008E4CC7" w:rsidRPr="00020D60" w:rsidRDefault="008E4CC7" w:rsidP="00773A02">
            <w:pPr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 руб.</w:t>
            </w:r>
          </w:p>
        </w:tc>
        <w:tc>
          <w:tcPr>
            <w:tcW w:w="1154" w:type="dxa"/>
          </w:tcPr>
          <w:p w:rsidR="008E4CC7" w:rsidRPr="00020D60" w:rsidRDefault="008E4CC7" w:rsidP="00773A02">
            <w:pPr>
              <w:pStyle w:val="a7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8790,00</w:t>
            </w:r>
          </w:p>
        </w:tc>
        <w:tc>
          <w:tcPr>
            <w:tcW w:w="1142" w:type="dxa"/>
            <w:gridSpan w:val="3"/>
          </w:tcPr>
          <w:p w:rsidR="008E4CC7" w:rsidRPr="00020D60" w:rsidRDefault="004F6920" w:rsidP="00773A02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22004,00</w:t>
            </w:r>
          </w:p>
        </w:tc>
        <w:tc>
          <w:tcPr>
            <w:tcW w:w="1138" w:type="dxa"/>
          </w:tcPr>
          <w:p w:rsidR="008E4CC7" w:rsidRPr="00020D60" w:rsidRDefault="006F0F4E" w:rsidP="000D4755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E4CC7" w:rsidRPr="00020D60" w:rsidTr="00583BEA">
        <w:trPr>
          <w:trHeight w:val="546"/>
        </w:trPr>
        <w:tc>
          <w:tcPr>
            <w:tcW w:w="811" w:type="dxa"/>
            <w:vMerge/>
          </w:tcPr>
          <w:p w:rsidR="008E4CC7" w:rsidRPr="00020D60" w:rsidRDefault="008E4CC7" w:rsidP="00773A02">
            <w:pPr>
              <w:jc w:val="center"/>
              <w:rPr>
                <w:sz w:val="24"/>
              </w:rPr>
            </w:pPr>
          </w:p>
        </w:tc>
        <w:tc>
          <w:tcPr>
            <w:tcW w:w="3097" w:type="dxa"/>
            <w:vMerge/>
          </w:tcPr>
          <w:p w:rsidR="008E4CC7" w:rsidRPr="00020D60" w:rsidRDefault="008E4CC7" w:rsidP="00773A02">
            <w:pPr>
              <w:snapToGrid w:val="0"/>
              <w:rPr>
                <w:b/>
                <w:sz w:val="24"/>
                <w:u w:val="single"/>
              </w:rPr>
            </w:pPr>
          </w:p>
        </w:tc>
        <w:tc>
          <w:tcPr>
            <w:tcW w:w="2970" w:type="dxa"/>
            <w:vMerge/>
          </w:tcPr>
          <w:p w:rsidR="008E4CC7" w:rsidRPr="00020D60" w:rsidRDefault="008E4CC7" w:rsidP="00773A0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8E4CC7" w:rsidRPr="00020D60" w:rsidRDefault="008E4CC7" w:rsidP="00773A02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8E4CC7" w:rsidRPr="00020D60" w:rsidRDefault="008E4CC7" w:rsidP="00773A0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8E4CC7" w:rsidRPr="00020D60" w:rsidRDefault="008E4CC7" w:rsidP="00773A02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Районный бюджет</w:t>
            </w:r>
          </w:p>
        </w:tc>
        <w:tc>
          <w:tcPr>
            <w:tcW w:w="842" w:type="dxa"/>
            <w:vMerge/>
          </w:tcPr>
          <w:p w:rsidR="008E4CC7" w:rsidRPr="00020D60" w:rsidRDefault="008E4CC7" w:rsidP="00773A02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4" w:type="dxa"/>
          </w:tcPr>
          <w:p w:rsidR="008E4CC7" w:rsidRPr="00020D60" w:rsidRDefault="008E4CC7" w:rsidP="00773A02">
            <w:pPr>
              <w:pStyle w:val="a7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1360,00</w:t>
            </w:r>
          </w:p>
        </w:tc>
        <w:tc>
          <w:tcPr>
            <w:tcW w:w="1142" w:type="dxa"/>
            <w:gridSpan w:val="3"/>
          </w:tcPr>
          <w:p w:rsidR="008E4CC7" w:rsidRPr="00020D60" w:rsidRDefault="004F6920" w:rsidP="00773A02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3288,00</w:t>
            </w:r>
          </w:p>
        </w:tc>
        <w:tc>
          <w:tcPr>
            <w:tcW w:w="1138" w:type="dxa"/>
          </w:tcPr>
          <w:p w:rsidR="008E4CC7" w:rsidRPr="008B4686" w:rsidRDefault="006F0F4E" w:rsidP="00773A02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E4CC7" w:rsidRPr="00020D60" w:rsidTr="00583BEA">
        <w:trPr>
          <w:trHeight w:val="556"/>
        </w:trPr>
        <w:tc>
          <w:tcPr>
            <w:tcW w:w="811" w:type="dxa"/>
          </w:tcPr>
          <w:p w:rsidR="008E4CC7" w:rsidRPr="00020D60" w:rsidRDefault="008E4CC7" w:rsidP="00773A02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1.2.1</w:t>
            </w:r>
          </w:p>
        </w:tc>
        <w:tc>
          <w:tcPr>
            <w:tcW w:w="3097" w:type="dxa"/>
          </w:tcPr>
          <w:p w:rsidR="008E4CC7" w:rsidRPr="00020D60" w:rsidRDefault="008E4CC7" w:rsidP="00773A02">
            <w:pPr>
              <w:snapToGrid w:val="0"/>
              <w:rPr>
                <w:b/>
                <w:sz w:val="24"/>
                <w:u w:val="single"/>
              </w:rPr>
            </w:pPr>
            <w:r w:rsidRPr="00020D60">
              <w:rPr>
                <w:b/>
                <w:sz w:val="24"/>
                <w:u w:val="single"/>
              </w:rPr>
              <w:t xml:space="preserve">Мероприятие: </w:t>
            </w:r>
            <w:r w:rsidRPr="00020D60">
              <w:rPr>
                <w:sz w:val="24"/>
              </w:rPr>
              <w:t xml:space="preserve">Приобретение и монтаж </w:t>
            </w:r>
            <w:r w:rsidRPr="00020D60">
              <w:rPr>
                <w:bCs/>
                <w:sz w:val="24"/>
              </w:rPr>
              <w:t xml:space="preserve">блочно-модульных котельных  "Терморобот"  </w:t>
            </w:r>
          </w:p>
        </w:tc>
        <w:tc>
          <w:tcPr>
            <w:tcW w:w="2970" w:type="dxa"/>
            <w:vMerge/>
          </w:tcPr>
          <w:p w:rsidR="008E4CC7" w:rsidRPr="00020D60" w:rsidRDefault="008E4CC7" w:rsidP="00773A0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8E4CC7" w:rsidRPr="00020D60" w:rsidRDefault="008E4CC7" w:rsidP="00773A02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8E4CC7" w:rsidRPr="00020D60" w:rsidRDefault="008E4CC7" w:rsidP="00773A0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8E4CC7" w:rsidRPr="00020D60" w:rsidRDefault="008E4CC7" w:rsidP="00773A02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Районный бюджет</w:t>
            </w:r>
          </w:p>
        </w:tc>
        <w:tc>
          <w:tcPr>
            <w:tcW w:w="842" w:type="dxa"/>
          </w:tcPr>
          <w:p w:rsidR="008E4CC7" w:rsidRPr="00020D60" w:rsidRDefault="008E4CC7" w:rsidP="00773A02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</w:t>
            </w:r>
          </w:p>
          <w:p w:rsidR="008E4CC7" w:rsidRPr="00020D60" w:rsidRDefault="008E4CC7" w:rsidP="00773A02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руб.</w:t>
            </w:r>
          </w:p>
        </w:tc>
        <w:tc>
          <w:tcPr>
            <w:tcW w:w="1154" w:type="dxa"/>
          </w:tcPr>
          <w:p w:rsidR="008E4CC7" w:rsidRPr="00020D60" w:rsidRDefault="008E4CC7" w:rsidP="00773A02">
            <w:pPr>
              <w:pStyle w:val="a7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1088,14</w:t>
            </w:r>
          </w:p>
        </w:tc>
        <w:tc>
          <w:tcPr>
            <w:tcW w:w="1142" w:type="dxa"/>
            <w:gridSpan w:val="3"/>
          </w:tcPr>
          <w:p w:rsidR="008E4CC7" w:rsidRPr="00020D60" w:rsidRDefault="008E4CC7" w:rsidP="00773A02">
            <w:pPr>
              <w:pStyle w:val="a7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0,00</w:t>
            </w:r>
          </w:p>
        </w:tc>
        <w:tc>
          <w:tcPr>
            <w:tcW w:w="1138" w:type="dxa"/>
          </w:tcPr>
          <w:p w:rsidR="008E4CC7" w:rsidRPr="008B4686" w:rsidRDefault="008E4CC7" w:rsidP="00773A02">
            <w:pPr>
              <w:pStyle w:val="a7"/>
              <w:jc w:val="center"/>
              <w:rPr>
                <w:szCs w:val="24"/>
              </w:rPr>
            </w:pPr>
            <w:r w:rsidRPr="008B4686">
              <w:rPr>
                <w:szCs w:val="24"/>
              </w:rPr>
              <w:t>0,00</w:t>
            </w:r>
          </w:p>
        </w:tc>
      </w:tr>
      <w:tr w:rsidR="008E4CC7" w:rsidRPr="00020D60" w:rsidTr="00583BEA">
        <w:trPr>
          <w:trHeight w:val="574"/>
        </w:trPr>
        <w:tc>
          <w:tcPr>
            <w:tcW w:w="811" w:type="dxa"/>
            <w:vMerge w:val="restart"/>
          </w:tcPr>
          <w:p w:rsidR="008E4CC7" w:rsidRPr="00020D60" w:rsidRDefault="008E4CC7" w:rsidP="00773A02">
            <w:pPr>
              <w:jc w:val="center"/>
              <w:rPr>
                <w:sz w:val="24"/>
              </w:rPr>
            </w:pPr>
            <w:r w:rsidRPr="00020D60">
              <w:rPr>
                <w:sz w:val="24"/>
              </w:rPr>
              <w:t>1.2.2</w:t>
            </w:r>
          </w:p>
        </w:tc>
        <w:tc>
          <w:tcPr>
            <w:tcW w:w="3097" w:type="dxa"/>
            <w:vMerge w:val="restart"/>
          </w:tcPr>
          <w:p w:rsidR="008E4CC7" w:rsidRPr="00020D60" w:rsidRDefault="008E4CC7" w:rsidP="00773A02">
            <w:pPr>
              <w:snapToGrid w:val="0"/>
              <w:rPr>
                <w:sz w:val="24"/>
              </w:rPr>
            </w:pPr>
            <w:r w:rsidRPr="00020D60">
              <w:rPr>
                <w:b/>
                <w:sz w:val="24"/>
                <w:u w:val="single"/>
              </w:rPr>
              <w:t>Мероприятие</w:t>
            </w:r>
            <w:r w:rsidRPr="00020D60">
              <w:rPr>
                <w:b/>
                <w:sz w:val="24"/>
              </w:rPr>
              <w:t>:</w:t>
            </w:r>
            <w:r w:rsidRPr="00020D60">
              <w:rPr>
                <w:sz w:val="24"/>
              </w:rPr>
              <w:t>Софинансирование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970" w:type="dxa"/>
            <w:vMerge/>
          </w:tcPr>
          <w:p w:rsidR="008E4CC7" w:rsidRPr="00020D60" w:rsidRDefault="008E4CC7" w:rsidP="00773A0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8E4CC7" w:rsidRPr="00020D60" w:rsidRDefault="008E4CC7" w:rsidP="00773A02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8E4CC7" w:rsidRPr="00020D60" w:rsidRDefault="008E4CC7" w:rsidP="00773A0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8E4CC7" w:rsidRPr="00020D60" w:rsidRDefault="008E4CC7" w:rsidP="00773A02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Областной бюджет</w:t>
            </w:r>
          </w:p>
        </w:tc>
        <w:tc>
          <w:tcPr>
            <w:tcW w:w="842" w:type="dxa"/>
          </w:tcPr>
          <w:p w:rsidR="008E4CC7" w:rsidRPr="00020D60" w:rsidRDefault="008E4CC7" w:rsidP="00773A02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</w:t>
            </w:r>
          </w:p>
          <w:p w:rsidR="008E4CC7" w:rsidRPr="00020D60" w:rsidRDefault="008E4CC7" w:rsidP="00773A02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руб.</w:t>
            </w:r>
          </w:p>
        </w:tc>
        <w:tc>
          <w:tcPr>
            <w:tcW w:w="1154" w:type="dxa"/>
          </w:tcPr>
          <w:p w:rsidR="008E4CC7" w:rsidRPr="00020D60" w:rsidRDefault="008E4CC7" w:rsidP="00773A02">
            <w:pPr>
              <w:pStyle w:val="a7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8790,00</w:t>
            </w:r>
          </w:p>
        </w:tc>
        <w:tc>
          <w:tcPr>
            <w:tcW w:w="1142" w:type="dxa"/>
            <w:gridSpan w:val="3"/>
          </w:tcPr>
          <w:p w:rsidR="008E4CC7" w:rsidRPr="00020D60" w:rsidRDefault="004F6920" w:rsidP="00773A02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22004,00</w:t>
            </w:r>
          </w:p>
        </w:tc>
        <w:tc>
          <w:tcPr>
            <w:tcW w:w="1138" w:type="dxa"/>
          </w:tcPr>
          <w:p w:rsidR="008E4CC7" w:rsidRPr="008B4686" w:rsidRDefault="006F0F4E" w:rsidP="00773A02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E4CC7" w:rsidRPr="00020D60" w:rsidTr="00583BEA">
        <w:trPr>
          <w:trHeight w:val="2700"/>
        </w:trPr>
        <w:tc>
          <w:tcPr>
            <w:tcW w:w="811" w:type="dxa"/>
            <w:vMerge/>
          </w:tcPr>
          <w:p w:rsidR="008E4CC7" w:rsidRPr="00020D60" w:rsidRDefault="008E4CC7" w:rsidP="00773A02">
            <w:pPr>
              <w:jc w:val="center"/>
              <w:rPr>
                <w:sz w:val="24"/>
              </w:rPr>
            </w:pPr>
          </w:p>
        </w:tc>
        <w:tc>
          <w:tcPr>
            <w:tcW w:w="3097" w:type="dxa"/>
            <w:vMerge/>
          </w:tcPr>
          <w:p w:rsidR="008E4CC7" w:rsidRPr="00020D60" w:rsidRDefault="008E4CC7" w:rsidP="00773A02">
            <w:pPr>
              <w:snapToGrid w:val="0"/>
              <w:rPr>
                <w:b/>
                <w:sz w:val="24"/>
                <w:u w:val="single"/>
              </w:rPr>
            </w:pPr>
          </w:p>
        </w:tc>
        <w:tc>
          <w:tcPr>
            <w:tcW w:w="2970" w:type="dxa"/>
            <w:vMerge/>
          </w:tcPr>
          <w:p w:rsidR="008E4CC7" w:rsidRPr="00020D60" w:rsidRDefault="008E4CC7" w:rsidP="00773A0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8E4CC7" w:rsidRPr="00020D60" w:rsidRDefault="008E4CC7" w:rsidP="00773A02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</w:tcPr>
          <w:p w:rsidR="008E4CC7" w:rsidRPr="00020D60" w:rsidRDefault="008E4CC7" w:rsidP="00773A0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8E4CC7" w:rsidRPr="00020D60" w:rsidRDefault="008E4CC7" w:rsidP="00773A02">
            <w:pPr>
              <w:snapToGrid w:val="0"/>
              <w:jc w:val="center"/>
              <w:rPr>
                <w:sz w:val="24"/>
              </w:rPr>
            </w:pPr>
            <w:r w:rsidRPr="00020D60">
              <w:rPr>
                <w:sz w:val="24"/>
              </w:rPr>
              <w:t>Районный бюджет</w:t>
            </w:r>
          </w:p>
        </w:tc>
        <w:tc>
          <w:tcPr>
            <w:tcW w:w="842" w:type="dxa"/>
          </w:tcPr>
          <w:p w:rsidR="008E4CC7" w:rsidRPr="00020D60" w:rsidRDefault="008E4CC7" w:rsidP="00773A02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тыс.</w:t>
            </w:r>
          </w:p>
          <w:p w:rsidR="008E4CC7" w:rsidRPr="00020D60" w:rsidRDefault="008E4CC7" w:rsidP="00773A02">
            <w:pPr>
              <w:snapToGrid w:val="0"/>
              <w:jc w:val="center"/>
              <w:rPr>
                <w:bCs/>
                <w:sz w:val="24"/>
              </w:rPr>
            </w:pPr>
            <w:r w:rsidRPr="00020D60">
              <w:rPr>
                <w:bCs/>
                <w:sz w:val="24"/>
              </w:rPr>
              <w:t>руб.</w:t>
            </w:r>
          </w:p>
        </w:tc>
        <w:tc>
          <w:tcPr>
            <w:tcW w:w="1154" w:type="dxa"/>
          </w:tcPr>
          <w:p w:rsidR="008E4CC7" w:rsidRPr="00020D60" w:rsidRDefault="008E4CC7" w:rsidP="00773A02">
            <w:pPr>
              <w:pStyle w:val="a7"/>
              <w:jc w:val="center"/>
              <w:rPr>
                <w:szCs w:val="24"/>
              </w:rPr>
            </w:pPr>
            <w:r w:rsidRPr="00020D60">
              <w:rPr>
                <w:szCs w:val="24"/>
              </w:rPr>
              <w:t>271,86</w:t>
            </w:r>
          </w:p>
        </w:tc>
        <w:tc>
          <w:tcPr>
            <w:tcW w:w="1142" w:type="dxa"/>
            <w:gridSpan w:val="3"/>
          </w:tcPr>
          <w:p w:rsidR="008E4CC7" w:rsidRPr="00020D60" w:rsidRDefault="004F6920" w:rsidP="00773A02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3288,00</w:t>
            </w:r>
          </w:p>
        </w:tc>
        <w:tc>
          <w:tcPr>
            <w:tcW w:w="1138" w:type="dxa"/>
          </w:tcPr>
          <w:p w:rsidR="008E4CC7" w:rsidRPr="008B4686" w:rsidRDefault="006F0F4E" w:rsidP="006F0F4E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73A02" w:rsidRPr="00020D60" w:rsidTr="00583BEA">
        <w:trPr>
          <w:trHeight w:val="556"/>
        </w:trPr>
        <w:tc>
          <w:tcPr>
            <w:tcW w:w="811" w:type="dxa"/>
            <w:vMerge w:val="restart"/>
          </w:tcPr>
          <w:p w:rsidR="00773A02" w:rsidRPr="00020D60" w:rsidRDefault="00773A02" w:rsidP="00773A02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1.3</w:t>
            </w:r>
          </w:p>
        </w:tc>
        <w:tc>
          <w:tcPr>
            <w:tcW w:w="3097" w:type="dxa"/>
            <w:vMerge w:val="restart"/>
          </w:tcPr>
          <w:p w:rsidR="00773A02" w:rsidRPr="00020D60" w:rsidRDefault="00773A02" w:rsidP="00773A02">
            <w:pPr>
              <w:snapToGrid w:val="0"/>
              <w:rPr>
                <w:b/>
                <w:bCs/>
                <w:color w:val="000000"/>
                <w:sz w:val="24"/>
                <w:u w:val="single"/>
              </w:rPr>
            </w:pPr>
            <w:r w:rsidRPr="00020D60">
              <w:rPr>
                <w:b/>
                <w:bCs/>
                <w:color w:val="000000"/>
                <w:sz w:val="24"/>
                <w:u w:val="single"/>
              </w:rPr>
              <w:t>Основное мероприятие:</w:t>
            </w:r>
          </w:p>
          <w:p w:rsidR="00773A02" w:rsidRPr="00020D60" w:rsidRDefault="0007127A" w:rsidP="008D319A">
            <w:pPr>
              <w:snapToGrid w:val="0"/>
              <w:rPr>
                <w:b/>
                <w:color w:val="000000"/>
                <w:sz w:val="24"/>
                <w:u w:val="single"/>
              </w:rPr>
            </w:pPr>
            <w:r w:rsidRPr="00020D60">
              <w:rPr>
                <w:color w:val="000000"/>
                <w:sz w:val="24"/>
              </w:rPr>
              <w:t>"</w:t>
            </w:r>
            <w:r w:rsidR="00773A02" w:rsidRPr="00020D60">
              <w:rPr>
                <w:bCs/>
                <w:color w:val="000000"/>
                <w:sz w:val="24"/>
              </w:rPr>
              <w:t>Подготовка к отопительному сезону объектов коммунального назначения Тайшетского района,</w:t>
            </w:r>
            <w:r w:rsidR="00773A02" w:rsidRPr="00020D60">
              <w:rPr>
                <w:sz w:val="24"/>
              </w:rPr>
              <w:t xml:space="preserve"> оказывающие услуги </w:t>
            </w:r>
            <w:r w:rsidR="008D319A">
              <w:rPr>
                <w:sz w:val="24"/>
              </w:rPr>
              <w:t>образовательным организациям</w:t>
            </w:r>
            <w:r w:rsidR="00773A02" w:rsidRPr="00020D60">
              <w:rPr>
                <w:bCs/>
                <w:color w:val="000000"/>
                <w:sz w:val="24"/>
              </w:rPr>
              <w:t>(промывка теплообменников)</w:t>
            </w:r>
            <w:r w:rsidRPr="00020D60">
              <w:rPr>
                <w:color w:val="000000"/>
                <w:sz w:val="24"/>
              </w:rPr>
              <w:t>"</w:t>
            </w:r>
          </w:p>
        </w:tc>
        <w:tc>
          <w:tcPr>
            <w:tcW w:w="2970" w:type="dxa"/>
            <w:vMerge w:val="restart"/>
          </w:tcPr>
          <w:p w:rsidR="00773A02" w:rsidRPr="00020D60" w:rsidRDefault="00773A02" w:rsidP="00773A02">
            <w:pPr>
              <w:rPr>
                <w:color w:val="000000"/>
                <w:sz w:val="24"/>
              </w:rPr>
            </w:pPr>
            <w:r w:rsidRPr="00020D60">
              <w:rPr>
                <w:sz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</w:t>
            </w:r>
          </w:p>
        </w:tc>
        <w:tc>
          <w:tcPr>
            <w:tcW w:w="1417" w:type="dxa"/>
            <w:gridSpan w:val="2"/>
            <w:vMerge w:val="restart"/>
          </w:tcPr>
          <w:p w:rsidR="00773A02" w:rsidRPr="00020D60" w:rsidRDefault="00773A02" w:rsidP="00773A02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01.01.2019</w:t>
            </w:r>
          </w:p>
          <w:p w:rsidR="00773A02" w:rsidRPr="00020D60" w:rsidRDefault="00773A02" w:rsidP="00773A02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год</w:t>
            </w:r>
          </w:p>
        </w:tc>
        <w:tc>
          <w:tcPr>
            <w:tcW w:w="1428" w:type="dxa"/>
            <w:vMerge w:val="restart"/>
          </w:tcPr>
          <w:p w:rsidR="00773A02" w:rsidRDefault="00773A02" w:rsidP="00773A02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31.12.2020</w:t>
            </w:r>
          </w:p>
          <w:p w:rsidR="00773A02" w:rsidRPr="00020D60" w:rsidRDefault="00773A02" w:rsidP="00773A02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773A02" w:rsidRPr="00020D60" w:rsidRDefault="00773A02" w:rsidP="00773A02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 xml:space="preserve">Областной бюджет                                                                                </w:t>
            </w:r>
          </w:p>
        </w:tc>
        <w:tc>
          <w:tcPr>
            <w:tcW w:w="842" w:type="dxa"/>
            <w:vMerge w:val="restart"/>
          </w:tcPr>
          <w:p w:rsidR="00773A02" w:rsidRPr="00020D60" w:rsidRDefault="00773A02" w:rsidP="00773A02">
            <w:pPr>
              <w:jc w:val="center"/>
              <w:rPr>
                <w:bCs/>
                <w:color w:val="000000"/>
                <w:sz w:val="24"/>
              </w:rPr>
            </w:pPr>
            <w:r w:rsidRPr="00020D60">
              <w:rPr>
                <w:bCs/>
                <w:color w:val="000000"/>
                <w:sz w:val="24"/>
              </w:rPr>
              <w:t>тыс. руб.</w:t>
            </w:r>
          </w:p>
        </w:tc>
        <w:tc>
          <w:tcPr>
            <w:tcW w:w="1154" w:type="dxa"/>
          </w:tcPr>
          <w:p w:rsidR="00773A02" w:rsidRPr="00020D60" w:rsidRDefault="00773A02" w:rsidP="00773A02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142" w:type="dxa"/>
            <w:gridSpan w:val="3"/>
          </w:tcPr>
          <w:p w:rsidR="00773A02" w:rsidRPr="00020D60" w:rsidRDefault="00773A02" w:rsidP="00773A02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138" w:type="dxa"/>
          </w:tcPr>
          <w:p w:rsidR="00773A02" w:rsidRPr="00020D60" w:rsidRDefault="00773A02" w:rsidP="00773A02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</w:tr>
      <w:tr w:rsidR="00773A02" w:rsidRPr="00020D60" w:rsidTr="00583BEA">
        <w:trPr>
          <w:trHeight w:val="1402"/>
        </w:trPr>
        <w:tc>
          <w:tcPr>
            <w:tcW w:w="811" w:type="dxa"/>
            <w:vMerge/>
          </w:tcPr>
          <w:p w:rsidR="00773A02" w:rsidRPr="00020D60" w:rsidRDefault="00773A02" w:rsidP="00773A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97" w:type="dxa"/>
            <w:vMerge/>
          </w:tcPr>
          <w:p w:rsidR="00773A02" w:rsidRPr="00020D60" w:rsidRDefault="00773A02" w:rsidP="00773A02">
            <w:pPr>
              <w:snapToGrid w:val="0"/>
              <w:rPr>
                <w:b/>
                <w:color w:val="000000"/>
                <w:sz w:val="24"/>
                <w:u w:val="single"/>
              </w:rPr>
            </w:pPr>
          </w:p>
        </w:tc>
        <w:tc>
          <w:tcPr>
            <w:tcW w:w="2970" w:type="dxa"/>
            <w:vMerge/>
          </w:tcPr>
          <w:p w:rsidR="00773A02" w:rsidRPr="00020D60" w:rsidRDefault="00773A02" w:rsidP="00773A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773A02" w:rsidRPr="00020D60" w:rsidRDefault="00773A02" w:rsidP="00773A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8" w:type="dxa"/>
            <w:vMerge/>
          </w:tcPr>
          <w:p w:rsidR="00773A02" w:rsidRPr="00020D60" w:rsidRDefault="00773A02" w:rsidP="00773A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</w:tcPr>
          <w:p w:rsidR="00773A02" w:rsidRPr="00020D60" w:rsidRDefault="00773A02" w:rsidP="00773A02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Районный бюджет</w:t>
            </w:r>
          </w:p>
        </w:tc>
        <w:tc>
          <w:tcPr>
            <w:tcW w:w="842" w:type="dxa"/>
            <w:vMerge/>
          </w:tcPr>
          <w:p w:rsidR="00773A02" w:rsidRPr="00020D60" w:rsidRDefault="00773A02" w:rsidP="00773A02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54" w:type="dxa"/>
          </w:tcPr>
          <w:p w:rsidR="00773A02" w:rsidRPr="00020D60" w:rsidRDefault="00773A02" w:rsidP="00773A02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142" w:type="dxa"/>
            <w:gridSpan w:val="3"/>
          </w:tcPr>
          <w:p w:rsidR="00773A02" w:rsidRPr="00020D60" w:rsidRDefault="004F6920" w:rsidP="00773A02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="00773A02" w:rsidRPr="00020D60">
              <w:rPr>
                <w:color w:val="000000"/>
                <w:szCs w:val="24"/>
              </w:rPr>
              <w:t>,00</w:t>
            </w:r>
          </w:p>
        </w:tc>
        <w:tc>
          <w:tcPr>
            <w:tcW w:w="1138" w:type="dxa"/>
          </w:tcPr>
          <w:p w:rsidR="00773A02" w:rsidRPr="00020D60" w:rsidRDefault="00773A02" w:rsidP="00773A02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110,00</w:t>
            </w:r>
          </w:p>
        </w:tc>
      </w:tr>
      <w:tr w:rsidR="00505AFE" w:rsidRPr="00020D60" w:rsidTr="00583BEA">
        <w:trPr>
          <w:trHeight w:val="1658"/>
        </w:trPr>
        <w:tc>
          <w:tcPr>
            <w:tcW w:w="811" w:type="dxa"/>
            <w:vMerge w:val="restart"/>
          </w:tcPr>
          <w:p w:rsidR="00505AFE" w:rsidRPr="00DD0493" w:rsidRDefault="00505AFE" w:rsidP="00773A02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  <w:r>
              <w:rPr>
                <w:color w:val="000000"/>
                <w:sz w:val="24"/>
                <w:lang w:val="en-US"/>
              </w:rPr>
              <w:t>.4.</w:t>
            </w:r>
          </w:p>
        </w:tc>
        <w:tc>
          <w:tcPr>
            <w:tcW w:w="3097" w:type="dxa"/>
            <w:vMerge w:val="restart"/>
          </w:tcPr>
          <w:p w:rsidR="00505AFE" w:rsidRDefault="00505AFE" w:rsidP="00773A02">
            <w:pPr>
              <w:snapToGrid w:val="0"/>
              <w:rPr>
                <w:b/>
                <w:color w:val="000000"/>
                <w:sz w:val="24"/>
                <w:u w:val="single"/>
              </w:rPr>
            </w:pPr>
            <w:r>
              <w:rPr>
                <w:b/>
                <w:color w:val="000000"/>
                <w:sz w:val="24"/>
                <w:u w:val="single"/>
              </w:rPr>
              <w:t>Основное мероприятие:</w:t>
            </w:r>
          </w:p>
          <w:p w:rsidR="00505AFE" w:rsidRPr="00DD0493" w:rsidRDefault="00505AFE" w:rsidP="00773A02">
            <w:pPr>
              <w:snapToGrid w:val="0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"</w:t>
            </w:r>
            <w:r>
              <w:rPr>
                <w:color w:val="000000"/>
                <w:sz w:val="24"/>
              </w:rPr>
              <w:t>Приобретение и монтаж котлов КВр-0,63 МВт, дымососа на объекты социальной сферы для муниципальных нужд администрации Тайшетского района в котельную, расположенную по адресу: Тайшетский район, п. Шиткино, ул. Бирюсинская, 14н</w:t>
            </w:r>
            <w:r w:rsidRPr="00020D60">
              <w:rPr>
                <w:color w:val="000000"/>
                <w:sz w:val="24"/>
              </w:rPr>
              <w:t>"</w:t>
            </w:r>
          </w:p>
        </w:tc>
        <w:tc>
          <w:tcPr>
            <w:tcW w:w="2970" w:type="dxa"/>
            <w:vMerge w:val="restart"/>
          </w:tcPr>
          <w:p w:rsidR="00505AFE" w:rsidRPr="00020D60" w:rsidRDefault="00505AFE" w:rsidP="00773A0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Комитет поуправлению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</w:tcPr>
          <w:p w:rsidR="00505AFE" w:rsidRPr="00020D60" w:rsidRDefault="00505AFE" w:rsidP="00773A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01.01.2019 год</w:t>
            </w:r>
          </w:p>
        </w:tc>
        <w:tc>
          <w:tcPr>
            <w:tcW w:w="1428" w:type="dxa"/>
            <w:vMerge w:val="restart"/>
          </w:tcPr>
          <w:p w:rsidR="00505AFE" w:rsidRPr="00020D60" w:rsidRDefault="00505AFE" w:rsidP="00773A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31.12.2020 год</w:t>
            </w:r>
          </w:p>
        </w:tc>
        <w:tc>
          <w:tcPr>
            <w:tcW w:w="1418" w:type="dxa"/>
            <w:gridSpan w:val="2"/>
          </w:tcPr>
          <w:p w:rsidR="00505AFE" w:rsidRPr="00020D60" w:rsidRDefault="00505AFE" w:rsidP="00773A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842" w:type="dxa"/>
            <w:vMerge w:val="restart"/>
          </w:tcPr>
          <w:p w:rsidR="00505AFE" w:rsidRDefault="00505AFE" w:rsidP="00773A0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тыс.</w:t>
            </w:r>
          </w:p>
          <w:p w:rsidR="00505AFE" w:rsidRPr="00020D60" w:rsidRDefault="00505AFE" w:rsidP="00773A0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руб.</w:t>
            </w:r>
          </w:p>
        </w:tc>
        <w:tc>
          <w:tcPr>
            <w:tcW w:w="1154" w:type="dxa"/>
          </w:tcPr>
          <w:p w:rsidR="00505AFE" w:rsidRPr="00020D60" w:rsidRDefault="00505AFE" w:rsidP="00773A02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142" w:type="dxa"/>
            <w:gridSpan w:val="3"/>
          </w:tcPr>
          <w:p w:rsidR="00505AFE" w:rsidRPr="00020D60" w:rsidRDefault="00505AFE" w:rsidP="00773A02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977,90</w:t>
            </w:r>
          </w:p>
        </w:tc>
        <w:tc>
          <w:tcPr>
            <w:tcW w:w="1138" w:type="dxa"/>
          </w:tcPr>
          <w:p w:rsidR="00505AFE" w:rsidRPr="00020D60" w:rsidRDefault="00505AFE" w:rsidP="00773A02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</w:tr>
      <w:tr w:rsidR="00505AFE" w:rsidRPr="00020D60" w:rsidTr="00583BEA">
        <w:trPr>
          <w:trHeight w:val="1657"/>
        </w:trPr>
        <w:tc>
          <w:tcPr>
            <w:tcW w:w="811" w:type="dxa"/>
            <w:vMerge/>
          </w:tcPr>
          <w:p w:rsidR="00505AFE" w:rsidRDefault="00505AFE" w:rsidP="00773A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97" w:type="dxa"/>
            <w:vMerge/>
          </w:tcPr>
          <w:p w:rsidR="00505AFE" w:rsidRDefault="00505AFE" w:rsidP="00773A02">
            <w:pPr>
              <w:snapToGrid w:val="0"/>
              <w:rPr>
                <w:b/>
                <w:color w:val="000000"/>
                <w:sz w:val="24"/>
                <w:u w:val="single"/>
              </w:rPr>
            </w:pPr>
          </w:p>
        </w:tc>
        <w:tc>
          <w:tcPr>
            <w:tcW w:w="2970" w:type="dxa"/>
            <w:vMerge/>
          </w:tcPr>
          <w:p w:rsidR="00505AFE" w:rsidRDefault="00505AFE" w:rsidP="00773A02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505AFE" w:rsidRDefault="00505AFE" w:rsidP="00773A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8" w:type="dxa"/>
            <w:vMerge/>
          </w:tcPr>
          <w:p w:rsidR="00505AFE" w:rsidRDefault="00505AFE" w:rsidP="00773A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</w:tcPr>
          <w:p w:rsidR="00505AFE" w:rsidRPr="00020D60" w:rsidRDefault="00505AFE" w:rsidP="00773A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Районный бюджет</w:t>
            </w:r>
          </w:p>
        </w:tc>
        <w:tc>
          <w:tcPr>
            <w:tcW w:w="842" w:type="dxa"/>
            <w:vMerge/>
          </w:tcPr>
          <w:p w:rsidR="00505AFE" w:rsidRPr="00020D60" w:rsidRDefault="00505AFE" w:rsidP="00773A02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54" w:type="dxa"/>
          </w:tcPr>
          <w:p w:rsidR="00505AFE" w:rsidRPr="00020D60" w:rsidRDefault="00505AFE" w:rsidP="00773A02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142" w:type="dxa"/>
            <w:gridSpan w:val="3"/>
          </w:tcPr>
          <w:p w:rsidR="00505AFE" w:rsidRPr="00020D60" w:rsidRDefault="00505AFE" w:rsidP="00773A02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0,98</w:t>
            </w:r>
          </w:p>
        </w:tc>
        <w:tc>
          <w:tcPr>
            <w:tcW w:w="1138" w:type="dxa"/>
          </w:tcPr>
          <w:p w:rsidR="00505AFE" w:rsidRPr="00020D60" w:rsidRDefault="00505AFE" w:rsidP="00773A02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</w:tr>
      <w:tr w:rsidR="00505AFE" w:rsidRPr="00020D60" w:rsidTr="00583BEA">
        <w:trPr>
          <w:trHeight w:val="1245"/>
        </w:trPr>
        <w:tc>
          <w:tcPr>
            <w:tcW w:w="811" w:type="dxa"/>
            <w:vMerge w:val="restart"/>
          </w:tcPr>
          <w:p w:rsidR="00505AFE" w:rsidRDefault="00505AFE" w:rsidP="00773A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1.4.1.</w:t>
            </w:r>
          </w:p>
        </w:tc>
        <w:tc>
          <w:tcPr>
            <w:tcW w:w="3097" w:type="dxa"/>
            <w:vMerge w:val="restart"/>
          </w:tcPr>
          <w:p w:rsidR="00505AFE" w:rsidRDefault="00505AFE" w:rsidP="00773A02">
            <w:pPr>
              <w:snapToGrid w:val="0"/>
              <w:rPr>
                <w:b/>
                <w:color w:val="000000"/>
                <w:sz w:val="24"/>
                <w:u w:val="single"/>
              </w:rPr>
            </w:pPr>
            <w:r>
              <w:rPr>
                <w:b/>
                <w:color w:val="000000"/>
                <w:sz w:val="24"/>
                <w:u w:val="single"/>
              </w:rPr>
              <w:t>Мероприятие:</w:t>
            </w:r>
          </w:p>
          <w:p w:rsidR="00505AFE" w:rsidRPr="00945CBD" w:rsidRDefault="00505AFE" w:rsidP="00773A02">
            <w:pPr>
              <w:snapToGrid w:val="0"/>
              <w:rPr>
                <w:color w:val="000000"/>
                <w:sz w:val="24"/>
              </w:rPr>
            </w:pPr>
            <w:r w:rsidRPr="00020D60">
              <w:rPr>
                <w:sz w:val="24"/>
              </w:rPr>
              <w:t>Софинансирование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970" w:type="dxa"/>
            <w:vMerge/>
          </w:tcPr>
          <w:p w:rsidR="00505AFE" w:rsidRDefault="00505AFE" w:rsidP="00773A02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05AFE" w:rsidRDefault="00505AFE" w:rsidP="00773A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01.01.2019 год</w:t>
            </w:r>
          </w:p>
        </w:tc>
        <w:tc>
          <w:tcPr>
            <w:tcW w:w="1428" w:type="dxa"/>
            <w:vMerge w:val="restart"/>
          </w:tcPr>
          <w:p w:rsidR="00505AFE" w:rsidRDefault="00505AFE" w:rsidP="00773A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31.12.2020 год</w:t>
            </w:r>
          </w:p>
        </w:tc>
        <w:tc>
          <w:tcPr>
            <w:tcW w:w="1418" w:type="dxa"/>
            <w:gridSpan w:val="2"/>
          </w:tcPr>
          <w:p w:rsidR="00505AFE" w:rsidRDefault="00505AFE" w:rsidP="00773A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842" w:type="dxa"/>
            <w:vMerge w:val="restart"/>
          </w:tcPr>
          <w:p w:rsidR="00505AFE" w:rsidRDefault="00505AFE" w:rsidP="00773A0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тыс.</w:t>
            </w:r>
          </w:p>
          <w:p w:rsidR="00505AFE" w:rsidRPr="00020D60" w:rsidRDefault="00505AFE" w:rsidP="00773A0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руб.</w:t>
            </w:r>
          </w:p>
        </w:tc>
        <w:tc>
          <w:tcPr>
            <w:tcW w:w="1154" w:type="dxa"/>
          </w:tcPr>
          <w:p w:rsidR="00505AFE" w:rsidRDefault="00505AFE" w:rsidP="00773A02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142" w:type="dxa"/>
            <w:gridSpan w:val="3"/>
          </w:tcPr>
          <w:p w:rsidR="00505AFE" w:rsidRDefault="00505AFE" w:rsidP="00773A02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977,90</w:t>
            </w:r>
          </w:p>
        </w:tc>
        <w:tc>
          <w:tcPr>
            <w:tcW w:w="1138" w:type="dxa"/>
          </w:tcPr>
          <w:p w:rsidR="00505AFE" w:rsidRDefault="00505AFE" w:rsidP="00773A02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</w:tr>
      <w:tr w:rsidR="00505AFE" w:rsidRPr="00020D60" w:rsidTr="00583BEA">
        <w:trPr>
          <w:trHeight w:val="1245"/>
        </w:trPr>
        <w:tc>
          <w:tcPr>
            <w:tcW w:w="811" w:type="dxa"/>
            <w:vMerge/>
          </w:tcPr>
          <w:p w:rsidR="00505AFE" w:rsidRDefault="00505AFE" w:rsidP="00773A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97" w:type="dxa"/>
            <w:vMerge/>
          </w:tcPr>
          <w:p w:rsidR="00505AFE" w:rsidRDefault="00505AFE" w:rsidP="00773A02">
            <w:pPr>
              <w:snapToGrid w:val="0"/>
              <w:rPr>
                <w:b/>
                <w:color w:val="000000"/>
                <w:sz w:val="24"/>
                <w:u w:val="single"/>
              </w:rPr>
            </w:pPr>
          </w:p>
        </w:tc>
        <w:tc>
          <w:tcPr>
            <w:tcW w:w="2970" w:type="dxa"/>
            <w:vMerge/>
          </w:tcPr>
          <w:p w:rsidR="00505AFE" w:rsidRDefault="00505AFE" w:rsidP="00773A02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505AFE" w:rsidRDefault="00505AFE" w:rsidP="00773A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8" w:type="dxa"/>
            <w:vMerge/>
          </w:tcPr>
          <w:p w:rsidR="00505AFE" w:rsidRDefault="00505AFE" w:rsidP="00773A0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</w:tcPr>
          <w:p w:rsidR="00505AFE" w:rsidRDefault="00505AFE" w:rsidP="00773A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Районный бюджет</w:t>
            </w:r>
          </w:p>
        </w:tc>
        <w:tc>
          <w:tcPr>
            <w:tcW w:w="842" w:type="dxa"/>
            <w:vMerge/>
          </w:tcPr>
          <w:p w:rsidR="00505AFE" w:rsidRPr="00020D60" w:rsidRDefault="00505AFE" w:rsidP="00773A02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54" w:type="dxa"/>
          </w:tcPr>
          <w:p w:rsidR="00505AFE" w:rsidRDefault="00505AFE" w:rsidP="00773A02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142" w:type="dxa"/>
            <w:gridSpan w:val="3"/>
          </w:tcPr>
          <w:p w:rsidR="00505AFE" w:rsidRDefault="00505AFE" w:rsidP="00773A02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0,98</w:t>
            </w:r>
          </w:p>
        </w:tc>
        <w:tc>
          <w:tcPr>
            <w:tcW w:w="1138" w:type="dxa"/>
          </w:tcPr>
          <w:p w:rsidR="00505AFE" w:rsidRDefault="00505AFE" w:rsidP="00773A02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</w:tr>
      <w:tr w:rsidR="00505AFE" w:rsidRPr="00020D60" w:rsidTr="00BA58CE">
        <w:trPr>
          <w:trHeight w:val="1693"/>
        </w:trPr>
        <w:tc>
          <w:tcPr>
            <w:tcW w:w="811" w:type="dxa"/>
            <w:vMerge w:val="restart"/>
          </w:tcPr>
          <w:p w:rsidR="00505AFE" w:rsidRDefault="00505AFE" w:rsidP="00BA58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1.5.</w:t>
            </w:r>
          </w:p>
        </w:tc>
        <w:tc>
          <w:tcPr>
            <w:tcW w:w="3097" w:type="dxa"/>
            <w:vMerge w:val="restart"/>
          </w:tcPr>
          <w:p w:rsidR="00505AFE" w:rsidRDefault="00505AFE" w:rsidP="00BA58CE">
            <w:pPr>
              <w:snapToGrid w:val="0"/>
              <w:rPr>
                <w:b/>
                <w:bCs/>
                <w:color w:val="000000"/>
                <w:sz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u w:val="single"/>
              </w:rPr>
              <w:t>Основное мероприятие:</w:t>
            </w:r>
          </w:p>
          <w:p w:rsidR="00505AFE" w:rsidRPr="00AA26AA" w:rsidRDefault="00BB6DC6" w:rsidP="001B38EF">
            <w:pPr>
              <w:snapToGrid w:val="0"/>
              <w:rPr>
                <w:bCs/>
                <w:color w:val="000000"/>
                <w:sz w:val="24"/>
              </w:rPr>
            </w:pPr>
            <w:r w:rsidRPr="004A297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Приобретение КВр-1,0 МВт, КВр-0,8 МВт, КВр-0,6 МВт; теплообменников и насосов </w:t>
            </w:r>
            <w:r>
              <w:rPr>
                <w:sz w:val="24"/>
                <w:szCs w:val="24"/>
                <w:lang w:val="en-US"/>
              </w:rPr>
              <w:t>WiloBL</w:t>
            </w:r>
            <w:r>
              <w:rPr>
                <w:sz w:val="24"/>
                <w:szCs w:val="24"/>
              </w:rPr>
              <w:t>в муниципальные котельные, оказывающие услуги объектам социальной сферы</w:t>
            </w:r>
            <w:r w:rsidRPr="004A297B">
              <w:rPr>
                <w:sz w:val="24"/>
                <w:szCs w:val="24"/>
              </w:rPr>
              <w:t>"</w:t>
            </w:r>
          </w:p>
        </w:tc>
        <w:tc>
          <w:tcPr>
            <w:tcW w:w="2970" w:type="dxa"/>
            <w:vMerge w:val="restart"/>
          </w:tcPr>
          <w:p w:rsidR="00505AFE" w:rsidRDefault="00505AFE" w:rsidP="00BA58C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</w:tcPr>
          <w:p w:rsidR="00505AFE" w:rsidRDefault="001245D2" w:rsidP="00BA58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01.01.2020</w:t>
            </w:r>
          </w:p>
          <w:p w:rsidR="00505AFE" w:rsidRDefault="00505AFE" w:rsidP="00BA58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1428" w:type="dxa"/>
            <w:vMerge w:val="restart"/>
          </w:tcPr>
          <w:p w:rsidR="00505AFE" w:rsidRDefault="00505AFE" w:rsidP="00BA58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31.12.2020</w:t>
            </w:r>
          </w:p>
          <w:p w:rsidR="00505AFE" w:rsidRDefault="00505AFE" w:rsidP="00BA58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505AFE" w:rsidRDefault="00505AFE" w:rsidP="00BA58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842" w:type="dxa"/>
            <w:vMerge w:val="restart"/>
          </w:tcPr>
          <w:p w:rsidR="00505AFE" w:rsidRDefault="00505AFE" w:rsidP="00BA58CE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тыс.</w:t>
            </w:r>
          </w:p>
          <w:p w:rsidR="00505AFE" w:rsidRPr="00020D60" w:rsidRDefault="00505AFE" w:rsidP="00BA58CE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руб.</w:t>
            </w:r>
          </w:p>
        </w:tc>
        <w:tc>
          <w:tcPr>
            <w:tcW w:w="1154" w:type="dxa"/>
          </w:tcPr>
          <w:p w:rsidR="00505AFE" w:rsidRDefault="00505AFE" w:rsidP="00BA58CE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142" w:type="dxa"/>
            <w:gridSpan w:val="3"/>
          </w:tcPr>
          <w:p w:rsidR="00505AFE" w:rsidRDefault="00653EF1" w:rsidP="00BA58CE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138" w:type="dxa"/>
          </w:tcPr>
          <w:p w:rsidR="00505AFE" w:rsidRDefault="00BB6DC6" w:rsidP="00BA58CE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1736,00</w:t>
            </w:r>
          </w:p>
        </w:tc>
      </w:tr>
      <w:tr w:rsidR="00505AFE" w:rsidRPr="00020D60" w:rsidTr="00583BEA">
        <w:trPr>
          <w:trHeight w:val="1102"/>
        </w:trPr>
        <w:tc>
          <w:tcPr>
            <w:tcW w:w="811" w:type="dxa"/>
            <w:vMerge/>
          </w:tcPr>
          <w:p w:rsidR="00505AFE" w:rsidRDefault="00505AFE" w:rsidP="00BA58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97" w:type="dxa"/>
            <w:vMerge/>
          </w:tcPr>
          <w:p w:rsidR="00505AFE" w:rsidRDefault="00505AFE" w:rsidP="00BA58CE">
            <w:pPr>
              <w:snapToGrid w:val="0"/>
              <w:rPr>
                <w:b/>
                <w:bCs/>
                <w:color w:val="000000"/>
                <w:sz w:val="24"/>
                <w:u w:val="single"/>
              </w:rPr>
            </w:pPr>
          </w:p>
        </w:tc>
        <w:tc>
          <w:tcPr>
            <w:tcW w:w="2970" w:type="dxa"/>
            <w:vMerge/>
          </w:tcPr>
          <w:p w:rsidR="00505AFE" w:rsidRDefault="00505AFE" w:rsidP="00BA58CE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505AFE" w:rsidRDefault="00505AFE" w:rsidP="00BA58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8" w:type="dxa"/>
            <w:vMerge/>
          </w:tcPr>
          <w:p w:rsidR="00505AFE" w:rsidRDefault="00505AFE" w:rsidP="00BA58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</w:tcPr>
          <w:p w:rsidR="00505AFE" w:rsidRDefault="00505AFE" w:rsidP="00BA58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Районный бюджет</w:t>
            </w:r>
          </w:p>
        </w:tc>
        <w:tc>
          <w:tcPr>
            <w:tcW w:w="842" w:type="dxa"/>
            <w:vMerge/>
          </w:tcPr>
          <w:p w:rsidR="00505AFE" w:rsidRDefault="00505AFE" w:rsidP="00BA58CE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54" w:type="dxa"/>
          </w:tcPr>
          <w:p w:rsidR="00505AFE" w:rsidRDefault="00505AFE" w:rsidP="00BA58CE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142" w:type="dxa"/>
            <w:gridSpan w:val="3"/>
          </w:tcPr>
          <w:p w:rsidR="00505AFE" w:rsidRDefault="00653EF1" w:rsidP="00BA58CE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="00505AFE">
              <w:rPr>
                <w:color w:val="000000"/>
                <w:szCs w:val="24"/>
              </w:rPr>
              <w:t>,00</w:t>
            </w:r>
          </w:p>
        </w:tc>
        <w:tc>
          <w:tcPr>
            <w:tcW w:w="1138" w:type="dxa"/>
          </w:tcPr>
          <w:p w:rsidR="00505AFE" w:rsidRDefault="00BB6DC6" w:rsidP="003800D1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259,40</w:t>
            </w:r>
          </w:p>
        </w:tc>
      </w:tr>
      <w:tr w:rsidR="00505AFE" w:rsidRPr="00020D60" w:rsidTr="00BA58CE">
        <w:trPr>
          <w:trHeight w:val="2205"/>
        </w:trPr>
        <w:tc>
          <w:tcPr>
            <w:tcW w:w="811" w:type="dxa"/>
            <w:vMerge w:val="restart"/>
          </w:tcPr>
          <w:p w:rsidR="00505AFE" w:rsidRDefault="00505AFE" w:rsidP="00BA58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1.5.1.</w:t>
            </w:r>
          </w:p>
        </w:tc>
        <w:tc>
          <w:tcPr>
            <w:tcW w:w="3097" w:type="dxa"/>
            <w:vMerge w:val="restart"/>
          </w:tcPr>
          <w:p w:rsidR="00505AFE" w:rsidRDefault="00505AFE" w:rsidP="00BA58CE">
            <w:pPr>
              <w:snapToGrid w:val="0"/>
              <w:rPr>
                <w:b/>
                <w:color w:val="000000"/>
                <w:sz w:val="24"/>
                <w:u w:val="single"/>
              </w:rPr>
            </w:pPr>
            <w:r>
              <w:rPr>
                <w:b/>
                <w:color w:val="000000"/>
                <w:sz w:val="24"/>
                <w:u w:val="single"/>
              </w:rPr>
              <w:t>Мероприятие:</w:t>
            </w:r>
          </w:p>
          <w:p w:rsidR="00505AFE" w:rsidRDefault="00505AFE" w:rsidP="00BA58CE">
            <w:pPr>
              <w:snapToGrid w:val="0"/>
              <w:rPr>
                <w:sz w:val="24"/>
              </w:rPr>
            </w:pPr>
            <w:r w:rsidRPr="00020D60">
              <w:rPr>
                <w:sz w:val="24"/>
              </w:rPr>
              <w:t xml:space="preserve">Софинансирование расходных обязательств муниципальных образований Иркутской области на реализацию </w:t>
            </w:r>
            <w:r w:rsidR="00425FE9">
              <w:rPr>
                <w:sz w:val="24"/>
              </w:rPr>
              <w:t xml:space="preserve">первоочередных </w:t>
            </w:r>
            <w:r w:rsidRPr="00020D60">
              <w:rPr>
                <w:sz w:val="24"/>
              </w:rPr>
              <w:t>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  <w:p w:rsidR="00505AFE" w:rsidRDefault="00505AFE" w:rsidP="00BA58CE">
            <w:pPr>
              <w:snapToGrid w:val="0"/>
              <w:rPr>
                <w:sz w:val="24"/>
              </w:rPr>
            </w:pPr>
          </w:p>
          <w:p w:rsidR="00505AFE" w:rsidRDefault="00505AFE" w:rsidP="00BA58CE">
            <w:pPr>
              <w:snapToGrid w:val="0"/>
              <w:rPr>
                <w:sz w:val="24"/>
              </w:rPr>
            </w:pPr>
          </w:p>
          <w:p w:rsidR="00BB6DC6" w:rsidRDefault="00BB6DC6" w:rsidP="00BA58CE">
            <w:pPr>
              <w:snapToGrid w:val="0"/>
              <w:rPr>
                <w:sz w:val="24"/>
              </w:rPr>
            </w:pPr>
          </w:p>
          <w:p w:rsidR="00505AFE" w:rsidRDefault="00505AFE" w:rsidP="00BA58CE">
            <w:pPr>
              <w:snapToGrid w:val="0"/>
              <w:rPr>
                <w:sz w:val="24"/>
              </w:rPr>
            </w:pPr>
          </w:p>
          <w:p w:rsidR="00505AFE" w:rsidRDefault="00505AFE" w:rsidP="00BA58CE">
            <w:pPr>
              <w:snapToGrid w:val="0"/>
              <w:rPr>
                <w:sz w:val="24"/>
              </w:rPr>
            </w:pPr>
          </w:p>
          <w:p w:rsidR="00505AFE" w:rsidRDefault="00505AFE" w:rsidP="00BA58CE">
            <w:pPr>
              <w:snapToGrid w:val="0"/>
              <w:rPr>
                <w:sz w:val="24"/>
              </w:rPr>
            </w:pPr>
          </w:p>
          <w:p w:rsidR="00505AFE" w:rsidRDefault="00505AFE" w:rsidP="00BA58CE">
            <w:pPr>
              <w:snapToGrid w:val="0"/>
              <w:rPr>
                <w:b/>
                <w:color w:val="000000"/>
                <w:sz w:val="24"/>
                <w:u w:val="single"/>
              </w:rPr>
            </w:pPr>
          </w:p>
        </w:tc>
        <w:tc>
          <w:tcPr>
            <w:tcW w:w="2970" w:type="dxa"/>
            <w:vMerge/>
          </w:tcPr>
          <w:p w:rsidR="00505AFE" w:rsidRDefault="00505AFE" w:rsidP="00BA58CE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05AFE" w:rsidRDefault="00505AFE" w:rsidP="00BA58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01.01.2019</w:t>
            </w:r>
          </w:p>
          <w:p w:rsidR="00505AFE" w:rsidRDefault="00505AFE" w:rsidP="00BA58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1428" w:type="dxa"/>
            <w:vMerge w:val="restart"/>
          </w:tcPr>
          <w:p w:rsidR="00505AFE" w:rsidRDefault="00505AFE" w:rsidP="00BA58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31.12.2020</w:t>
            </w:r>
          </w:p>
          <w:p w:rsidR="00505AFE" w:rsidRDefault="00505AFE" w:rsidP="00BA58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505AFE" w:rsidRDefault="00505AFE" w:rsidP="00BA58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842" w:type="dxa"/>
            <w:vMerge w:val="restart"/>
          </w:tcPr>
          <w:p w:rsidR="00505AFE" w:rsidRDefault="00505AFE" w:rsidP="00BA58CE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тыс.</w:t>
            </w:r>
          </w:p>
          <w:p w:rsidR="00505AFE" w:rsidRPr="00020D60" w:rsidRDefault="00505AFE" w:rsidP="00BA58CE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Руб.</w:t>
            </w:r>
          </w:p>
        </w:tc>
        <w:tc>
          <w:tcPr>
            <w:tcW w:w="1154" w:type="dxa"/>
          </w:tcPr>
          <w:p w:rsidR="00505AFE" w:rsidRDefault="00505AFE" w:rsidP="00BA58CE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142" w:type="dxa"/>
            <w:gridSpan w:val="3"/>
          </w:tcPr>
          <w:p w:rsidR="00505AFE" w:rsidRDefault="00653EF1" w:rsidP="00BA58CE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="00505AFE">
              <w:rPr>
                <w:color w:val="000000"/>
                <w:szCs w:val="24"/>
              </w:rPr>
              <w:t>,00</w:t>
            </w:r>
          </w:p>
        </w:tc>
        <w:tc>
          <w:tcPr>
            <w:tcW w:w="1138" w:type="dxa"/>
          </w:tcPr>
          <w:p w:rsidR="00505AFE" w:rsidRDefault="00BB6DC6" w:rsidP="00BA58CE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1736,00</w:t>
            </w:r>
          </w:p>
        </w:tc>
      </w:tr>
      <w:tr w:rsidR="00505AFE" w:rsidRPr="00020D60" w:rsidTr="00583BEA">
        <w:trPr>
          <w:trHeight w:val="2205"/>
        </w:trPr>
        <w:tc>
          <w:tcPr>
            <w:tcW w:w="811" w:type="dxa"/>
            <w:vMerge/>
          </w:tcPr>
          <w:p w:rsidR="00505AFE" w:rsidRDefault="00505AFE" w:rsidP="00BA58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97" w:type="dxa"/>
            <w:vMerge/>
          </w:tcPr>
          <w:p w:rsidR="00505AFE" w:rsidRDefault="00505AFE" w:rsidP="00BA58CE">
            <w:pPr>
              <w:snapToGrid w:val="0"/>
              <w:rPr>
                <w:b/>
                <w:color w:val="000000"/>
                <w:sz w:val="24"/>
                <w:u w:val="single"/>
              </w:rPr>
            </w:pPr>
          </w:p>
        </w:tc>
        <w:tc>
          <w:tcPr>
            <w:tcW w:w="2970" w:type="dxa"/>
            <w:vMerge/>
          </w:tcPr>
          <w:p w:rsidR="00505AFE" w:rsidRDefault="00505AFE" w:rsidP="00BA58CE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505AFE" w:rsidRDefault="00505AFE" w:rsidP="00BA58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8" w:type="dxa"/>
            <w:vMerge/>
          </w:tcPr>
          <w:p w:rsidR="00505AFE" w:rsidRDefault="00505AFE" w:rsidP="00BA58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</w:tcPr>
          <w:p w:rsidR="00505AFE" w:rsidRDefault="00505AFE" w:rsidP="00BA58C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Районный бюджет</w:t>
            </w:r>
          </w:p>
        </w:tc>
        <w:tc>
          <w:tcPr>
            <w:tcW w:w="842" w:type="dxa"/>
            <w:vMerge/>
          </w:tcPr>
          <w:p w:rsidR="00505AFE" w:rsidRPr="00020D60" w:rsidRDefault="00505AFE" w:rsidP="00BA58CE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54" w:type="dxa"/>
          </w:tcPr>
          <w:p w:rsidR="00505AFE" w:rsidRDefault="00505AFE" w:rsidP="00BA58CE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142" w:type="dxa"/>
            <w:gridSpan w:val="3"/>
          </w:tcPr>
          <w:p w:rsidR="00505AFE" w:rsidRDefault="00653EF1" w:rsidP="00BA58CE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="00505AFE">
              <w:rPr>
                <w:color w:val="000000"/>
                <w:szCs w:val="24"/>
              </w:rPr>
              <w:t>,00</w:t>
            </w:r>
          </w:p>
        </w:tc>
        <w:tc>
          <w:tcPr>
            <w:tcW w:w="1138" w:type="dxa"/>
          </w:tcPr>
          <w:p w:rsidR="00505AFE" w:rsidRDefault="00BB6DC6" w:rsidP="00BA58CE">
            <w:pPr>
              <w:pStyle w:val="a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259,40</w:t>
            </w:r>
          </w:p>
        </w:tc>
      </w:tr>
      <w:tr w:rsidR="00BA58CE" w:rsidRPr="00020D60" w:rsidTr="00583BEA">
        <w:trPr>
          <w:trHeight w:val="273"/>
        </w:trPr>
        <w:tc>
          <w:tcPr>
            <w:tcW w:w="811" w:type="dxa"/>
          </w:tcPr>
          <w:p w:rsidR="00BA58CE" w:rsidRPr="00020D60" w:rsidRDefault="00BA58CE" w:rsidP="00BA58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  <w:p w:rsidR="00BA58CE" w:rsidRPr="00020D60" w:rsidRDefault="00BA58CE" w:rsidP="00BA58CE">
            <w:pPr>
              <w:pStyle w:val="a7"/>
              <w:jc w:val="center"/>
              <w:rPr>
                <w:color w:val="000000"/>
                <w:szCs w:val="24"/>
              </w:rPr>
            </w:pPr>
          </w:p>
        </w:tc>
        <w:tc>
          <w:tcPr>
            <w:tcW w:w="14606" w:type="dxa"/>
            <w:gridSpan w:val="13"/>
          </w:tcPr>
          <w:p w:rsidR="00BA58CE" w:rsidRPr="00020D60" w:rsidRDefault="00BA58CE" w:rsidP="00BA58CE">
            <w:pPr>
              <w:pStyle w:val="ConsPlusCell"/>
              <w:ind w:left="1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2. </w:t>
            </w:r>
            <w:r w:rsidRPr="00020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функционирование в осенне-зимний период объектов  жилищно-коммунального хозяйства</w:t>
            </w:r>
          </w:p>
          <w:p w:rsidR="00BA58CE" w:rsidRPr="00020D60" w:rsidRDefault="00BA58CE" w:rsidP="00BA58CE">
            <w:pPr>
              <w:pStyle w:val="a7"/>
              <w:jc w:val="center"/>
              <w:rPr>
                <w:color w:val="000000"/>
                <w:szCs w:val="24"/>
              </w:rPr>
            </w:pPr>
          </w:p>
        </w:tc>
      </w:tr>
      <w:tr w:rsidR="00BA58CE" w:rsidRPr="00020D60" w:rsidTr="00583BEA">
        <w:trPr>
          <w:trHeight w:val="1831"/>
        </w:trPr>
        <w:tc>
          <w:tcPr>
            <w:tcW w:w="811" w:type="dxa"/>
            <w:vMerge w:val="restart"/>
          </w:tcPr>
          <w:p w:rsidR="00BA58CE" w:rsidRPr="00020D60" w:rsidRDefault="00BA58CE" w:rsidP="00BA58CE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2.1</w:t>
            </w:r>
          </w:p>
        </w:tc>
        <w:tc>
          <w:tcPr>
            <w:tcW w:w="3097" w:type="dxa"/>
            <w:vMerge w:val="restart"/>
          </w:tcPr>
          <w:p w:rsidR="00BA58CE" w:rsidRPr="00020D60" w:rsidRDefault="00BA58CE" w:rsidP="00BA58CE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20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мероприятие:</w:t>
            </w:r>
          </w:p>
          <w:p w:rsidR="00BA58CE" w:rsidRPr="00020D60" w:rsidRDefault="00BA58CE" w:rsidP="00BA58CE">
            <w:pPr>
              <w:snapToGrid w:val="0"/>
              <w:rPr>
                <w:b/>
                <w:color w:val="000000"/>
                <w:sz w:val="24"/>
                <w:u w:val="single"/>
              </w:rPr>
            </w:pPr>
            <w:r w:rsidRPr="00020D60">
              <w:rPr>
                <w:color w:val="000000"/>
                <w:sz w:val="24"/>
              </w:rPr>
              <w:t>"Организация участия предприятий жилищно-коммунального комплекса в проведении заседаний рабочей группы по подготовке объектов жилищно-коммунального хозяйства и объектов социальной сферы к работе в отопительный сезон"</w:t>
            </w:r>
          </w:p>
        </w:tc>
        <w:tc>
          <w:tcPr>
            <w:tcW w:w="2970" w:type="dxa"/>
            <w:vMerge w:val="restart"/>
          </w:tcPr>
          <w:p w:rsidR="00BA58CE" w:rsidRPr="00020D60" w:rsidRDefault="00BA58CE" w:rsidP="00BA58CE">
            <w:pPr>
              <w:rPr>
                <w:color w:val="000000"/>
                <w:sz w:val="24"/>
              </w:rPr>
            </w:pPr>
            <w:r w:rsidRPr="00020D60">
              <w:rPr>
                <w:sz w:val="24"/>
              </w:rPr>
              <w:t>Отдел жилищно-коммунального хозяйства Комитета по управлению муниципальным имуществом, строительству, архитектуре и жилищно-коммунального хозяйства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</w:tcPr>
          <w:p w:rsidR="00BA58CE" w:rsidRPr="00020D60" w:rsidRDefault="00BA58CE" w:rsidP="00BA58CE">
            <w:pPr>
              <w:snapToGrid w:val="0"/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1.01.2018</w:t>
            </w:r>
          </w:p>
          <w:p w:rsidR="00BA58CE" w:rsidRPr="00020D60" w:rsidRDefault="00BA58CE" w:rsidP="00BA58CE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год</w:t>
            </w:r>
          </w:p>
        </w:tc>
        <w:tc>
          <w:tcPr>
            <w:tcW w:w="1428" w:type="dxa"/>
            <w:vMerge w:val="restart"/>
          </w:tcPr>
          <w:p w:rsidR="00BA58CE" w:rsidRPr="00020D60" w:rsidRDefault="00BA58CE" w:rsidP="00BA58CE">
            <w:pPr>
              <w:snapToGrid w:val="0"/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31.12.2020</w:t>
            </w:r>
          </w:p>
          <w:p w:rsidR="00BA58CE" w:rsidRPr="00020D60" w:rsidRDefault="00BA58CE" w:rsidP="00BA58CE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BA58CE" w:rsidRPr="00020D60" w:rsidRDefault="00BA58CE" w:rsidP="00BA58CE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 xml:space="preserve">Областной бюджет                                                                                </w:t>
            </w:r>
          </w:p>
        </w:tc>
        <w:tc>
          <w:tcPr>
            <w:tcW w:w="842" w:type="dxa"/>
            <w:vMerge w:val="restart"/>
          </w:tcPr>
          <w:p w:rsidR="00BA58CE" w:rsidRPr="00020D60" w:rsidRDefault="00BA58CE" w:rsidP="00BA58CE">
            <w:pPr>
              <w:jc w:val="center"/>
              <w:rPr>
                <w:bCs/>
                <w:color w:val="000000"/>
                <w:sz w:val="24"/>
              </w:rPr>
            </w:pPr>
            <w:r w:rsidRPr="00020D60">
              <w:rPr>
                <w:bCs/>
                <w:color w:val="000000"/>
                <w:sz w:val="24"/>
              </w:rPr>
              <w:t>тыс. руб.</w:t>
            </w:r>
          </w:p>
        </w:tc>
        <w:tc>
          <w:tcPr>
            <w:tcW w:w="1166" w:type="dxa"/>
            <w:gridSpan w:val="2"/>
          </w:tcPr>
          <w:p w:rsidR="00BA58CE" w:rsidRPr="00020D60" w:rsidRDefault="00BA58CE" w:rsidP="00BA58CE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130" w:type="dxa"/>
            <w:gridSpan w:val="2"/>
          </w:tcPr>
          <w:p w:rsidR="00BA58CE" w:rsidRPr="00020D60" w:rsidRDefault="00BA58CE" w:rsidP="00BA58CE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138" w:type="dxa"/>
          </w:tcPr>
          <w:p w:rsidR="00BA58CE" w:rsidRPr="00020D60" w:rsidRDefault="00BA58CE" w:rsidP="00BA58CE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</w:tr>
      <w:tr w:rsidR="00BA58CE" w:rsidRPr="00020D60" w:rsidTr="00583BEA">
        <w:trPr>
          <w:trHeight w:val="910"/>
        </w:trPr>
        <w:tc>
          <w:tcPr>
            <w:tcW w:w="811" w:type="dxa"/>
            <w:vMerge/>
          </w:tcPr>
          <w:p w:rsidR="00BA58CE" w:rsidRPr="00020D60" w:rsidRDefault="00BA58CE" w:rsidP="00BA58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97" w:type="dxa"/>
            <w:vMerge/>
          </w:tcPr>
          <w:p w:rsidR="00BA58CE" w:rsidRPr="00020D60" w:rsidRDefault="00BA58CE" w:rsidP="00BA58CE">
            <w:pPr>
              <w:snapToGrid w:val="0"/>
              <w:rPr>
                <w:b/>
                <w:color w:val="000000"/>
                <w:sz w:val="24"/>
                <w:u w:val="single"/>
              </w:rPr>
            </w:pPr>
          </w:p>
        </w:tc>
        <w:tc>
          <w:tcPr>
            <w:tcW w:w="2970" w:type="dxa"/>
            <w:vMerge/>
          </w:tcPr>
          <w:p w:rsidR="00BA58CE" w:rsidRPr="00020D60" w:rsidRDefault="00BA58CE" w:rsidP="00BA58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BA58CE" w:rsidRPr="00020D60" w:rsidRDefault="00BA58CE" w:rsidP="00BA58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8" w:type="dxa"/>
            <w:vMerge/>
          </w:tcPr>
          <w:p w:rsidR="00BA58CE" w:rsidRPr="00020D60" w:rsidRDefault="00BA58CE" w:rsidP="00BA58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</w:tcPr>
          <w:p w:rsidR="00BA58CE" w:rsidRPr="00020D60" w:rsidRDefault="00BA58CE" w:rsidP="00BA58CE">
            <w:pPr>
              <w:jc w:val="center"/>
              <w:rPr>
                <w:color w:val="000000"/>
                <w:sz w:val="24"/>
              </w:rPr>
            </w:pPr>
            <w:r w:rsidRPr="00020D60">
              <w:rPr>
                <w:color w:val="000000"/>
                <w:sz w:val="24"/>
              </w:rPr>
              <w:t>Районный бюджет</w:t>
            </w:r>
          </w:p>
        </w:tc>
        <w:tc>
          <w:tcPr>
            <w:tcW w:w="842" w:type="dxa"/>
            <w:vMerge/>
          </w:tcPr>
          <w:p w:rsidR="00BA58CE" w:rsidRPr="00020D60" w:rsidRDefault="00BA58CE" w:rsidP="00BA58CE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</w:tcPr>
          <w:p w:rsidR="00BA58CE" w:rsidRPr="00020D60" w:rsidRDefault="00BA58CE" w:rsidP="00BA58CE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130" w:type="dxa"/>
            <w:gridSpan w:val="2"/>
          </w:tcPr>
          <w:p w:rsidR="00BA58CE" w:rsidRPr="00020D60" w:rsidRDefault="00BA58CE" w:rsidP="00BA58CE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  <w:tc>
          <w:tcPr>
            <w:tcW w:w="1138" w:type="dxa"/>
          </w:tcPr>
          <w:p w:rsidR="00BA58CE" w:rsidRPr="00020D60" w:rsidRDefault="00BA58CE" w:rsidP="00BA58CE">
            <w:pPr>
              <w:pStyle w:val="a7"/>
              <w:jc w:val="center"/>
              <w:rPr>
                <w:color w:val="000000"/>
                <w:szCs w:val="24"/>
              </w:rPr>
            </w:pPr>
            <w:r w:rsidRPr="00020D60">
              <w:rPr>
                <w:color w:val="000000"/>
                <w:szCs w:val="24"/>
              </w:rPr>
              <w:t>0,00</w:t>
            </w:r>
          </w:p>
        </w:tc>
      </w:tr>
      <w:tr w:rsidR="00BA58CE" w:rsidRPr="003831B7" w:rsidTr="00583BEA">
        <w:trPr>
          <w:trHeight w:hRule="exact" w:val="482"/>
        </w:trPr>
        <w:tc>
          <w:tcPr>
            <w:tcW w:w="811" w:type="dxa"/>
            <w:vMerge w:val="restart"/>
            <w:vAlign w:val="center"/>
          </w:tcPr>
          <w:p w:rsidR="00BA58CE" w:rsidRPr="003831B7" w:rsidRDefault="00BA58CE" w:rsidP="00BA58CE">
            <w:pPr>
              <w:jc w:val="center"/>
              <w:rPr>
                <w:b/>
                <w:color w:val="000000"/>
                <w:sz w:val="24"/>
              </w:rPr>
            </w:pPr>
            <w:r w:rsidRPr="003831B7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10330" w:type="dxa"/>
            <w:gridSpan w:val="7"/>
          </w:tcPr>
          <w:p w:rsidR="00BA58CE" w:rsidRPr="003831B7" w:rsidRDefault="00BA58CE" w:rsidP="00654B4A">
            <w:pPr>
              <w:ind w:left="68"/>
              <w:rPr>
                <w:color w:val="000000"/>
                <w:sz w:val="24"/>
              </w:rPr>
            </w:pPr>
            <w:r w:rsidRPr="003831B7">
              <w:rPr>
                <w:b/>
                <w:color w:val="000000"/>
                <w:sz w:val="24"/>
              </w:rPr>
              <w:t xml:space="preserve">Всего: </w:t>
            </w:r>
            <w:r w:rsidR="00654B4A">
              <w:rPr>
                <w:b/>
                <w:color w:val="000000"/>
                <w:sz w:val="24"/>
              </w:rPr>
              <w:t>42096,28</w:t>
            </w:r>
            <w:r w:rsidRPr="003831B7">
              <w:rPr>
                <w:b/>
                <w:color w:val="000000"/>
                <w:sz w:val="24"/>
              </w:rPr>
              <w:t xml:space="preserve"> тыс. руб., в.т.ч.</w:t>
            </w:r>
          </w:p>
        </w:tc>
        <w:tc>
          <w:tcPr>
            <w:tcW w:w="842" w:type="dxa"/>
            <w:vMerge w:val="restart"/>
          </w:tcPr>
          <w:p w:rsidR="00BA58CE" w:rsidRPr="003831B7" w:rsidRDefault="00BA58CE" w:rsidP="00BA58CE">
            <w:pPr>
              <w:jc w:val="center"/>
              <w:rPr>
                <w:bCs/>
                <w:color w:val="000000"/>
                <w:sz w:val="24"/>
              </w:rPr>
            </w:pPr>
            <w:r w:rsidRPr="003831B7">
              <w:rPr>
                <w:bCs/>
                <w:color w:val="000000"/>
                <w:sz w:val="24"/>
              </w:rPr>
              <w:t>тыс. руб.</w:t>
            </w:r>
          </w:p>
        </w:tc>
        <w:tc>
          <w:tcPr>
            <w:tcW w:w="1166" w:type="dxa"/>
            <w:gridSpan w:val="2"/>
          </w:tcPr>
          <w:p w:rsidR="00BA58CE" w:rsidRPr="003831B7" w:rsidRDefault="00BA58CE" w:rsidP="00BA58CE">
            <w:pPr>
              <w:pStyle w:val="a7"/>
              <w:jc w:val="center"/>
              <w:rPr>
                <w:b/>
                <w:color w:val="000000"/>
                <w:szCs w:val="24"/>
              </w:rPr>
            </w:pPr>
            <w:r w:rsidRPr="003831B7">
              <w:rPr>
                <w:b/>
                <w:color w:val="000000"/>
                <w:szCs w:val="24"/>
              </w:rPr>
              <w:t>13720,00</w:t>
            </w:r>
          </w:p>
        </w:tc>
        <w:tc>
          <w:tcPr>
            <w:tcW w:w="1130" w:type="dxa"/>
            <w:gridSpan w:val="2"/>
          </w:tcPr>
          <w:p w:rsidR="00BA58CE" w:rsidRPr="003831B7" w:rsidRDefault="00BA58CE" w:rsidP="00653EF1">
            <w:pPr>
              <w:pStyle w:val="a7"/>
              <w:jc w:val="center"/>
              <w:rPr>
                <w:b/>
                <w:color w:val="000000"/>
                <w:szCs w:val="24"/>
              </w:rPr>
            </w:pPr>
            <w:r w:rsidRPr="003831B7">
              <w:rPr>
                <w:b/>
                <w:color w:val="000000"/>
                <w:szCs w:val="24"/>
              </w:rPr>
              <w:t>26</w:t>
            </w:r>
            <w:r w:rsidR="00653EF1">
              <w:rPr>
                <w:b/>
                <w:color w:val="000000"/>
                <w:szCs w:val="24"/>
              </w:rPr>
              <w:t>27</w:t>
            </w:r>
            <w:r w:rsidRPr="003831B7">
              <w:rPr>
                <w:b/>
                <w:color w:val="000000"/>
                <w:szCs w:val="24"/>
              </w:rPr>
              <w:t>0,88</w:t>
            </w:r>
          </w:p>
        </w:tc>
        <w:tc>
          <w:tcPr>
            <w:tcW w:w="1138" w:type="dxa"/>
          </w:tcPr>
          <w:p w:rsidR="00BA58CE" w:rsidRPr="003831B7" w:rsidRDefault="00654B4A" w:rsidP="00BA58CE">
            <w:pPr>
              <w:pStyle w:val="a7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2105,40</w:t>
            </w:r>
          </w:p>
        </w:tc>
      </w:tr>
      <w:tr w:rsidR="00BA58CE" w:rsidRPr="003831B7" w:rsidTr="00583BEA">
        <w:trPr>
          <w:trHeight w:val="285"/>
        </w:trPr>
        <w:tc>
          <w:tcPr>
            <w:tcW w:w="811" w:type="dxa"/>
            <w:vMerge/>
          </w:tcPr>
          <w:p w:rsidR="00BA58CE" w:rsidRPr="003831B7" w:rsidRDefault="00BA58CE" w:rsidP="00BA58CE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330" w:type="dxa"/>
            <w:gridSpan w:val="7"/>
            <w:tcBorders>
              <w:bottom w:val="single" w:sz="4" w:space="0" w:color="auto"/>
            </w:tcBorders>
          </w:tcPr>
          <w:p w:rsidR="00BA58CE" w:rsidRPr="003831B7" w:rsidRDefault="00BA58CE" w:rsidP="00654B4A">
            <w:pPr>
              <w:rPr>
                <w:b/>
                <w:color w:val="000000"/>
                <w:sz w:val="24"/>
              </w:rPr>
            </w:pPr>
            <w:r w:rsidRPr="003831B7">
              <w:rPr>
                <w:b/>
                <w:color w:val="000000"/>
                <w:sz w:val="24"/>
              </w:rPr>
              <w:t xml:space="preserve">Областной бюджет: </w:t>
            </w:r>
            <w:r w:rsidR="00654B4A">
              <w:rPr>
                <w:b/>
                <w:color w:val="000000"/>
                <w:sz w:val="24"/>
              </w:rPr>
              <w:t>36437,90</w:t>
            </w:r>
            <w:r w:rsidRPr="003831B7">
              <w:rPr>
                <w:b/>
                <w:color w:val="000000"/>
                <w:sz w:val="24"/>
              </w:rPr>
              <w:t xml:space="preserve"> тыс. руб.</w:t>
            </w: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BA58CE" w:rsidRPr="003831B7" w:rsidRDefault="00BA58CE" w:rsidP="00BA58CE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BA58CE" w:rsidRPr="003831B7" w:rsidRDefault="00BA58CE" w:rsidP="00BA58CE">
            <w:pPr>
              <w:pStyle w:val="a7"/>
              <w:jc w:val="center"/>
              <w:rPr>
                <w:b/>
                <w:color w:val="000000"/>
                <w:szCs w:val="24"/>
              </w:rPr>
            </w:pPr>
            <w:r w:rsidRPr="003831B7">
              <w:rPr>
                <w:b/>
                <w:color w:val="000000"/>
                <w:szCs w:val="24"/>
              </w:rPr>
              <w:t>11720,00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:rsidR="00BA58CE" w:rsidRPr="003831B7" w:rsidRDefault="00BA58CE" w:rsidP="00BA58CE">
            <w:pPr>
              <w:pStyle w:val="a7"/>
              <w:jc w:val="center"/>
              <w:rPr>
                <w:b/>
                <w:color w:val="000000"/>
                <w:szCs w:val="24"/>
              </w:rPr>
            </w:pPr>
            <w:r w:rsidRPr="003831B7">
              <w:rPr>
                <w:b/>
                <w:color w:val="000000"/>
                <w:szCs w:val="24"/>
              </w:rPr>
              <w:t>22981,90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A58CE" w:rsidRPr="003831B7" w:rsidRDefault="00654B4A" w:rsidP="00BA58CE">
            <w:pPr>
              <w:pStyle w:val="a7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1736,00</w:t>
            </w:r>
          </w:p>
        </w:tc>
      </w:tr>
      <w:tr w:rsidR="00BA58CE" w:rsidRPr="00020D60" w:rsidTr="00583BEA">
        <w:trPr>
          <w:trHeight w:hRule="exact" w:val="550"/>
        </w:trPr>
        <w:tc>
          <w:tcPr>
            <w:tcW w:w="811" w:type="dxa"/>
            <w:vMerge/>
          </w:tcPr>
          <w:p w:rsidR="00BA58CE" w:rsidRPr="003831B7" w:rsidRDefault="00BA58CE" w:rsidP="00BA58CE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330" w:type="dxa"/>
            <w:gridSpan w:val="7"/>
          </w:tcPr>
          <w:p w:rsidR="00BA58CE" w:rsidRPr="003831B7" w:rsidRDefault="00BA58CE" w:rsidP="00654B4A">
            <w:pPr>
              <w:rPr>
                <w:b/>
                <w:color w:val="000000"/>
                <w:sz w:val="24"/>
              </w:rPr>
            </w:pPr>
            <w:r w:rsidRPr="003831B7">
              <w:rPr>
                <w:b/>
                <w:color w:val="000000"/>
                <w:sz w:val="24"/>
              </w:rPr>
              <w:t xml:space="preserve">Районный бюджет: </w:t>
            </w:r>
            <w:r w:rsidR="00654B4A">
              <w:rPr>
                <w:b/>
                <w:color w:val="000000"/>
                <w:sz w:val="24"/>
              </w:rPr>
              <w:t>5658,38</w:t>
            </w:r>
            <w:r w:rsidRPr="003831B7">
              <w:rPr>
                <w:b/>
                <w:color w:val="000000"/>
                <w:sz w:val="24"/>
              </w:rPr>
              <w:t xml:space="preserve"> тыс. руб.</w:t>
            </w:r>
          </w:p>
        </w:tc>
        <w:tc>
          <w:tcPr>
            <w:tcW w:w="842" w:type="dxa"/>
            <w:vMerge/>
          </w:tcPr>
          <w:p w:rsidR="00BA58CE" w:rsidRPr="003831B7" w:rsidRDefault="00BA58CE" w:rsidP="00BA58CE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</w:tcPr>
          <w:p w:rsidR="00BA58CE" w:rsidRPr="003831B7" w:rsidRDefault="00BA58CE" w:rsidP="00BA58CE">
            <w:pPr>
              <w:pStyle w:val="a7"/>
              <w:jc w:val="center"/>
              <w:rPr>
                <w:b/>
                <w:color w:val="000000"/>
                <w:szCs w:val="24"/>
              </w:rPr>
            </w:pPr>
            <w:r w:rsidRPr="003831B7">
              <w:rPr>
                <w:b/>
                <w:color w:val="000000"/>
                <w:szCs w:val="24"/>
              </w:rPr>
              <w:t>2000,00</w:t>
            </w:r>
          </w:p>
        </w:tc>
        <w:tc>
          <w:tcPr>
            <w:tcW w:w="1130" w:type="dxa"/>
            <w:gridSpan w:val="2"/>
          </w:tcPr>
          <w:p w:rsidR="00BA58CE" w:rsidRPr="003831B7" w:rsidRDefault="00BA58CE" w:rsidP="00653EF1">
            <w:pPr>
              <w:pStyle w:val="a7"/>
              <w:jc w:val="center"/>
              <w:rPr>
                <w:b/>
                <w:color w:val="000000"/>
                <w:szCs w:val="24"/>
              </w:rPr>
            </w:pPr>
            <w:r w:rsidRPr="003831B7">
              <w:rPr>
                <w:b/>
                <w:color w:val="000000"/>
                <w:szCs w:val="24"/>
              </w:rPr>
              <w:t>3</w:t>
            </w:r>
            <w:r w:rsidR="00653EF1">
              <w:rPr>
                <w:b/>
                <w:color w:val="000000"/>
                <w:szCs w:val="24"/>
              </w:rPr>
              <w:t>288</w:t>
            </w:r>
            <w:r w:rsidRPr="003831B7">
              <w:rPr>
                <w:b/>
                <w:color w:val="000000"/>
                <w:szCs w:val="24"/>
              </w:rPr>
              <w:t>,98</w:t>
            </w:r>
          </w:p>
        </w:tc>
        <w:tc>
          <w:tcPr>
            <w:tcW w:w="1138" w:type="dxa"/>
          </w:tcPr>
          <w:p w:rsidR="00BA58CE" w:rsidRPr="003831B7" w:rsidRDefault="00654B4A" w:rsidP="00BA58CE">
            <w:pPr>
              <w:pStyle w:val="a7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369,40</w:t>
            </w:r>
          </w:p>
        </w:tc>
      </w:tr>
    </w:tbl>
    <w:p w:rsidR="00A51830" w:rsidRDefault="00A51830" w:rsidP="00A51830">
      <w:pPr>
        <w:ind w:firstLine="1134"/>
        <w:rPr>
          <w:color w:val="000000"/>
          <w:sz w:val="24"/>
        </w:rPr>
      </w:pPr>
    </w:p>
    <w:p w:rsidR="00A51830" w:rsidRDefault="00A51830" w:rsidP="00A51830">
      <w:pPr>
        <w:ind w:firstLine="1134"/>
        <w:rPr>
          <w:color w:val="000000"/>
          <w:sz w:val="24"/>
        </w:rPr>
      </w:pPr>
    </w:p>
    <w:p w:rsidR="007C529E" w:rsidRDefault="007C529E" w:rsidP="007C529E">
      <w:pPr>
        <w:rPr>
          <w:color w:val="000000"/>
          <w:sz w:val="24"/>
        </w:rPr>
      </w:pPr>
    </w:p>
    <w:p w:rsidR="00D064BE" w:rsidRPr="00CD3907" w:rsidRDefault="00B341F4" w:rsidP="00D064BE">
      <w:pPr>
        <w:rPr>
          <w:sz w:val="24"/>
        </w:rPr>
      </w:pPr>
      <w:r>
        <w:rPr>
          <w:sz w:val="24"/>
        </w:rPr>
        <w:t>П</w:t>
      </w:r>
      <w:r w:rsidR="00D064BE">
        <w:rPr>
          <w:sz w:val="24"/>
        </w:rPr>
        <w:t>редседател</w:t>
      </w:r>
      <w:r>
        <w:rPr>
          <w:sz w:val="24"/>
        </w:rPr>
        <w:t>ь</w:t>
      </w:r>
      <w:r w:rsidR="00D064BE">
        <w:rPr>
          <w:sz w:val="24"/>
        </w:rPr>
        <w:t xml:space="preserve"> КУМИ района                                                                                                                       </w:t>
      </w:r>
      <w:r>
        <w:rPr>
          <w:sz w:val="24"/>
        </w:rPr>
        <w:t>А.А.Щербаков</w:t>
      </w:r>
    </w:p>
    <w:p w:rsidR="009B3073" w:rsidRDefault="009B3073" w:rsidP="00D064BE">
      <w:bookmarkStart w:id="0" w:name="_GoBack"/>
      <w:bookmarkEnd w:id="0"/>
    </w:p>
    <w:sectPr w:rsidR="009B3073" w:rsidSect="001B4BD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17" w:rsidRDefault="00412717" w:rsidP="00BC7CB0">
      <w:r>
        <w:separator/>
      </w:r>
    </w:p>
  </w:endnote>
  <w:endnote w:type="continuationSeparator" w:id="1">
    <w:p w:rsidR="00412717" w:rsidRDefault="00412717" w:rsidP="00BC7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17" w:rsidRDefault="00412717" w:rsidP="00BC7CB0">
      <w:r>
        <w:separator/>
      </w:r>
    </w:p>
  </w:footnote>
  <w:footnote w:type="continuationSeparator" w:id="1">
    <w:p w:rsidR="00412717" w:rsidRDefault="00412717" w:rsidP="00BC7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557413"/>
      <w:docPartObj>
        <w:docPartGallery w:val="Page Numbers (Top of Page)"/>
        <w:docPartUnique/>
      </w:docPartObj>
    </w:sdtPr>
    <w:sdtContent>
      <w:p w:rsidR="00151923" w:rsidRDefault="00817F96">
        <w:pPr>
          <w:pStyle w:val="aa"/>
          <w:jc w:val="center"/>
        </w:pPr>
        <w:r>
          <w:fldChar w:fldCharType="begin"/>
        </w:r>
        <w:r w:rsidR="00151923">
          <w:instrText xml:space="preserve"> PAGE   \* MERGEFORMAT </w:instrText>
        </w:r>
        <w:r>
          <w:fldChar w:fldCharType="separate"/>
        </w:r>
        <w:r w:rsidR="000D4F3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51923" w:rsidRDefault="00151923" w:rsidP="00151923">
    <w:pPr>
      <w:pStyle w:val="aa"/>
      <w:tabs>
        <w:tab w:val="clear" w:pos="4677"/>
        <w:tab w:val="clear" w:pos="9355"/>
        <w:tab w:val="left" w:pos="128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A5012"/>
    <w:multiLevelType w:val="multilevel"/>
    <w:tmpl w:val="2C867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94F"/>
    <w:rsid w:val="00017BC0"/>
    <w:rsid w:val="00047C63"/>
    <w:rsid w:val="000502CC"/>
    <w:rsid w:val="00060D5A"/>
    <w:rsid w:val="00061731"/>
    <w:rsid w:val="00062FAF"/>
    <w:rsid w:val="000630DD"/>
    <w:rsid w:val="00063A81"/>
    <w:rsid w:val="0007127A"/>
    <w:rsid w:val="000806A2"/>
    <w:rsid w:val="00083226"/>
    <w:rsid w:val="000833F8"/>
    <w:rsid w:val="00086103"/>
    <w:rsid w:val="000939D7"/>
    <w:rsid w:val="00096BA6"/>
    <w:rsid w:val="000A00DD"/>
    <w:rsid w:val="000A29E1"/>
    <w:rsid w:val="000A4209"/>
    <w:rsid w:val="000B15CF"/>
    <w:rsid w:val="000C4AF4"/>
    <w:rsid w:val="000C7928"/>
    <w:rsid w:val="000D4755"/>
    <w:rsid w:val="000D4F31"/>
    <w:rsid w:val="000D7B1E"/>
    <w:rsid w:val="000E649E"/>
    <w:rsid w:val="000F0981"/>
    <w:rsid w:val="000F73CF"/>
    <w:rsid w:val="001038BC"/>
    <w:rsid w:val="00104EAE"/>
    <w:rsid w:val="00110511"/>
    <w:rsid w:val="001132D3"/>
    <w:rsid w:val="001245D2"/>
    <w:rsid w:val="00124E7D"/>
    <w:rsid w:val="00127C1C"/>
    <w:rsid w:val="001346AB"/>
    <w:rsid w:val="00136F4A"/>
    <w:rsid w:val="00137641"/>
    <w:rsid w:val="00140841"/>
    <w:rsid w:val="00142EE3"/>
    <w:rsid w:val="00146D75"/>
    <w:rsid w:val="00150427"/>
    <w:rsid w:val="00151923"/>
    <w:rsid w:val="00155A1B"/>
    <w:rsid w:val="001637FA"/>
    <w:rsid w:val="001753B3"/>
    <w:rsid w:val="001756B7"/>
    <w:rsid w:val="001808E7"/>
    <w:rsid w:val="001836F7"/>
    <w:rsid w:val="00184DFC"/>
    <w:rsid w:val="0018692C"/>
    <w:rsid w:val="0019193A"/>
    <w:rsid w:val="001950C8"/>
    <w:rsid w:val="001A6E37"/>
    <w:rsid w:val="001B135A"/>
    <w:rsid w:val="001B38EF"/>
    <w:rsid w:val="001B4061"/>
    <w:rsid w:val="001B4BD3"/>
    <w:rsid w:val="001D06E2"/>
    <w:rsid w:val="001D2D8C"/>
    <w:rsid w:val="001E3289"/>
    <w:rsid w:val="001E43C6"/>
    <w:rsid w:val="00200503"/>
    <w:rsid w:val="0020086C"/>
    <w:rsid w:val="00225A12"/>
    <w:rsid w:val="00227C2D"/>
    <w:rsid w:val="00232701"/>
    <w:rsid w:val="00253322"/>
    <w:rsid w:val="00264093"/>
    <w:rsid w:val="00276B31"/>
    <w:rsid w:val="00282D0F"/>
    <w:rsid w:val="00297788"/>
    <w:rsid w:val="002A0719"/>
    <w:rsid w:val="002A2003"/>
    <w:rsid w:val="002A4989"/>
    <w:rsid w:val="002B3DA2"/>
    <w:rsid w:val="002D25E6"/>
    <w:rsid w:val="002D26DD"/>
    <w:rsid w:val="002D3259"/>
    <w:rsid w:val="002D6DC2"/>
    <w:rsid w:val="002E0102"/>
    <w:rsid w:val="002E1685"/>
    <w:rsid w:val="002F29DD"/>
    <w:rsid w:val="002F45EA"/>
    <w:rsid w:val="002F7E92"/>
    <w:rsid w:val="00322F88"/>
    <w:rsid w:val="0032439C"/>
    <w:rsid w:val="003271E6"/>
    <w:rsid w:val="003334C5"/>
    <w:rsid w:val="00333780"/>
    <w:rsid w:val="003531D0"/>
    <w:rsid w:val="00364B13"/>
    <w:rsid w:val="003679E7"/>
    <w:rsid w:val="00367E35"/>
    <w:rsid w:val="00377C2C"/>
    <w:rsid w:val="003800D1"/>
    <w:rsid w:val="003818B9"/>
    <w:rsid w:val="003831B7"/>
    <w:rsid w:val="00391DC6"/>
    <w:rsid w:val="003A03F6"/>
    <w:rsid w:val="003A28E9"/>
    <w:rsid w:val="003A4419"/>
    <w:rsid w:val="003A793A"/>
    <w:rsid w:val="003B2F1A"/>
    <w:rsid w:val="003B5FD1"/>
    <w:rsid w:val="003C69D0"/>
    <w:rsid w:val="003F0A1F"/>
    <w:rsid w:val="003F15C8"/>
    <w:rsid w:val="00404318"/>
    <w:rsid w:val="004053CA"/>
    <w:rsid w:val="00412717"/>
    <w:rsid w:val="00414184"/>
    <w:rsid w:val="00415D46"/>
    <w:rsid w:val="00425FE9"/>
    <w:rsid w:val="0043261F"/>
    <w:rsid w:val="00432FE2"/>
    <w:rsid w:val="0044600C"/>
    <w:rsid w:val="00451764"/>
    <w:rsid w:val="00453B6D"/>
    <w:rsid w:val="00457072"/>
    <w:rsid w:val="004646CB"/>
    <w:rsid w:val="00470195"/>
    <w:rsid w:val="004842F1"/>
    <w:rsid w:val="00486B03"/>
    <w:rsid w:val="00493683"/>
    <w:rsid w:val="00495913"/>
    <w:rsid w:val="00496824"/>
    <w:rsid w:val="00496D0F"/>
    <w:rsid w:val="004A297B"/>
    <w:rsid w:val="004A4943"/>
    <w:rsid w:val="004B1EE6"/>
    <w:rsid w:val="004C4E84"/>
    <w:rsid w:val="004D04CE"/>
    <w:rsid w:val="004D5949"/>
    <w:rsid w:val="004D60C5"/>
    <w:rsid w:val="004E1EE3"/>
    <w:rsid w:val="004F1238"/>
    <w:rsid w:val="004F3475"/>
    <w:rsid w:val="004F6920"/>
    <w:rsid w:val="00505AFE"/>
    <w:rsid w:val="00506511"/>
    <w:rsid w:val="00520DE5"/>
    <w:rsid w:val="005349AE"/>
    <w:rsid w:val="00545AAC"/>
    <w:rsid w:val="005554BD"/>
    <w:rsid w:val="00556C00"/>
    <w:rsid w:val="005654EE"/>
    <w:rsid w:val="00565EF4"/>
    <w:rsid w:val="005726D6"/>
    <w:rsid w:val="00583BEA"/>
    <w:rsid w:val="00590AA5"/>
    <w:rsid w:val="005A0707"/>
    <w:rsid w:val="005B48C9"/>
    <w:rsid w:val="005B76AD"/>
    <w:rsid w:val="005C7860"/>
    <w:rsid w:val="005D5E40"/>
    <w:rsid w:val="005D6085"/>
    <w:rsid w:val="005D6D7A"/>
    <w:rsid w:val="005F136F"/>
    <w:rsid w:val="0060655D"/>
    <w:rsid w:val="006107B6"/>
    <w:rsid w:val="00620859"/>
    <w:rsid w:val="00625ADB"/>
    <w:rsid w:val="00627300"/>
    <w:rsid w:val="006306CA"/>
    <w:rsid w:val="00631D97"/>
    <w:rsid w:val="00644EFF"/>
    <w:rsid w:val="00646CBA"/>
    <w:rsid w:val="0065187D"/>
    <w:rsid w:val="00651F59"/>
    <w:rsid w:val="00653EF1"/>
    <w:rsid w:val="00654B4A"/>
    <w:rsid w:val="0066219F"/>
    <w:rsid w:val="006622EC"/>
    <w:rsid w:val="00664379"/>
    <w:rsid w:val="00665F93"/>
    <w:rsid w:val="006704FA"/>
    <w:rsid w:val="00690A12"/>
    <w:rsid w:val="00693A37"/>
    <w:rsid w:val="006A63D8"/>
    <w:rsid w:val="006B2948"/>
    <w:rsid w:val="006B33AA"/>
    <w:rsid w:val="006C457A"/>
    <w:rsid w:val="006C5725"/>
    <w:rsid w:val="006D62A7"/>
    <w:rsid w:val="006E12B3"/>
    <w:rsid w:val="006E35DF"/>
    <w:rsid w:val="006E4A5F"/>
    <w:rsid w:val="006F0F4E"/>
    <w:rsid w:val="00700D0E"/>
    <w:rsid w:val="00700FB7"/>
    <w:rsid w:val="00701B2C"/>
    <w:rsid w:val="0070322B"/>
    <w:rsid w:val="00703FEE"/>
    <w:rsid w:val="00710FED"/>
    <w:rsid w:val="00715130"/>
    <w:rsid w:val="00717A26"/>
    <w:rsid w:val="00732818"/>
    <w:rsid w:val="00734E87"/>
    <w:rsid w:val="00750A58"/>
    <w:rsid w:val="00750B52"/>
    <w:rsid w:val="007519B6"/>
    <w:rsid w:val="00755FA6"/>
    <w:rsid w:val="00757811"/>
    <w:rsid w:val="00757CEC"/>
    <w:rsid w:val="00773A02"/>
    <w:rsid w:val="00783176"/>
    <w:rsid w:val="007935F1"/>
    <w:rsid w:val="007A2631"/>
    <w:rsid w:val="007A36B7"/>
    <w:rsid w:val="007A7B86"/>
    <w:rsid w:val="007C2F88"/>
    <w:rsid w:val="007C394F"/>
    <w:rsid w:val="007C529E"/>
    <w:rsid w:val="007C5984"/>
    <w:rsid w:val="007C6CC5"/>
    <w:rsid w:val="007E3415"/>
    <w:rsid w:val="00800A3C"/>
    <w:rsid w:val="00810256"/>
    <w:rsid w:val="00817F96"/>
    <w:rsid w:val="00820D63"/>
    <w:rsid w:val="00825BDF"/>
    <w:rsid w:val="00826041"/>
    <w:rsid w:val="008424B0"/>
    <w:rsid w:val="00851D28"/>
    <w:rsid w:val="0086032A"/>
    <w:rsid w:val="00861CB5"/>
    <w:rsid w:val="00870665"/>
    <w:rsid w:val="0087145A"/>
    <w:rsid w:val="00874413"/>
    <w:rsid w:val="00886E55"/>
    <w:rsid w:val="008920FF"/>
    <w:rsid w:val="0089384E"/>
    <w:rsid w:val="00893E19"/>
    <w:rsid w:val="008A1415"/>
    <w:rsid w:val="008A1F9F"/>
    <w:rsid w:val="008A6079"/>
    <w:rsid w:val="008B4686"/>
    <w:rsid w:val="008B4B85"/>
    <w:rsid w:val="008D319A"/>
    <w:rsid w:val="008D6490"/>
    <w:rsid w:val="008E34FF"/>
    <w:rsid w:val="008E4CC7"/>
    <w:rsid w:val="008E67B1"/>
    <w:rsid w:val="008F495D"/>
    <w:rsid w:val="008F4F85"/>
    <w:rsid w:val="00900530"/>
    <w:rsid w:val="00913F19"/>
    <w:rsid w:val="0092092B"/>
    <w:rsid w:val="00954A98"/>
    <w:rsid w:val="00955549"/>
    <w:rsid w:val="00957354"/>
    <w:rsid w:val="00963B04"/>
    <w:rsid w:val="009715CF"/>
    <w:rsid w:val="0098492B"/>
    <w:rsid w:val="00993E06"/>
    <w:rsid w:val="0099430D"/>
    <w:rsid w:val="009952DA"/>
    <w:rsid w:val="009B1040"/>
    <w:rsid w:val="009B3073"/>
    <w:rsid w:val="009C3841"/>
    <w:rsid w:val="009D63FA"/>
    <w:rsid w:val="009F554C"/>
    <w:rsid w:val="00A04D3D"/>
    <w:rsid w:val="00A10376"/>
    <w:rsid w:val="00A2338A"/>
    <w:rsid w:val="00A270AE"/>
    <w:rsid w:val="00A51830"/>
    <w:rsid w:val="00A53669"/>
    <w:rsid w:val="00A53AA0"/>
    <w:rsid w:val="00A55CCD"/>
    <w:rsid w:val="00A67A2F"/>
    <w:rsid w:val="00A90752"/>
    <w:rsid w:val="00AA26AA"/>
    <w:rsid w:val="00AB35EF"/>
    <w:rsid w:val="00AB6B88"/>
    <w:rsid w:val="00AC753C"/>
    <w:rsid w:val="00AD069B"/>
    <w:rsid w:val="00AE6618"/>
    <w:rsid w:val="00B039AE"/>
    <w:rsid w:val="00B0663C"/>
    <w:rsid w:val="00B22349"/>
    <w:rsid w:val="00B265AF"/>
    <w:rsid w:val="00B27B1D"/>
    <w:rsid w:val="00B31FED"/>
    <w:rsid w:val="00B32B01"/>
    <w:rsid w:val="00B341F4"/>
    <w:rsid w:val="00B36C2E"/>
    <w:rsid w:val="00B46ECE"/>
    <w:rsid w:val="00B50EFE"/>
    <w:rsid w:val="00B51012"/>
    <w:rsid w:val="00B548F5"/>
    <w:rsid w:val="00B62CE0"/>
    <w:rsid w:val="00B75DBF"/>
    <w:rsid w:val="00B8590B"/>
    <w:rsid w:val="00B9288D"/>
    <w:rsid w:val="00BA52B8"/>
    <w:rsid w:val="00BA58CE"/>
    <w:rsid w:val="00BA7EF0"/>
    <w:rsid w:val="00BB0766"/>
    <w:rsid w:val="00BB6DC6"/>
    <w:rsid w:val="00BC0867"/>
    <w:rsid w:val="00BC3858"/>
    <w:rsid w:val="00BC5BB4"/>
    <w:rsid w:val="00BC7CB0"/>
    <w:rsid w:val="00BF0468"/>
    <w:rsid w:val="00C04896"/>
    <w:rsid w:val="00C05C5E"/>
    <w:rsid w:val="00C06F10"/>
    <w:rsid w:val="00C105F4"/>
    <w:rsid w:val="00C22483"/>
    <w:rsid w:val="00C23D53"/>
    <w:rsid w:val="00C24513"/>
    <w:rsid w:val="00C31941"/>
    <w:rsid w:val="00C415FD"/>
    <w:rsid w:val="00C62B98"/>
    <w:rsid w:val="00C64671"/>
    <w:rsid w:val="00C706C5"/>
    <w:rsid w:val="00C73184"/>
    <w:rsid w:val="00C7520F"/>
    <w:rsid w:val="00C76850"/>
    <w:rsid w:val="00C87D34"/>
    <w:rsid w:val="00C94B33"/>
    <w:rsid w:val="00CB5064"/>
    <w:rsid w:val="00CD1B24"/>
    <w:rsid w:val="00CD3907"/>
    <w:rsid w:val="00CF054F"/>
    <w:rsid w:val="00CF2D31"/>
    <w:rsid w:val="00CF5271"/>
    <w:rsid w:val="00D064BE"/>
    <w:rsid w:val="00D11009"/>
    <w:rsid w:val="00D27ED0"/>
    <w:rsid w:val="00D33EEB"/>
    <w:rsid w:val="00D52E4E"/>
    <w:rsid w:val="00D63C75"/>
    <w:rsid w:val="00D70F09"/>
    <w:rsid w:val="00D726D1"/>
    <w:rsid w:val="00D72B8D"/>
    <w:rsid w:val="00D75076"/>
    <w:rsid w:val="00D821BB"/>
    <w:rsid w:val="00D92DDC"/>
    <w:rsid w:val="00DA3E76"/>
    <w:rsid w:val="00DB5E27"/>
    <w:rsid w:val="00DC7B37"/>
    <w:rsid w:val="00DD2428"/>
    <w:rsid w:val="00DD5F67"/>
    <w:rsid w:val="00DE17D9"/>
    <w:rsid w:val="00E00E53"/>
    <w:rsid w:val="00E078CA"/>
    <w:rsid w:val="00E07AFD"/>
    <w:rsid w:val="00E11718"/>
    <w:rsid w:val="00E2170C"/>
    <w:rsid w:val="00E23BCE"/>
    <w:rsid w:val="00E31250"/>
    <w:rsid w:val="00E36934"/>
    <w:rsid w:val="00E4698F"/>
    <w:rsid w:val="00E57462"/>
    <w:rsid w:val="00E57836"/>
    <w:rsid w:val="00E636BA"/>
    <w:rsid w:val="00E66F30"/>
    <w:rsid w:val="00E705B5"/>
    <w:rsid w:val="00E7099B"/>
    <w:rsid w:val="00E810A2"/>
    <w:rsid w:val="00E853EA"/>
    <w:rsid w:val="00E948EA"/>
    <w:rsid w:val="00E95481"/>
    <w:rsid w:val="00EA0CC5"/>
    <w:rsid w:val="00EB3EB6"/>
    <w:rsid w:val="00EC0DF9"/>
    <w:rsid w:val="00ED0F68"/>
    <w:rsid w:val="00ED4D6C"/>
    <w:rsid w:val="00ED558B"/>
    <w:rsid w:val="00EE014B"/>
    <w:rsid w:val="00EE2BC4"/>
    <w:rsid w:val="00EE2DBC"/>
    <w:rsid w:val="00F01FB4"/>
    <w:rsid w:val="00F057F1"/>
    <w:rsid w:val="00F05F3D"/>
    <w:rsid w:val="00F12B9A"/>
    <w:rsid w:val="00F147A6"/>
    <w:rsid w:val="00F2530E"/>
    <w:rsid w:val="00F333AA"/>
    <w:rsid w:val="00F345F1"/>
    <w:rsid w:val="00F433E6"/>
    <w:rsid w:val="00F5161B"/>
    <w:rsid w:val="00F532BC"/>
    <w:rsid w:val="00F5454B"/>
    <w:rsid w:val="00F5670E"/>
    <w:rsid w:val="00F77C2F"/>
    <w:rsid w:val="00F84416"/>
    <w:rsid w:val="00F8658D"/>
    <w:rsid w:val="00F876A0"/>
    <w:rsid w:val="00FA4DCE"/>
    <w:rsid w:val="00FB1C89"/>
    <w:rsid w:val="00FC3150"/>
    <w:rsid w:val="00FD0D53"/>
    <w:rsid w:val="00FD27FD"/>
    <w:rsid w:val="00FD66A7"/>
    <w:rsid w:val="00FE6239"/>
    <w:rsid w:val="00FF1866"/>
    <w:rsid w:val="00FF632A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394F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qFormat/>
    <w:rsid w:val="007C394F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7C394F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7C394F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94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394F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394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394F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table" w:styleId="a3">
    <w:name w:val="Table Grid"/>
    <w:basedOn w:val="a1"/>
    <w:uiPriority w:val="59"/>
    <w:rsid w:val="007C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C394F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7C394F"/>
    <w:pPr>
      <w:widowControl w:val="0"/>
      <w:suppressAutoHyphens/>
      <w:autoSpaceDE w:val="0"/>
      <w:spacing w:after="120"/>
    </w:pPr>
    <w:rPr>
      <w:szCs w:val="24"/>
      <w:lang w:bidi="ru-RU"/>
    </w:rPr>
  </w:style>
  <w:style w:type="character" w:customStyle="1" w:styleId="a6">
    <w:name w:val="Основной текст Знак"/>
    <w:basedOn w:val="a0"/>
    <w:link w:val="a5"/>
    <w:semiHidden/>
    <w:rsid w:val="007C394F"/>
    <w:rPr>
      <w:rFonts w:ascii="Times New Roman" w:eastAsia="Times New Roman" w:hAnsi="Times New Roman" w:cs="Times New Roman"/>
      <w:sz w:val="20"/>
      <w:szCs w:val="24"/>
      <w:lang w:eastAsia="ru-RU" w:bidi="ru-RU"/>
    </w:rPr>
  </w:style>
  <w:style w:type="paragraph" w:customStyle="1" w:styleId="ConsPlusNormal">
    <w:name w:val="ConsPlusNormal"/>
    <w:link w:val="ConsPlusNormal0"/>
    <w:rsid w:val="009B3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30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B3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s7">
    <w:name w:val="ts7"/>
    <w:uiPriority w:val="99"/>
    <w:rsid w:val="009B3073"/>
  </w:style>
  <w:style w:type="paragraph" w:styleId="a7">
    <w:name w:val="No Spacing"/>
    <w:uiPriority w:val="1"/>
    <w:qFormat/>
    <w:rsid w:val="009B30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64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4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C7C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C7C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C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3"/>
    <w:rsid w:val="0043261F"/>
    <w:rPr>
      <w:rFonts w:ascii="Times New Roman" w:eastAsia="Times New Roman" w:hAnsi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e"/>
    <w:rsid w:val="0043261F"/>
    <w:pPr>
      <w:widowControl w:val="0"/>
      <w:shd w:val="clear" w:color="auto" w:fill="FFFFFF"/>
      <w:spacing w:after="300" w:line="0" w:lineRule="atLeast"/>
      <w:ind w:hanging="300"/>
    </w:pPr>
    <w:rPr>
      <w:rFonts w:cstheme="minorBidi"/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394F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qFormat/>
    <w:rsid w:val="007C394F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7C394F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7C394F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94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394F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394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394F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table" w:styleId="a3">
    <w:name w:val="Table Grid"/>
    <w:basedOn w:val="a1"/>
    <w:uiPriority w:val="59"/>
    <w:rsid w:val="007C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C394F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7C394F"/>
    <w:pPr>
      <w:widowControl w:val="0"/>
      <w:suppressAutoHyphens/>
      <w:autoSpaceDE w:val="0"/>
      <w:spacing w:after="120"/>
    </w:pPr>
    <w:rPr>
      <w:szCs w:val="24"/>
      <w:lang w:bidi="ru-RU"/>
    </w:rPr>
  </w:style>
  <w:style w:type="character" w:customStyle="1" w:styleId="a6">
    <w:name w:val="Основной текст Знак"/>
    <w:basedOn w:val="a0"/>
    <w:link w:val="a5"/>
    <w:semiHidden/>
    <w:rsid w:val="007C394F"/>
    <w:rPr>
      <w:rFonts w:ascii="Times New Roman" w:eastAsia="Times New Roman" w:hAnsi="Times New Roman" w:cs="Times New Roman"/>
      <w:sz w:val="20"/>
      <w:szCs w:val="24"/>
      <w:lang w:eastAsia="ru-RU" w:bidi="ru-RU"/>
    </w:rPr>
  </w:style>
  <w:style w:type="paragraph" w:customStyle="1" w:styleId="ConsPlusNormal">
    <w:name w:val="ConsPlusNormal"/>
    <w:link w:val="ConsPlusNormal0"/>
    <w:rsid w:val="009B3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30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B3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s7">
    <w:name w:val="ts7"/>
    <w:uiPriority w:val="99"/>
    <w:rsid w:val="009B3073"/>
  </w:style>
  <w:style w:type="paragraph" w:styleId="a7">
    <w:name w:val="No Spacing"/>
    <w:uiPriority w:val="1"/>
    <w:qFormat/>
    <w:rsid w:val="009B30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64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16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Н.А.</dc:creator>
  <cp:lastModifiedBy>Пользователь</cp:lastModifiedBy>
  <cp:revision>98</cp:revision>
  <cp:lastPrinted>2019-10-30T09:41:00Z</cp:lastPrinted>
  <dcterms:created xsi:type="dcterms:W3CDTF">2019-10-28T08:13:00Z</dcterms:created>
  <dcterms:modified xsi:type="dcterms:W3CDTF">2020-04-09T06:24:00Z</dcterms:modified>
</cp:coreProperties>
</file>