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709"/>
        <w:gridCol w:w="284"/>
        <w:gridCol w:w="3792"/>
        <w:gridCol w:w="710"/>
        <w:gridCol w:w="317"/>
        <w:gridCol w:w="284"/>
        <w:gridCol w:w="3084"/>
        <w:gridCol w:w="284"/>
        <w:gridCol w:w="175"/>
      </w:tblGrid>
      <w:tr w:rsidR="007967DD" w:rsidRPr="00C6011E" w:rsidTr="00194EE4">
        <w:trPr>
          <w:gridAfter w:val="1"/>
          <w:wAfter w:w="175" w:type="dxa"/>
          <w:trHeight w:val="1290"/>
        </w:trPr>
        <w:tc>
          <w:tcPr>
            <w:tcW w:w="9464" w:type="dxa"/>
            <w:gridSpan w:val="8"/>
          </w:tcPr>
          <w:tbl>
            <w:tblPr>
              <w:tblW w:w="0" w:type="auto"/>
              <w:tblLayout w:type="fixed"/>
              <w:tblLook w:val="0000"/>
            </w:tblPr>
            <w:tblGrid>
              <w:gridCol w:w="10368"/>
            </w:tblGrid>
            <w:tr w:rsidR="007967DD" w:rsidRPr="00C6011E" w:rsidTr="0011371F">
              <w:tc>
                <w:tcPr>
                  <w:tcW w:w="10368" w:type="dxa"/>
                </w:tcPr>
                <w:p w:rsidR="007967DD" w:rsidRPr="002928A0" w:rsidRDefault="007967DD" w:rsidP="0011371F">
                  <w:pPr>
                    <w:pStyle w:val="Heading1"/>
                    <w:tabs>
                      <w:tab w:val="left" w:pos="9720"/>
                    </w:tabs>
                  </w:pPr>
                  <w:r w:rsidRPr="002928A0">
                    <w:t>РОССИЙСКАЯ ФЕДЕРАЦИЯ</w:t>
                  </w:r>
                </w:p>
              </w:tc>
            </w:tr>
            <w:tr w:rsidR="007967DD" w:rsidRPr="00C6011E" w:rsidTr="0011371F">
              <w:tc>
                <w:tcPr>
                  <w:tcW w:w="10368" w:type="dxa"/>
                </w:tcPr>
                <w:p w:rsidR="007967DD" w:rsidRPr="00C6011E" w:rsidRDefault="007967DD" w:rsidP="0011371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C6011E">
                    <w:rPr>
                      <w:rFonts w:ascii="Arial" w:hAnsi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7967DD" w:rsidRPr="00C6011E" w:rsidRDefault="007967DD" w:rsidP="0011371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C6011E">
                    <w:rPr>
                      <w:rFonts w:ascii="Arial" w:hAnsi="Arial"/>
                      <w:b/>
                      <w:sz w:val="28"/>
                    </w:rPr>
                    <w:t>Районная Дума</w:t>
                  </w:r>
                </w:p>
                <w:p w:rsidR="007967DD" w:rsidRPr="00C6011E" w:rsidRDefault="007967DD" w:rsidP="0011371F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7967DD" w:rsidRPr="002928A0" w:rsidRDefault="007967DD" w:rsidP="0011371F">
                  <w:pPr>
                    <w:pStyle w:val="Heading3"/>
                    <w:rPr>
                      <w:sz w:val="40"/>
                    </w:rPr>
                  </w:pPr>
                  <w:r w:rsidRPr="002928A0">
                    <w:t>Р Е Ш Е Н И Е</w:t>
                  </w:r>
                </w:p>
                <w:p w:rsidR="007967DD" w:rsidRPr="00C6011E" w:rsidRDefault="007967DD" w:rsidP="001137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67DD" w:rsidRPr="00C6011E" w:rsidRDefault="007967DD" w:rsidP="0011371F">
            <w:pPr>
              <w:rPr>
                <w:sz w:val="10"/>
              </w:rPr>
            </w:pPr>
          </w:p>
        </w:tc>
      </w:tr>
      <w:tr w:rsidR="007967DD" w:rsidRPr="00C6011E" w:rsidTr="00194EE4">
        <w:trPr>
          <w:gridAfter w:val="1"/>
          <w:wAfter w:w="175" w:type="dxa"/>
          <w:trHeight w:val="934"/>
        </w:trPr>
        <w:tc>
          <w:tcPr>
            <w:tcW w:w="4785" w:type="dxa"/>
            <w:gridSpan w:val="3"/>
          </w:tcPr>
          <w:tbl>
            <w:tblPr>
              <w:tblW w:w="0" w:type="auto"/>
              <w:tblLayout w:type="fixed"/>
              <w:tblLook w:val="0000"/>
            </w:tblPr>
            <w:tblGrid>
              <w:gridCol w:w="4785"/>
              <w:gridCol w:w="710"/>
              <w:gridCol w:w="3827"/>
              <w:gridCol w:w="1046"/>
            </w:tblGrid>
            <w:tr w:rsidR="007967DD" w:rsidRPr="00C6011E" w:rsidTr="00980502">
              <w:trPr>
                <w:trHeight w:val="1058"/>
              </w:trPr>
              <w:tc>
                <w:tcPr>
                  <w:tcW w:w="4785" w:type="dxa"/>
                </w:tcPr>
                <w:p w:rsidR="007967DD" w:rsidRDefault="007967DD" w:rsidP="0011371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C6011E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</w:p>
                <w:p w:rsidR="007967DD" w:rsidRPr="00C6011E" w:rsidRDefault="007967DD" w:rsidP="0011371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C6011E">
                    <w:rPr>
                      <w:rFonts w:ascii="Arial" w:hAnsi="Arial"/>
                      <w:sz w:val="20"/>
                      <w:szCs w:val="20"/>
                    </w:rPr>
                    <w:t xml:space="preserve">      от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13.04.2016</w:t>
                  </w:r>
                  <w:r w:rsidRPr="00C6011E">
                    <w:rPr>
                      <w:rFonts w:ascii="Arial" w:hAnsi="Arial"/>
                      <w:sz w:val="20"/>
                      <w:szCs w:val="20"/>
                    </w:rPr>
                    <w:t xml:space="preserve"> №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78</w:t>
                  </w:r>
                </w:p>
                <w:p w:rsidR="007967DD" w:rsidRPr="00C6011E" w:rsidRDefault="007967DD" w:rsidP="00980502">
                  <w:r w:rsidRPr="00C6011E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г. Черемхово</w:t>
                  </w:r>
                </w:p>
              </w:tc>
              <w:tc>
                <w:tcPr>
                  <w:tcW w:w="710" w:type="dxa"/>
                </w:tcPr>
                <w:p w:rsidR="007967DD" w:rsidRPr="00C6011E" w:rsidRDefault="007967DD" w:rsidP="0011371F">
                  <w:pPr>
                    <w:jc w:val="right"/>
                  </w:pPr>
                  <w:r w:rsidRPr="00C6011E">
                    <w:t xml:space="preserve"> </w:t>
                  </w:r>
                </w:p>
              </w:tc>
              <w:tc>
                <w:tcPr>
                  <w:tcW w:w="3827" w:type="dxa"/>
                </w:tcPr>
                <w:p w:rsidR="007967DD" w:rsidRPr="00C6011E" w:rsidRDefault="007967DD" w:rsidP="0011371F">
                  <w:pPr>
                    <w:rPr>
                      <w:b/>
                    </w:rPr>
                  </w:pPr>
                </w:p>
              </w:tc>
              <w:tc>
                <w:tcPr>
                  <w:tcW w:w="1046" w:type="dxa"/>
                </w:tcPr>
                <w:p w:rsidR="007967DD" w:rsidRPr="00C6011E" w:rsidRDefault="007967DD" w:rsidP="0011371F">
                  <w:pPr>
                    <w:jc w:val="right"/>
                  </w:pPr>
                  <w:r w:rsidRPr="00C6011E">
                    <w:t xml:space="preserve"> </w:t>
                  </w:r>
                </w:p>
              </w:tc>
            </w:tr>
          </w:tbl>
          <w:p w:rsidR="007967DD" w:rsidRPr="00C6011E" w:rsidRDefault="007967DD"/>
        </w:tc>
        <w:tc>
          <w:tcPr>
            <w:tcW w:w="710" w:type="dxa"/>
          </w:tcPr>
          <w:p w:rsidR="007967DD" w:rsidRPr="00C6011E" w:rsidRDefault="007967DD" w:rsidP="00A009F7">
            <w:pPr>
              <w:ind w:firstLine="567"/>
              <w:jc w:val="right"/>
            </w:pPr>
            <w:r w:rsidRPr="00C6011E">
              <w:t xml:space="preserve"> </w:t>
            </w:r>
          </w:p>
        </w:tc>
        <w:tc>
          <w:tcPr>
            <w:tcW w:w="3685" w:type="dxa"/>
            <w:gridSpan w:val="3"/>
          </w:tcPr>
          <w:p w:rsidR="007967DD" w:rsidRPr="00C6011E" w:rsidRDefault="007967DD" w:rsidP="00A009F7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7967DD" w:rsidRPr="00C6011E" w:rsidRDefault="007967DD" w:rsidP="00A009F7">
            <w:pPr>
              <w:ind w:firstLine="567"/>
              <w:jc w:val="right"/>
            </w:pPr>
          </w:p>
        </w:tc>
      </w:tr>
      <w:tr w:rsidR="007967DD" w:rsidRPr="00C6011E" w:rsidTr="008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9" w:type="dxa"/>
          <w:trHeight w:val="13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7DD" w:rsidRPr="00C6011E" w:rsidRDefault="007967DD" w:rsidP="00A009F7">
            <w:r>
              <w:rPr>
                <w:noProof/>
                <w:lang w:eastAsia="ru-RU"/>
              </w:rPr>
              <w:pict>
                <v:rect id="_x0000_s1026" style="position:absolute;margin-left:-34.65pt;margin-top:1.6pt;width:65pt;height:55.9pt;z-index:251658240;mso-position-horizontal-relative:text;mso-position-vertical-relative:text" o:allowincell="f"/>
              </w:pict>
            </w:r>
            <w:r w:rsidRPr="00C6011E">
              <w:sym w:font="Symbol" w:char="F0E9"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7DD" w:rsidRDefault="007967DD" w:rsidP="00E456B6">
            <w:pPr>
              <w:pStyle w:val="Default"/>
              <w:rPr>
                <w:b/>
              </w:rPr>
            </w:pPr>
          </w:p>
          <w:p w:rsidR="007967DD" w:rsidRPr="00194EE4" w:rsidRDefault="007967DD" w:rsidP="00E456B6">
            <w:pPr>
              <w:pStyle w:val="Default"/>
              <w:rPr>
                <w:b/>
              </w:rPr>
            </w:pPr>
            <w:r w:rsidRPr="00194EE4">
              <w:rPr>
                <w:b/>
              </w:rPr>
              <w:t>Об утверждении местных нормативов градостроительно</w:t>
            </w:r>
            <w:r>
              <w:rPr>
                <w:b/>
              </w:rPr>
              <w:t xml:space="preserve">го проектирования Черемховского </w:t>
            </w:r>
            <w:r w:rsidRPr="00194EE4">
              <w:rPr>
                <w:b/>
              </w:rPr>
              <w:t xml:space="preserve">районного муниципального образования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7DD" w:rsidRPr="00C6011E" w:rsidRDefault="007967DD" w:rsidP="00A009F7">
            <w:r w:rsidRPr="00C6011E">
              <w:sym w:font="Symbol" w:char="F0F9"/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7DD" w:rsidRPr="00C6011E" w:rsidRDefault="007967DD" w:rsidP="00A009F7"/>
          <w:p w:rsidR="007967DD" w:rsidRPr="00C6011E" w:rsidRDefault="007967DD" w:rsidP="00A009F7"/>
          <w:p w:rsidR="007967DD" w:rsidRPr="00C6011E" w:rsidRDefault="007967DD" w:rsidP="00A009F7">
            <w:pPr>
              <w:rPr>
                <w:b/>
                <w:bCs/>
                <w:sz w:val="36"/>
                <w:szCs w:val="36"/>
              </w:rPr>
            </w:pPr>
            <w:r w:rsidRPr="00C6011E">
              <w:rPr>
                <w:b/>
                <w:bCs/>
                <w:sz w:val="36"/>
                <w:szCs w:val="36"/>
              </w:rPr>
              <w:t xml:space="preserve">          </w:t>
            </w:r>
          </w:p>
        </w:tc>
      </w:tr>
    </w:tbl>
    <w:p w:rsidR="007967DD" w:rsidRDefault="007967DD" w:rsidP="00B421E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7DD" w:rsidRPr="00B421EC" w:rsidRDefault="007967DD" w:rsidP="00B421EC">
      <w:pPr>
        <w:pStyle w:val="NoSpacing"/>
        <w:ind w:firstLine="708"/>
        <w:jc w:val="both"/>
        <w:rPr>
          <w:sz w:val="28"/>
          <w:szCs w:val="28"/>
        </w:rPr>
      </w:pPr>
      <w:r w:rsidRPr="00B421EC">
        <w:rPr>
          <w:sz w:val="28"/>
          <w:szCs w:val="28"/>
        </w:rPr>
        <w:t xml:space="preserve">В целях соблюдения прав человека на благоприятные условия жизнедеятельности,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руководствуясь статьей 29.4  Градостроительного кодекса Российской Федерации, </w:t>
      </w:r>
      <w:hyperlink r:id="rId7" w:history="1">
        <w:r w:rsidRPr="00B421EC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B421E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B421EC">
          <w:rPr>
            <w:rStyle w:val="a"/>
            <w:color w:val="auto"/>
            <w:sz w:val="28"/>
            <w:szCs w:val="28"/>
          </w:rPr>
          <w:t>постановлением</w:t>
        </w:r>
      </w:hyperlink>
      <w:r w:rsidRPr="00B421EC">
        <w:rPr>
          <w:sz w:val="28"/>
          <w:szCs w:val="28"/>
        </w:rPr>
        <w:t xml:space="preserve"> Правительства Иркутской области от 30.12.2014 № 712-пп «Об утверждении региональных нормативов градостроительного проектирования Иркутской области», </w:t>
      </w:r>
      <w:r>
        <w:rPr>
          <w:sz w:val="28"/>
          <w:szCs w:val="28"/>
        </w:rPr>
        <w:t xml:space="preserve"> </w:t>
      </w:r>
      <w:r w:rsidRPr="00B421EC">
        <w:rPr>
          <w:sz w:val="28"/>
          <w:szCs w:val="28"/>
        </w:rPr>
        <w:t xml:space="preserve">статьями  34, 51 </w:t>
      </w:r>
      <w:hyperlink r:id="rId9" w:history="1">
        <w:r w:rsidRPr="00B421EC">
          <w:rPr>
            <w:rStyle w:val="a"/>
            <w:color w:val="auto"/>
            <w:sz w:val="28"/>
            <w:szCs w:val="28"/>
          </w:rPr>
          <w:t>Устав</w:t>
        </w:r>
      </w:hyperlink>
      <w:r w:rsidRPr="00B421EC">
        <w:rPr>
          <w:sz w:val="28"/>
          <w:szCs w:val="28"/>
        </w:rPr>
        <w:t xml:space="preserve">а Черемховского районного муниципального образования, </w:t>
      </w:r>
      <w:hyperlink r:id="rId10" w:history="1">
        <w:r w:rsidRPr="00B421EC">
          <w:rPr>
            <w:rStyle w:val="a"/>
            <w:color w:val="auto"/>
            <w:sz w:val="28"/>
            <w:szCs w:val="28"/>
          </w:rPr>
          <w:t>постановлением</w:t>
        </w:r>
      </w:hyperlink>
      <w:r w:rsidRPr="00B421EC">
        <w:rPr>
          <w:sz w:val="28"/>
          <w:szCs w:val="28"/>
        </w:rPr>
        <w:t xml:space="preserve"> администрации Черемховского районного муниципального образования от 10.06.2015 № 281 «Об утверждении Положения о составе, порядке подготовки и утверждения местных нормативов градостроительного проектирования Черемховского районного муниципального образования», Дума Черемховского районного муниципального образования </w:t>
      </w:r>
    </w:p>
    <w:p w:rsidR="007967DD" w:rsidRDefault="007967DD" w:rsidP="00B421EC">
      <w:pPr>
        <w:pStyle w:val="NoSpacing"/>
        <w:jc w:val="both"/>
        <w:rPr>
          <w:b/>
          <w:sz w:val="28"/>
          <w:szCs w:val="28"/>
        </w:rPr>
      </w:pPr>
    </w:p>
    <w:p w:rsidR="007967DD" w:rsidRDefault="007967DD" w:rsidP="00B421EC">
      <w:pPr>
        <w:pStyle w:val="NoSpacing"/>
        <w:jc w:val="both"/>
        <w:rPr>
          <w:b/>
          <w:sz w:val="28"/>
          <w:szCs w:val="28"/>
        </w:rPr>
      </w:pPr>
    </w:p>
    <w:p w:rsidR="007967DD" w:rsidRDefault="007967DD" w:rsidP="00B421EC">
      <w:pPr>
        <w:pStyle w:val="NoSpacing"/>
        <w:jc w:val="center"/>
        <w:rPr>
          <w:b/>
          <w:sz w:val="28"/>
          <w:szCs w:val="28"/>
        </w:rPr>
      </w:pPr>
      <w:r w:rsidRPr="00B421EC">
        <w:rPr>
          <w:b/>
          <w:sz w:val="28"/>
          <w:szCs w:val="28"/>
        </w:rPr>
        <w:t>решила:</w:t>
      </w:r>
    </w:p>
    <w:p w:rsidR="007967DD" w:rsidRPr="00B421EC" w:rsidRDefault="007967DD" w:rsidP="00B421EC">
      <w:pPr>
        <w:pStyle w:val="NoSpacing"/>
        <w:jc w:val="center"/>
        <w:rPr>
          <w:b/>
          <w:sz w:val="28"/>
          <w:szCs w:val="28"/>
        </w:rPr>
      </w:pPr>
    </w:p>
    <w:p w:rsidR="007967DD" w:rsidRPr="00B421EC" w:rsidRDefault="007967DD" w:rsidP="00B421EC">
      <w:pPr>
        <w:pStyle w:val="NoSpacing"/>
        <w:jc w:val="both"/>
        <w:rPr>
          <w:b/>
          <w:sz w:val="28"/>
          <w:szCs w:val="28"/>
        </w:rPr>
      </w:pPr>
    </w:p>
    <w:p w:rsidR="007967DD" w:rsidRPr="00B421EC" w:rsidRDefault="007967DD" w:rsidP="00B421EC">
      <w:pPr>
        <w:pStyle w:val="NoSpacing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bookmarkStart w:id="0" w:name="sub_1"/>
      <w:r w:rsidRPr="00B421EC">
        <w:rPr>
          <w:sz w:val="28"/>
          <w:szCs w:val="28"/>
        </w:rPr>
        <w:t>Утвердить местные нормативы градостроительного проектирования</w:t>
      </w:r>
      <w:r>
        <w:rPr>
          <w:sz w:val="28"/>
          <w:szCs w:val="28"/>
        </w:rPr>
        <w:t xml:space="preserve"> </w:t>
      </w:r>
      <w:r w:rsidRPr="00B421EC">
        <w:rPr>
          <w:sz w:val="28"/>
          <w:szCs w:val="28"/>
        </w:rPr>
        <w:t>Черемховского районного муниципального образования  (</w:t>
      </w:r>
      <w:hyperlink w:anchor="sub_9991" w:history="1">
        <w:r w:rsidRPr="00B421EC">
          <w:rPr>
            <w:rStyle w:val="a"/>
            <w:color w:val="auto"/>
            <w:sz w:val="28"/>
            <w:szCs w:val="28"/>
          </w:rPr>
          <w:t>Приложение №1</w:t>
        </w:r>
      </w:hyperlink>
      <w:r w:rsidRPr="00B421EC">
        <w:rPr>
          <w:sz w:val="28"/>
          <w:szCs w:val="28"/>
        </w:rPr>
        <w:t xml:space="preserve"> к настоящему решению).</w:t>
      </w:r>
    </w:p>
    <w:bookmarkEnd w:id="0"/>
    <w:p w:rsidR="007967DD" w:rsidRPr="00B421EC" w:rsidRDefault="007967DD" w:rsidP="00B421EC">
      <w:pPr>
        <w:pStyle w:val="NoSpacing"/>
        <w:jc w:val="both"/>
        <w:rPr>
          <w:sz w:val="28"/>
          <w:szCs w:val="28"/>
        </w:rPr>
      </w:pPr>
      <w:r w:rsidRPr="00B421EC">
        <w:rPr>
          <w:sz w:val="28"/>
          <w:szCs w:val="28"/>
        </w:rPr>
        <w:t>2. Помощнику депутата Думы Черемховского районного муниципального образования (Н.Р. Минулина):</w:t>
      </w:r>
    </w:p>
    <w:p w:rsidR="007967DD" w:rsidRPr="00194EE4" w:rsidRDefault="007967DD" w:rsidP="00B421EC">
      <w:pPr>
        <w:pStyle w:val="NoSpacing"/>
        <w:jc w:val="both"/>
        <w:rPr>
          <w:sz w:val="28"/>
          <w:szCs w:val="28"/>
        </w:rPr>
      </w:pPr>
      <w:r w:rsidRPr="00194EE4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«Интернет»;</w:t>
      </w:r>
    </w:p>
    <w:p w:rsidR="007967DD" w:rsidRPr="00194EE4" w:rsidRDefault="007967DD" w:rsidP="00194EE4">
      <w:pPr>
        <w:pStyle w:val="NoSpacing"/>
        <w:jc w:val="both"/>
        <w:rPr>
          <w:sz w:val="28"/>
          <w:szCs w:val="28"/>
        </w:rPr>
      </w:pPr>
      <w:r w:rsidRPr="00194EE4">
        <w:rPr>
          <w:sz w:val="28"/>
          <w:szCs w:val="28"/>
        </w:rPr>
        <w:t>3. Настоящее решение вступает в законную силу с момента его официального опубликования (обнародования).</w:t>
      </w:r>
    </w:p>
    <w:p w:rsidR="007967DD" w:rsidRPr="00194EE4" w:rsidRDefault="007967DD" w:rsidP="00194EE4">
      <w:pPr>
        <w:rPr>
          <w:rFonts w:ascii="Times New Roman" w:hAnsi="Times New Roman"/>
          <w:sz w:val="28"/>
          <w:szCs w:val="28"/>
        </w:rPr>
      </w:pPr>
      <w:r w:rsidRPr="00194EE4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заместителя мэра по вопросам жизнеобеспечения Е.В. Яковенко</w:t>
      </w:r>
      <w:r>
        <w:rPr>
          <w:rFonts w:ascii="Times New Roman" w:hAnsi="Times New Roman"/>
          <w:sz w:val="28"/>
          <w:szCs w:val="28"/>
        </w:rPr>
        <w:t>.</w:t>
      </w: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  <w:r w:rsidRPr="00194EE4">
        <w:rPr>
          <w:sz w:val="28"/>
          <w:szCs w:val="28"/>
        </w:rPr>
        <w:t>Председатель Думы</w:t>
      </w:r>
      <w:r w:rsidRPr="00194EE4">
        <w:rPr>
          <w:sz w:val="28"/>
          <w:szCs w:val="28"/>
        </w:rPr>
        <w:tab/>
      </w:r>
      <w:r w:rsidRPr="00194EE4">
        <w:rPr>
          <w:sz w:val="28"/>
          <w:szCs w:val="28"/>
        </w:rPr>
        <w:tab/>
        <w:t xml:space="preserve">      </w:t>
      </w:r>
      <w:r w:rsidRPr="00194EE4">
        <w:rPr>
          <w:sz w:val="28"/>
          <w:szCs w:val="28"/>
        </w:rPr>
        <w:tab/>
      </w:r>
      <w:r w:rsidRPr="00194EE4">
        <w:rPr>
          <w:sz w:val="28"/>
          <w:szCs w:val="28"/>
        </w:rPr>
        <w:tab/>
      </w:r>
      <w:r w:rsidRPr="00194EE4">
        <w:rPr>
          <w:sz w:val="28"/>
          <w:szCs w:val="28"/>
        </w:rPr>
        <w:tab/>
        <w:t xml:space="preserve">                                  Т.А. Ярошевич</w:t>
      </w: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7967DD" w:rsidRPr="00194EE4" w:rsidRDefault="007967DD" w:rsidP="00194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194EE4">
        <w:rPr>
          <w:sz w:val="28"/>
          <w:szCs w:val="28"/>
        </w:rPr>
        <w:tab/>
      </w:r>
      <w:r>
        <w:rPr>
          <w:sz w:val="28"/>
          <w:szCs w:val="28"/>
        </w:rPr>
        <w:t>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4EE4">
        <w:rPr>
          <w:sz w:val="28"/>
          <w:szCs w:val="28"/>
        </w:rPr>
        <w:tab/>
      </w:r>
      <w:r w:rsidRPr="00194EE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</w:t>
      </w:r>
      <w:r w:rsidRPr="00194EE4">
        <w:rPr>
          <w:sz w:val="28"/>
          <w:szCs w:val="28"/>
        </w:rPr>
        <w:t xml:space="preserve">       </w:t>
      </w:r>
      <w:r>
        <w:rPr>
          <w:sz w:val="28"/>
          <w:szCs w:val="28"/>
        </w:rPr>
        <w:t>И.А. Тугаринова</w:t>
      </w: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  <w:r w:rsidRPr="00194EE4">
        <w:rPr>
          <w:sz w:val="28"/>
          <w:szCs w:val="28"/>
        </w:rPr>
        <w:t xml:space="preserve"> </w:t>
      </w: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Pr="00194EE4" w:rsidRDefault="007967DD" w:rsidP="00194EE4">
      <w:pPr>
        <w:pStyle w:val="NoSpacing"/>
      </w:pPr>
      <w:r w:rsidRPr="00194EE4">
        <w:t>М.В. Обтовка</w:t>
      </w:r>
    </w:p>
    <w:p w:rsidR="007967DD" w:rsidRPr="00194EE4" w:rsidRDefault="007967DD" w:rsidP="00194EE4">
      <w:pPr>
        <w:pStyle w:val="NoSpacing"/>
      </w:pPr>
      <w:r w:rsidRPr="00194EE4">
        <w:t>8 (395-46) 5-28-67</w:t>
      </w:r>
    </w:p>
    <w:p w:rsidR="007967DD" w:rsidRDefault="007967DD" w:rsidP="00194EE4">
      <w:pPr>
        <w:pStyle w:val="NoSpacing"/>
        <w:rPr>
          <w:sz w:val="28"/>
          <w:szCs w:val="28"/>
        </w:rPr>
      </w:pPr>
    </w:p>
    <w:p w:rsidR="007967DD" w:rsidRPr="00A77357" w:rsidRDefault="007967DD" w:rsidP="00A67296">
      <w:pPr>
        <w:rPr>
          <w:rFonts w:ascii="Times New Roman" w:hAnsi="Times New Roman"/>
          <w:sz w:val="24"/>
          <w:szCs w:val="24"/>
        </w:rPr>
      </w:pPr>
    </w:p>
    <w:p w:rsidR="007967DD" w:rsidRPr="00A67296" w:rsidRDefault="007967DD" w:rsidP="00A67296">
      <w:pPr>
        <w:pStyle w:val="NoSpacing"/>
        <w:ind w:left="720"/>
        <w:jc w:val="both"/>
        <w:rPr>
          <w:sz w:val="28"/>
          <w:szCs w:val="28"/>
        </w:rPr>
      </w:pPr>
    </w:p>
    <w:sectPr w:rsidR="007967DD" w:rsidRPr="00A67296" w:rsidSect="00606990">
      <w:pgSz w:w="11900" w:h="16800"/>
      <w:pgMar w:top="1440" w:right="800" w:bottom="993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DD" w:rsidRDefault="007967DD" w:rsidP="00980502">
      <w:pPr>
        <w:spacing w:after="0" w:line="240" w:lineRule="auto"/>
      </w:pPr>
      <w:r>
        <w:separator/>
      </w:r>
    </w:p>
  </w:endnote>
  <w:endnote w:type="continuationSeparator" w:id="0">
    <w:p w:rsidR="007967DD" w:rsidRDefault="007967DD" w:rsidP="009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DD" w:rsidRDefault="007967DD" w:rsidP="00980502">
      <w:pPr>
        <w:spacing w:after="0" w:line="240" w:lineRule="auto"/>
      </w:pPr>
      <w:r>
        <w:separator/>
      </w:r>
    </w:p>
  </w:footnote>
  <w:footnote w:type="continuationSeparator" w:id="0">
    <w:p w:rsidR="007967DD" w:rsidRDefault="007967DD" w:rsidP="009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190"/>
    <w:multiLevelType w:val="hybridMultilevel"/>
    <w:tmpl w:val="47BC819C"/>
    <w:lvl w:ilvl="0" w:tplc="D068E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A0F08"/>
    <w:multiLevelType w:val="hybridMultilevel"/>
    <w:tmpl w:val="17AA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705D1"/>
    <w:multiLevelType w:val="hybridMultilevel"/>
    <w:tmpl w:val="E1BA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65EC2"/>
    <w:multiLevelType w:val="hybridMultilevel"/>
    <w:tmpl w:val="CFB2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F36FA"/>
    <w:multiLevelType w:val="hybridMultilevel"/>
    <w:tmpl w:val="DF2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D51"/>
    <w:rsid w:val="00045D59"/>
    <w:rsid w:val="00067D51"/>
    <w:rsid w:val="00082014"/>
    <w:rsid w:val="001077EC"/>
    <w:rsid w:val="0011371F"/>
    <w:rsid w:val="001426FF"/>
    <w:rsid w:val="00194A45"/>
    <w:rsid w:val="00194EE4"/>
    <w:rsid w:val="00233D07"/>
    <w:rsid w:val="002928A0"/>
    <w:rsid w:val="002D12CF"/>
    <w:rsid w:val="00307ACB"/>
    <w:rsid w:val="004471F4"/>
    <w:rsid w:val="00450A86"/>
    <w:rsid w:val="0046294C"/>
    <w:rsid w:val="004E0F91"/>
    <w:rsid w:val="005319C6"/>
    <w:rsid w:val="00536C52"/>
    <w:rsid w:val="00601236"/>
    <w:rsid w:val="00606990"/>
    <w:rsid w:val="0079481B"/>
    <w:rsid w:val="007967DD"/>
    <w:rsid w:val="00830517"/>
    <w:rsid w:val="00866FEA"/>
    <w:rsid w:val="008F615D"/>
    <w:rsid w:val="00980502"/>
    <w:rsid w:val="009D2845"/>
    <w:rsid w:val="00A009F7"/>
    <w:rsid w:val="00A01103"/>
    <w:rsid w:val="00A132CF"/>
    <w:rsid w:val="00A67296"/>
    <w:rsid w:val="00A77357"/>
    <w:rsid w:val="00B370C2"/>
    <w:rsid w:val="00B421EC"/>
    <w:rsid w:val="00C6011E"/>
    <w:rsid w:val="00C833F4"/>
    <w:rsid w:val="00D7299E"/>
    <w:rsid w:val="00E162A6"/>
    <w:rsid w:val="00E456B6"/>
    <w:rsid w:val="00F22841"/>
    <w:rsid w:val="00F60540"/>
    <w:rsid w:val="00FB357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D5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E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D5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D51"/>
    <w:rPr>
      <w:rFonts w:ascii="Arial" w:hAnsi="Arial" w:cs="Arial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E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D51"/>
    <w:rPr>
      <w:rFonts w:ascii="Arial" w:hAnsi="Arial" w:cs="Arial"/>
      <w:b/>
      <w:bCs/>
      <w:sz w:val="32"/>
      <w:szCs w:val="32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067D51"/>
    <w:rPr>
      <w:rFonts w:cs="Times New Roman"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067D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067D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067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067D5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0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4E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EE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672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5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41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346681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66869.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3</Pages>
  <Words>376</Words>
  <Characters>2147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алена</cp:lastModifiedBy>
  <cp:revision>16</cp:revision>
  <cp:lastPrinted>2016-03-23T00:58:00Z</cp:lastPrinted>
  <dcterms:created xsi:type="dcterms:W3CDTF">2016-03-15T06:02:00Z</dcterms:created>
  <dcterms:modified xsi:type="dcterms:W3CDTF">2016-04-13T05:21:00Z</dcterms:modified>
</cp:coreProperties>
</file>