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490A90" w14:paraId="4DCB99F0" w14:textId="77777777" w:rsidTr="002B5DBE">
        <w:tc>
          <w:tcPr>
            <w:tcW w:w="9570" w:type="dxa"/>
          </w:tcPr>
          <w:p w14:paraId="2A31A675" w14:textId="77777777" w:rsidR="00490A90" w:rsidRDefault="00490A90" w:rsidP="002B5DBE">
            <w:pPr>
              <w:pStyle w:val="1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pict w14:anchorId="3A9967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>
              <w:fldChar w:fldCharType="end"/>
            </w:r>
          </w:p>
        </w:tc>
      </w:tr>
      <w:tr w:rsidR="00490A90" w14:paraId="495D4CA9" w14:textId="77777777" w:rsidTr="002B5DBE">
        <w:tc>
          <w:tcPr>
            <w:tcW w:w="9570" w:type="dxa"/>
          </w:tcPr>
          <w:p w14:paraId="16DD7850" w14:textId="77777777" w:rsidR="00490A90" w:rsidRDefault="00490A90" w:rsidP="002B5DBE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90A90" w14:paraId="70D93217" w14:textId="77777777" w:rsidTr="002B5DBE">
        <w:tc>
          <w:tcPr>
            <w:tcW w:w="9570" w:type="dxa"/>
          </w:tcPr>
          <w:p w14:paraId="1B52C0B2" w14:textId="77777777" w:rsidR="00490A90" w:rsidRDefault="00490A90" w:rsidP="002B5DB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0B72336" w14:textId="77777777" w:rsidR="00490A90" w:rsidRDefault="00490A90" w:rsidP="002B5DB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CCEB173" w14:textId="77777777" w:rsidR="00490A90" w:rsidRDefault="00490A90" w:rsidP="002B5DB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07A52A8" w14:textId="77777777" w:rsidR="00490A90" w:rsidRDefault="00490A90" w:rsidP="002B5DB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C1D49E" w14:textId="77777777" w:rsidR="00490A90" w:rsidRDefault="00490A90" w:rsidP="002B5DBE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3A068638" w14:textId="77777777" w:rsidR="00490A90" w:rsidRDefault="00490A90" w:rsidP="002B5DBE">
            <w:pPr>
              <w:jc w:val="center"/>
              <w:rPr>
                <w:sz w:val="16"/>
                <w:szCs w:val="16"/>
              </w:rPr>
            </w:pPr>
          </w:p>
          <w:p w14:paraId="2757DD80" w14:textId="77777777" w:rsidR="00490A90" w:rsidRDefault="00490A90" w:rsidP="002B5DB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7639E35" w14:textId="77777777" w:rsidR="00490A90" w:rsidRDefault="00490A90" w:rsidP="00490A90">
      <w:pPr>
        <w:rPr>
          <w:sz w:val="10"/>
          <w:szCs w:val="24"/>
        </w:rPr>
      </w:pPr>
    </w:p>
    <w:p w14:paraId="23B928DA" w14:textId="77777777" w:rsidR="00490A90" w:rsidRDefault="00490A90" w:rsidP="00490A90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490A90" w14:paraId="63237AC3" w14:textId="77777777" w:rsidTr="002B5DBE">
        <w:tc>
          <w:tcPr>
            <w:tcW w:w="4785" w:type="dxa"/>
          </w:tcPr>
          <w:p w14:paraId="1161059F" w14:textId="292132F8" w:rsidR="00490A90" w:rsidRPr="00557B67" w:rsidRDefault="00490A90" w:rsidP="002B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  <w:tc>
          <w:tcPr>
            <w:tcW w:w="4683" w:type="dxa"/>
          </w:tcPr>
          <w:p w14:paraId="522150BE" w14:textId="32C2D512" w:rsidR="00490A90" w:rsidRPr="00557B67" w:rsidRDefault="00490A90" w:rsidP="002B5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530-п</w:t>
            </w:r>
          </w:p>
        </w:tc>
      </w:tr>
      <w:tr w:rsidR="00490A90" w14:paraId="5F59C299" w14:textId="77777777" w:rsidTr="002B5DBE">
        <w:tc>
          <w:tcPr>
            <w:tcW w:w="9468" w:type="dxa"/>
            <w:gridSpan w:val="2"/>
          </w:tcPr>
          <w:p w14:paraId="632980B3" w14:textId="77777777" w:rsidR="00490A90" w:rsidRDefault="00490A90" w:rsidP="002B5DBE">
            <w:pPr>
              <w:jc w:val="center"/>
            </w:pPr>
          </w:p>
          <w:p w14:paraId="4A3B4884" w14:textId="77777777" w:rsidR="00490A90" w:rsidRDefault="00490A90" w:rsidP="002B5DBE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14:paraId="118B4ED6" w14:textId="77777777" w:rsidR="00490A90" w:rsidRDefault="00490A90" w:rsidP="00490A90">
      <w:pPr>
        <w:rPr>
          <w:sz w:val="24"/>
          <w:szCs w:val="24"/>
        </w:rPr>
      </w:pPr>
    </w:p>
    <w:p w14:paraId="285C26C2" w14:textId="77777777" w:rsidR="00490A90" w:rsidRDefault="00490A90" w:rsidP="00490A90">
      <w:pPr>
        <w:rPr>
          <w:sz w:val="24"/>
          <w:szCs w:val="24"/>
        </w:rPr>
      </w:pPr>
    </w:p>
    <w:p w14:paraId="7247B119" w14:textId="77777777" w:rsidR="00490A90" w:rsidRDefault="00490A90" w:rsidP="00490A90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490A90" w14:paraId="623E7E1C" w14:textId="77777777" w:rsidTr="002B5DBE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4361F701" w14:textId="77777777" w:rsidR="00490A90" w:rsidRPr="004A7DC9" w:rsidRDefault="00490A90" w:rsidP="002B5DBE">
            <w:pPr>
              <w:ind w:left="-236"/>
              <w:jc w:val="center"/>
              <w:rPr>
                <w:sz w:val="24"/>
                <w:szCs w:val="24"/>
              </w:rPr>
            </w:pPr>
            <w:r w:rsidRPr="004A7DC9">
              <w:rPr>
                <w:b/>
                <w:sz w:val="24"/>
                <w:szCs w:val="24"/>
              </w:rPr>
              <w:t>Об одобрении проекта бюджета Черемховского районного муниципального образования на 20</w:t>
            </w:r>
            <w:r>
              <w:rPr>
                <w:b/>
                <w:sz w:val="24"/>
                <w:szCs w:val="24"/>
              </w:rPr>
              <w:t>22</w:t>
            </w:r>
            <w:r w:rsidRPr="004A7DC9">
              <w:rPr>
                <w:b/>
                <w:sz w:val="24"/>
                <w:szCs w:val="24"/>
              </w:rPr>
              <w:t xml:space="preserve"> год и плановый период 20</w:t>
            </w:r>
            <w:r>
              <w:rPr>
                <w:b/>
                <w:sz w:val="24"/>
                <w:szCs w:val="24"/>
              </w:rPr>
              <w:t>23</w:t>
            </w:r>
            <w:r w:rsidRPr="004A7DC9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4A7DC9">
              <w:rPr>
                <w:b/>
                <w:sz w:val="24"/>
                <w:szCs w:val="24"/>
              </w:rPr>
              <w:t>годов и внесении его на рассмотрение районной Думы</w:t>
            </w:r>
            <w:r w:rsidRPr="004A7DC9">
              <w:rPr>
                <w:sz w:val="24"/>
                <w:szCs w:val="24"/>
              </w:rPr>
              <w:t xml:space="preserve"> </w:t>
            </w:r>
          </w:p>
          <w:p w14:paraId="204DC2FF" w14:textId="77777777" w:rsidR="00490A90" w:rsidRDefault="00490A90" w:rsidP="002B5DBE">
            <w:pPr>
              <w:ind w:left="-236"/>
              <w:jc w:val="center"/>
              <w:rPr>
                <w:sz w:val="24"/>
              </w:rPr>
            </w:pPr>
          </w:p>
        </w:tc>
      </w:tr>
    </w:tbl>
    <w:p w14:paraId="1278F156" w14:textId="6BE1A39E" w:rsidR="00490A90" w:rsidRDefault="00490A90" w:rsidP="00490A90">
      <w:pPr>
        <w:spacing w:line="276" w:lineRule="auto"/>
        <w:ind w:firstLine="708"/>
        <w:jc w:val="both"/>
        <w:rPr>
          <w:sz w:val="28"/>
          <w:szCs w:val="28"/>
        </w:rPr>
      </w:pPr>
      <w:r w:rsidRPr="00FE7CE6">
        <w:rPr>
          <w:sz w:val="28"/>
          <w:szCs w:val="28"/>
        </w:rPr>
        <w:t xml:space="preserve">Руководствуясь статьей 185 Бюджетного кодекса Российской Федерации, Положением о бюджетном процессе в Черемховском районном муниципальном образовании, утвержденным решением районной Думы от </w:t>
      </w:r>
      <w:r>
        <w:rPr>
          <w:sz w:val="28"/>
          <w:szCs w:val="28"/>
        </w:rPr>
        <w:t>27 июня 2012 года № 210 (</w:t>
      </w:r>
      <w:r w:rsidRPr="00F4798F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внесенными решениями районной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 xml:space="preserve">6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AB6DA9">
        <w:rPr>
          <w:sz w:val="28"/>
          <w:szCs w:val="28"/>
        </w:rPr>
        <w:t>№ 2</w:t>
      </w:r>
      <w:r>
        <w:rPr>
          <w:sz w:val="28"/>
          <w:szCs w:val="28"/>
        </w:rPr>
        <w:t>17, от 25 сентября 2013 года № 275, от 25 февраля 2015 года № 17, от 13 апреля 2016 года № 69, от 12 июля 2017 года № 158, от 30 июня 2021 года № 127),</w:t>
      </w:r>
      <w:r w:rsidRPr="004158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715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C871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8715F">
        <w:rPr>
          <w:sz w:val="28"/>
          <w:szCs w:val="28"/>
        </w:rPr>
        <w:t xml:space="preserve">Черемховского районного муниципального образования </w:t>
      </w:r>
      <w:r>
        <w:rPr>
          <w:sz w:val="28"/>
          <w:szCs w:val="28"/>
        </w:rPr>
        <w:t>от 25 июня 2021</w:t>
      </w:r>
      <w:r w:rsidRPr="00C87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C871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321-п </w:t>
      </w:r>
      <w:r w:rsidRPr="00C8715F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C8715F">
        <w:rPr>
          <w:sz w:val="28"/>
          <w:szCs w:val="28"/>
        </w:rPr>
        <w:t>оложения о порядке и сроках составления проекта бюджета Черемховского районного муниципального образования и порядке работы над документами и материалами, предоставляемыми в Думу Черемховского районного муниципального образования о</w:t>
      </w:r>
      <w:r>
        <w:rPr>
          <w:sz w:val="28"/>
          <w:szCs w:val="28"/>
        </w:rPr>
        <w:t xml:space="preserve">дновременно с проектом бюджета», </w:t>
      </w:r>
      <w:r w:rsidRPr="00C8715F">
        <w:rPr>
          <w:sz w:val="28"/>
          <w:szCs w:val="28"/>
        </w:rPr>
        <w:t xml:space="preserve">статьями 24, </w:t>
      </w:r>
      <w:r>
        <w:rPr>
          <w:sz w:val="28"/>
          <w:szCs w:val="28"/>
        </w:rPr>
        <w:t xml:space="preserve">30, </w:t>
      </w:r>
      <w:r w:rsidRPr="00C8715F">
        <w:rPr>
          <w:sz w:val="28"/>
          <w:szCs w:val="28"/>
        </w:rPr>
        <w:t>50 Устава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DA1242">
        <w:rPr>
          <w:sz w:val="28"/>
          <w:szCs w:val="28"/>
        </w:rPr>
        <w:t xml:space="preserve">администрация Черемховского районного муниципального образования  </w:t>
      </w:r>
    </w:p>
    <w:p w14:paraId="44CF18B4" w14:textId="77777777" w:rsidR="00490A90" w:rsidRDefault="00490A90" w:rsidP="00490A90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57F38E86" w14:textId="77777777" w:rsidR="00490A90" w:rsidRPr="00073B3B" w:rsidRDefault="00490A90" w:rsidP="00490A90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073B3B">
        <w:rPr>
          <w:sz w:val="28"/>
          <w:szCs w:val="28"/>
        </w:rPr>
        <w:t>:</w:t>
      </w:r>
    </w:p>
    <w:p w14:paraId="35AFA26B" w14:textId="77777777" w:rsidR="00490A90" w:rsidRPr="00EC1B2C" w:rsidRDefault="00490A90" w:rsidP="00490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F6A063" w14:textId="77777777" w:rsidR="00490A90" w:rsidRDefault="00490A90" w:rsidP="00490A90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8715F">
        <w:rPr>
          <w:sz w:val="28"/>
          <w:szCs w:val="28"/>
        </w:rPr>
        <w:t>Одобрить прилагаемый проект решения «О бюджете Черемховского районного муниципального образования на 20</w:t>
      </w:r>
      <w:r>
        <w:rPr>
          <w:sz w:val="28"/>
          <w:szCs w:val="28"/>
        </w:rPr>
        <w:t>22</w:t>
      </w:r>
      <w:r w:rsidRPr="00C871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C8715F">
        <w:rPr>
          <w:sz w:val="28"/>
          <w:szCs w:val="28"/>
        </w:rPr>
        <w:t>» и внести его на рассмотрение Думы Черемховского районного муниципального образования.</w:t>
      </w:r>
    </w:p>
    <w:p w14:paraId="6973D4AC" w14:textId="77777777" w:rsidR="00490A90" w:rsidRDefault="00490A90" w:rsidP="00490A90">
      <w:pPr>
        <w:numPr>
          <w:ilvl w:val="0"/>
          <w:numId w:val="1"/>
        </w:numPr>
        <w:tabs>
          <w:tab w:val="left" w:pos="360"/>
          <w:tab w:val="left" w:pos="90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82C4F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Веретнова И.П.</w:t>
      </w:r>
      <w:r w:rsidRPr="00882C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направить на </w:t>
      </w:r>
      <w:r w:rsidRPr="00882C4F">
        <w:rPr>
          <w:sz w:val="28"/>
          <w:szCs w:val="28"/>
        </w:rPr>
        <w:t>о</w:t>
      </w:r>
      <w:r w:rsidRPr="004E08FB">
        <w:rPr>
          <w:sz w:val="28"/>
          <w:szCs w:val="28"/>
        </w:rPr>
        <w:t>публикова</w:t>
      </w:r>
      <w:r>
        <w:rPr>
          <w:sz w:val="28"/>
          <w:szCs w:val="28"/>
        </w:rPr>
        <w:t>ние</w:t>
      </w:r>
      <w:r w:rsidRPr="004E08FB">
        <w:rPr>
          <w:sz w:val="28"/>
          <w:szCs w:val="28"/>
        </w:rPr>
        <w:t xml:space="preserve"> н</w:t>
      </w:r>
      <w:r w:rsidRPr="004E08FB">
        <w:rPr>
          <w:sz w:val="28"/>
          <w:szCs w:val="28"/>
        </w:rPr>
        <w:t>а</w:t>
      </w:r>
      <w:r w:rsidRPr="004E08FB">
        <w:rPr>
          <w:sz w:val="28"/>
          <w:szCs w:val="28"/>
        </w:rPr>
        <w:t>стоящее постановление в газет</w:t>
      </w:r>
      <w:r>
        <w:rPr>
          <w:sz w:val="28"/>
          <w:szCs w:val="28"/>
        </w:rPr>
        <w:t>у</w:t>
      </w:r>
      <w:r w:rsidRPr="004E08FB">
        <w:rPr>
          <w:sz w:val="28"/>
          <w:szCs w:val="28"/>
        </w:rPr>
        <w:t xml:space="preserve"> «Мо</w:t>
      </w:r>
      <w:r>
        <w:rPr>
          <w:sz w:val="28"/>
          <w:szCs w:val="28"/>
        </w:rPr>
        <w:t>ё</w:t>
      </w:r>
      <w:r w:rsidRPr="004E08FB">
        <w:rPr>
          <w:sz w:val="28"/>
          <w:szCs w:val="28"/>
        </w:rPr>
        <w:t xml:space="preserve"> село, край </w:t>
      </w:r>
      <w:r w:rsidRPr="004E08FB">
        <w:rPr>
          <w:sz w:val="28"/>
          <w:szCs w:val="28"/>
        </w:rPr>
        <w:lastRenderedPageBreak/>
        <w:t>Черемховский»</w:t>
      </w:r>
      <w:r>
        <w:rPr>
          <w:sz w:val="28"/>
          <w:szCs w:val="28"/>
        </w:rPr>
        <w:t xml:space="preserve"> </w:t>
      </w:r>
      <w:r w:rsidRPr="004E08FB">
        <w:rPr>
          <w:sz w:val="28"/>
          <w:szCs w:val="28"/>
        </w:rPr>
        <w:t>и разместить на оф</w:t>
      </w:r>
      <w:r>
        <w:rPr>
          <w:sz w:val="28"/>
          <w:szCs w:val="28"/>
        </w:rPr>
        <w:t xml:space="preserve">ициальном сайте Черемховского </w:t>
      </w:r>
      <w:r w:rsidRPr="004E08FB">
        <w:rPr>
          <w:sz w:val="28"/>
          <w:szCs w:val="28"/>
        </w:rPr>
        <w:t>районного муниципального обр</w:t>
      </w:r>
      <w:r w:rsidRPr="004E08FB">
        <w:rPr>
          <w:sz w:val="28"/>
          <w:szCs w:val="28"/>
        </w:rPr>
        <w:t>а</w:t>
      </w:r>
      <w:r w:rsidRPr="004E08FB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BB2BB1B" w14:textId="77777777" w:rsidR="00490A90" w:rsidRPr="00A3545D" w:rsidRDefault="00490A90" w:rsidP="00490A90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Pr="00124F6A">
        <w:rPr>
          <w:sz w:val="28"/>
          <w:szCs w:val="28"/>
        </w:rPr>
        <w:t xml:space="preserve"> </w:t>
      </w:r>
    </w:p>
    <w:p w14:paraId="32C0AE83" w14:textId="77777777" w:rsidR="00490A90" w:rsidRPr="00C8378B" w:rsidRDefault="00490A90" w:rsidP="00490A90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8715F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C8715F"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>Гайдук Ю.Н.</w:t>
      </w:r>
    </w:p>
    <w:p w14:paraId="24F397CE" w14:textId="77777777" w:rsidR="00490A90" w:rsidRDefault="00490A90" w:rsidP="00490A90">
      <w:pPr>
        <w:jc w:val="both"/>
        <w:rPr>
          <w:sz w:val="28"/>
          <w:szCs w:val="28"/>
        </w:rPr>
      </w:pPr>
    </w:p>
    <w:p w14:paraId="301386DD" w14:textId="77777777" w:rsidR="00490A90" w:rsidRDefault="00490A90" w:rsidP="00490A90">
      <w:pPr>
        <w:ind w:firstLine="708"/>
        <w:jc w:val="both"/>
        <w:rPr>
          <w:sz w:val="28"/>
          <w:szCs w:val="28"/>
        </w:rPr>
      </w:pPr>
    </w:p>
    <w:p w14:paraId="78299BA2" w14:textId="77777777" w:rsidR="00490A90" w:rsidRDefault="00490A90" w:rsidP="00490A90">
      <w:pPr>
        <w:ind w:firstLine="708"/>
        <w:jc w:val="both"/>
        <w:rPr>
          <w:b/>
          <w:sz w:val="28"/>
          <w:szCs w:val="28"/>
        </w:rPr>
      </w:pPr>
    </w:p>
    <w:p w14:paraId="6F447D66" w14:textId="37762ABB" w:rsidR="00490A90" w:rsidRPr="00A61BCC" w:rsidRDefault="00490A90" w:rsidP="00490A90">
      <w:pPr>
        <w:contextualSpacing/>
        <w:jc w:val="both"/>
        <w:rPr>
          <w:sz w:val="28"/>
          <w:szCs w:val="28"/>
        </w:rPr>
      </w:pPr>
      <w:r w:rsidRPr="00A61BCC">
        <w:rPr>
          <w:sz w:val="28"/>
          <w:szCs w:val="28"/>
        </w:rPr>
        <w:t>Временно замещающий 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Е.А. Артёмов</w:t>
      </w:r>
    </w:p>
    <w:p w14:paraId="318BB375" w14:textId="77777777" w:rsidR="00490A90" w:rsidRPr="00A61BCC" w:rsidRDefault="00490A90" w:rsidP="00490A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61BCC">
        <w:rPr>
          <w:sz w:val="28"/>
          <w:szCs w:val="28"/>
        </w:rPr>
        <w:t>эра района</w:t>
      </w:r>
    </w:p>
    <w:p w14:paraId="57705DA7" w14:textId="77777777" w:rsidR="00490A90" w:rsidRDefault="00490A90" w:rsidP="00490A90">
      <w:pPr>
        <w:ind w:firstLine="540"/>
        <w:jc w:val="both"/>
      </w:pPr>
    </w:p>
    <w:p w14:paraId="0CC5BAD2" w14:textId="77777777" w:rsidR="00490A90" w:rsidRDefault="00490A90" w:rsidP="00490A90">
      <w:pPr>
        <w:ind w:firstLine="540"/>
        <w:jc w:val="both"/>
      </w:pPr>
    </w:p>
    <w:p w14:paraId="189CB407" w14:textId="77777777" w:rsidR="00490A90" w:rsidRDefault="00490A90" w:rsidP="00490A90">
      <w:pPr>
        <w:ind w:firstLine="540"/>
        <w:jc w:val="both"/>
      </w:pPr>
    </w:p>
    <w:p w14:paraId="4EB32AB0" w14:textId="77777777" w:rsidR="00490A90" w:rsidRDefault="00490A90" w:rsidP="00490A90">
      <w:pPr>
        <w:ind w:firstLine="540"/>
        <w:jc w:val="both"/>
      </w:pPr>
    </w:p>
    <w:p w14:paraId="4A7979FA" w14:textId="77777777" w:rsidR="00490A90" w:rsidRDefault="00490A90" w:rsidP="00490A90">
      <w:pPr>
        <w:ind w:firstLine="540"/>
        <w:jc w:val="both"/>
      </w:pPr>
    </w:p>
    <w:p w14:paraId="31495612" w14:textId="77777777" w:rsidR="00490A90" w:rsidRDefault="00490A90" w:rsidP="00490A90">
      <w:pPr>
        <w:ind w:firstLine="540"/>
        <w:jc w:val="both"/>
      </w:pPr>
    </w:p>
    <w:p w14:paraId="6577B9BE" w14:textId="77777777" w:rsidR="00490A90" w:rsidRDefault="00490A90" w:rsidP="00490A90">
      <w:pPr>
        <w:ind w:firstLine="540"/>
        <w:jc w:val="both"/>
      </w:pPr>
    </w:p>
    <w:p w14:paraId="3D1D999F" w14:textId="77777777" w:rsidR="00490A90" w:rsidRDefault="00490A90" w:rsidP="00490A90">
      <w:pPr>
        <w:ind w:firstLine="540"/>
        <w:jc w:val="both"/>
      </w:pPr>
    </w:p>
    <w:p w14:paraId="339B3C4F" w14:textId="77777777" w:rsidR="00490A90" w:rsidRDefault="00490A90" w:rsidP="00490A90">
      <w:pPr>
        <w:ind w:firstLine="540"/>
        <w:jc w:val="both"/>
      </w:pPr>
    </w:p>
    <w:p w14:paraId="65656A7B" w14:textId="77777777" w:rsidR="00490A90" w:rsidRDefault="00490A90" w:rsidP="00490A90">
      <w:pPr>
        <w:ind w:firstLine="540"/>
        <w:jc w:val="both"/>
      </w:pPr>
    </w:p>
    <w:p w14:paraId="7EB2CAF8" w14:textId="77777777" w:rsidR="00490A90" w:rsidRDefault="00490A90" w:rsidP="00490A90">
      <w:pPr>
        <w:ind w:firstLine="540"/>
        <w:jc w:val="both"/>
      </w:pPr>
    </w:p>
    <w:p w14:paraId="2C218794" w14:textId="77777777" w:rsidR="00490A90" w:rsidRDefault="00490A90" w:rsidP="00490A90">
      <w:pPr>
        <w:ind w:firstLine="540"/>
        <w:jc w:val="both"/>
      </w:pPr>
    </w:p>
    <w:p w14:paraId="1D5AF96E" w14:textId="77777777" w:rsidR="00490A90" w:rsidRDefault="00490A90" w:rsidP="00490A90">
      <w:pPr>
        <w:ind w:firstLine="540"/>
        <w:jc w:val="both"/>
      </w:pPr>
    </w:p>
    <w:p w14:paraId="461FC16F" w14:textId="77777777" w:rsidR="00490A90" w:rsidRDefault="00490A90" w:rsidP="00490A90">
      <w:pPr>
        <w:ind w:firstLine="540"/>
        <w:jc w:val="both"/>
      </w:pPr>
    </w:p>
    <w:p w14:paraId="4B4C9C4F" w14:textId="77777777" w:rsidR="00490A90" w:rsidRDefault="00490A90" w:rsidP="00490A90">
      <w:pPr>
        <w:ind w:firstLine="540"/>
        <w:jc w:val="both"/>
      </w:pPr>
    </w:p>
    <w:p w14:paraId="55156C7F" w14:textId="77777777" w:rsidR="00490A90" w:rsidRDefault="00490A90" w:rsidP="00490A90">
      <w:pPr>
        <w:ind w:firstLine="540"/>
        <w:jc w:val="both"/>
      </w:pPr>
    </w:p>
    <w:p w14:paraId="31F03042" w14:textId="77777777" w:rsidR="00490A90" w:rsidRDefault="00490A90" w:rsidP="00490A90">
      <w:pPr>
        <w:ind w:firstLine="540"/>
        <w:jc w:val="both"/>
      </w:pPr>
    </w:p>
    <w:p w14:paraId="667831EF" w14:textId="77777777" w:rsidR="00490A90" w:rsidRDefault="00490A90" w:rsidP="00490A90">
      <w:pPr>
        <w:ind w:firstLine="540"/>
        <w:jc w:val="both"/>
      </w:pPr>
    </w:p>
    <w:p w14:paraId="2C20957C" w14:textId="77777777" w:rsidR="00490A90" w:rsidRDefault="00490A90" w:rsidP="00490A90">
      <w:pPr>
        <w:ind w:firstLine="540"/>
        <w:jc w:val="both"/>
      </w:pPr>
    </w:p>
    <w:p w14:paraId="791392F4" w14:textId="77777777" w:rsidR="00490A90" w:rsidRDefault="00490A90" w:rsidP="00490A90">
      <w:pPr>
        <w:ind w:firstLine="540"/>
        <w:jc w:val="both"/>
      </w:pPr>
    </w:p>
    <w:p w14:paraId="7EF9A3D5" w14:textId="77777777" w:rsidR="00490A90" w:rsidRDefault="00490A90" w:rsidP="00490A90">
      <w:pPr>
        <w:ind w:firstLine="540"/>
        <w:jc w:val="both"/>
      </w:pPr>
    </w:p>
    <w:p w14:paraId="4A0F12B2" w14:textId="77777777" w:rsidR="00490A90" w:rsidRDefault="00490A90" w:rsidP="00490A90">
      <w:pPr>
        <w:ind w:firstLine="540"/>
        <w:jc w:val="both"/>
      </w:pPr>
    </w:p>
    <w:p w14:paraId="3F4D1B4B" w14:textId="77777777" w:rsidR="00490A90" w:rsidRDefault="00490A90" w:rsidP="00490A90">
      <w:pPr>
        <w:ind w:firstLine="540"/>
        <w:jc w:val="both"/>
      </w:pPr>
    </w:p>
    <w:p w14:paraId="0C1CE3EA" w14:textId="77777777" w:rsidR="00490A90" w:rsidRDefault="00490A90" w:rsidP="00490A90">
      <w:pPr>
        <w:ind w:firstLine="540"/>
        <w:jc w:val="both"/>
      </w:pPr>
    </w:p>
    <w:p w14:paraId="4B604F6A" w14:textId="77777777" w:rsidR="00490A90" w:rsidRDefault="00490A90" w:rsidP="00490A90">
      <w:pPr>
        <w:ind w:firstLine="540"/>
        <w:jc w:val="both"/>
      </w:pPr>
    </w:p>
    <w:p w14:paraId="48D37351" w14:textId="77777777" w:rsidR="00490A90" w:rsidRDefault="00490A90" w:rsidP="00490A90">
      <w:pPr>
        <w:ind w:firstLine="540"/>
        <w:jc w:val="both"/>
      </w:pPr>
    </w:p>
    <w:p w14:paraId="72FBD426" w14:textId="77777777" w:rsidR="00490A90" w:rsidRDefault="00490A90" w:rsidP="00490A90">
      <w:pPr>
        <w:ind w:firstLine="540"/>
        <w:jc w:val="both"/>
      </w:pPr>
    </w:p>
    <w:p w14:paraId="42069AF5" w14:textId="77777777" w:rsidR="00490A90" w:rsidRDefault="00490A90" w:rsidP="00490A90">
      <w:pPr>
        <w:ind w:firstLine="540"/>
        <w:jc w:val="both"/>
      </w:pPr>
    </w:p>
    <w:p w14:paraId="12738B3D" w14:textId="77777777" w:rsidR="00490A90" w:rsidRDefault="00490A90" w:rsidP="00490A90">
      <w:pPr>
        <w:ind w:firstLine="540"/>
        <w:jc w:val="both"/>
      </w:pPr>
    </w:p>
    <w:p w14:paraId="75B15BA7" w14:textId="77777777" w:rsidR="00490A90" w:rsidRDefault="00490A90" w:rsidP="00490A90">
      <w:pPr>
        <w:ind w:firstLine="540"/>
        <w:jc w:val="both"/>
      </w:pPr>
    </w:p>
    <w:p w14:paraId="30161439" w14:textId="77777777" w:rsidR="00490A90" w:rsidRDefault="00490A90" w:rsidP="00490A90">
      <w:pPr>
        <w:ind w:firstLine="540"/>
        <w:jc w:val="both"/>
      </w:pPr>
    </w:p>
    <w:p w14:paraId="5A12A09A" w14:textId="77777777" w:rsidR="00490A90" w:rsidRDefault="00490A90" w:rsidP="00490A90">
      <w:pPr>
        <w:ind w:firstLine="540"/>
        <w:jc w:val="both"/>
      </w:pPr>
    </w:p>
    <w:p w14:paraId="17A8223E" w14:textId="77777777" w:rsidR="00490A90" w:rsidRDefault="00490A90" w:rsidP="00490A90">
      <w:pPr>
        <w:ind w:firstLine="540"/>
        <w:jc w:val="both"/>
      </w:pPr>
    </w:p>
    <w:p w14:paraId="28366663" w14:textId="77777777" w:rsidR="00490A90" w:rsidRDefault="00490A90" w:rsidP="00490A90">
      <w:pPr>
        <w:ind w:firstLine="540"/>
        <w:jc w:val="both"/>
      </w:pPr>
    </w:p>
    <w:p w14:paraId="4A02B0D7" w14:textId="77777777" w:rsidR="00490A90" w:rsidRDefault="00490A90" w:rsidP="00490A90">
      <w:pPr>
        <w:ind w:firstLine="540"/>
        <w:jc w:val="both"/>
      </w:pPr>
    </w:p>
    <w:p w14:paraId="64470FE1" w14:textId="77777777" w:rsidR="00490A90" w:rsidRDefault="00490A90" w:rsidP="00490A90">
      <w:pPr>
        <w:ind w:firstLine="540"/>
        <w:jc w:val="both"/>
      </w:pPr>
    </w:p>
    <w:p w14:paraId="15391A89" w14:textId="77777777" w:rsidR="00490A90" w:rsidRDefault="00490A90" w:rsidP="00490A90">
      <w:pPr>
        <w:ind w:firstLine="540"/>
        <w:jc w:val="both"/>
      </w:pPr>
    </w:p>
    <w:p w14:paraId="4ABBAD8B" w14:textId="77777777" w:rsidR="00490A90" w:rsidRDefault="00490A90" w:rsidP="00490A90">
      <w:pPr>
        <w:ind w:firstLine="540"/>
        <w:jc w:val="both"/>
      </w:pPr>
    </w:p>
    <w:p w14:paraId="1CFD9B0B" w14:textId="77777777" w:rsidR="00490A90" w:rsidRDefault="00490A90" w:rsidP="00490A90">
      <w:pPr>
        <w:ind w:firstLine="540"/>
        <w:jc w:val="both"/>
      </w:pPr>
    </w:p>
    <w:p w14:paraId="4831BDE7" w14:textId="77777777" w:rsidR="00490A90" w:rsidRDefault="00490A90" w:rsidP="00490A90">
      <w:pPr>
        <w:ind w:firstLine="540"/>
        <w:jc w:val="both"/>
      </w:pPr>
    </w:p>
    <w:p w14:paraId="374F16A4" w14:textId="77777777" w:rsidR="00490A90" w:rsidRDefault="00490A90" w:rsidP="00490A90">
      <w:pPr>
        <w:ind w:firstLine="540"/>
        <w:jc w:val="both"/>
      </w:pPr>
    </w:p>
    <w:p w14:paraId="7024759B" w14:textId="77777777" w:rsidR="00490A90" w:rsidRDefault="00490A90" w:rsidP="00490A90">
      <w:pPr>
        <w:ind w:firstLine="540"/>
        <w:jc w:val="both"/>
      </w:pPr>
    </w:p>
    <w:sectPr w:rsidR="00490A90" w:rsidSect="007D19B9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889F" w14:textId="77777777" w:rsidR="007F6256" w:rsidRDefault="00490A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EF31B00" w14:textId="77777777" w:rsidR="007F6256" w:rsidRDefault="00490A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E16"/>
    <w:multiLevelType w:val="hybridMultilevel"/>
    <w:tmpl w:val="4C00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9D"/>
    <w:rsid w:val="00490A90"/>
    <w:rsid w:val="00A1639D"/>
    <w:rsid w:val="00B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F018"/>
  <w15:chartTrackingRefBased/>
  <w15:docId w15:val="{351923EC-BC2C-40B9-BF21-E0F00BA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A90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90A9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9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A9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90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A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2</cp:revision>
  <dcterms:created xsi:type="dcterms:W3CDTF">2021-11-19T03:37:00Z</dcterms:created>
  <dcterms:modified xsi:type="dcterms:W3CDTF">2021-11-19T03:40:00Z</dcterms:modified>
</cp:coreProperties>
</file>