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006AE6">
        <w:tc>
          <w:tcPr>
            <w:tcW w:w="9570" w:type="dxa"/>
          </w:tcPr>
          <w:p w14:paraId="00DF414F" w14:textId="79E23A21" w:rsidR="001E5FAC" w:rsidRPr="001E5FAC" w:rsidRDefault="001B0E34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AC7402" wp14:editId="03BCB7C2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03F10DF0" w14:textId="77777777" w:rsidTr="00006AE6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006AE6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B62D07" w14:paraId="4AE7D753" w14:textId="77777777" w:rsidTr="00006AE6">
        <w:tc>
          <w:tcPr>
            <w:tcW w:w="4785" w:type="dxa"/>
          </w:tcPr>
          <w:p w14:paraId="6DE0926D" w14:textId="231119F9" w:rsidR="001E5FAC" w:rsidRPr="00B62D07" w:rsidRDefault="00B62D07" w:rsidP="001E5FAC">
            <w:pPr>
              <w:rPr>
                <w:b/>
                <w:bCs/>
              </w:rPr>
            </w:pPr>
            <w:r w:rsidRPr="00B62D07">
              <w:rPr>
                <w:b/>
                <w:bCs/>
              </w:rPr>
              <w:t>30.10.2023</w:t>
            </w:r>
          </w:p>
        </w:tc>
        <w:tc>
          <w:tcPr>
            <w:tcW w:w="4683" w:type="dxa"/>
          </w:tcPr>
          <w:p w14:paraId="5B5E4772" w14:textId="7DC3FA19" w:rsidR="001E5FAC" w:rsidRPr="00B62D07" w:rsidRDefault="001E5FAC" w:rsidP="001E5FAC">
            <w:pPr>
              <w:jc w:val="right"/>
              <w:rPr>
                <w:b/>
                <w:bCs/>
              </w:rPr>
            </w:pPr>
            <w:r w:rsidRPr="00B62D07">
              <w:rPr>
                <w:b/>
                <w:bCs/>
              </w:rPr>
              <w:t xml:space="preserve">№ </w:t>
            </w:r>
            <w:r w:rsidR="00B62D07" w:rsidRPr="00B62D07">
              <w:rPr>
                <w:b/>
                <w:bCs/>
              </w:rPr>
              <w:t>606-п</w:t>
            </w:r>
          </w:p>
        </w:tc>
      </w:tr>
      <w:tr w:rsidR="001E5FAC" w:rsidRPr="001E5FAC" w14:paraId="6573358B" w14:textId="77777777" w:rsidTr="00006AE6">
        <w:tc>
          <w:tcPr>
            <w:tcW w:w="9468" w:type="dxa"/>
            <w:gridSpan w:val="2"/>
          </w:tcPr>
          <w:p w14:paraId="187F447D" w14:textId="71BB22EF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B62D07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704D8E53" w14:textId="77777777" w:rsidR="00B62D07" w:rsidRDefault="001E5FAC" w:rsidP="00B62D07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>зменений в муниципальную программу «Здоровье населения в</w:t>
            </w:r>
          </w:p>
          <w:p w14:paraId="687DC32D" w14:textId="77777777" w:rsidR="001E5FAC" w:rsidRDefault="001F13A1" w:rsidP="00B62D07">
            <w:pPr>
              <w:ind w:left="41"/>
              <w:jc w:val="center"/>
              <w:rPr>
                <w:b/>
              </w:rPr>
            </w:pPr>
            <w:r>
              <w:rPr>
                <w:b/>
              </w:rPr>
              <w:t>Черемховском район</w:t>
            </w:r>
            <w:r w:rsidR="00662E76">
              <w:rPr>
                <w:b/>
              </w:rPr>
              <w:t>ном муниципальном образовании»</w:t>
            </w:r>
          </w:p>
          <w:p w14:paraId="4EAE99E7" w14:textId="1662D478" w:rsidR="00B62D07" w:rsidRPr="001E5FAC" w:rsidRDefault="00B62D07" w:rsidP="00B62D07">
            <w:pPr>
              <w:ind w:left="41"/>
              <w:jc w:val="center"/>
              <w:rPr>
                <w:b/>
              </w:rPr>
            </w:pPr>
          </w:p>
        </w:tc>
      </w:tr>
    </w:tbl>
    <w:p w14:paraId="5B87C6DF" w14:textId="77777777" w:rsidR="001E5FAC" w:rsidRPr="00B62D07" w:rsidRDefault="001E5FAC" w:rsidP="00B62D07">
      <w:pPr>
        <w:jc w:val="center"/>
        <w:rPr>
          <w:bCs/>
          <w:sz w:val="28"/>
          <w:szCs w:val="28"/>
        </w:rPr>
      </w:pPr>
    </w:p>
    <w:p w14:paraId="3129C0D9" w14:textId="6F564967" w:rsidR="001E5FAC" w:rsidRPr="00B62D07" w:rsidRDefault="00DB1540" w:rsidP="00B62D07">
      <w:pPr>
        <w:ind w:firstLine="709"/>
        <w:jc w:val="both"/>
        <w:rPr>
          <w:sz w:val="28"/>
          <w:szCs w:val="28"/>
        </w:rPr>
      </w:pPr>
      <w:r w:rsidRPr="00B62D07">
        <w:rPr>
          <w:sz w:val="28"/>
          <w:szCs w:val="28"/>
        </w:rPr>
        <w:t xml:space="preserve">В </w:t>
      </w:r>
      <w:r w:rsidR="00120F77" w:rsidRPr="00B62D07">
        <w:rPr>
          <w:sz w:val="28"/>
          <w:szCs w:val="28"/>
        </w:rPr>
        <w:t xml:space="preserve">связи с изменением </w:t>
      </w:r>
      <w:r w:rsidR="00621CB5" w:rsidRPr="00B62D07">
        <w:rPr>
          <w:sz w:val="28"/>
          <w:szCs w:val="28"/>
        </w:rPr>
        <w:t xml:space="preserve">объемов </w:t>
      </w:r>
      <w:r w:rsidR="00120F77" w:rsidRPr="00B62D07">
        <w:rPr>
          <w:sz w:val="28"/>
          <w:szCs w:val="28"/>
        </w:rPr>
        <w:t>финансирования муниципальной программы «Здоровье населения в Черемховском районном муниципальном образовании», руководствуясь Бюджетным кодексом Российской Федерации,</w:t>
      </w:r>
      <w:r w:rsidR="001E5FAC" w:rsidRPr="00B62D07">
        <w:rPr>
          <w:sz w:val="28"/>
          <w:szCs w:val="28"/>
        </w:rPr>
        <w:t xml:space="preserve"> Федеральным закон</w:t>
      </w:r>
      <w:r w:rsidR="00662E76" w:rsidRPr="00B62D07">
        <w:rPr>
          <w:sz w:val="28"/>
          <w:szCs w:val="28"/>
        </w:rPr>
        <w:t xml:space="preserve">ом </w:t>
      </w:r>
      <w:r w:rsidR="001E5FAC" w:rsidRPr="00B62D07">
        <w:rPr>
          <w:sz w:val="28"/>
          <w:szCs w:val="28"/>
        </w:rPr>
        <w:t xml:space="preserve">от </w:t>
      </w:r>
      <w:r w:rsidR="00662E76" w:rsidRPr="00B62D07">
        <w:rPr>
          <w:sz w:val="28"/>
          <w:szCs w:val="28"/>
        </w:rPr>
        <w:t>6 октября</w:t>
      </w:r>
      <w:r w:rsidRPr="00B62D07">
        <w:rPr>
          <w:sz w:val="28"/>
          <w:szCs w:val="28"/>
        </w:rPr>
        <w:t xml:space="preserve"> </w:t>
      </w:r>
      <w:r w:rsidR="00662E76" w:rsidRPr="00B62D07">
        <w:rPr>
          <w:sz w:val="28"/>
          <w:szCs w:val="28"/>
        </w:rPr>
        <w:t>2003</w:t>
      </w:r>
      <w:r w:rsidRPr="00B62D07">
        <w:rPr>
          <w:sz w:val="28"/>
          <w:szCs w:val="28"/>
        </w:rPr>
        <w:t xml:space="preserve"> года</w:t>
      </w:r>
      <w:r w:rsidR="00CE313C" w:rsidRPr="00B62D07">
        <w:rPr>
          <w:sz w:val="28"/>
          <w:szCs w:val="28"/>
        </w:rPr>
        <w:t xml:space="preserve"> </w:t>
      </w:r>
      <w:r w:rsidR="001E5FAC" w:rsidRPr="00B62D07">
        <w:rPr>
          <w:sz w:val="28"/>
          <w:szCs w:val="28"/>
        </w:rPr>
        <w:t xml:space="preserve">№ </w:t>
      </w:r>
      <w:r w:rsidR="00662E76" w:rsidRPr="00B62D07">
        <w:rPr>
          <w:sz w:val="28"/>
          <w:szCs w:val="28"/>
        </w:rPr>
        <w:t>1</w:t>
      </w:r>
      <w:r w:rsidR="001E5FAC" w:rsidRPr="00B62D07">
        <w:rPr>
          <w:sz w:val="28"/>
          <w:szCs w:val="28"/>
        </w:rPr>
        <w:t>3</w:t>
      </w:r>
      <w:r w:rsidR="00662E76" w:rsidRPr="00B62D07">
        <w:rPr>
          <w:sz w:val="28"/>
          <w:szCs w:val="28"/>
        </w:rPr>
        <w:t>1</w:t>
      </w:r>
      <w:r w:rsidR="00653DA0" w:rsidRPr="00B62D07">
        <w:rPr>
          <w:sz w:val="28"/>
          <w:szCs w:val="28"/>
        </w:rPr>
        <w:t xml:space="preserve"> </w:t>
      </w:r>
      <w:r w:rsidR="001E5FAC" w:rsidRPr="00B62D07">
        <w:rPr>
          <w:sz w:val="28"/>
          <w:szCs w:val="28"/>
        </w:rPr>
        <w:t>-</w:t>
      </w:r>
      <w:r w:rsidR="00653DA0" w:rsidRPr="00B62D07">
        <w:rPr>
          <w:sz w:val="28"/>
          <w:szCs w:val="28"/>
        </w:rPr>
        <w:t xml:space="preserve"> </w:t>
      </w:r>
      <w:r w:rsidR="001E5FAC" w:rsidRPr="00B62D07">
        <w:rPr>
          <w:sz w:val="28"/>
          <w:szCs w:val="28"/>
        </w:rPr>
        <w:t>ФЗ «О</w:t>
      </w:r>
      <w:r w:rsidR="00662E76" w:rsidRPr="00B62D07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B62D07">
        <w:rPr>
          <w:sz w:val="28"/>
          <w:szCs w:val="28"/>
        </w:rPr>
        <w:t>», По</w:t>
      </w:r>
      <w:r w:rsidR="00DD603C" w:rsidRPr="00B62D07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 w:rsidRPr="00B62D07">
        <w:rPr>
          <w:sz w:val="28"/>
          <w:szCs w:val="28"/>
        </w:rPr>
        <w:t xml:space="preserve"> </w:t>
      </w:r>
      <w:r w:rsidR="00DD603C" w:rsidRPr="00B62D07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B62D07">
        <w:rPr>
          <w:sz w:val="28"/>
          <w:szCs w:val="28"/>
        </w:rPr>
        <w:t>1</w:t>
      </w:r>
      <w:r w:rsidRPr="00B62D07">
        <w:rPr>
          <w:sz w:val="28"/>
          <w:szCs w:val="28"/>
        </w:rPr>
        <w:t xml:space="preserve"> </w:t>
      </w:r>
      <w:r w:rsidR="00DD603C" w:rsidRPr="00B62D07">
        <w:rPr>
          <w:sz w:val="28"/>
          <w:szCs w:val="28"/>
        </w:rPr>
        <w:t xml:space="preserve">августа </w:t>
      </w:r>
      <w:r w:rsidR="001E5FAC" w:rsidRPr="00B62D07">
        <w:rPr>
          <w:sz w:val="28"/>
          <w:szCs w:val="28"/>
        </w:rPr>
        <w:t>20</w:t>
      </w:r>
      <w:r w:rsidR="00DD603C" w:rsidRPr="00B62D07">
        <w:rPr>
          <w:sz w:val="28"/>
          <w:szCs w:val="28"/>
        </w:rPr>
        <w:t>18</w:t>
      </w:r>
      <w:r w:rsidRPr="00B62D07">
        <w:rPr>
          <w:sz w:val="28"/>
          <w:szCs w:val="28"/>
        </w:rPr>
        <w:t xml:space="preserve"> года</w:t>
      </w:r>
      <w:r w:rsidR="001E5FAC" w:rsidRPr="00B62D07">
        <w:rPr>
          <w:sz w:val="28"/>
          <w:szCs w:val="28"/>
        </w:rPr>
        <w:t xml:space="preserve"> № </w:t>
      </w:r>
      <w:r w:rsidR="00DD603C" w:rsidRPr="00B62D07">
        <w:rPr>
          <w:sz w:val="28"/>
          <w:szCs w:val="28"/>
        </w:rPr>
        <w:t xml:space="preserve">532-п,  </w:t>
      </w:r>
      <w:r w:rsidR="001E5FAC" w:rsidRPr="00B62D07">
        <w:rPr>
          <w:sz w:val="28"/>
          <w:szCs w:val="28"/>
        </w:rPr>
        <w:t>статьями</w:t>
      </w:r>
      <w:r w:rsidR="00621CB5" w:rsidRPr="00B62D07">
        <w:rPr>
          <w:sz w:val="28"/>
          <w:szCs w:val="28"/>
        </w:rPr>
        <w:t xml:space="preserve"> </w:t>
      </w:r>
      <w:r w:rsidR="001E5FAC" w:rsidRPr="00B62D07">
        <w:rPr>
          <w:sz w:val="28"/>
          <w:szCs w:val="28"/>
        </w:rPr>
        <w:t>24,</w:t>
      </w:r>
      <w:r w:rsidR="005B78FE" w:rsidRPr="00B62D07">
        <w:rPr>
          <w:sz w:val="28"/>
          <w:szCs w:val="28"/>
        </w:rPr>
        <w:t xml:space="preserve"> </w:t>
      </w:r>
      <w:r w:rsidR="001E5FAC" w:rsidRPr="00B62D07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9D807E6" w14:textId="77777777" w:rsidR="001E5FAC" w:rsidRPr="00B62D07" w:rsidRDefault="001E5FAC" w:rsidP="00B62D07">
      <w:pPr>
        <w:ind w:firstLine="709"/>
        <w:jc w:val="both"/>
        <w:rPr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B62D07" w:rsidRDefault="001E5FAC" w:rsidP="00B62D07">
      <w:pPr>
        <w:ind w:firstLine="709"/>
        <w:jc w:val="both"/>
        <w:rPr>
          <w:bCs/>
          <w:sz w:val="28"/>
          <w:szCs w:val="28"/>
        </w:rPr>
      </w:pPr>
    </w:p>
    <w:p w14:paraId="1F20FB32" w14:textId="7F5A258D" w:rsidR="001E5FAC" w:rsidRDefault="001E5FAC" w:rsidP="00B62D07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>Внести в муниципальную программу «Здоровье населения в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120F77">
        <w:rPr>
          <w:sz w:val="28"/>
          <w:szCs w:val="28"/>
        </w:rPr>
        <w:t>, от 25 августа 2022 года № 464-п, от 13 сентября 2022 года №</w:t>
      </w:r>
      <w:r w:rsidR="008A1219">
        <w:rPr>
          <w:sz w:val="28"/>
          <w:szCs w:val="28"/>
        </w:rPr>
        <w:t xml:space="preserve"> 490-п,</w:t>
      </w:r>
      <w:r w:rsidR="00120F77">
        <w:rPr>
          <w:sz w:val="28"/>
          <w:szCs w:val="28"/>
        </w:rPr>
        <w:t xml:space="preserve"> </w:t>
      </w:r>
      <w:r w:rsidR="008A1219">
        <w:rPr>
          <w:sz w:val="28"/>
          <w:szCs w:val="28"/>
        </w:rPr>
        <w:t>от 26 сентября 2022 года № 528-п</w:t>
      </w:r>
      <w:r w:rsidR="00653DA0">
        <w:rPr>
          <w:sz w:val="28"/>
          <w:szCs w:val="28"/>
        </w:rPr>
        <w:t xml:space="preserve">, </w:t>
      </w:r>
      <w:r w:rsidR="00653DA0" w:rsidRPr="00C82506">
        <w:rPr>
          <w:sz w:val="28"/>
          <w:szCs w:val="28"/>
        </w:rPr>
        <w:t xml:space="preserve">от </w:t>
      </w:r>
      <w:r w:rsidR="00C22CED" w:rsidRPr="00C82506">
        <w:rPr>
          <w:sz w:val="28"/>
          <w:szCs w:val="28"/>
        </w:rPr>
        <w:t>1</w:t>
      </w:r>
      <w:r w:rsidR="00C82506" w:rsidRPr="00C82506">
        <w:rPr>
          <w:sz w:val="28"/>
          <w:szCs w:val="28"/>
        </w:rPr>
        <w:t>9</w:t>
      </w:r>
      <w:r w:rsidR="00C22CED" w:rsidRPr="00C82506">
        <w:rPr>
          <w:sz w:val="28"/>
          <w:szCs w:val="28"/>
        </w:rPr>
        <w:t xml:space="preserve"> января 2023 года №</w:t>
      </w:r>
      <w:r w:rsidR="00C22CED">
        <w:rPr>
          <w:sz w:val="28"/>
          <w:szCs w:val="28"/>
        </w:rPr>
        <w:t xml:space="preserve"> </w:t>
      </w:r>
      <w:r w:rsidR="00C82506">
        <w:rPr>
          <w:sz w:val="28"/>
          <w:szCs w:val="28"/>
        </w:rPr>
        <w:t>24-п</w:t>
      </w:r>
      <w:r w:rsidR="00A25C16">
        <w:rPr>
          <w:sz w:val="28"/>
          <w:szCs w:val="28"/>
        </w:rPr>
        <w:t>,</w:t>
      </w:r>
      <w:r w:rsidR="00A25C16" w:rsidRPr="00A25C16">
        <w:rPr>
          <w:sz w:val="28"/>
          <w:szCs w:val="28"/>
        </w:rPr>
        <w:t xml:space="preserve"> </w:t>
      </w:r>
      <w:r w:rsidR="00A25C16" w:rsidRPr="00C82506">
        <w:rPr>
          <w:sz w:val="28"/>
          <w:szCs w:val="28"/>
        </w:rPr>
        <w:t>от</w:t>
      </w:r>
      <w:r w:rsidR="00A25C16">
        <w:rPr>
          <w:sz w:val="28"/>
          <w:szCs w:val="28"/>
        </w:rPr>
        <w:t xml:space="preserve"> 20</w:t>
      </w:r>
      <w:r w:rsidR="00A25C16" w:rsidRPr="00C82506">
        <w:rPr>
          <w:sz w:val="28"/>
          <w:szCs w:val="28"/>
        </w:rPr>
        <w:t xml:space="preserve"> </w:t>
      </w:r>
      <w:r w:rsidR="00A25C16">
        <w:rPr>
          <w:sz w:val="28"/>
          <w:szCs w:val="28"/>
        </w:rPr>
        <w:t xml:space="preserve">февраля </w:t>
      </w:r>
      <w:r w:rsidR="00A25C16" w:rsidRPr="00C82506">
        <w:rPr>
          <w:sz w:val="28"/>
          <w:szCs w:val="28"/>
        </w:rPr>
        <w:t>2023 года №</w:t>
      </w:r>
      <w:r w:rsidR="00A25C16">
        <w:rPr>
          <w:sz w:val="28"/>
          <w:szCs w:val="28"/>
        </w:rPr>
        <w:t xml:space="preserve"> 99-п</w:t>
      </w:r>
      <w:r w:rsidR="005D2BD7">
        <w:rPr>
          <w:sz w:val="28"/>
          <w:szCs w:val="28"/>
        </w:rPr>
        <w:t>,</w:t>
      </w:r>
      <w:r w:rsidR="005D2BD7" w:rsidRPr="005D2BD7">
        <w:rPr>
          <w:sz w:val="28"/>
          <w:szCs w:val="28"/>
        </w:rPr>
        <w:t xml:space="preserve"> </w:t>
      </w:r>
      <w:r w:rsidR="005D2BD7" w:rsidRPr="00C82506">
        <w:rPr>
          <w:sz w:val="28"/>
          <w:szCs w:val="28"/>
        </w:rPr>
        <w:t xml:space="preserve">от </w:t>
      </w:r>
      <w:r w:rsidR="005D2BD7">
        <w:rPr>
          <w:sz w:val="28"/>
          <w:szCs w:val="28"/>
        </w:rPr>
        <w:t>4</w:t>
      </w:r>
      <w:r w:rsidR="005D2BD7" w:rsidRPr="00C82506">
        <w:rPr>
          <w:sz w:val="28"/>
          <w:szCs w:val="28"/>
        </w:rPr>
        <w:t xml:space="preserve"> </w:t>
      </w:r>
      <w:r w:rsidR="005D2BD7">
        <w:rPr>
          <w:sz w:val="28"/>
          <w:szCs w:val="28"/>
        </w:rPr>
        <w:t xml:space="preserve">августа </w:t>
      </w:r>
      <w:r w:rsidR="005D2BD7" w:rsidRPr="00C82506">
        <w:rPr>
          <w:sz w:val="28"/>
          <w:szCs w:val="28"/>
        </w:rPr>
        <w:t>2023 года №</w:t>
      </w:r>
      <w:r w:rsidR="005D2BD7">
        <w:rPr>
          <w:sz w:val="28"/>
          <w:szCs w:val="28"/>
        </w:rPr>
        <w:t xml:space="preserve"> 409-п</w:t>
      </w:r>
      <w:r w:rsidR="0039432F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443F5DFA" w14:textId="61F6232D" w:rsidR="00E47919" w:rsidRPr="00E47919" w:rsidRDefault="00D171BF" w:rsidP="00B62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>Р</w:t>
      </w:r>
      <w:r w:rsidRPr="00D171BF">
        <w:rPr>
          <w:color w:val="000000"/>
          <w:sz w:val="28"/>
          <w:szCs w:val="28"/>
          <w:lang w:bidi="ru-RU"/>
        </w:rPr>
        <w:t xml:space="preserve">аздел IV </w:t>
      </w:r>
      <w:r>
        <w:rPr>
          <w:color w:val="000000"/>
          <w:sz w:val="28"/>
          <w:szCs w:val="28"/>
          <w:lang w:bidi="ru-RU"/>
        </w:rPr>
        <w:t>«</w:t>
      </w:r>
      <w:r w:rsidRPr="00D171BF">
        <w:rPr>
          <w:color w:val="000000"/>
          <w:sz w:val="28"/>
          <w:szCs w:val="28"/>
          <w:lang w:bidi="ru-RU"/>
        </w:rPr>
        <w:t>Объем и источники финансирования муниципальной программы</w:t>
      </w:r>
      <w:r w:rsidR="000A746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приложения к настоящему постановлению.</w:t>
      </w:r>
    </w:p>
    <w:p w14:paraId="4F517CF6" w14:textId="0D32F2E7" w:rsidR="001E5FAC" w:rsidRPr="00FA16F9" w:rsidRDefault="001E5FAC" w:rsidP="00B62D07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lastRenderedPageBreak/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proofErr w:type="spellStart"/>
      <w:r w:rsidR="006B508F">
        <w:rPr>
          <w:sz w:val="28"/>
          <w:szCs w:val="28"/>
        </w:rPr>
        <w:t>Коломеец</w:t>
      </w:r>
      <w:proofErr w:type="spellEnd"/>
      <w:r w:rsidR="00D171BF">
        <w:rPr>
          <w:sz w:val="28"/>
          <w:szCs w:val="28"/>
        </w:rPr>
        <w:t xml:space="preserve"> Ю.А.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2AD63F15" w:rsidR="001E5FAC" w:rsidRDefault="001E5FAC" w:rsidP="00B62D07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>2.1.</w:t>
      </w:r>
      <w:r w:rsidR="00B62D07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>ном муниципальном образовании» информационную справку о дате внесения в него изменений настоящим постановлением;</w:t>
      </w:r>
    </w:p>
    <w:p w14:paraId="2C1EAB73" w14:textId="456F32F3" w:rsidR="005444EB" w:rsidRDefault="001E5FAC" w:rsidP="00B62D07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>
        <w:rPr>
          <w:sz w:val="28"/>
          <w:szCs w:val="28"/>
        </w:rPr>
        <w:t>.</w:t>
      </w:r>
    </w:p>
    <w:p w14:paraId="2FA43212" w14:textId="5EEDEFEC" w:rsidR="001E5FAC" w:rsidRDefault="001E5FAC" w:rsidP="00B62D07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 w:rsidR="00D171B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D171BF">
        <w:rPr>
          <w:sz w:val="28"/>
          <w:szCs w:val="28"/>
        </w:rPr>
        <w:t>А.</w:t>
      </w:r>
    </w:p>
    <w:p w14:paraId="4921A778" w14:textId="77777777" w:rsidR="001E5FAC" w:rsidRPr="00B62D07" w:rsidRDefault="001E5FAC" w:rsidP="00B62D07">
      <w:pPr>
        <w:jc w:val="both"/>
        <w:rPr>
          <w:sz w:val="28"/>
          <w:szCs w:val="28"/>
        </w:rPr>
      </w:pPr>
    </w:p>
    <w:p w14:paraId="67F23B24" w14:textId="77777777" w:rsidR="001E5FAC" w:rsidRPr="00B62D07" w:rsidRDefault="001E5FAC" w:rsidP="00B62D07">
      <w:pPr>
        <w:rPr>
          <w:sz w:val="28"/>
          <w:szCs w:val="28"/>
        </w:rPr>
      </w:pPr>
    </w:p>
    <w:p w14:paraId="52D3D075" w14:textId="77777777" w:rsidR="001E5FAC" w:rsidRPr="00B62D07" w:rsidRDefault="001E5FAC" w:rsidP="00B62D07">
      <w:pPr>
        <w:rPr>
          <w:sz w:val="28"/>
          <w:szCs w:val="28"/>
        </w:rPr>
      </w:pPr>
    </w:p>
    <w:p w14:paraId="22F1066D" w14:textId="6CB107D1" w:rsidR="003A6317" w:rsidRPr="00B62D07" w:rsidRDefault="00721223" w:rsidP="00B62D07">
      <w:pPr>
        <w:rPr>
          <w:sz w:val="28"/>
          <w:szCs w:val="28"/>
        </w:rPr>
      </w:pPr>
      <w:r w:rsidRPr="00B62D07">
        <w:rPr>
          <w:sz w:val="28"/>
          <w:szCs w:val="28"/>
        </w:rPr>
        <w:t>Мэр</w:t>
      </w:r>
      <w:r w:rsidR="003A6317" w:rsidRPr="00B62D07">
        <w:rPr>
          <w:sz w:val="28"/>
          <w:szCs w:val="28"/>
        </w:rPr>
        <w:t xml:space="preserve"> района</w:t>
      </w:r>
      <w:r w:rsidR="00B62D07" w:rsidRPr="00B62D07">
        <w:rPr>
          <w:spacing w:val="6400"/>
          <w:sz w:val="28"/>
          <w:szCs w:val="28"/>
        </w:rPr>
        <w:t xml:space="preserve"> </w:t>
      </w:r>
      <w:r w:rsidR="003A6317" w:rsidRPr="00B62D07">
        <w:rPr>
          <w:sz w:val="28"/>
          <w:szCs w:val="28"/>
        </w:rPr>
        <w:t xml:space="preserve">С.В. </w:t>
      </w:r>
      <w:proofErr w:type="spellStart"/>
      <w:r w:rsidR="001076B7" w:rsidRPr="00B62D07">
        <w:rPr>
          <w:sz w:val="28"/>
          <w:szCs w:val="28"/>
        </w:rPr>
        <w:t>Марач</w:t>
      </w:r>
      <w:proofErr w:type="spellEnd"/>
    </w:p>
    <w:p w14:paraId="6C0EEADE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E50702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6AA77ED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294D89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28046B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6F2E5C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196A1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8E3B46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2D2869" w14:textId="77777777" w:rsidR="00A25C16" w:rsidRDefault="00A25C16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ACD8E9" w14:textId="77777777" w:rsidR="00B62D07" w:rsidRDefault="00B62D07" w:rsidP="00B62D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B62D07" w:rsidSect="00742E5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8337ABE" w14:textId="48BC5679" w:rsidR="00AB310B" w:rsidRPr="00A206EC" w:rsidRDefault="00AB310B" w:rsidP="00B62D07">
      <w:pPr>
        <w:ind w:left="10065" w:right="-173"/>
        <w:jc w:val="right"/>
        <w:rPr>
          <w:bCs/>
          <w:sz w:val="26"/>
          <w:szCs w:val="26"/>
        </w:rPr>
      </w:pPr>
      <w:bookmarkStart w:id="0" w:name="_Hlk144827567"/>
      <w:r w:rsidRPr="00A206EC">
        <w:rPr>
          <w:bCs/>
          <w:sz w:val="26"/>
          <w:szCs w:val="26"/>
        </w:rPr>
        <w:lastRenderedPageBreak/>
        <w:t>Приложение</w:t>
      </w:r>
    </w:p>
    <w:p w14:paraId="69F8CFDE" w14:textId="77777777" w:rsidR="00AB310B" w:rsidRPr="00A206EC" w:rsidRDefault="00AB310B" w:rsidP="00B62D07">
      <w:pPr>
        <w:ind w:left="10065" w:right="-173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к постановлению администрации</w:t>
      </w:r>
    </w:p>
    <w:p w14:paraId="094B79CD" w14:textId="162F3D79" w:rsidR="00AB310B" w:rsidRPr="00A206EC" w:rsidRDefault="00AB310B" w:rsidP="00B62D07">
      <w:pPr>
        <w:ind w:left="10065" w:right="-173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Черемховского районного</w:t>
      </w:r>
    </w:p>
    <w:p w14:paraId="2F8C7482" w14:textId="2D560567" w:rsidR="00AB310B" w:rsidRPr="00A206EC" w:rsidRDefault="00AB310B" w:rsidP="00B62D07">
      <w:pPr>
        <w:ind w:left="10065" w:right="-173"/>
        <w:jc w:val="right"/>
        <w:rPr>
          <w:bCs/>
          <w:sz w:val="26"/>
          <w:szCs w:val="26"/>
        </w:rPr>
      </w:pPr>
      <w:r w:rsidRPr="00A206EC">
        <w:rPr>
          <w:bCs/>
          <w:sz w:val="26"/>
          <w:szCs w:val="26"/>
        </w:rPr>
        <w:t>муниципального образования</w:t>
      </w:r>
    </w:p>
    <w:p w14:paraId="3A5E5A32" w14:textId="1B71C74D" w:rsidR="00AB310B" w:rsidRDefault="00B62D07" w:rsidP="00B62D07">
      <w:pPr>
        <w:ind w:left="10065" w:right="-17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30.10.2023 № 606-п</w:t>
      </w:r>
    </w:p>
    <w:bookmarkEnd w:id="0"/>
    <w:p w14:paraId="52B799FE" w14:textId="77777777" w:rsidR="00796308" w:rsidRPr="001E3313" w:rsidRDefault="00796308" w:rsidP="00796308">
      <w:pPr>
        <w:ind w:right="-456"/>
      </w:pPr>
    </w:p>
    <w:p w14:paraId="689B8B66" w14:textId="193493BF" w:rsidR="00796308" w:rsidRDefault="00796308" w:rsidP="00796308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AB31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Раздел IV </w:t>
      </w:r>
      <w:r w:rsidRPr="00AB310B">
        <w:rPr>
          <w:rFonts w:ascii="Times New Roman" w:hAnsi="Times New Roman" w:cs="Times New Roman"/>
          <w:bCs/>
          <w:sz w:val="24"/>
          <w:szCs w:val="24"/>
        </w:rPr>
        <w:t>ОБЪЕМ</w:t>
      </w:r>
      <w:r w:rsidRPr="0079350B">
        <w:rPr>
          <w:rFonts w:ascii="Times New Roman" w:hAnsi="Times New Roman"/>
          <w:bCs/>
          <w:sz w:val="24"/>
          <w:szCs w:val="24"/>
        </w:rPr>
        <w:t xml:space="preserve"> И ИСТОЧНИКИ ФИНАНСИРОВАНИЯ МУНИЦИПАЛЬНОЙ ПРОГРАММЫ</w:t>
      </w:r>
    </w:p>
    <w:p w14:paraId="323FB800" w14:textId="77777777" w:rsidR="00796308" w:rsidRDefault="00796308" w:rsidP="00796308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27"/>
        <w:gridCol w:w="1623"/>
        <w:gridCol w:w="1731"/>
        <w:gridCol w:w="269"/>
        <w:gridCol w:w="795"/>
        <w:gridCol w:w="6"/>
        <w:gridCol w:w="84"/>
        <w:gridCol w:w="26"/>
        <w:gridCol w:w="896"/>
        <w:gridCol w:w="86"/>
        <w:gridCol w:w="26"/>
        <w:gridCol w:w="986"/>
        <w:gridCol w:w="23"/>
        <w:gridCol w:w="32"/>
        <w:gridCol w:w="6"/>
        <w:gridCol w:w="951"/>
        <w:gridCol w:w="20"/>
        <w:gridCol w:w="36"/>
        <w:gridCol w:w="957"/>
        <w:gridCol w:w="17"/>
        <w:gridCol w:w="36"/>
        <w:gridCol w:w="1009"/>
        <w:gridCol w:w="95"/>
        <w:gridCol w:w="14"/>
        <w:gridCol w:w="1045"/>
        <w:gridCol w:w="6"/>
        <w:gridCol w:w="76"/>
        <w:gridCol w:w="1547"/>
      </w:tblGrid>
      <w:tr w:rsidR="00796308" w:rsidRPr="00624254" w14:paraId="3C67A09E" w14:textId="77777777" w:rsidTr="00796308">
        <w:trPr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9B6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A4FC06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095B8E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AE2CB8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14:paraId="39A61B6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0" w:type="dxa"/>
            <w:gridSpan w:val="21"/>
            <w:tcBorders>
              <w:top w:val="single" w:sz="4" w:space="0" w:color="auto"/>
            </w:tcBorders>
          </w:tcPr>
          <w:p w14:paraId="347660A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796308" w:rsidRPr="00624254" w14:paraId="12EB7313" w14:textId="77777777" w:rsidTr="00796308">
        <w:trPr>
          <w:trHeight w:val="390"/>
        </w:trPr>
        <w:tc>
          <w:tcPr>
            <w:tcW w:w="738" w:type="dxa"/>
            <w:vMerge/>
            <w:tcBorders>
              <w:top w:val="nil"/>
            </w:tcBorders>
            <w:vAlign w:val="center"/>
            <w:hideMark/>
          </w:tcPr>
          <w:p w14:paraId="6E89AA15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324EDBE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6579C9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hideMark/>
          </w:tcPr>
          <w:p w14:paraId="3A200F7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14:paraId="7AFF5A8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0" w:type="dxa"/>
            <w:gridSpan w:val="21"/>
          </w:tcPr>
          <w:p w14:paraId="314082E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 том числе по годам</w:t>
            </w:r>
          </w:p>
        </w:tc>
      </w:tr>
      <w:tr w:rsidR="00796308" w:rsidRPr="00624254" w14:paraId="1DECB4CB" w14:textId="77777777" w:rsidTr="00796308">
        <w:trPr>
          <w:trHeight w:val="615"/>
        </w:trPr>
        <w:tc>
          <w:tcPr>
            <w:tcW w:w="738" w:type="dxa"/>
            <w:vMerge/>
            <w:tcBorders>
              <w:top w:val="nil"/>
            </w:tcBorders>
            <w:vAlign w:val="center"/>
            <w:hideMark/>
          </w:tcPr>
          <w:p w14:paraId="6DAA637C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3CB7861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67A08F9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hideMark/>
          </w:tcPr>
          <w:p w14:paraId="15B1DFF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shd w:val="clear" w:color="auto" w:fill="auto"/>
            <w:noWrap/>
            <w:hideMark/>
          </w:tcPr>
          <w:p w14:paraId="63E9B21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gridSpan w:val="3"/>
            <w:shd w:val="clear" w:color="auto" w:fill="auto"/>
            <w:noWrap/>
            <w:hideMark/>
          </w:tcPr>
          <w:p w14:paraId="1762E2E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2019 год</w:t>
            </w:r>
          </w:p>
        </w:tc>
        <w:tc>
          <w:tcPr>
            <w:tcW w:w="1012" w:type="dxa"/>
            <w:gridSpan w:val="2"/>
            <w:shd w:val="clear" w:color="auto" w:fill="auto"/>
            <w:noWrap/>
            <w:hideMark/>
          </w:tcPr>
          <w:p w14:paraId="47A7354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2020 год</w:t>
            </w:r>
          </w:p>
        </w:tc>
        <w:tc>
          <w:tcPr>
            <w:tcW w:w="1012" w:type="dxa"/>
            <w:gridSpan w:val="4"/>
            <w:shd w:val="clear" w:color="auto" w:fill="auto"/>
            <w:noWrap/>
            <w:hideMark/>
          </w:tcPr>
          <w:p w14:paraId="74B470B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2021 год</w:t>
            </w:r>
          </w:p>
        </w:tc>
        <w:tc>
          <w:tcPr>
            <w:tcW w:w="1013" w:type="dxa"/>
            <w:gridSpan w:val="3"/>
            <w:shd w:val="clear" w:color="auto" w:fill="auto"/>
            <w:noWrap/>
            <w:hideMark/>
          </w:tcPr>
          <w:p w14:paraId="4955CB1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2022 год</w:t>
            </w:r>
          </w:p>
        </w:tc>
        <w:tc>
          <w:tcPr>
            <w:tcW w:w="1157" w:type="dxa"/>
            <w:gridSpan w:val="4"/>
          </w:tcPr>
          <w:p w14:paraId="07BC451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1" w:type="dxa"/>
            <w:gridSpan w:val="4"/>
          </w:tcPr>
          <w:p w14:paraId="6B0E503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547" w:type="dxa"/>
          </w:tcPr>
          <w:p w14:paraId="7EE12245" w14:textId="0C6873CF" w:rsidR="00796308" w:rsidRPr="00624254" w:rsidRDefault="00796308" w:rsidP="00796308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796308" w:rsidRPr="00624254" w14:paraId="6DF9DDA6" w14:textId="77777777" w:rsidTr="00796308">
        <w:trPr>
          <w:trHeight w:val="270"/>
        </w:trPr>
        <w:tc>
          <w:tcPr>
            <w:tcW w:w="15763" w:type="dxa"/>
            <w:gridSpan w:val="29"/>
          </w:tcPr>
          <w:p w14:paraId="1CE08FD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796308" w:rsidRPr="00624254" w14:paraId="4091B00E" w14:textId="77777777" w:rsidTr="00796308">
        <w:trPr>
          <w:trHeight w:val="42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25B92743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 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4B23F5D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3D9B9518" w14:textId="1E2F81ED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14B39EF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49E592F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218,00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0743DA8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5123743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82E2F8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</w:tcPr>
          <w:p w14:paraId="4ADDB8B0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</w:tcPr>
          <w:p w14:paraId="0C5D8A81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41" w:type="dxa"/>
            <w:gridSpan w:val="4"/>
          </w:tcPr>
          <w:p w14:paraId="6F0CB69F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47" w:type="dxa"/>
            <w:shd w:val="clear" w:color="auto" w:fill="auto"/>
            <w:hideMark/>
          </w:tcPr>
          <w:p w14:paraId="4C825F5F" w14:textId="5FC2243E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796308" w:rsidRPr="00624254" w14:paraId="487CE3EF" w14:textId="77777777" w:rsidTr="00796308">
        <w:trPr>
          <w:trHeight w:val="615"/>
        </w:trPr>
        <w:tc>
          <w:tcPr>
            <w:tcW w:w="738" w:type="dxa"/>
            <w:vMerge/>
            <w:vAlign w:val="center"/>
            <w:hideMark/>
          </w:tcPr>
          <w:p w14:paraId="301BDC2F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37DABB6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5D5477C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0C849FF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56FA35F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57F590D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02C2337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6F3E22C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3" w:type="dxa"/>
            <w:gridSpan w:val="3"/>
            <w:tcBorders>
              <w:bottom w:val="single" w:sz="4" w:space="0" w:color="auto"/>
            </w:tcBorders>
          </w:tcPr>
          <w:p w14:paraId="739782C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157" w:type="dxa"/>
            <w:gridSpan w:val="4"/>
            <w:tcBorders>
              <w:bottom w:val="single" w:sz="4" w:space="0" w:color="auto"/>
            </w:tcBorders>
          </w:tcPr>
          <w:p w14:paraId="740A3E1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</w:tcPr>
          <w:p w14:paraId="411AB3EB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08D5184" w14:textId="50D72BCC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796308" w:rsidRPr="00624254" w14:paraId="135129A9" w14:textId="77777777" w:rsidTr="00796308">
        <w:trPr>
          <w:trHeight w:val="570"/>
        </w:trPr>
        <w:tc>
          <w:tcPr>
            <w:tcW w:w="738" w:type="dxa"/>
            <w:vMerge/>
            <w:vAlign w:val="center"/>
            <w:hideMark/>
          </w:tcPr>
          <w:p w14:paraId="7A411D64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2F117B4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4CB2B5F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7EFAE15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79A4FF4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148,00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49E169A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679F346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000000" w:fill="auto"/>
            <w:hideMark/>
          </w:tcPr>
          <w:p w14:paraId="61AA8CF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  <w:shd w:val="clear" w:color="000000" w:fill="auto"/>
          </w:tcPr>
          <w:p w14:paraId="4B580612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  <w:shd w:val="clear" w:color="000000" w:fill="auto"/>
          </w:tcPr>
          <w:p w14:paraId="5E0B21C9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  <w:shd w:val="clear" w:color="000000" w:fill="auto"/>
          </w:tcPr>
          <w:p w14:paraId="010ED8C7" w14:textId="29B5ED6D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shd w:val="clear" w:color="000000" w:fill="auto"/>
            <w:hideMark/>
          </w:tcPr>
          <w:p w14:paraId="3A636CC9" w14:textId="5D67CBFD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18C9D673" w14:textId="77777777" w:rsidTr="00796308">
        <w:trPr>
          <w:trHeight w:val="57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2BB7F0E4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4AA1330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52F18A4" w14:textId="43624810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1AD10C8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60DAF67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4B2E992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55B78B5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7D6A998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</w:tcPr>
          <w:p w14:paraId="4E546C9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</w:tcPr>
          <w:p w14:paraId="7E6E437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</w:tcPr>
          <w:p w14:paraId="516EC5B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shd w:val="clear" w:color="auto" w:fill="auto"/>
            <w:hideMark/>
          </w:tcPr>
          <w:p w14:paraId="0F8913D0" w14:textId="4C7AF9B5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796308" w:rsidRPr="00624254" w14:paraId="525490E7" w14:textId="77777777" w:rsidTr="00796308">
        <w:trPr>
          <w:trHeight w:val="510"/>
        </w:trPr>
        <w:tc>
          <w:tcPr>
            <w:tcW w:w="738" w:type="dxa"/>
            <w:vMerge/>
            <w:vAlign w:val="center"/>
            <w:hideMark/>
          </w:tcPr>
          <w:p w14:paraId="1234C2FC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0D2902C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795C863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6D9540A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4" w:type="dxa"/>
            <w:gridSpan w:val="4"/>
            <w:shd w:val="clear" w:color="auto" w:fill="auto"/>
            <w:hideMark/>
          </w:tcPr>
          <w:p w14:paraId="11DEE0E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2E67A0D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2"/>
            <w:shd w:val="clear" w:color="auto" w:fill="auto"/>
            <w:hideMark/>
          </w:tcPr>
          <w:p w14:paraId="5893240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1FDA60B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3"/>
          </w:tcPr>
          <w:p w14:paraId="5105A47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gridSpan w:val="4"/>
          </w:tcPr>
          <w:p w14:paraId="512F6EC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4"/>
          </w:tcPr>
          <w:p w14:paraId="4B281BE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shd w:val="clear" w:color="auto" w:fill="auto"/>
            <w:hideMark/>
          </w:tcPr>
          <w:p w14:paraId="39E2F16C" w14:textId="57E387F5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796308" w:rsidRPr="00624254" w14:paraId="5F4C5571" w14:textId="77777777" w:rsidTr="00796308">
        <w:trPr>
          <w:trHeight w:val="1125"/>
        </w:trPr>
        <w:tc>
          <w:tcPr>
            <w:tcW w:w="738" w:type="dxa"/>
            <w:shd w:val="clear" w:color="auto" w:fill="auto"/>
            <w:vAlign w:val="bottom"/>
            <w:hideMark/>
          </w:tcPr>
          <w:p w14:paraId="1147D180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1.1</w:t>
            </w:r>
          </w:p>
        </w:tc>
        <w:tc>
          <w:tcPr>
            <w:tcW w:w="2627" w:type="dxa"/>
            <w:shd w:val="clear" w:color="auto" w:fill="auto"/>
            <w:hideMark/>
          </w:tcPr>
          <w:p w14:paraId="0B3CDE5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1623" w:type="dxa"/>
            <w:shd w:val="clear" w:color="auto" w:fill="auto"/>
            <w:hideMark/>
          </w:tcPr>
          <w:p w14:paraId="392A63F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775" w:type="dxa"/>
            <w:gridSpan w:val="26"/>
          </w:tcPr>
          <w:p w14:paraId="043AD00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5E451C08" w14:textId="77777777" w:rsidTr="00796308">
        <w:trPr>
          <w:trHeight w:val="495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0E76BE46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7C6E3E5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Содействие в проведении  текущих ремонтов </w:t>
            </w:r>
            <w:proofErr w:type="spellStart"/>
            <w:r w:rsidRPr="00624254">
              <w:rPr>
                <w:sz w:val="20"/>
                <w:szCs w:val="20"/>
              </w:rPr>
              <w:t>ФАПов</w:t>
            </w:r>
            <w:proofErr w:type="spellEnd"/>
            <w:r w:rsidRPr="00624254"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C59C72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731" w:type="dxa"/>
            <w:shd w:val="clear" w:color="auto" w:fill="auto"/>
            <w:hideMark/>
          </w:tcPr>
          <w:p w14:paraId="0B39E44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gridSpan w:val="5"/>
            <w:shd w:val="clear" w:color="auto" w:fill="auto"/>
            <w:hideMark/>
          </w:tcPr>
          <w:p w14:paraId="46F7721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1DE02D8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hideMark/>
          </w:tcPr>
          <w:p w14:paraId="3C3F59B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hideMark/>
          </w:tcPr>
          <w:p w14:paraId="65620B8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4358AA7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</w:tcPr>
          <w:p w14:paraId="36F1394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</w:tcPr>
          <w:p w14:paraId="24E08AD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shd w:val="clear" w:color="auto" w:fill="auto"/>
            <w:hideMark/>
          </w:tcPr>
          <w:p w14:paraId="50FB930C" w14:textId="572DC38D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796308" w:rsidRPr="00624254" w14:paraId="7FF94C63" w14:textId="77777777" w:rsidTr="00796308">
        <w:trPr>
          <w:trHeight w:val="570"/>
        </w:trPr>
        <w:tc>
          <w:tcPr>
            <w:tcW w:w="738" w:type="dxa"/>
            <w:vMerge/>
            <w:vAlign w:val="center"/>
            <w:hideMark/>
          </w:tcPr>
          <w:p w14:paraId="1C515598" w14:textId="77777777" w:rsidR="00796308" w:rsidRPr="00624254" w:rsidRDefault="00796308" w:rsidP="00FE7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774D774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71E55DB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  <w:hideMark/>
          </w:tcPr>
          <w:p w14:paraId="074A2D8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gridSpan w:val="5"/>
            <w:shd w:val="clear" w:color="auto" w:fill="auto"/>
            <w:hideMark/>
          </w:tcPr>
          <w:p w14:paraId="43C2208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100,00</w:t>
            </w:r>
          </w:p>
        </w:tc>
        <w:tc>
          <w:tcPr>
            <w:tcW w:w="1008" w:type="dxa"/>
            <w:gridSpan w:val="3"/>
            <w:shd w:val="clear" w:color="auto" w:fill="auto"/>
            <w:hideMark/>
          </w:tcPr>
          <w:p w14:paraId="0966147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2"/>
            <w:shd w:val="clear" w:color="auto" w:fill="auto"/>
            <w:hideMark/>
          </w:tcPr>
          <w:p w14:paraId="2C2BC8A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gridSpan w:val="4"/>
            <w:shd w:val="clear" w:color="auto" w:fill="auto"/>
            <w:hideMark/>
          </w:tcPr>
          <w:p w14:paraId="26BDD46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6E0BB82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</w:tcPr>
          <w:p w14:paraId="3EB147B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3"/>
          </w:tcPr>
          <w:p w14:paraId="6E2BC34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7" w:type="dxa"/>
            <w:shd w:val="clear" w:color="auto" w:fill="auto"/>
            <w:hideMark/>
          </w:tcPr>
          <w:p w14:paraId="57D776E6" w14:textId="0F716626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</w:tr>
      <w:tr w:rsidR="00796308" w:rsidRPr="00624254" w14:paraId="27647681" w14:textId="77777777" w:rsidTr="00796308">
        <w:trPr>
          <w:trHeight w:val="1080"/>
        </w:trPr>
        <w:tc>
          <w:tcPr>
            <w:tcW w:w="738" w:type="dxa"/>
            <w:shd w:val="clear" w:color="auto" w:fill="auto"/>
            <w:vAlign w:val="bottom"/>
            <w:hideMark/>
          </w:tcPr>
          <w:p w14:paraId="19F47551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</w:t>
            </w:r>
          </w:p>
        </w:tc>
        <w:tc>
          <w:tcPr>
            <w:tcW w:w="2627" w:type="dxa"/>
            <w:shd w:val="clear" w:color="auto" w:fill="auto"/>
            <w:hideMark/>
          </w:tcPr>
          <w:p w14:paraId="524567E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1623" w:type="dxa"/>
            <w:shd w:val="clear" w:color="auto" w:fill="auto"/>
            <w:hideMark/>
          </w:tcPr>
          <w:p w14:paraId="4BB12EEA" w14:textId="2C736302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5" w:type="dxa"/>
            <w:gridSpan w:val="26"/>
          </w:tcPr>
          <w:p w14:paraId="6761A0D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13C90D71" w14:textId="77777777" w:rsidTr="00796308">
        <w:trPr>
          <w:trHeight w:val="1305"/>
        </w:trPr>
        <w:tc>
          <w:tcPr>
            <w:tcW w:w="738" w:type="dxa"/>
            <w:shd w:val="clear" w:color="auto" w:fill="auto"/>
            <w:vAlign w:val="bottom"/>
            <w:hideMark/>
          </w:tcPr>
          <w:p w14:paraId="54230C40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27" w:type="dxa"/>
            <w:shd w:val="clear" w:color="auto" w:fill="auto"/>
            <w:hideMark/>
          </w:tcPr>
          <w:p w14:paraId="5F99E7D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1623" w:type="dxa"/>
            <w:shd w:val="clear" w:color="auto" w:fill="auto"/>
            <w:hideMark/>
          </w:tcPr>
          <w:p w14:paraId="2E5FEED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775" w:type="dxa"/>
            <w:gridSpan w:val="26"/>
          </w:tcPr>
          <w:p w14:paraId="315B39E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625B9DCA" w14:textId="77777777" w:rsidTr="00796308">
        <w:trPr>
          <w:trHeight w:val="1770"/>
        </w:trPr>
        <w:tc>
          <w:tcPr>
            <w:tcW w:w="738" w:type="dxa"/>
            <w:shd w:val="clear" w:color="auto" w:fill="auto"/>
            <w:vAlign w:val="bottom"/>
            <w:hideMark/>
          </w:tcPr>
          <w:p w14:paraId="23155635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27" w:type="dxa"/>
            <w:shd w:val="clear" w:color="auto" w:fill="auto"/>
            <w:hideMark/>
          </w:tcPr>
          <w:p w14:paraId="049904E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1623" w:type="dxa"/>
            <w:shd w:val="clear" w:color="auto" w:fill="auto"/>
            <w:hideMark/>
          </w:tcPr>
          <w:p w14:paraId="7D5DB6A1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775" w:type="dxa"/>
            <w:gridSpan w:val="26"/>
          </w:tcPr>
          <w:p w14:paraId="0F343ED8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65A824A3" w14:textId="77777777" w:rsidTr="00796308">
        <w:trPr>
          <w:trHeight w:val="1185"/>
        </w:trPr>
        <w:tc>
          <w:tcPr>
            <w:tcW w:w="738" w:type="dxa"/>
            <w:shd w:val="clear" w:color="auto" w:fill="auto"/>
            <w:vAlign w:val="bottom"/>
            <w:hideMark/>
          </w:tcPr>
          <w:p w14:paraId="6FC1267F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27" w:type="dxa"/>
            <w:shd w:val="clear" w:color="auto" w:fill="auto"/>
            <w:hideMark/>
          </w:tcPr>
          <w:p w14:paraId="5FEEC75A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1623" w:type="dxa"/>
            <w:shd w:val="clear" w:color="auto" w:fill="auto"/>
            <w:hideMark/>
          </w:tcPr>
          <w:p w14:paraId="6662B33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775" w:type="dxa"/>
            <w:gridSpan w:val="26"/>
          </w:tcPr>
          <w:p w14:paraId="738237E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1E74F5DE" w14:textId="77777777" w:rsidTr="00796308">
        <w:trPr>
          <w:trHeight w:val="1485"/>
        </w:trPr>
        <w:tc>
          <w:tcPr>
            <w:tcW w:w="738" w:type="dxa"/>
            <w:shd w:val="clear" w:color="auto" w:fill="auto"/>
            <w:vAlign w:val="bottom"/>
            <w:hideMark/>
          </w:tcPr>
          <w:p w14:paraId="7E925B33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27" w:type="dxa"/>
            <w:shd w:val="clear" w:color="auto" w:fill="auto"/>
            <w:hideMark/>
          </w:tcPr>
          <w:p w14:paraId="4FC1B980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 w:rsidRPr="00624254">
              <w:rPr>
                <w:color w:val="000000"/>
                <w:sz w:val="20"/>
                <w:szCs w:val="20"/>
              </w:rPr>
              <w:t>ФАПах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1623" w:type="dxa"/>
            <w:shd w:val="clear" w:color="auto" w:fill="auto"/>
            <w:hideMark/>
          </w:tcPr>
          <w:p w14:paraId="55F634A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775" w:type="dxa"/>
            <w:gridSpan w:val="26"/>
          </w:tcPr>
          <w:p w14:paraId="614E934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7B76B376" w14:textId="77777777" w:rsidTr="00796308">
        <w:trPr>
          <w:trHeight w:val="1140"/>
        </w:trPr>
        <w:tc>
          <w:tcPr>
            <w:tcW w:w="738" w:type="dxa"/>
            <w:shd w:val="clear" w:color="auto" w:fill="auto"/>
            <w:vAlign w:val="bottom"/>
            <w:hideMark/>
          </w:tcPr>
          <w:p w14:paraId="08090EC8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27" w:type="dxa"/>
            <w:shd w:val="clear" w:color="auto" w:fill="auto"/>
            <w:hideMark/>
          </w:tcPr>
          <w:p w14:paraId="5E88CCE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1623" w:type="dxa"/>
            <w:shd w:val="clear" w:color="auto" w:fill="auto"/>
            <w:hideMark/>
          </w:tcPr>
          <w:p w14:paraId="412A516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775" w:type="dxa"/>
            <w:gridSpan w:val="26"/>
          </w:tcPr>
          <w:p w14:paraId="0F81A3D4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19391EE6" w14:textId="77777777" w:rsidTr="00796308">
        <w:trPr>
          <w:trHeight w:val="930"/>
        </w:trPr>
        <w:tc>
          <w:tcPr>
            <w:tcW w:w="738" w:type="dxa"/>
            <w:shd w:val="clear" w:color="auto" w:fill="auto"/>
            <w:vAlign w:val="bottom"/>
            <w:hideMark/>
          </w:tcPr>
          <w:p w14:paraId="13CF9F98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27" w:type="dxa"/>
            <w:shd w:val="clear" w:color="auto" w:fill="auto"/>
            <w:hideMark/>
          </w:tcPr>
          <w:p w14:paraId="1F2A491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1623" w:type="dxa"/>
            <w:shd w:val="clear" w:color="auto" w:fill="auto"/>
            <w:hideMark/>
          </w:tcPr>
          <w:p w14:paraId="344293A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775" w:type="dxa"/>
            <w:gridSpan w:val="26"/>
          </w:tcPr>
          <w:p w14:paraId="79284702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23B432A5" w14:textId="77777777" w:rsidTr="00796308">
        <w:trPr>
          <w:trHeight w:val="975"/>
        </w:trPr>
        <w:tc>
          <w:tcPr>
            <w:tcW w:w="738" w:type="dxa"/>
            <w:shd w:val="clear" w:color="auto" w:fill="auto"/>
            <w:vAlign w:val="bottom"/>
            <w:hideMark/>
          </w:tcPr>
          <w:p w14:paraId="3F632B1B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627" w:type="dxa"/>
            <w:shd w:val="clear" w:color="auto" w:fill="auto"/>
            <w:hideMark/>
          </w:tcPr>
          <w:p w14:paraId="5A798492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1623" w:type="dxa"/>
            <w:shd w:val="clear" w:color="auto" w:fill="auto"/>
            <w:hideMark/>
          </w:tcPr>
          <w:p w14:paraId="02DFC61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775" w:type="dxa"/>
            <w:gridSpan w:val="26"/>
          </w:tcPr>
          <w:p w14:paraId="5DBFD751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6E9EA14E" w14:textId="77777777" w:rsidTr="00796308">
        <w:trPr>
          <w:trHeight w:val="885"/>
        </w:trPr>
        <w:tc>
          <w:tcPr>
            <w:tcW w:w="738" w:type="dxa"/>
            <w:shd w:val="clear" w:color="auto" w:fill="auto"/>
            <w:vAlign w:val="bottom"/>
            <w:hideMark/>
          </w:tcPr>
          <w:p w14:paraId="5307A3DB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627" w:type="dxa"/>
            <w:shd w:val="clear" w:color="auto" w:fill="auto"/>
            <w:hideMark/>
          </w:tcPr>
          <w:p w14:paraId="6725E01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1623" w:type="dxa"/>
            <w:shd w:val="clear" w:color="auto" w:fill="auto"/>
            <w:hideMark/>
          </w:tcPr>
          <w:p w14:paraId="331218B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775" w:type="dxa"/>
            <w:gridSpan w:val="26"/>
          </w:tcPr>
          <w:p w14:paraId="584BCA5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601A62D7" w14:textId="77777777" w:rsidTr="00796308">
        <w:trPr>
          <w:trHeight w:val="1665"/>
        </w:trPr>
        <w:tc>
          <w:tcPr>
            <w:tcW w:w="738" w:type="dxa"/>
            <w:shd w:val="clear" w:color="auto" w:fill="auto"/>
            <w:vAlign w:val="bottom"/>
            <w:hideMark/>
          </w:tcPr>
          <w:p w14:paraId="569F1988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627" w:type="dxa"/>
            <w:shd w:val="clear" w:color="auto" w:fill="auto"/>
            <w:hideMark/>
          </w:tcPr>
          <w:p w14:paraId="30A35B5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1623" w:type="dxa"/>
            <w:shd w:val="clear" w:color="auto" w:fill="auto"/>
            <w:hideMark/>
          </w:tcPr>
          <w:p w14:paraId="05F3BF6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775" w:type="dxa"/>
            <w:gridSpan w:val="26"/>
          </w:tcPr>
          <w:p w14:paraId="73034927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21934C48" w14:textId="77777777" w:rsidTr="00796308">
        <w:trPr>
          <w:trHeight w:val="36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6F4EADBD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386C317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9B32569" w14:textId="61AA0B5B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58AEEBE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499E11E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118,00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021C23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3A24255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17B8B23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</w:tcPr>
          <w:p w14:paraId="6B407F1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</w:tcPr>
          <w:p w14:paraId="789EBBF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7C9DE5F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82,96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2FF3EE42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796308" w:rsidRPr="00624254" w14:paraId="23F92B59" w14:textId="77777777" w:rsidTr="00796308">
        <w:trPr>
          <w:trHeight w:val="570"/>
        </w:trPr>
        <w:tc>
          <w:tcPr>
            <w:tcW w:w="738" w:type="dxa"/>
            <w:vMerge/>
            <w:vAlign w:val="center"/>
            <w:hideMark/>
          </w:tcPr>
          <w:p w14:paraId="2AE22865" w14:textId="77777777" w:rsidR="00796308" w:rsidRPr="00624254" w:rsidRDefault="00796308" w:rsidP="00FE7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4134740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454C38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12DE03B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6A4125A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70,00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04E248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30DD077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261,00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2A75578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5B57626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D9D212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00D1B1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82,96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4450EB47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796308" w:rsidRPr="00624254" w14:paraId="38A27664" w14:textId="77777777" w:rsidTr="00796308">
        <w:trPr>
          <w:trHeight w:val="585"/>
        </w:trPr>
        <w:tc>
          <w:tcPr>
            <w:tcW w:w="738" w:type="dxa"/>
            <w:vMerge/>
            <w:vAlign w:val="center"/>
            <w:hideMark/>
          </w:tcPr>
          <w:p w14:paraId="2900B34D" w14:textId="77777777" w:rsidR="00796308" w:rsidRPr="00624254" w:rsidRDefault="00796308" w:rsidP="00FE7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1AEB4CC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4FECD31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B6B1C08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671F305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48,00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328ED78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CEFCA1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000000" w:fill="auto"/>
            <w:hideMark/>
          </w:tcPr>
          <w:p w14:paraId="062878A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shd w:val="clear" w:color="000000" w:fill="auto"/>
          </w:tcPr>
          <w:p w14:paraId="7221B199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shd w:val="clear" w:color="000000" w:fill="auto"/>
          </w:tcPr>
          <w:p w14:paraId="6859FCB0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000000" w:fill="auto"/>
            <w:hideMark/>
          </w:tcPr>
          <w:p w14:paraId="5F3FED7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  <w:gridSpan w:val="3"/>
            <w:shd w:val="clear" w:color="000000" w:fill="auto"/>
          </w:tcPr>
          <w:p w14:paraId="2FF29BF4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7050CF80" w14:textId="77777777" w:rsidTr="00796308">
        <w:trPr>
          <w:trHeight w:val="57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4BA4AE53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07C07162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Единовременные выплаты молодым специалистам с </w:t>
            </w:r>
            <w:r w:rsidRPr="00B3463D">
              <w:rPr>
                <w:color w:val="000000"/>
                <w:sz w:val="20"/>
                <w:szCs w:val="20"/>
              </w:rPr>
              <w:t>высшим или  средним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24254">
              <w:rPr>
                <w:color w:val="000000"/>
                <w:sz w:val="20"/>
                <w:szCs w:val="20"/>
              </w:rPr>
              <w:t>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7CCA7E2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7F56E89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4427142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2A3DB1E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1BDFB80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70A4943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</w:tcPr>
          <w:p w14:paraId="0411E5C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</w:tcPr>
          <w:p w14:paraId="0A0011B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FB37E9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629" w:type="dxa"/>
            <w:gridSpan w:val="3"/>
          </w:tcPr>
          <w:p w14:paraId="5981B359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796308" w:rsidRPr="00624254" w14:paraId="677CCD0F" w14:textId="77777777" w:rsidTr="00796308">
        <w:trPr>
          <w:trHeight w:val="810"/>
        </w:trPr>
        <w:tc>
          <w:tcPr>
            <w:tcW w:w="738" w:type="dxa"/>
            <w:vMerge/>
            <w:vAlign w:val="center"/>
            <w:hideMark/>
          </w:tcPr>
          <w:p w14:paraId="67355B7B" w14:textId="77777777" w:rsidR="00796308" w:rsidRPr="00624254" w:rsidRDefault="00796308" w:rsidP="00FE7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050372C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7057D24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742AC34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2792AB1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0BAC75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587ECFC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13F566A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010" w:type="dxa"/>
            <w:gridSpan w:val="3"/>
          </w:tcPr>
          <w:p w14:paraId="70A054E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1009" w:type="dxa"/>
          </w:tcPr>
          <w:p w14:paraId="5194402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103,45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F6F228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629" w:type="dxa"/>
            <w:gridSpan w:val="3"/>
          </w:tcPr>
          <w:p w14:paraId="2AA09CA2" w14:textId="538294C6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624254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</w:tr>
      <w:tr w:rsidR="00796308" w:rsidRPr="00624254" w14:paraId="7C7F0956" w14:textId="77777777" w:rsidTr="00796308">
        <w:trPr>
          <w:trHeight w:val="45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39D3B20F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0962BBB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Организация и проведение мероприятия, посвященного Дню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624254">
              <w:rPr>
                <w:color w:val="000000"/>
                <w:sz w:val="20"/>
                <w:szCs w:val="20"/>
              </w:rPr>
              <w:t>едицинского работника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BC86C9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2FBBD0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4E8F379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7538BD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0B28B2F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33666AE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14:paraId="68015C6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838444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1A169C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14:paraId="20FD5393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6169A782" w14:textId="77777777" w:rsidTr="00796308">
        <w:trPr>
          <w:trHeight w:val="600"/>
        </w:trPr>
        <w:tc>
          <w:tcPr>
            <w:tcW w:w="738" w:type="dxa"/>
            <w:vMerge/>
            <w:vAlign w:val="center"/>
            <w:hideMark/>
          </w:tcPr>
          <w:p w14:paraId="30962A6E" w14:textId="77777777" w:rsidR="00796308" w:rsidRPr="00624254" w:rsidRDefault="00796308" w:rsidP="00FE7C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0BE69BB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28EFDE6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1534982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1DBDA52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0F75774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286CA0E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6A66734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0648E1D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4378191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7168195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  <w:gridSpan w:val="3"/>
          </w:tcPr>
          <w:p w14:paraId="01247E63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0F91FDF7" w14:textId="77777777" w:rsidTr="00796308">
        <w:trPr>
          <w:trHeight w:val="42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2D4C1BF1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5BD8ADB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28E068D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3D9E0F5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73C028D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2DEBB9F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4749138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597E74EF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</w:tcPr>
          <w:p w14:paraId="64BD363C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</w:tcPr>
          <w:p w14:paraId="440CB8A5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7146AB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629" w:type="dxa"/>
            <w:gridSpan w:val="3"/>
          </w:tcPr>
          <w:p w14:paraId="72CE0A6F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7B43B8AE" w14:textId="77777777" w:rsidTr="00796308">
        <w:trPr>
          <w:trHeight w:val="525"/>
        </w:trPr>
        <w:tc>
          <w:tcPr>
            <w:tcW w:w="738" w:type="dxa"/>
            <w:vMerge/>
            <w:vAlign w:val="center"/>
            <w:hideMark/>
          </w:tcPr>
          <w:p w14:paraId="6EC8B436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24B6606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039CE86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358B4AA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3BBB766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21B94A4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210,00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5C63FE0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229,00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03154A2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010" w:type="dxa"/>
            <w:gridSpan w:val="3"/>
          </w:tcPr>
          <w:p w14:paraId="6D88F66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009" w:type="dxa"/>
          </w:tcPr>
          <w:p w14:paraId="61996E7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5630C20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29" w:type="dxa"/>
            <w:gridSpan w:val="3"/>
          </w:tcPr>
          <w:p w14:paraId="60908032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2E8F833C" w14:textId="77777777" w:rsidTr="00796308">
        <w:trPr>
          <w:trHeight w:val="510"/>
        </w:trPr>
        <w:tc>
          <w:tcPr>
            <w:tcW w:w="738" w:type="dxa"/>
            <w:vMerge/>
            <w:vAlign w:val="center"/>
            <w:hideMark/>
          </w:tcPr>
          <w:p w14:paraId="7010EBDC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5435527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1CAA006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40DDCFA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95" w:type="dxa"/>
            <w:shd w:val="clear" w:color="auto" w:fill="auto"/>
            <w:hideMark/>
          </w:tcPr>
          <w:p w14:paraId="1873EC8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38,00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32467726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5455C0C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78D243B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73C99514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36EA0F19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4C52024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29" w:type="dxa"/>
            <w:gridSpan w:val="3"/>
          </w:tcPr>
          <w:p w14:paraId="44A5C946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17FAEDB9" w14:textId="77777777" w:rsidTr="00796308">
        <w:trPr>
          <w:trHeight w:val="90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52AA63C5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6DC267A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560EC7B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10104F6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5CC23A4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2242307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604A6FC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22AE9BE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</w:tcPr>
          <w:p w14:paraId="373F6AE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</w:tcPr>
          <w:p w14:paraId="35BB6C7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723D92D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29" w:type="dxa"/>
            <w:gridSpan w:val="3"/>
          </w:tcPr>
          <w:p w14:paraId="4FC8DC61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96308" w:rsidRPr="00624254" w14:paraId="5DA8A424" w14:textId="77777777" w:rsidTr="00796308">
        <w:trPr>
          <w:trHeight w:val="660"/>
        </w:trPr>
        <w:tc>
          <w:tcPr>
            <w:tcW w:w="738" w:type="dxa"/>
            <w:vMerge/>
            <w:vAlign w:val="center"/>
            <w:hideMark/>
          </w:tcPr>
          <w:p w14:paraId="107E945F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630EC2E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4857C8D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6AC0F7C2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07EDBFE5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46E775A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5,00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389A649C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16128AB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20,00</w:t>
            </w:r>
          </w:p>
        </w:tc>
        <w:tc>
          <w:tcPr>
            <w:tcW w:w="1010" w:type="dxa"/>
            <w:gridSpan w:val="3"/>
          </w:tcPr>
          <w:p w14:paraId="35A561D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009" w:type="dxa"/>
          </w:tcPr>
          <w:p w14:paraId="505A1B2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2BD0D81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24254">
              <w:rPr>
                <w:sz w:val="20"/>
                <w:szCs w:val="20"/>
              </w:rPr>
              <w:t>,00</w:t>
            </w:r>
          </w:p>
        </w:tc>
        <w:tc>
          <w:tcPr>
            <w:tcW w:w="1629" w:type="dxa"/>
            <w:gridSpan w:val="3"/>
          </w:tcPr>
          <w:p w14:paraId="7B135C40" w14:textId="77777777" w:rsidR="00796308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96308" w:rsidRPr="00624254" w14:paraId="3B3C76E4" w14:textId="77777777" w:rsidTr="00796308">
        <w:trPr>
          <w:trHeight w:val="660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29ADED38" w14:textId="77777777" w:rsidR="00796308" w:rsidRPr="00624254" w:rsidRDefault="00796308" w:rsidP="00FE7CB9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3.5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107245A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 w:rsidRPr="00624254">
              <w:rPr>
                <w:sz w:val="20"/>
                <w:szCs w:val="20"/>
              </w:rPr>
              <w:t>среднеспециальных</w:t>
            </w:r>
            <w:proofErr w:type="spellEnd"/>
            <w:r w:rsidRPr="00624254"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0AE6D60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54ACE95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5" w:type="dxa"/>
            <w:shd w:val="clear" w:color="auto" w:fill="auto"/>
            <w:hideMark/>
          </w:tcPr>
          <w:p w14:paraId="08815813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651C88B9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12B6076A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6C4717B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6C18A73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5D48366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365BFAE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  <w:gridSpan w:val="3"/>
          </w:tcPr>
          <w:p w14:paraId="46246504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1466E178" w14:textId="77777777" w:rsidTr="00796308">
        <w:trPr>
          <w:trHeight w:val="1065"/>
        </w:trPr>
        <w:tc>
          <w:tcPr>
            <w:tcW w:w="738" w:type="dxa"/>
            <w:vMerge/>
            <w:vAlign w:val="center"/>
            <w:hideMark/>
          </w:tcPr>
          <w:p w14:paraId="19A9E2AB" w14:textId="77777777" w:rsidR="00796308" w:rsidRPr="00624254" w:rsidRDefault="00796308" w:rsidP="00FE7CB9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hideMark/>
          </w:tcPr>
          <w:p w14:paraId="25698BCB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hideMark/>
          </w:tcPr>
          <w:p w14:paraId="5D24C42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hideMark/>
          </w:tcPr>
          <w:p w14:paraId="668540F0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95" w:type="dxa"/>
            <w:shd w:val="clear" w:color="auto" w:fill="auto"/>
            <w:hideMark/>
          </w:tcPr>
          <w:p w14:paraId="2119294E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2" w:type="dxa"/>
            <w:gridSpan w:val="4"/>
            <w:shd w:val="clear" w:color="auto" w:fill="auto"/>
            <w:hideMark/>
          </w:tcPr>
          <w:p w14:paraId="5D52615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shd w:val="clear" w:color="auto" w:fill="auto"/>
            <w:hideMark/>
          </w:tcPr>
          <w:p w14:paraId="3C6C1AF2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12,00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14:paraId="1A528A70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gridSpan w:val="3"/>
          </w:tcPr>
          <w:p w14:paraId="5BBB0C41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9" w:type="dxa"/>
          </w:tcPr>
          <w:p w14:paraId="26DB7B97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3"/>
            <w:shd w:val="clear" w:color="auto" w:fill="auto"/>
            <w:hideMark/>
          </w:tcPr>
          <w:p w14:paraId="4D211E88" w14:textId="77777777" w:rsidR="00796308" w:rsidRPr="00624254" w:rsidRDefault="00796308" w:rsidP="00796308">
            <w:pPr>
              <w:jc w:val="center"/>
              <w:rPr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0,00</w:t>
            </w:r>
          </w:p>
        </w:tc>
        <w:tc>
          <w:tcPr>
            <w:tcW w:w="1629" w:type="dxa"/>
            <w:gridSpan w:val="3"/>
          </w:tcPr>
          <w:p w14:paraId="052555BD" w14:textId="77777777" w:rsidR="00796308" w:rsidRPr="00624254" w:rsidRDefault="00796308" w:rsidP="00796308">
            <w:pPr>
              <w:ind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96308" w:rsidRPr="00624254" w14:paraId="1521EFC3" w14:textId="77777777" w:rsidTr="00796308">
        <w:trPr>
          <w:trHeight w:val="1742"/>
        </w:trPr>
        <w:tc>
          <w:tcPr>
            <w:tcW w:w="738" w:type="dxa"/>
            <w:vMerge w:val="restart"/>
            <w:shd w:val="clear" w:color="auto" w:fill="auto"/>
            <w:vAlign w:val="bottom"/>
            <w:hideMark/>
          </w:tcPr>
          <w:p w14:paraId="49E46D7E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14:paraId="5B495DC1" w14:textId="53924D4A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B3463D">
              <w:rPr>
                <w:sz w:val="20"/>
                <w:szCs w:val="20"/>
              </w:rPr>
              <w:t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</w:p>
          <w:p w14:paraId="289E8CE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65915BCD" w14:textId="2EABF629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00" w:type="dxa"/>
            <w:gridSpan w:val="2"/>
          </w:tcPr>
          <w:p w14:paraId="6F684F55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24254">
              <w:rPr>
                <w:color w:val="000000"/>
                <w:sz w:val="20"/>
                <w:szCs w:val="20"/>
              </w:rPr>
              <w:t>сего</w:t>
            </w:r>
          </w:p>
          <w:p w14:paraId="0FB870F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2"/>
          </w:tcPr>
          <w:p w14:paraId="0C5EE4E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</w:tcPr>
          <w:p w14:paraId="02F6AB7A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6"/>
          </w:tcPr>
          <w:p w14:paraId="142F4F10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</w:tcPr>
          <w:p w14:paraId="64C4E46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14:paraId="5FF0391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14:paraId="3ABBC05D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</w:tcPr>
          <w:p w14:paraId="677255B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23" w:type="dxa"/>
            <w:gridSpan w:val="2"/>
          </w:tcPr>
          <w:p w14:paraId="7A4C0404" w14:textId="160F5A6A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796308" w14:paraId="6512230A" w14:textId="77777777" w:rsidTr="00796308">
        <w:trPr>
          <w:trHeight w:val="300"/>
        </w:trPr>
        <w:tc>
          <w:tcPr>
            <w:tcW w:w="738" w:type="dxa"/>
            <w:vMerge/>
            <w:shd w:val="clear" w:color="auto" w:fill="auto"/>
            <w:vAlign w:val="bottom"/>
          </w:tcPr>
          <w:p w14:paraId="51F7D2DF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auto"/>
          </w:tcPr>
          <w:p w14:paraId="2B619658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59D185E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14:paraId="65B36F78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1" w:type="dxa"/>
            <w:gridSpan w:val="2"/>
          </w:tcPr>
          <w:p w14:paraId="2FC82AFB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</w:tcPr>
          <w:p w14:paraId="2D25B79A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6"/>
          </w:tcPr>
          <w:p w14:paraId="1B014F50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07" w:type="dxa"/>
            <w:gridSpan w:val="3"/>
          </w:tcPr>
          <w:p w14:paraId="1C4C64AA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3"/>
          </w:tcPr>
          <w:p w14:paraId="39BE94DE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14:paraId="5F61CA95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45,98</w:t>
            </w:r>
          </w:p>
        </w:tc>
        <w:tc>
          <w:tcPr>
            <w:tcW w:w="1160" w:type="dxa"/>
            <w:gridSpan w:val="4"/>
          </w:tcPr>
          <w:p w14:paraId="45A5B056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623" w:type="dxa"/>
            <w:gridSpan w:val="2"/>
          </w:tcPr>
          <w:p w14:paraId="006AB6E7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796308" w14:paraId="548A565B" w14:textId="77777777" w:rsidTr="00796308">
        <w:trPr>
          <w:trHeight w:val="1875"/>
        </w:trPr>
        <w:tc>
          <w:tcPr>
            <w:tcW w:w="738" w:type="dxa"/>
            <w:shd w:val="clear" w:color="auto" w:fill="auto"/>
            <w:vAlign w:val="bottom"/>
          </w:tcPr>
          <w:p w14:paraId="3C0DC858" w14:textId="77777777" w:rsidR="00796308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27" w:type="dxa"/>
            <w:shd w:val="clear" w:color="auto" w:fill="auto"/>
          </w:tcPr>
          <w:p w14:paraId="59B9832B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1623" w:type="dxa"/>
            <w:shd w:val="clear" w:color="auto" w:fill="auto"/>
          </w:tcPr>
          <w:p w14:paraId="3CE9E1D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5" w:type="dxa"/>
            <w:gridSpan w:val="26"/>
          </w:tcPr>
          <w:p w14:paraId="277F2A66" w14:textId="77777777" w:rsidR="00796308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1EBAD52A" w14:textId="77777777" w:rsidTr="00796308">
        <w:trPr>
          <w:trHeight w:val="3030"/>
        </w:trPr>
        <w:tc>
          <w:tcPr>
            <w:tcW w:w="738" w:type="dxa"/>
            <w:shd w:val="clear" w:color="auto" w:fill="auto"/>
            <w:vAlign w:val="bottom"/>
            <w:hideMark/>
          </w:tcPr>
          <w:p w14:paraId="5A1FCFF4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27" w:type="dxa"/>
            <w:shd w:val="clear" w:color="auto" w:fill="auto"/>
            <w:hideMark/>
          </w:tcPr>
          <w:p w14:paraId="117996E4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1623" w:type="dxa"/>
            <w:shd w:val="clear" w:color="auto" w:fill="auto"/>
            <w:hideMark/>
          </w:tcPr>
          <w:p w14:paraId="009E54B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775" w:type="dxa"/>
            <w:gridSpan w:val="26"/>
          </w:tcPr>
          <w:p w14:paraId="55259B12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45131C3E" w14:textId="77777777" w:rsidTr="00796308">
        <w:trPr>
          <w:trHeight w:val="2670"/>
        </w:trPr>
        <w:tc>
          <w:tcPr>
            <w:tcW w:w="738" w:type="dxa"/>
            <w:shd w:val="clear" w:color="auto" w:fill="auto"/>
            <w:vAlign w:val="bottom"/>
            <w:hideMark/>
          </w:tcPr>
          <w:p w14:paraId="0090601D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627" w:type="dxa"/>
            <w:shd w:val="clear" w:color="auto" w:fill="auto"/>
            <w:hideMark/>
          </w:tcPr>
          <w:p w14:paraId="3DC3E05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1623" w:type="dxa"/>
            <w:shd w:val="clear" w:color="auto" w:fill="auto"/>
            <w:hideMark/>
          </w:tcPr>
          <w:p w14:paraId="1E8194F1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775" w:type="dxa"/>
            <w:gridSpan w:val="26"/>
          </w:tcPr>
          <w:p w14:paraId="6C3B96BF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3CDE40B9" w14:textId="77777777" w:rsidTr="00796308">
        <w:trPr>
          <w:trHeight w:val="2745"/>
        </w:trPr>
        <w:tc>
          <w:tcPr>
            <w:tcW w:w="738" w:type="dxa"/>
            <w:shd w:val="clear" w:color="auto" w:fill="auto"/>
            <w:vAlign w:val="bottom"/>
            <w:hideMark/>
          </w:tcPr>
          <w:p w14:paraId="092F3DEF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27" w:type="dxa"/>
            <w:shd w:val="clear" w:color="auto" w:fill="auto"/>
            <w:hideMark/>
          </w:tcPr>
          <w:p w14:paraId="7467B145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1623" w:type="dxa"/>
            <w:shd w:val="clear" w:color="auto" w:fill="auto"/>
            <w:hideMark/>
          </w:tcPr>
          <w:p w14:paraId="49088DCA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775" w:type="dxa"/>
            <w:gridSpan w:val="26"/>
          </w:tcPr>
          <w:p w14:paraId="6834639C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368D0D4A" w14:textId="77777777" w:rsidTr="00796308">
        <w:trPr>
          <w:trHeight w:val="1200"/>
        </w:trPr>
        <w:tc>
          <w:tcPr>
            <w:tcW w:w="738" w:type="dxa"/>
            <w:shd w:val="clear" w:color="auto" w:fill="auto"/>
            <w:vAlign w:val="bottom"/>
            <w:hideMark/>
          </w:tcPr>
          <w:p w14:paraId="3565C602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27" w:type="dxa"/>
            <w:shd w:val="clear" w:color="auto" w:fill="auto"/>
            <w:hideMark/>
          </w:tcPr>
          <w:p w14:paraId="1C6A1B89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1623" w:type="dxa"/>
            <w:shd w:val="clear" w:color="auto" w:fill="auto"/>
            <w:hideMark/>
          </w:tcPr>
          <w:p w14:paraId="2DAF2452" w14:textId="660C4DFA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5" w:type="dxa"/>
            <w:gridSpan w:val="26"/>
          </w:tcPr>
          <w:p w14:paraId="3311378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5D4486D0" w14:textId="77777777" w:rsidTr="00796308">
        <w:trPr>
          <w:trHeight w:val="1620"/>
        </w:trPr>
        <w:tc>
          <w:tcPr>
            <w:tcW w:w="738" w:type="dxa"/>
            <w:shd w:val="clear" w:color="auto" w:fill="auto"/>
            <w:vAlign w:val="bottom"/>
            <w:hideMark/>
          </w:tcPr>
          <w:p w14:paraId="5C43AD64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27" w:type="dxa"/>
            <w:shd w:val="clear" w:color="auto" w:fill="auto"/>
            <w:hideMark/>
          </w:tcPr>
          <w:p w14:paraId="2B5FC98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1623" w:type="dxa"/>
            <w:shd w:val="clear" w:color="auto" w:fill="auto"/>
            <w:hideMark/>
          </w:tcPr>
          <w:p w14:paraId="14C3A8C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 xml:space="preserve">Черемховское местное отделение ООО «Российский красный крест»; ОГБУЗ «Черемховская городская </w:t>
            </w:r>
            <w:r w:rsidRPr="00624254">
              <w:rPr>
                <w:color w:val="000000"/>
                <w:sz w:val="20"/>
                <w:szCs w:val="20"/>
              </w:rPr>
              <w:lastRenderedPageBreak/>
              <w:t>больница №1»; Отдел образования АЧРМО</w:t>
            </w:r>
          </w:p>
        </w:tc>
        <w:tc>
          <w:tcPr>
            <w:tcW w:w="10775" w:type="dxa"/>
            <w:gridSpan w:val="26"/>
          </w:tcPr>
          <w:p w14:paraId="312E6E26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796308" w:rsidRPr="00624254" w14:paraId="0BB32F4E" w14:textId="77777777" w:rsidTr="00796308">
        <w:trPr>
          <w:trHeight w:val="213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F4BFB1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6AB2E1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5D49D1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775" w:type="dxa"/>
            <w:gridSpan w:val="26"/>
            <w:tcBorders>
              <w:bottom w:val="single" w:sz="4" w:space="0" w:color="auto"/>
            </w:tcBorders>
          </w:tcPr>
          <w:p w14:paraId="1DE595DE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96308" w:rsidRPr="00624254" w14:paraId="10E17DD5" w14:textId="77777777" w:rsidTr="00796308">
        <w:trPr>
          <w:trHeight w:val="2475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2A8C03" w14:textId="77777777" w:rsidR="00796308" w:rsidRPr="00624254" w:rsidRDefault="00796308" w:rsidP="00FE7CB9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4A56A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EA7553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4254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624254">
              <w:rPr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775" w:type="dxa"/>
            <w:gridSpan w:val="26"/>
            <w:tcBorders>
              <w:bottom w:val="single" w:sz="4" w:space="0" w:color="auto"/>
            </w:tcBorders>
          </w:tcPr>
          <w:p w14:paraId="1AA396EB" w14:textId="77777777" w:rsidR="00796308" w:rsidRPr="00624254" w:rsidRDefault="00796308" w:rsidP="00796308">
            <w:pPr>
              <w:jc w:val="center"/>
              <w:rPr>
                <w:color w:val="000000"/>
                <w:sz w:val="20"/>
                <w:szCs w:val="20"/>
              </w:rPr>
            </w:pPr>
            <w:r w:rsidRPr="00624254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6343DCFB" w14:textId="77777777" w:rsidR="00AB310B" w:rsidRDefault="00AB310B" w:rsidP="0017647A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sectPr w:rsidR="00AB310B" w:rsidSect="00AB310B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06AE6"/>
    <w:rsid w:val="00076D39"/>
    <w:rsid w:val="000A25CE"/>
    <w:rsid w:val="000A5DB3"/>
    <w:rsid w:val="000A746D"/>
    <w:rsid w:val="000D5B92"/>
    <w:rsid w:val="00103429"/>
    <w:rsid w:val="001076B7"/>
    <w:rsid w:val="0011636F"/>
    <w:rsid w:val="00120F77"/>
    <w:rsid w:val="00160204"/>
    <w:rsid w:val="0017647A"/>
    <w:rsid w:val="00193FDA"/>
    <w:rsid w:val="001A0B78"/>
    <w:rsid w:val="001B0E34"/>
    <w:rsid w:val="001D0F5E"/>
    <w:rsid w:val="001E5FAC"/>
    <w:rsid w:val="001F13A1"/>
    <w:rsid w:val="001F2472"/>
    <w:rsid w:val="00203ADF"/>
    <w:rsid w:val="00214FF7"/>
    <w:rsid w:val="00241A89"/>
    <w:rsid w:val="0024219A"/>
    <w:rsid w:val="00247AF5"/>
    <w:rsid w:val="00273883"/>
    <w:rsid w:val="002B196A"/>
    <w:rsid w:val="002C479B"/>
    <w:rsid w:val="002D12FC"/>
    <w:rsid w:val="002D4785"/>
    <w:rsid w:val="00341979"/>
    <w:rsid w:val="003446AE"/>
    <w:rsid w:val="00377FBC"/>
    <w:rsid w:val="0039432F"/>
    <w:rsid w:val="003A6317"/>
    <w:rsid w:val="003B543C"/>
    <w:rsid w:val="003C6EB1"/>
    <w:rsid w:val="003E3E72"/>
    <w:rsid w:val="003F1EDD"/>
    <w:rsid w:val="003F2C8E"/>
    <w:rsid w:val="00413C69"/>
    <w:rsid w:val="00484FCE"/>
    <w:rsid w:val="004D19FA"/>
    <w:rsid w:val="004F5F8A"/>
    <w:rsid w:val="00526CA6"/>
    <w:rsid w:val="005444EB"/>
    <w:rsid w:val="00597A2C"/>
    <w:rsid w:val="005A2E8C"/>
    <w:rsid w:val="005B78FE"/>
    <w:rsid w:val="005D2BD7"/>
    <w:rsid w:val="005E2A14"/>
    <w:rsid w:val="00621CB5"/>
    <w:rsid w:val="006238FA"/>
    <w:rsid w:val="00653DA0"/>
    <w:rsid w:val="00660696"/>
    <w:rsid w:val="00662E76"/>
    <w:rsid w:val="006B508F"/>
    <w:rsid w:val="006F4A35"/>
    <w:rsid w:val="0070391A"/>
    <w:rsid w:val="00721223"/>
    <w:rsid w:val="00732C52"/>
    <w:rsid w:val="00736FAC"/>
    <w:rsid w:val="00742E54"/>
    <w:rsid w:val="00752105"/>
    <w:rsid w:val="00796308"/>
    <w:rsid w:val="007B6BB9"/>
    <w:rsid w:val="007C363B"/>
    <w:rsid w:val="007D25A2"/>
    <w:rsid w:val="007F6382"/>
    <w:rsid w:val="0080066A"/>
    <w:rsid w:val="00844EE4"/>
    <w:rsid w:val="008674AA"/>
    <w:rsid w:val="008A1219"/>
    <w:rsid w:val="008B52B7"/>
    <w:rsid w:val="008D3BC4"/>
    <w:rsid w:val="008F094D"/>
    <w:rsid w:val="00906F30"/>
    <w:rsid w:val="009D45DD"/>
    <w:rsid w:val="009D4B0A"/>
    <w:rsid w:val="00A00C82"/>
    <w:rsid w:val="00A25C16"/>
    <w:rsid w:val="00A2792E"/>
    <w:rsid w:val="00A33884"/>
    <w:rsid w:val="00A614A0"/>
    <w:rsid w:val="00AB310B"/>
    <w:rsid w:val="00AD3A49"/>
    <w:rsid w:val="00AF195B"/>
    <w:rsid w:val="00B22EFB"/>
    <w:rsid w:val="00B62D07"/>
    <w:rsid w:val="00B91B44"/>
    <w:rsid w:val="00BC0BCD"/>
    <w:rsid w:val="00BC57C4"/>
    <w:rsid w:val="00C22CED"/>
    <w:rsid w:val="00C364B5"/>
    <w:rsid w:val="00C41D20"/>
    <w:rsid w:val="00C82506"/>
    <w:rsid w:val="00CE313C"/>
    <w:rsid w:val="00D171BF"/>
    <w:rsid w:val="00D37C60"/>
    <w:rsid w:val="00D57B1C"/>
    <w:rsid w:val="00D940DD"/>
    <w:rsid w:val="00DB1540"/>
    <w:rsid w:val="00DD603C"/>
    <w:rsid w:val="00E40846"/>
    <w:rsid w:val="00E47919"/>
    <w:rsid w:val="00E70D54"/>
    <w:rsid w:val="00E7217B"/>
    <w:rsid w:val="00E7389A"/>
    <w:rsid w:val="00EB4039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28C40D0C-718B-4A1F-B86A-9C25BA97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character" w:customStyle="1" w:styleId="a7">
    <w:name w:val="Основной текст_"/>
    <w:link w:val="4"/>
    <w:locked/>
    <w:rsid w:val="00AB310B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AB310B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Котович</dc:creator>
  <cp:keywords/>
  <dc:description/>
  <cp:lastModifiedBy>15k158</cp:lastModifiedBy>
  <cp:revision>8</cp:revision>
  <cp:lastPrinted>2023-10-26T02:01:00Z</cp:lastPrinted>
  <dcterms:created xsi:type="dcterms:W3CDTF">2021-01-13T04:02:00Z</dcterms:created>
  <dcterms:modified xsi:type="dcterms:W3CDTF">2023-11-01T03:37:00Z</dcterms:modified>
</cp:coreProperties>
</file>