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D" w:rsidRPr="00807C5D" w:rsidRDefault="003B3323" w:rsidP="00807C5D">
      <w:pPr>
        <w:spacing w:line="240" w:lineRule="auto"/>
        <w:ind w:left="0" w:firstLine="0"/>
        <w:jc w:val="center"/>
        <w:rPr>
          <w:color w:val="auto"/>
          <w:szCs w:val="24"/>
        </w:rPr>
      </w:pPr>
      <w:r w:rsidRPr="00807C5D">
        <w:rPr>
          <w:b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 wp14:anchorId="65A2CE13" wp14:editId="31C89AF3">
            <wp:simplePos x="0" y="0"/>
            <wp:positionH relativeFrom="margin">
              <wp:posOffset>2742565</wp:posOffset>
            </wp:positionH>
            <wp:positionV relativeFrom="margin">
              <wp:posOffset>-90805</wp:posOffset>
            </wp:positionV>
            <wp:extent cx="857250" cy="1085850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6D8" w:rsidRPr="00807C5D" w:rsidRDefault="009846D8" w:rsidP="009846D8">
      <w:pPr>
        <w:spacing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 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3B3323">
      <w:pPr>
        <w:spacing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3B3323" w:rsidRDefault="003B3323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РОССИЙСКАЯ ФЕДЕРАЦИЯ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ИРКУТСКАЯ ОБЛАСТЬ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НУКУТСКИЙ РАЙОН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АДМИНИСТРАЦИЯ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МУНИЦИПАЛЬНОГО ОБРАЗОВАНИЯ «НУКУТСКИЙ РАЙОН»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b/>
          <w:color w:val="auto"/>
          <w:szCs w:val="24"/>
        </w:rPr>
      </w:pPr>
    </w:p>
    <w:p w:rsidR="00807C5D" w:rsidRPr="00807C5D" w:rsidRDefault="00064E3F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РАСПОРЯЖЕНИЕ 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F956C1" w:rsidP="00807C5D">
      <w:pPr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19 февраля 2024</w:t>
      </w:r>
      <w:r w:rsidR="00807C5D" w:rsidRPr="00807C5D">
        <w:rPr>
          <w:rFonts w:eastAsia="Calibri"/>
          <w:color w:val="auto"/>
          <w:szCs w:val="24"/>
          <w:lang w:eastAsia="en-US"/>
        </w:rPr>
        <w:t xml:space="preserve">                                              </w:t>
      </w:r>
      <w:r>
        <w:rPr>
          <w:rFonts w:eastAsia="Calibri"/>
          <w:color w:val="auto"/>
          <w:szCs w:val="24"/>
          <w:lang w:eastAsia="en-US"/>
        </w:rPr>
        <w:t xml:space="preserve">     </w:t>
      </w:r>
      <w:r w:rsidR="00807C5D" w:rsidRPr="00807C5D">
        <w:rPr>
          <w:rFonts w:eastAsia="Calibri"/>
          <w:color w:val="auto"/>
          <w:szCs w:val="24"/>
          <w:lang w:eastAsia="en-US"/>
        </w:rPr>
        <w:t xml:space="preserve">№ </w:t>
      </w:r>
      <w:r>
        <w:rPr>
          <w:rFonts w:eastAsia="Calibri"/>
          <w:color w:val="auto"/>
          <w:szCs w:val="24"/>
          <w:lang w:eastAsia="en-US"/>
        </w:rPr>
        <w:t>66</w:t>
      </w:r>
      <w:r w:rsidR="00807C5D" w:rsidRPr="00807C5D">
        <w:rPr>
          <w:rFonts w:eastAsia="Calibri"/>
          <w:color w:val="auto"/>
          <w:szCs w:val="24"/>
          <w:lang w:eastAsia="en-US"/>
        </w:rPr>
        <w:t xml:space="preserve">                                        п.</w:t>
      </w:r>
      <w:r w:rsidR="003B3323">
        <w:rPr>
          <w:rFonts w:eastAsia="Calibri"/>
          <w:color w:val="auto"/>
          <w:szCs w:val="24"/>
          <w:lang w:eastAsia="en-US"/>
        </w:rPr>
        <w:t xml:space="preserve"> </w:t>
      </w:r>
      <w:r w:rsidR="00807C5D" w:rsidRPr="00807C5D">
        <w:rPr>
          <w:rFonts w:eastAsia="Calibri"/>
          <w:color w:val="auto"/>
          <w:szCs w:val="24"/>
          <w:lang w:eastAsia="en-US"/>
        </w:rPr>
        <w:t>Новонукутский</w:t>
      </w:r>
    </w:p>
    <w:p w:rsidR="00612DAD" w:rsidRDefault="00612DAD" w:rsidP="00612DAD">
      <w:pPr>
        <w:spacing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1D20D1" w:rsidRDefault="00FE1A99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О внесении изменений в распоряжение</w:t>
      </w:r>
      <w:r w:rsidR="001D20D1">
        <w:rPr>
          <w:rFonts w:eastAsia="Calibri"/>
          <w:color w:val="auto"/>
          <w:szCs w:val="24"/>
          <w:lang w:eastAsia="en-US"/>
        </w:rPr>
        <w:t xml:space="preserve"> </w:t>
      </w:r>
    </w:p>
    <w:p w:rsidR="00F956C1" w:rsidRDefault="001D20D1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Администрации </w:t>
      </w:r>
      <w:r w:rsidR="00FE1A99">
        <w:rPr>
          <w:rFonts w:eastAsia="Calibri"/>
          <w:color w:val="auto"/>
          <w:szCs w:val="24"/>
          <w:lang w:eastAsia="en-US"/>
        </w:rPr>
        <w:t xml:space="preserve"> </w:t>
      </w:r>
      <w:r w:rsidR="00F956C1">
        <w:rPr>
          <w:rFonts w:eastAsia="Calibri"/>
          <w:color w:val="auto"/>
          <w:szCs w:val="24"/>
          <w:lang w:eastAsia="en-US"/>
        </w:rPr>
        <w:t>муниципального образования</w:t>
      </w:r>
    </w:p>
    <w:p w:rsidR="001D20D1" w:rsidRDefault="001D20D1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«Нукутский район»</w:t>
      </w:r>
      <w:r w:rsidR="00F956C1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от 10.01.2024 г</w:t>
      </w:r>
      <w:r w:rsidR="00F956C1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 xml:space="preserve"> №7</w:t>
      </w:r>
    </w:p>
    <w:p w:rsidR="00064E3F" w:rsidRPr="00F77E23" w:rsidRDefault="001D20D1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«</w:t>
      </w:r>
      <w:r w:rsidR="00064E3F" w:rsidRPr="00F77E23">
        <w:rPr>
          <w:rFonts w:eastAsia="Calibri"/>
          <w:color w:val="auto"/>
          <w:szCs w:val="24"/>
          <w:lang w:eastAsia="en-US"/>
        </w:rPr>
        <w:t>О создании организационного комитета</w:t>
      </w:r>
    </w:p>
    <w:p w:rsidR="00064E3F" w:rsidRPr="00F77E23" w:rsidRDefault="00064E3F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по подготовке и проведению на территории</w:t>
      </w:r>
    </w:p>
    <w:p w:rsidR="00064E3F" w:rsidRPr="00F77E23" w:rsidRDefault="00064E3F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муниципального образования «Нукутский район»</w:t>
      </w:r>
    </w:p>
    <w:p w:rsidR="00612DAD" w:rsidRDefault="00064E3F" w:rsidP="00064E3F">
      <w:pPr>
        <w:spacing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мероприятий, посвященных Году семьи</w:t>
      </w:r>
      <w:r w:rsidR="001D20D1">
        <w:rPr>
          <w:rFonts w:eastAsia="Calibri"/>
          <w:color w:val="auto"/>
          <w:szCs w:val="24"/>
          <w:lang w:eastAsia="en-US"/>
        </w:rPr>
        <w:t>»</w:t>
      </w:r>
    </w:p>
    <w:p w:rsidR="00612DAD" w:rsidRPr="00E47FC3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4A6E23" w:rsidRDefault="00F77E23" w:rsidP="00064E3F">
      <w:pPr>
        <w:spacing w:line="276" w:lineRule="auto"/>
        <w:ind w:left="-3" w:firstLine="720"/>
      </w:pPr>
      <w:r>
        <w:rPr>
          <w:color w:val="auto"/>
          <w:szCs w:val="24"/>
        </w:rPr>
        <w:t xml:space="preserve"> </w:t>
      </w:r>
      <w:proofErr w:type="gramStart"/>
      <w:r w:rsidR="00064E3F" w:rsidRPr="00064E3F">
        <w:rPr>
          <w:color w:val="auto"/>
          <w:szCs w:val="24"/>
        </w:rPr>
        <w:t xml:space="preserve">В целях подготовки и проведения на территории </w:t>
      </w:r>
      <w:r w:rsidR="002E59EE">
        <w:rPr>
          <w:color w:val="auto"/>
          <w:szCs w:val="24"/>
        </w:rPr>
        <w:t xml:space="preserve">муниципального образования «Нукутский район» </w:t>
      </w:r>
      <w:r w:rsidR="00064E3F" w:rsidRPr="00064E3F">
        <w:rPr>
          <w:color w:val="auto"/>
          <w:szCs w:val="24"/>
        </w:rPr>
        <w:t>меро</w:t>
      </w:r>
      <w:r w:rsidR="002E59EE">
        <w:rPr>
          <w:color w:val="auto"/>
          <w:szCs w:val="24"/>
        </w:rPr>
        <w:t xml:space="preserve">приятий, посвященных Году семьи, </w:t>
      </w:r>
      <w:r w:rsidR="00FD781B">
        <w:rPr>
          <w:color w:val="000000" w:themeColor="text1"/>
          <w:shd w:val="clear" w:color="auto" w:fill="FFFFFF"/>
        </w:rPr>
        <w:t>в</w:t>
      </w:r>
      <w:r w:rsidR="00FD781B" w:rsidRPr="00FD781B">
        <w:rPr>
          <w:color w:val="000000" w:themeColor="text1"/>
          <w:shd w:val="clear" w:color="auto" w:fill="FFFFFF"/>
        </w:rPr>
        <w:t xml:space="preserve"> целях популяризации государственной политики в сфере защиты семьи, сохранения традиционных семейных ценностей</w:t>
      </w:r>
      <w:r w:rsidR="00FD781B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2E59EE">
        <w:rPr>
          <w:color w:val="auto"/>
          <w:szCs w:val="24"/>
        </w:rPr>
        <w:t>на основании Указа</w:t>
      </w:r>
      <w:r w:rsidR="00612DAD" w:rsidRPr="00E47FC3">
        <w:rPr>
          <w:color w:val="auto"/>
          <w:szCs w:val="24"/>
        </w:rPr>
        <w:t xml:space="preserve"> </w:t>
      </w:r>
      <w:r w:rsidR="00FD781B">
        <w:rPr>
          <w:color w:val="auto"/>
          <w:szCs w:val="24"/>
        </w:rPr>
        <w:t xml:space="preserve">Президента Российской Федерации </w:t>
      </w:r>
      <w:r w:rsidR="00FD781B" w:rsidRPr="00FD781B">
        <w:rPr>
          <w:color w:val="000000" w:themeColor="text1"/>
          <w:szCs w:val="24"/>
          <w:shd w:val="clear" w:color="auto" w:fill="FFFFFF"/>
        </w:rPr>
        <w:t>от 22.11.2023 № 875</w:t>
      </w:r>
      <w:r w:rsidR="00FD781B" w:rsidRPr="00FD781B">
        <w:rPr>
          <w:color w:val="000000" w:themeColor="text1"/>
          <w:szCs w:val="24"/>
        </w:rPr>
        <w:br/>
      </w:r>
      <w:r w:rsidR="00FD781B" w:rsidRPr="00FD781B">
        <w:rPr>
          <w:color w:val="000000" w:themeColor="text1"/>
          <w:szCs w:val="24"/>
          <w:shd w:val="clear" w:color="auto" w:fill="FFFFFF"/>
        </w:rPr>
        <w:t>"О проведении в Российской Федерации Года семьи"</w:t>
      </w:r>
      <w:r w:rsidR="00FD781B">
        <w:rPr>
          <w:color w:val="000000" w:themeColor="text1"/>
          <w:szCs w:val="24"/>
          <w:shd w:val="clear" w:color="auto" w:fill="FFFFFF"/>
        </w:rPr>
        <w:t>,</w:t>
      </w:r>
      <w:r w:rsidR="00FD781B" w:rsidRPr="00E47FC3">
        <w:rPr>
          <w:color w:val="auto"/>
          <w:szCs w:val="24"/>
        </w:rPr>
        <w:t xml:space="preserve"> </w:t>
      </w:r>
      <w:r w:rsidR="00612DAD" w:rsidRPr="00E47FC3">
        <w:rPr>
          <w:color w:val="auto"/>
          <w:szCs w:val="24"/>
        </w:rPr>
        <w:t>руководствуясь статьёй 35 Устава муниципального образования «Нукутский район»</w:t>
      </w:r>
      <w:r w:rsidR="00F956C1">
        <w:rPr>
          <w:color w:val="auto"/>
          <w:szCs w:val="24"/>
        </w:rPr>
        <w:t>:</w:t>
      </w:r>
      <w:proofErr w:type="gramEnd"/>
    </w:p>
    <w:p w:rsidR="00FD781B" w:rsidRDefault="00FD781B" w:rsidP="00612DAD">
      <w:pPr>
        <w:spacing w:line="240" w:lineRule="auto"/>
        <w:ind w:left="0" w:firstLine="708"/>
        <w:jc w:val="center"/>
        <w:rPr>
          <w:b/>
          <w:color w:val="auto"/>
          <w:szCs w:val="24"/>
        </w:rPr>
      </w:pPr>
    </w:p>
    <w:p w:rsidR="00612DAD" w:rsidRDefault="00612DAD" w:rsidP="00612DAD">
      <w:pPr>
        <w:spacing w:line="240" w:lineRule="auto"/>
        <w:ind w:left="0" w:firstLine="708"/>
        <w:jc w:val="center"/>
        <w:rPr>
          <w:b/>
          <w:color w:val="auto"/>
          <w:szCs w:val="24"/>
        </w:rPr>
      </w:pPr>
      <w:r w:rsidRPr="00E47FC3">
        <w:rPr>
          <w:b/>
          <w:color w:val="auto"/>
          <w:szCs w:val="24"/>
        </w:rPr>
        <w:t>ПОСТАНОВЛЯЕТ:</w:t>
      </w:r>
    </w:p>
    <w:p w:rsidR="001D20D1" w:rsidRDefault="001D20D1" w:rsidP="001D20D1">
      <w:pPr>
        <w:spacing w:line="240" w:lineRule="auto"/>
        <w:ind w:left="0" w:firstLine="708"/>
        <w:jc w:val="left"/>
        <w:rPr>
          <w:b/>
          <w:color w:val="auto"/>
          <w:szCs w:val="24"/>
        </w:rPr>
      </w:pPr>
    </w:p>
    <w:p w:rsidR="001D20D1" w:rsidRDefault="001D20D1" w:rsidP="00F956C1">
      <w:pPr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contextualSpacing/>
        <w:outlineLvl w:val="0"/>
        <w:rPr>
          <w:rFonts w:eastAsiaTheme="minorHAnsi"/>
          <w:color w:val="auto"/>
          <w:szCs w:val="24"/>
          <w:lang w:eastAsia="en-US"/>
        </w:rPr>
      </w:pPr>
      <w:r w:rsidRPr="001D20D1">
        <w:rPr>
          <w:rFonts w:eastAsiaTheme="minorHAnsi"/>
          <w:color w:val="auto"/>
          <w:szCs w:val="24"/>
          <w:lang w:eastAsia="en-US"/>
        </w:rPr>
        <w:t>В</w:t>
      </w:r>
      <w:r w:rsidR="00F956C1">
        <w:rPr>
          <w:rFonts w:eastAsiaTheme="minorHAnsi"/>
          <w:color w:val="auto"/>
          <w:szCs w:val="24"/>
          <w:lang w:eastAsia="en-US"/>
        </w:rPr>
        <w:t>нести в</w:t>
      </w:r>
      <w:r w:rsidRPr="001D20D1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распоряжение </w:t>
      </w:r>
      <w:r w:rsidRPr="001D20D1">
        <w:rPr>
          <w:rFonts w:eastAsiaTheme="minorHAnsi"/>
          <w:color w:val="auto"/>
          <w:szCs w:val="24"/>
          <w:lang w:eastAsia="en-US"/>
        </w:rPr>
        <w:t xml:space="preserve"> Администрации муниципального образования «Нукутский район» от 10.01.2024 г</w:t>
      </w:r>
      <w:r w:rsidR="00F956C1">
        <w:rPr>
          <w:rFonts w:eastAsiaTheme="minorHAnsi"/>
          <w:color w:val="auto"/>
          <w:szCs w:val="24"/>
          <w:lang w:eastAsia="en-US"/>
        </w:rPr>
        <w:t xml:space="preserve">. </w:t>
      </w:r>
      <w:r w:rsidRPr="001D20D1">
        <w:rPr>
          <w:rFonts w:eastAsiaTheme="minorHAnsi"/>
          <w:color w:val="auto"/>
          <w:szCs w:val="24"/>
          <w:lang w:eastAsia="en-US"/>
        </w:rPr>
        <w:t xml:space="preserve"> №7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1D20D1">
        <w:rPr>
          <w:rFonts w:eastAsiaTheme="minorHAnsi"/>
          <w:color w:val="auto"/>
          <w:szCs w:val="24"/>
          <w:lang w:eastAsia="en-US"/>
        </w:rPr>
        <w:t>«О создании организационного комитета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1D20D1">
        <w:rPr>
          <w:rFonts w:eastAsiaTheme="minorHAnsi"/>
          <w:color w:val="auto"/>
          <w:szCs w:val="24"/>
          <w:lang w:eastAsia="en-US"/>
        </w:rPr>
        <w:t>по подготовке и проведению на территории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1D20D1">
        <w:rPr>
          <w:rFonts w:eastAsiaTheme="minorHAnsi"/>
          <w:color w:val="auto"/>
          <w:szCs w:val="24"/>
          <w:lang w:eastAsia="en-US"/>
        </w:rPr>
        <w:t>муниципального образования «Нукутский район»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1D20D1">
        <w:rPr>
          <w:rFonts w:eastAsiaTheme="minorHAnsi"/>
          <w:color w:val="auto"/>
          <w:szCs w:val="24"/>
          <w:lang w:eastAsia="en-US"/>
        </w:rPr>
        <w:t>мероприятий, посвященных Году семьи»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1D20D1">
        <w:rPr>
          <w:rFonts w:eastAsiaTheme="minorHAnsi"/>
          <w:color w:val="auto"/>
          <w:szCs w:val="24"/>
          <w:lang w:eastAsia="en-US"/>
        </w:rPr>
        <w:t>следующие изменения:</w:t>
      </w:r>
    </w:p>
    <w:p w:rsidR="001D20D1" w:rsidRPr="00F956C1" w:rsidRDefault="00F956C1" w:rsidP="00F956C1">
      <w:pPr>
        <w:pStyle w:val="a3"/>
        <w:numPr>
          <w:ilvl w:val="1"/>
          <w:numId w:val="41"/>
        </w:numPr>
        <w:spacing w:line="240" w:lineRule="auto"/>
        <w:ind w:left="0" w:firstLine="709"/>
        <w:outlineLvl w:val="0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 xml:space="preserve"> </w:t>
      </w:r>
      <w:r w:rsidR="001D20D1" w:rsidRPr="00F956C1">
        <w:rPr>
          <w:szCs w:val="24"/>
        </w:rPr>
        <w:t>Приложение № 1 изложить в новой редакции согласно Приложению № 1 к настоящему распоряжению.</w:t>
      </w:r>
    </w:p>
    <w:p w:rsidR="00612DAD" w:rsidRPr="001D20D1" w:rsidRDefault="00612DAD" w:rsidP="00F956C1">
      <w:pPr>
        <w:pStyle w:val="a3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r w:rsidRPr="001D20D1">
        <w:rPr>
          <w:rFonts w:eastAsia="Calibri"/>
          <w:color w:val="auto"/>
          <w:szCs w:val="24"/>
          <w:lang w:eastAsia="en-US"/>
        </w:rPr>
        <w:t xml:space="preserve">Опубликовать настоящее </w:t>
      </w:r>
      <w:r w:rsidR="009E3911" w:rsidRPr="001D20D1">
        <w:rPr>
          <w:rFonts w:eastAsia="Calibri"/>
          <w:color w:val="auto"/>
          <w:szCs w:val="24"/>
          <w:lang w:eastAsia="en-US"/>
        </w:rPr>
        <w:t>распоряжение</w:t>
      </w:r>
      <w:r w:rsidRPr="001D20D1">
        <w:rPr>
          <w:rFonts w:eastAsia="Calibri"/>
          <w:color w:val="auto"/>
          <w:szCs w:val="24"/>
          <w:lang w:eastAsia="en-US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612DAD" w:rsidRPr="00064E3F" w:rsidRDefault="00612DAD" w:rsidP="00F956C1">
      <w:pPr>
        <w:pStyle w:val="a3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rFonts w:eastAsia="Calibri"/>
          <w:color w:val="auto"/>
          <w:szCs w:val="24"/>
          <w:lang w:eastAsia="en-US"/>
        </w:rPr>
      </w:pPr>
      <w:proofErr w:type="gramStart"/>
      <w:r w:rsidRPr="00064E3F">
        <w:rPr>
          <w:rFonts w:eastAsia="Calibri"/>
          <w:color w:val="auto"/>
          <w:szCs w:val="24"/>
          <w:lang w:eastAsia="en-US"/>
        </w:rPr>
        <w:t>Контроль за</w:t>
      </w:r>
      <w:proofErr w:type="gramEnd"/>
      <w:r w:rsidRPr="00064E3F">
        <w:rPr>
          <w:rFonts w:eastAsia="Calibri"/>
          <w:color w:val="auto"/>
          <w:szCs w:val="24"/>
          <w:lang w:eastAsia="en-US"/>
        </w:rPr>
        <w:t xml:space="preserve"> исполнением настоящего </w:t>
      </w:r>
      <w:r w:rsidR="009E3911">
        <w:rPr>
          <w:rFonts w:eastAsia="Calibri"/>
          <w:color w:val="auto"/>
          <w:szCs w:val="24"/>
          <w:lang w:eastAsia="en-US"/>
        </w:rPr>
        <w:t>распоряжения</w:t>
      </w:r>
      <w:r w:rsidRPr="00064E3F">
        <w:rPr>
          <w:rFonts w:eastAsia="Calibri"/>
          <w:color w:val="auto"/>
          <w:szCs w:val="24"/>
          <w:lang w:eastAsia="en-US"/>
        </w:rPr>
        <w:t xml:space="preserve"> </w:t>
      </w:r>
      <w:r w:rsidR="009E3911">
        <w:rPr>
          <w:rFonts w:eastAsia="Calibri"/>
          <w:color w:val="auto"/>
          <w:szCs w:val="24"/>
          <w:lang w:eastAsia="en-US"/>
        </w:rPr>
        <w:t>оставляю за собой.</w:t>
      </w:r>
    </w:p>
    <w:p w:rsidR="00612DAD" w:rsidRDefault="00612DAD" w:rsidP="00612DAD">
      <w:pPr>
        <w:spacing w:line="276" w:lineRule="auto"/>
        <w:ind w:left="928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F77E23" w:rsidRDefault="00FD781B" w:rsidP="00F77E23">
      <w:pPr>
        <w:spacing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</w:t>
      </w:r>
      <w:r w:rsidR="004E0EDA">
        <w:rPr>
          <w:rFonts w:eastAsia="Calibri"/>
          <w:color w:val="auto"/>
          <w:szCs w:val="24"/>
          <w:lang w:eastAsia="en-US"/>
        </w:rPr>
        <w:t xml:space="preserve">     </w:t>
      </w:r>
      <w:r w:rsidR="00612DAD" w:rsidRPr="00056098">
        <w:rPr>
          <w:rFonts w:eastAsia="Calibri"/>
          <w:color w:val="auto"/>
          <w:szCs w:val="24"/>
          <w:lang w:eastAsia="en-US"/>
        </w:rPr>
        <w:t xml:space="preserve">Мэр                                                                                              </w:t>
      </w:r>
      <w:r w:rsidR="00612DAD">
        <w:rPr>
          <w:rFonts w:eastAsia="Calibri"/>
          <w:color w:val="auto"/>
          <w:szCs w:val="24"/>
          <w:lang w:eastAsia="en-US"/>
        </w:rPr>
        <w:t xml:space="preserve">    </w:t>
      </w:r>
      <w:r w:rsidR="00807C5D">
        <w:rPr>
          <w:rFonts w:eastAsia="Calibri"/>
          <w:color w:val="auto"/>
          <w:szCs w:val="24"/>
          <w:lang w:eastAsia="en-US"/>
        </w:rPr>
        <w:t xml:space="preserve">А.М. Платохонов </w:t>
      </w:r>
    </w:p>
    <w:p w:rsidR="00FE1A99" w:rsidRDefault="00FE1A99" w:rsidP="00C92531">
      <w:pPr>
        <w:spacing w:line="276" w:lineRule="auto"/>
        <w:ind w:left="0" w:firstLine="0"/>
        <w:rPr>
          <w:szCs w:val="24"/>
        </w:rPr>
      </w:pPr>
    </w:p>
    <w:p w:rsidR="00FE1A99" w:rsidRDefault="00FE1A99" w:rsidP="00C92531">
      <w:pPr>
        <w:spacing w:line="276" w:lineRule="auto"/>
        <w:ind w:left="0" w:firstLine="0"/>
        <w:rPr>
          <w:szCs w:val="24"/>
        </w:rPr>
      </w:pPr>
    </w:p>
    <w:p w:rsidR="00F956C1" w:rsidRDefault="00F956C1" w:rsidP="00C92531">
      <w:pPr>
        <w:spacing w:line="276" w:lineRule="auto"/>
        <w:ind w:left="0" w:firstLine="0"/>
        <w:rPr>
          <w:szCs w:val="24"/>
        </w:rPr>
      </w:pPr>
    </w:p>
    <w:p w:rsidR="00FD781B" w:rsidRPr="00F77E23" w:rsidRDefault="00F77E23" w:rsidP="00F77E23">
      <w:pPr>
        <w:spacing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lastRenderedPageBreak/>
        <w:t xml:space="preserve">    </w:t>
      </w:r>
      <w:r w:rsidR="00FD781B" w:rsidRPr="00FD781B">
        <w:rPr>
          <w:szCs w:val="24"/>
        </w:rPr>
        <w:t>Приложение №1</w:t>
      </w:r>
    </w:p>
    <w:p w:rsidR="00FD781B" w:rsidRPr="00FD781B" w:rsidRDefault="00FD781B" w:rsidP="00FD781B">
      <w:pPr>
        <w:jc w:val="right"/>
        <w:rPr>
          <w:szCs w:val="24"/>
        </w:rPr>
      </w:pPr>
      <w:r w:rsidRPr="00FD781B">
        <w:rPr>
          <w:szCs w:val="24"/>
        </w:rPr>
        <w:t xml:space="preserve">к </w:t>
      </w:r>
      <w:r w:rsidR="004D2505">
        <w:rPr>
          <w:szCs w:val="24"/>
        </w:rPr>
        <w:t>распоряжению</w:t>
      </w:r>
      <w:r w:rsidRPr="00FD781B">
        <w:rPr>
          <w:szCs w:val="24"/>
        </w:rPr>
        <w:t xml:space="preserve"> Администрации </w:t>
      </w:r>
    </w:p>
    <w:p w:rsidR="00FD781B" w:rsidRPr="00FD781B" w:rsidRDefault="00FD781B" w:rsidP="00FD781B">
      <w:pPr>
        <w:jc w:val="right"/>
        <w:rPr>
          <w:szCs w:val="24"/>
        </w:rPr>
      </w:pPr>
      <w:r w:rsidRPr="00FD781B">
        <w:rPr>
          <w:szCs w:val="24"/>
        </w:rPr>
        <w:t>МО «Нукутский район»</w:t>
      </w:r>
    </w:p>
    <w:p w:rsidR="00612DAD" w:rsidRDefault="00FD781B" w:rsidP="00612DAD">
      <w:pPr>
        <w:jc w:val="right"/>
        <w:rPr>
          <w:rFonts w:eastAsia="Calibri"/>
          <w:color w:val="auto"/>
          <w:szCs w:val="24"/>
          <w:lang w:eastAsia="en-US"/>
        </w:rPr>
      </w:pPr>
      <w:r w:rsidRPr="00FD781B">
        <w:rPr>
          <w:szCs w:val="24"/>
        </w:rPr>
        <w:t xml:space="preserve">от </w:t>
      </w:r>
      <w:r w:rsidR="00F956C1">
        <w:rPr>
          <w:szCs w:val="24"/>
        </w:rPr>
        <w:t>19.02.</w:t>
      </w:r>
      <w:r w:rsidRPr="00FD781B">
        <w:rPr>
          <w:szCs w:val="24"/>
        </w:rPr>
        <w:t>202</w:t>
      </w:r>
      <w:r w:rsidR="004D2505">
        <w:rPr>
          <w:szCs w:val="24"/>
        </w:rPr>
        <w:t xml:space="preserve">4  № </w:t>
      </w:r>
      <w:r w:rsidR="00F956C1">
        <w:rPr>
          <w:szCs w:val="24"/>
        </w:rPr>
        <w:t>66</w:t>
      </w:r>
    </w:p>
    <w:p w:rsidR="00612DAD" w:rsidRDefault="00612DAD" w:rsidP="00C92531">
      <w:pPr>
        <w:ind w:left="0" w:firstLine="0"/>
        <w:rPr>
          <w:rFonts w:eastAsia="Calibri"/>
          <w:color w:val="auto"/>
          <w:szCs w:val="24"/>
          <w:lang w:eastAsia="en-US"/>
        </w:rPr>
      </w:pPr>
    </w:p>
    <w:p w:rsidR="004D2505" w:rsidRPr="004D2505" w:rsidRDefault="004D2505" w:rsidP="004D2505">
      <w:pPr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СОСТАВ</w:t>
      </w:r>
    </w:p>
    <w:p w:rsidR="004D2505" w:rsidRPr="004D2505" w:rsidRDefault="004D2505" w:rsidP="004D2505">
      <w:pPr>
        <w:jc w:val="center"/>
        <w:rPr>
          <w:rFonts w:eastAsia="Calibri"/>
          <w:color w:val="auto"/>
          <w:szCs w:val="24"/>
          <w:lang w:eastAsia="en-US"/>
        </w:rPr>
      </w:pPr>
    </w:p>
    <w:p w:rsidR="004D2505" w:rsidRPr="004D2505" w:rsidRDefault="004D2505" w:rsidP="004D2505">
      <w:pPr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организационного комитета по подготовке и проведению</w:t>
      </w:r>
    </w:p>
    <w:p w:rsidR="004D2505" w:rsidRDefault="004D2505" w:rsidP="004D2505">
      <w:pPr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 xml:space="preserve">на территории </w:t>
      </w:r>
      <w:r>
        <w:rPr>
          <w:rFonts w:eastAsia="Calibri"/>
          <w:color w:val="auto"/>
          <w:szCs w:val="24"/>
          <w:lang w:eastAsia="en-US"/>
        </w:rPr>
        <w:t>муниципального образования «Нукутский район»</w:t>
      </w:r>
      <w:r w:rsidRPr="004D2505">
        <w:rPr>
          <w:rFonts w:eastAsia="Calibri"/>
          <w:color w:val="auto"/>
          <w:szCs w:val="24"/>
          <w:lang w:eastAsia="en-US"/>
        </w:rPr>
        <w:t xml:space="preserve"> мероприятий, </w:t>
      </w:r>
    </w:p>
    <w:p w:rsidR="00612DAD" w:rsidRDefault="004D2505" w:rsidP="004D2505">
      <w:pPr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посвященных Году семьи</w:t>
      </w: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Председатель комиссии: 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- Платохонов А.М. – мэр МО «Нукутский район»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Секретарь комиссии: 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Николаева С.Р. – заведующий сектором по вопросам семьи и детства </w:t>
      </w:r>
      <w:r w:rsidR="00F956C1">
        <w:rPr>
          <w:rFonts w:eastAsia="Calibri"/>
          <w:color w:val="auto"/>
          <w:szCs w:val="24"/>
          <w:lang w:eastAsia="en-US"/>
        </w:rPr>
        <w:t xml:space="preserve">и защите их прав Администрации муниципального образования </w:t>
      </w:r>
      <w:r>
        <w:rPr>
          <w:rFonts w:eastAsia="Calibri"/>
          <w:color w:val="auto"/>
          <w:szCs w:val="24"/>
          <w:lang w:eastAsia="en-US"/>
        </w:rPr>
        <w:t xml:space="preserve"> «Нукутский район»;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  <w:bookmarkStart w:id="0" w:name="_GoBack"/>
      <w:bookmarkEnd w:id="0"/>
      <w:r>
        <w:rPr>
          <w:rFonts w:eastAsia="Calibri"/>
          <w:color w:val="auto"/>
          <w:szCs w:val="24"/>
          <w:lang w:eastAsia="en-US"/>
        </w:rPr>
        <w:t>Члены комиссии: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D2505">
        <w:rPr>
          <w:rFonts w:eastAsia="Calibri"/>
          <w:color w:val="auto"/>
          <w:szCs w:val="24"/>
          <w:lang w:eastAsia="en-US"/>
        </w:rPr>
        <w:t xml:space="preserve">Изыкенова Т.Я. - директор </w:t>
      </w:r>
      <w:r>
        <w:rPr>
          <w:rFonts w:eastAsia="Calibri"/>
          <w:color w:val="auto"/>
          <w:szCs w:val="24"/>
          <w:lang w:eastAsia="en-US"/>
        </w:rPr>
        <w:t xml:space="preserve">ОГБУ «Управление социальной защиты населения  социального обслуживания </w:t>
      </w:r>
      <w:r w:rsidRPr="004D2505">
        <w:rPr>
          <w:rFonts w:eastAsia="Calibri"/>
          <w:color w:val="auto"/>
          <w:szCs w:val="24"/>
          <w:lang w:eastAsia="en-US"/>
        </w:rPr>
        <w:t>по Нукутскому району»</w:t>
      </w:r>
      <w:r w:rsidR="004E0EDA">
        <w:rPr>
          <w:rFonts w:eastAsia="Calibri"/>
          <w:color w:val="auto"/>
          <w:szCs w:val="24"/>
          <w:lang w:eastAsia="en-US"/>
        </w:rPr>
        <w:t xml:space="preserve"> </w:t>
      </w:r>
      <w:r w:rsidR="009E3911">
        <w:rPr>
          <w:rFonts w:eastAsia="Calibri"/>
          <w:color w:val="auto"/>
          <w:szCs w:val="24"/>
          <w:lang w:eastAsia="en-US"/>
        </w:rPr>
        <w:t>(по согласованию)</w:t>
      </w:r>
      <w:r>
        <w:rPr>
          <w:rFonts w:eastAsia="Calibri"/>
          <w:color w:val="auto"/>
          <w:szCs w:val="24"/>
          <w:lang w:eastAsia="en-US"/>
        </w:rPr>
        <w:t>;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- Горохова В.И. – начальник Отдела образования Администрации муниципального образования «Нукутский район»;</w:t>
      </w:r>
    </w:p>
    <w:p w:rsidR="004D2505" w:rsidRP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4D2505">
        <w:rPr>
          <w:rFonts w:eastAsia="Calibri"/>
          <w:color w:val="auto"/>
          <w:szCs w:val="24"/>
          <w:lang w:eastAsia="en-US"/>
        </w:rPr>
        <w:t>Замбылова</w:t>
      </w:r>
      <w:proofErr w:type="spellEnd"/>
      <w:r w:rsidRPr="004D2505">
        <w:rPr>
          <w:rFonts w:eastAsia="Calibri"/>
          <w:color w:val="auto"/>
          <w:szCs w:val="24"/>
          <w:lang w:eastAsia="en-US"/>
        </w:rPr>
        <w:t xml:space="preserve"> И.Л. – главный врач ОГБУЗ «Н</w:t>
      </w:r>
      <w:r>
        <w:rPr>
          <w:rFonts w:eastAsia="Calibri"/>
          <w:color w:val="auto"/>
          <w:szCs w:val="24"/>
          <w:lang w:eastAsia="en-US"/>
        </w:rPr>
        <w:t>укутская РБ» (по согласованию);</w:t>
      </w:r>
      <w:r w:rsidRPr="004D2505">
        <w:rPr>
          <w:rFonts w:eastAsia="Calibri"/>
          <w:color w:val="auto"/>
          <w:szCs w:val="24"/>
          <w:lang w:eastAsia="en-US"/>
        </w:rPr>
        <w:t xml:space="preserve">     </w:t>
      </w:r>
    </w:p>
    <w:p w:rsidR="004D2505" w:rsidRDefault="004D2505" w:rsidP="004D2505">
      <w:pPr>
        <w:ind w:left="12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- Андреева Е.В.</w:t>
      </w:r>
      <w:r w:rsidRPr="004D2505">
        <w:rPr>
          <w:rFonts w:eastAsia="Calibri"/>
          <w:color w:val="auto"/>
          <w:szCs w:val="24"/>
          <w:lang w:eastAsia="en-US"/>
        </w:rPr>
        <w:t>. –</w:t>
      </w:r>
      <w:proofErr w:type="spellStart"/>
      <w:r w:rsidR="004E0EDA">
        <w:rPr>
          <w:rFonts w:eastAsia="Calibri"/>
          <w:color w:val="auto"/>
          <w:szCs w:val="24"/>
          <w:lang w:eastAsia="en-US"/>
        </w:rPr>
        <w:t>вр.и</w:t>
      </w:r>
      <w:proofErr w:type="gramStart"/>
      <w:r w:rsidR="004E0EDA">
        <w:rPr>
          <w:rFonts w:eastAsia="Calibri"/>
          <w:color w:val="auto"/>
          <w:szCs w:val="24"/>
          <w:lang w:eastAsia="en-US"/>
        </w:rPr>
        <w:t>.о</w:t>
      </w:r>
      <w:proofErr w:type="spellEnd"/>
      <w:proofErr w:type="gramEnd"/>
      <w:r w:rsidR="004E0EDA">
        <w:rPr>
          <w:rFonts w:eastAsia="Calibri"/>
          <w:color w:val="auto"/>
          <w:szCs w:val="24"/>
          <w:lang w:eastAsia="en-US"/>
        </w:rPr>
        <w:t xml:space="preserve"> </w:t>
      </w:r>
      <w:r w:rsidRPr="004D2505">
        <w:rPr>
          <w:rFonts w:eastAsia="Calibri"/>
          <w:color w:val="auto"/>
          <w:szCs w:val="24"/>
          <w:lang w:eastAsia="en-US"/>
        </w:rPr>
        <w:t xml:space="preserve"> начальник</w:t>
      </w:r>
      <w:r w:rsidR="004E0EDA">
        <w:rPr>
          <w:rFonts w:eastAsia="Calibri"/>
          <w:color w:val="auto"/>
          <w:szCs w:val="24"/>
          <w:lang w:eastAsia="en-US"/>
        </w:rPr>
        <w:t>а</w:t>
      </w:r>
      <w:r w:rsidRPr="004D2505">
        <w:rPr>
          <w:rFonts w:eastAsia="Calibri"/>
          <w:color w:val="auto"/>
          <w:szCs w:val="24"/>
          <w:lang w:eastAsia="en-US"/>
        </w:rPr>
        <w:t xml:space="preserve"> отдела по молодежной политике и спорту Администрации муниципального образования «Нукутский район»;</w:t>
      </w:r>
    </w:p>
    <w:p w:rsidR="004D2505" w:rsidRPr="004D2505" w:rsidRDefault="004D2505" w:rsidP="004D2505">
      <w:pPr>
        <w:ind w:left="12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Зурбанова Ю.Р. – </w:t>
      </w:r>
      <w:proofErr w:type="spellStart"/>
      <w:proofErr w:type="gramStart"/>
      <w:r w:rsidR="00C92531">
        <w:rPr>
          <w:rFonts w:eastAsia="Calibri"/>
          <w:color w:val="auto"/>
          <w:szCs w:val="24"/>
          <w:lang w:eastAsia="en-US"/>
        </w:rPr>
        <w:t>вр.и</w:t>
      </w:r>
      <w:proofErr w:type="gramEnd"/>
      <w:r w:rsidR="00C92531">
        <w:rPr>
          <w:rFonts w:eastAsia="Calibri"/>
          <w:color w:val="auto"/>
          <w:szCs w:val="24"/>
          <w:lang w:eastAsia="en-US"/>
        </w:rPr>
        <w:t>.о</w:t>
      </w:r>
      <w:proofErr w:type="spellEnd"/>
      <w:r w:rsidR="00C92531">
        <w:rPr>
          <w:rFonts w:eastAsia="Calibri"/>
          <w:color w:val="auto"/>
          <w:szCs w:val="24"/>
          <w:lang w:eastAsia="en-US"/>
        </w:rPr>
        <w:t xml:space="preserve">. </w:t>
      </w:r>
      <w:r>
        <w:rPr>
          <w:rFonts w:eastAsia="Calibri"/>
          <w:color w:val="auto"/>
          <w:szCs w:val="24"/>
          <w:lang w:eastAsia="en-US"/>
        </w:rPr>
        <w:t>начальник</w:t>
      </w:r>
      <w:r w:rsidR="00C92531">
        <w:rPr>
          <w:rFonts w:eastAsia="Calibri"/>
          <w:color w:val="auto"/>
          <w:szCs w:val="24"/>
          <w:lang w:eastAsia="en-US"/>
        </w:rPr>
        <w:t>а</w:t>
      </w:r>
      <w:r>
        <w:rPr>
          <w:rFonts w:eastAsia="Calibri"/>
          <w:color w:val="auto"/>
          <w:szCs w:val="24"/>
          <w:lang w:eastAsia="en-US"/>
        </w:rPr>
        <w:t xml:space="preserve"> организационного отдела Администрации муниципального образования «Нукутский район»;</w:t>
      </w:r>
    </w:p>
    <w:p w:rsidR="004D2505" w:rsidRP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D2505">
        <w:rPr>
          <w:rFonts w:eastAsia="Calibri"/>
          <w:color w:val="auto"/>
          <w:szCs w:val="24"/>
          <w:lang w:eastAsia="en-US"/>
        </w:rPr>
        <w:t xml:space="preserve">Баторов К.М. – председатель Думы муниципального образования «Нукутский район»; 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 xml:space="preserve">- Ефремова Н.М. – председатель Совета женщин муниципального </w:t>
      </w:r>
      <w:r>
        <w:rPr>
          <w:rFonts w:eastAsia="Calibri"/>
          <w:color w:val="auto"/>
          <w:szCs w:val="24"/>
          <w:lang w:eastAsia="en-US"/>
        </w:rPr>
        <w:t xml:space="preserve">образования «Нукутский район»; </w:t>
      </w:r>
    </w:p>
    <w:p w:rsidR="00F77E23" w:rsidRPr="004D2505" w:rsidRDefault="00F77E23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Баертуев А.Т. – председатель Совета Отцов </w:t>
      </w:r>
      <w:r w:rsidRPr="00F77E23">
        <w:rPr>
          <w:rFonts w:eastAsia="Calibri"/>
          <w:color w:val="auto"/>
          <w:szCs w:val="24"/>
          <w:lang w:eastAsia="en-US"/>
        </w:rPr>
        <w:t>муниципального образования «Нукутский район»;</w:t>
      </w:r>
    </w:p>
    <w:p w:rsidR="004D2505" w:rsidRP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D2505">
        <w:rPr>
          <w:rFonts w:eastAsia="Calibri"/>
          <w:color w:val="auto"/>
          <w:szCs w:val="24"/>
          <w:lang w:eastAsia="en-US"/>
        </w:rPr>
        <w:t xml:space="preserve">Гусева Л.Т. – </w:t>
      </w:r>
      <w:r w:rsidR="00F77E23">
        <w:rPr>
          <w:rFonts w:eastAsia="Calibri"/>
          <w:color w:val="auto"/>
          <w:szCs w:val="24"/>
          <w:lang w:eastAsia="en-US"/>
        </w:rPr>
        <w:t>п</w:t>
      </w:r>
      <w:r>
        <w:rPr>
          <w:rFonts w:eastAsia="Calibri"/>
          <w:color w:val="auto"/>
          <w:szCs w:val="24"/>
          <w:lang w:eastAsia="en-US"/>
        </w:rPr>
        <w:t>редседатель С</w:t>
      </w:r>
      <w:r w:rsidRPr="004D2505">
        <w:rPr>
          <w:rFonts w:eastAsia="Calibri"/>
          <w:color w:val="auto"/>
          <w:szCs w:val="24"/>
          <w:lang w:eastAsia="en-US"/>
        </w:rPr>
        <w:t>овет</w:t>
      </w:r>
      <w:r>
        <w:rPr>
          <w:rFonts w:eastAsia="Calibri"/>
          <w:color w:val="auto"/>
          <w:szCs w:val="24"/>
          <w:lang w:eastAsia="en-US"/>
        </w:rPr>
        <w:t>а</w:t>
      </w:r>
      <w:r w:rsidRPr="004D2505">
        <w:rPr>
          <w:rFonts w:eastAsia="Calibri"/>
          <w:color w:val="auto"/>
          <w:szCs w:val="24"/>
          <w:lang w:eastAsia="en-US"/>
        </w:rPr>
        <w:t xml:space="preserve"> ветеранов</w:t>
      </w:r>
      <w:r>
        <w:rPr>
          <w:rFonts w:eastAsia="Calibri"/>
          <w:color w:val="auto"/>
          <w:szCs w:val="24"/>
          <w:lang w:eastAsia="en-US"/>
        </w:rPr>
        <w:t xml:space="preserve"> муниципального образования «Нукутский район»</w:t>
      </w:r>
      <w:r w:rsidRPr="004D2505">
        <w:rPr>
          <w:rFonts w:eastAsia="Calibri"/>
          <w:color w:val="auto"/>
          <w:szCs w:val="24"/>
          <w:lang w:eastAsia="en-US"/>
        </w:rPr>
        <w:t>;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4D2505">
        <w:rPr>
          <w:rFonts w:eastAsia="Calibri"/>
          <w:color w:val="auto"/>
          <w:szCs w:val="24"/>
          <w:lang w:eastAsia="en-US"/>
        </w:rPr>
        <w:t>Даганеев</w:t>
      </w:r>
      <w:proofErr w:type="spellEnd"/>
      <w:r w:rsidRPr="004D2505">
        <w:rPr>
          <w:rFonts w:eastAsia="Calibri"/>
          <w:color w:val="auto"/>
          <w:szCs w:val="24"/>
          <w:lang w:eastAsia="en-US"/>
        </w:rPr>
        <w:t xml:space="preserve"> Л.С. – директор МКУ «Центр развития культуры Нукутского района»;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Шараганов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А.П. – главный редактор «Свет Октября»;</w:t>
      </w:r>
      <w:r w:rsidR="00F77E23">
        <w:rPr>
          <w:rFonts w:eastAsia="Calibri"/>
          <w:color w:val="auto"/>
          <w:szCs w:val="24"/>
          <w:lang w:eastAsia="en-US"/>
        </w:rPr>
        <w:t xml:space="preserve"> 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Кархова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О.Н. </w:t>
      </w:r>
      <w:r w:rsidR="006E2888">
        <w:rPr>
          <w:rFonts w:eastAsia="Calibri"/>
          <w:color w:val="auto"/>
          <w:szCs w:val="24"/>
          <w:lang w:eastAsia="en-US"/>
        </w:rPr>
        <w:t>–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9E3911">
        <w:rPr>
          <w:rFonts w:eastAsia="Calibri"/>
          <w:color w:val="auto"/>
          <w:szCs w:val="24"/>
          <w:lang w:eastAsia="en-US"/>
        </w:rPr>
        <w:t xml:space="preserve"> консультант отдела по </w:t>
      </w:r>
      <w:proofErr w:type="spellStart"/>
      <w:r w:rsidR="009E3911">
        <w:rPr>
          <w:rFonts w:eastAsia="Calibri"/>
          <w:color w:val="auto"/>
          <w:szCs w:val="24"/>
          <w:lang w:eastAsia="en-US"/>
        </w:rPr>
        <w:t>Аларскому</w:t>
      </w:r>
      <w:proofErr w:type="spellEnd"/>
      <w:r w:rsidR="009E3911">
        <w:rPr>
          <w:rFonts w:eastAsia="Calibri"/>
          <w:color w:val="auto"/>
          <w:szCs w:val="24"/>
          <w:lang w:eastAsia="en-US"/>
        </w:rPr>
        <w:t xml:space="preserve"> и Нукутскому районам службы ЗАГС Иркутской области;</w:t>
      </w:r>
    </w:p>
    <w:p w:rsidR="006E2888" w:rsidRDefault="006E2888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Игнатова Н.Н. – председатель </w:t>
      </w:r>
      <w:r w:rsidR="009E2B60">
        <w:rPr>
          <w:rFonts w:eastAsia="Calibri"/>
          <w:color w:val="auto"/>
          <w:szCs w:val="24"/>
          <w:lang w:eastAsia="en-US"/>
        </w:rPr>
        <w:t>местного отделения РДДМ «Движение первых»;</w:t>
      </w:r>
    </w:p>
    <w:p w:rsidR="009E2B60" w:rsidRDefault="009E2B60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- Платохонова А.А. – муниципальный координатор проекта «Навигаторы детства»</w:t>
      </w:r>
      <w:r w:rsidR="00F3593E">
        <w:rPr>
          <w:rFonts w:eastAsia="Calibri"/>
          <w:color w:val="auto"/>
          <w:szCs w:val="24"/>
          <w:lang w:eastAsia="en-US"/>
        </w:rPr>
        <w:t xml:space="preserve"> в Нукутском районе;</w:t>
      </w:r>
    </w:p>
    <w:p w:rsidR="0041015D" w:rsidRDefault="0041015D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Шаракшинова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Е.А. –заведующий сектором по кадрам Администрации МО «Нукутский район»;</w:t>
      </w:r>
    </w:p>
    <w:p w:rsidR="00F3593E" w:rsidRDefault="00F3593E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Шобоева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Н.К</w:t>
      </w:r>
      <w:r w:rsidR="00C92531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 xml:space="preserve"> – директор  МКУК «Новонукутский краеведческий </w:t>
      </w:r>
      <w:r w:rsidR="0099111D">
        <w:rPr>
          <w:rFonts w:eastAsia="Calibri"/>
          <w:color w:val="auto"/>
          <w:szCs w:val="24"/>
          <w:lang w:eastAsia="en-US"/>
        </w:rPr>
        <w:t>музей»;</w:t>
      </w:r>
    </w:p>
    <w:p w:rsidR="0099111D" w:rsidRDefault="0099111D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Шарапова О.Ю. </w:t>
      </w:r>
      <w:r w:rsidR="004362B7">
        <w:rPr>
          <w:rFonts w:eastAsia="Calibri"/>
          <w:color w:val="auto"/>
          <w:szCs w:val="24"/>
          <w:lang w:eastAsia="en-US"/>
        </w:rPr>
        <w:t>–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4362B7">
        <w:rPr>
          <w:rFonts w:eastAsia="Calibri"/>
          <w:color w:val="auto"/>
          <w:szCs w:val="24"/>
          <w:lang w:eastAsia="en-US"/>
        </w:rPr>
        <w:t xml:space="preserve">начальник </w:t>
      </w:r>
      <w:r w:rsidR="004362B7" w:rsidRPr="004362B7">
        <w:rPr>
          <w:rFonts w:eastAsia="Calibri"/>
          <w:color w:val="auto"/>
          <w:szCs w:val="24"/>
          <w:lang w:eastAsia="en-US"/>
        </w:rPr>
        <w:t>Нукутск</w:t>
      </w:r>
      <w:r w:rsidR="004362B7">
        <w:rPr>
          <w:rFonts w:eastAsia="Calibri"/>
          <w:color w:val="auto"/>
          <w:szCs w:val="24"/>
          <w:lang w:eastAsia="en-US"/>
        </w:rPr>
        <w:t>ого</w:t>
      </w:r>
      <w:r w:rsidR="004362B7" w:rsidRPr="004362B7">
        <w:rPr>
          <w:rFonts w:eastAsia="Calibri"/>
          <w:color w:val="auto"/>
          <w:szCs w:val="24"/>
          <w:lang w:eastAsia="en-US"/>
        </w:rPr>
        <w:t xml:space="preserve"> филиал</w:t>
      </w:r>
      <w:r w:rsidR="004362B7">
        <w:rPr>
          <w:rFonts w:eastAsia="Calibri"/>
          <w:color w:val="auto"/>
          <w:szCs w:val="24"/>
          <w:lang w:eastAsia="en-US"/>
        </w:rPr>
        <w:t>а</w:t>
      </w:r>
      <w:r w:rsidR="004362B7" w:rsidRPr="004362B7">
        <w:rPr>
          <w:rFonts w:eastAsia="Calibri"/>
          <w:color w:val="auto"/>
          <w:szCs w:val="24"/>
          <w:lang w:eastAsia="en-US"/>
        </w:rPr>
        <w:t xml:space="preserve"> ОГКУ КЦ Иркутской области</w:t>
      </w:r>
      <w:r w:rsidR="004362B7">
        <w:rPr>
          <w:rFonts w:eastAsia="Calibri"/>
          <w:color w:val="auto"/>
          <w:szCs w:val="24"/>
          <w:lang w:eastAsia="en-US"/>
        </w:rPr>
        <w:t>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C92531">
        <w:rPr>
          <w:rFonts w:eastAsia="Calibri"/>
          <w:color w:val="auto"/>
          <w:szCs w:val="24"/>
          <w:lang w:eastAsia="en-US"/>
        </w:rPr>
        <w:t>Прудников Ю.В. - глава муниципального образования «Новонукутское»;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C92531">
        <w:rPr>
          <w:rFonts w:eastAsia="Calibri"/>
          <w:color w:val="auto"/>
          <w:szCs w:val="24"/>
          <w:lang w:eastAsia="en-US"/>
        </w:rPr>
        <w:t>Бунина Е.М. - глава муниципального образования «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Алтарик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>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Омотхонов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Р.Л. </w:t>
      </w:r>
      <w:r w:rsidRPr="00C92531">
        <w:rPr>
          <w:rFonts w:eastAsia="Calibri"/>
          <w:color w:val="auto"/>
          <w:szCs w:val="24"/>
          <w:lang w:eastAsia="en-US"/>
        </w:rPr>
        <w:t xml:space="preserve"> - глава муниципального образования «Целинный»;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C92531">
        <w:rPr>
          <w:rFonts w:eastAsia="Calibri"/>
          <w:color w:val="auto"/>
          <w:szCs w:val="24"/>
          <w:lang w:eastAsia="en-US"/>
        </w:rPr>
        <w:t>Федоров В.Г. - глава муниципального образования «Новоленино»;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Атутова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 xml:space="preserve"> М.Г. - глава муниципального образования «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Хадахан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>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Занхоев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В.Ф.</w:t>
      </w:r>
      <w:r w:rsidRPr="00C92531">
        <w:rPr>
          <w:rFonts w:eastAsia="Calibri"/>
          <w:color w:val="auto"/>
          <w:szCs w:val="24"/>
          <w:lang w:eastAsia="en-US"/>
        </w:rPr>
        <w:t xml:space="preserve"> - глава муниципального образования «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Хареты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>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Данилов И.М. </w:t>
      </w:r>
      <w:r w:rsidRPr="00C92531">
        <w:rPr>
          <w:rFonts w:eastAsia="Calibri"/>
          <w:color w:val="auto"/>
          <w:szCs w:val="24"/>
          <w:lang w:eastAsia="en-US"/>
        </w:rPr>
        <w:t>. - глава муниципального образования «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Шаратское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>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Имегенов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 xml:space="preserve"> В.А. - глава муниципального образования «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Закулей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>»;</w:t>
      </w:r>
    </w:p>
    <w:p w:rsidR="00C92531" w:rsidRP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Кудак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 xml:space="preserve"> А.И. - глава муниципального образования «Первомайское»;</w:t>
      </w:r>
    </w:p>
    <w:p w:rsidR="00C92531" w:rsidRDefault="00C92531" w:rsidP="00C92531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C92531">
        <w:rPr>
          <w:rFonts w:eastAsia="Calibri"/>
          <w:color w:val="auto"/>
          <w:szCs w:val="24"/>
          <w:lang w:eastAsia="en-US"/>
        </w:rPr>
        <w:t>Тапхаров</w:t>
      </w:r>
      <w:proofErr w:type="spellEnd"/>
      <w:r w:rsidRPr="00C92531">
        <w:rPr>
          <w:rFonts w:eastAsia="Calibri"/>
          <w:color w:val="auto"/>
          <w:szCs w:val="24"/>
          <w:lang w:eastAsia="en-US"/>
        </w:rPr>
        <w:t xml:space="preserve"> В.Г. - глава муниципального образования «Нукуты».</w:t>
      </w:r>
    </w:p>
    <w:p w:rsidR="00FE1A99" w:rsidRPr="004D2505" w:rsidRDefault="00FE1A99" w:rsidP="004D2505">
      <w:pPr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9E3911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9846D8">
      <w:pPr>
        <w:ind w:left="0" w:firstLine="0"/>
        <w:rPr>
          <w:rFonts w:eastAsia="Calibri"/>
          <w:color w:val="auto"/>
          <w:szCs w:val="24"/>
          <w:lang w:eastAsia="en-US"/>
        </w:rPr>
      </w:pPr>
    </w:p>
    <w:p w:rsidR="00F77E23" w:rsidRDefault="00F77E23" w:rsidP="00F77E23">
      <w:pPr>
        <w:spacing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C92531" w:rsidRDefault="00C92531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612DAD" w:rsidRPr="002C76FF" w:rsidRDefault="00612DAD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>Лист согласования</w:t>
      </w:r>
    </w:p>
    <w:p w:rsidR="00612DAD" w:rsidRPr="002C76FF" w:rsidRDefault="00612DAD" w:rsidP="00612DAD">
      <w:pPr>
        <w:spacing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612DAD" w:rsidRDefault="00612DAD" w:rsidP="00F77E23">
      <w:pPr>
        <w:spacing w:after="13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lastRenderedPageBreak/>
        <w:t xml:space="preserve">к проекту постановления от ____ </w:t>
      </w:r>
      <w:r w:rsidR="003B3323">
        <w:rPr>
          <w:rFonts w:eastAsia="Calibri"/>
          <w:color w:val="auto"/>
          <w:szCs w:val="24"/>
          <w:lang w:eastAsia="en-US"/>
        </w:rPr>
        <w:t>________</w:t>
      </w:r>
      <w:r w:rsidRPr="002C76FF">
        <w:rPr>
          <w:rFonts w:eastAsia="Calibri"/>
          <w:color w:val="auto"/>
          <w:szCs w:val="24"/>
          <w:lang w:eastAsia="en-US"/>
        </w:rPr>
        <w:t xml:space="preserve"> года</w:t>
      </w:r>
    </w:p>
    <w:p w:rsidR="00F77E23" w:rsidRDefault="00C92531" w:rsidP="00F77E23">
      <w:pPr>
        <w:spacing w:after="13" w:line="240" w:lineRule="auto"/>
        <w:ind w:left="0" w:firstLine="0"/>
      </w:pPr>
      <w:r>
        <w:t>о внесении изменений в распоряжение Администрации МО «Нукутский район» от 10.01.2024 №7 «</w:t>
      </w:r>
      <w:r w:rsidR="00F77E23">
        <w:t>О создании организационного комитета по подготовке и проведению на территории</w:t>
      </w:r>
    </w:p>
    <w:p w:rsidR="00F77E23" w:rsidRDefault="00F77E23" w:rsidP="00F77E23">
      <w:pPr>
        <w:spacing w:after="13" w:line="240" w:lineRule="auto"/>
        <w:ind w:left="0" w:firstLine="0"/>
      </w:pPr>
      <w:r>
        <w:t>муниципального образования «Нукутский район» мероприятий, посвященных Году семьи</w:t>
      </w:r>
      <w:r w:rsidR="00C92531">
        <w:t>»</w:t>
      </w:r>
    </w:p>
    <w:p w:rsidR="00612DAD" w:rsidRPr="002C76FF" w:rsidRDefault="00612DAD" w:rsidP="00612DAD">
      <w:pPr>
        <w:spacing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3B3323" w:rsidRDefault="003B3323" w:rsidP="00612DAD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2C76FF" w:rsidRDefault="00612DAD" w:rsidP="00612DAD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>Подготовил:</w:t>
      </w:r>
    </w:p>
    <w:p w:rsidR="00612DAD" w:rsidRPr="002C76FF" w:rsidRDefault="00612DAD" w:rsidP="00612DAD">
      <w:pPr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>Заведующий сектором по вопросам</w:t>
      </w:r>
    </w:p>
    <w:p w:rsidR="00612DAD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 xml:space="preserve">семьи и детства и защите их прав  </w:t>
      </w: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>Администрации МО «Нукутский район»</w:t>
      </w:r>
      <w:r>
        <w:rPr>
          <w:rFonts w:eastAsia="Calibri"/>
          <w:color w:val="auto"/>
          <w:szCs w:val="24"/>
          <w:lang w:eastAsia="en-US"/>
        </w:rPr>
        <w:t xml:space="preserve">          </w:t>
      </w:r>
      <w:r w:rsidRPr="002C76FF">
        <w:rPr>
          <w:rFonts w:eastAsia="Calibri"/>
          <w:color w:val="auto"/>
          <w:szCs w:val="24"/>
          <w:lang w:eastAsia="en-US"/>
        </w:rPr>
        <w:t xml:space="preserve"> ______________         </w:t>
      </w:r>
      <w:r>
        <w:rPr>
          <w:rFonts w:eastAsia="Calibri"/>
          <w:color w:val="auto"/>
          <w:szCs w:val="24"/>
          <w:lang w:eastAsia="en-US"/>
        </w:rPr>
        <w:t>С.Р. Николаева</w:t>
      </w:r>
    </w:p>
    <w:p w:rsidR="00612DAD" w:rsidRPr="002C76FF" w:rsidRDefault="00612DAD" w:rsidP="00612DAD">
      <w:pPr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 </w:t>
      </w:r>
      <w:r w:rsidRPr="002C76FF">
        <w:rPr>
          <w:rFonts w:eastAsia="Calibri"/>
          <w:color w:val="auto"/>
          <w:sz w:val="20"/>
          <w:szCs w:val="20"/>
          <w:lang w:eastAsia="en-US"/>
        </w:rPr>
        <w:t>(подпись)</w:t>
      </w:r>
    </w:p>
    <w:p w:rsidR="00612DAD" w:rsidRPr="002C76FF" w:rsidRDefault="00612DAD" w:rsidP="00612DAD">
      <w:pPr>
        <w:spacing w:after="200" w:line="276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612DAD" w:rsidRPr="002C76FF" w:rsidRDefault="00612DAD" w:rsidP="00612DAD">
      <w:pPr>
        <w:spacing w:after="200"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>Согласовано:</w:t>
      </w:r>
    </w:p>
    <w:p w:rsidR="00612DAD" w:rsidRPr="002C76FF" w:rsidRDefault="009E3911" w:rsidP="00612DAD">
      <w:pPr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Гл. специалист</w:t>
      </w:r>
      <w:r w:rsidR="00F77E23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-</w:t>
      </w:r>
      <w:r w:rsidR="00612DAD">
        <w:rPr>
          <w:rFonts w:eastAsia="Calibri"/>
          <w:color w:val="auto"/>
          <w:szCs w:val="24"/>
          <w:lang w:eastAsia="en-US"/>
        </w:rPr>
        <w:t xml:space="preserve"> </w:t>
      </w:r>
      <w:r w:rsidR="00612DAD" w:rsidRPr="002C76FF">
        <w:rPr>
          <w:rFonts w:eastAsia="Calibri"/>
          <w:color w:val="auto"/>
          <w:szCs w:val="24"/>
          <w:lang w:eastAsia="en-US"/>
        </w:rPr>
        <w:t xml:space="preserve"> юри</w:t>
      </w:r>
      <w:r>
        <w:rPr>
          <w:rFonts w:eastAsia="Calibri"/>
          <w:color w:val="auto"/>
          <w:szCs w:val="24"/>
          <w:lang w:eastAsia="en-US"/>
        </w:rPr>
        <w:t>ст</w:t>
      </w:r>
      <w:r w:rsidR="00612DAD" w:rsidRPr="002C76FF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>
        <w:rPr>
          <w:rFonts w:eastAsia="Calibri"/>
          <w:color w:val="auto"/>
          <w:szCs w:val="24"/>
          <w:lang w:eastAsia="en-US"/>
        </w:rPr>
        <w:t>юридического</w:t>
      </w:r>
      <w:proofErr w:type="gramEnd"/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 xml:space="preserve">отдела </w:t>
      </w:r>
      <w:r>
        <w:rPr>
          <w:rFonts w:eastAsia="Calibri"/>
          <w:color w:val="auto"/>
          <w:szCs w:val="24"/>
          <w:lang w:eastAsia="en-US"/>
        </w:rPr>
        <w:t>Администрации</w:t>
      </w:r>
      <w:r w:rsidRPr="002C76FF">
        <w:rPr>
          <w:rFonts w:eastAsia="Calibri"/>
          <w:color w:val="auto"/>
          <w:szCs w:val="24"/>
          <w:lang w:eastAsia="en-US"/>
        </w:rPr>
        <w:t xml:space="preserve"> МО «Нукутский район»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2C76FF">
        <w:rPr>
          <w:rFonts w:eastAsia="Calibri"/>
          <w:color w:val="auto"/>
          <w:szCs w:val="24"/>
          <w:lang w:eastAsia="en-US"/>
        </w:rPr>
        <w:t xml:space="preserve"> _______________</w:t>
      </w:r>
      <w:r>
        <w:rPr>
          <w:rFonts w:eastAsia="Calibri"/>
          <w:color w:val="auto"/>
          <w:szCs w:val="24"/>
          <w:lang w:eastAsia="en-US"/>
        </w:rPr>
        <w:t xml:space="preserve">  </w:t>
      </w:r>
      <w:r w:rsidRPr="002C76FF">
        <w:rPr>
          <w:rFonts w:eastAsia="Calibri"/>
          <w:color w:val="auto"/>
          <w:szCs w:val="24"/>
          <w:lang w:eastAsia="en-US"/>
        </w:rPr>
        <w:t xml:space="preserve"> </w:t>
      </w: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 xml:space="preserve">                                                                                        </w:t>
      </w:r>
      <w:r w:rsidRPr="002C76FF">
        <w:rPr>
          <w:rFonts w:eastAsia="Calibri"/>
          <w:color w:val="auto"/>
          <w:sz w:val="20"/>
          <w:szCs w:val="20"/>
          <w:lang w:eastAsia="en-US"/>
        </w:rPr>
        <w:t>(подпись)</w:t>
      </w: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:rsidR="00F77E23" w:rsidRDefault="00F77E23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2C76FF" w:rsidRDefault="00612DAD" w:rsidP="00612DAD">
      <w:pPr>
        <w:tabs>
          <w:tab w:val="left" w:pos="7088"/>
        </w:tabs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2C76FF">
        <w:rPr>
          <w:rFonts w:eastAsia="Calibri"/>
          <w:color w:val="auto"/>
          <w:szCs w:val="24"/>
          <w:lang w:eastAsia="en-US"/>
        </w:rPr>
        <w:t>Перечень организаций, должностных лиц, которым надлежит разослать постановление:</w:t>
      </w:r>
    </w:p>
    <w:p w:rsidR="00612DAD" w:rsidRPr="002C76FF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2C76FF" w:rsidRDefault="00F77E23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всем членам комиссии – по 1 </w:t>
      </w:r>
      <w:proofErr w:type="spellStart"/>
      <w:r>
        <w:rPr>
          <w:rFonts w:eastAsia="Calibri"/>
          <w:color w:val="auto"/>
          <w:szCs w:val="24"/>
          <w:lang w:eastAsia="en-US"/>
        </w:rPr>
        <w:t>зкз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. </w:t>
      </w:r>
    </w:p>
    <w:p w:rsidR="00612DAD" w:rsidRDefault="00612DAD" w:rsidP="00612DAD">
      <w:pPr>
        <w:spacing w:after="13" w:line="249" w:lineRule="auto"/>
        <w:ind w:left="0" w:firstLine="0"/>
      </w:pPr>
    </w:p>
    <w:p w:rsidR="00347FAF" w:rsidRDefault="00347FAF" w:rsidP="00612DAD">
      <w:pPr>
        <w:jc w:val="center"/>
      </w:pPr>
    </w:p>
    <w:sectPr w:rsidR="00347FAF" w:rsidSect="00F956C1">
      <w:headerReference w:type="even" r:id="rId9"/>
      <w:headerReference w:type="default" r:id="rId10"/>
      <w:headerReference w:type="first" r:id="rId11"/>
      <w:pgSz w:w="11900" w:h="1684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F7" w:rsidRDefault="004163F7">
      <w:pPr>
        <w:spacing w:line="240" w:lineRule="auto"/>
      </w:pPr>
      <w:r>
        <w:separator/>
      </w:r>
    </w:p>
  </w:endnote>
  <w:endnote w:type="continuationSeparator" w:id="0">
    <w:p w:rsidR="004163F7" w:rsidRDefault="0041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F7" w:rsidRDefault="004163F7">
      <w:pPr>
        <w:spacing w:line="240" w:lineRule="auto"/>
      </w:pPr>
      <w:r>
        <w:separator/>
      </w:r>
    </w:p>
  </w:footnote>
  <w:footnote w:type="continuationSeparator" w:id="0">
    <w:p w:rsidR="004163F7" w:rsidRDefault="00416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B01F0B">
    <w:pPr>
      <w:tabs>
        <w:tab w:val="center" w:pos="4675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B01F0B">
    <w:pPr>
      <w:tabs>
        <w:tab w:val="center" w:pos="4675"/>
      </w:tabs>
      <w:spacing w:line="259" w:lineRule="auto"/>
      <w:ind w:left="0" w:firstLine="0"/>
      <w:jc w:val="left"/>
    </w:pP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4163F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52A"/>
    <w:multiLevelType w:val="hybridMultilevel"/>
    <w:tmpl w:val="C7D4B090"/>
    <w:lvl w:ilvl="0" w:tplc="0AEA2B86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A1275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20071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12827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9CE39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7BA89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2ACC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FEAD0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C7E15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1CE77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A3601D"/>
    <w:multiLevelType w:val="hybridMultilevel"/>
    <w:tmpl w:val="FAB0D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D74"/>
    <w:multiLevelType w:val="hybridMultilevel"/>
    <w:tmpl w:val="D1EAB79E"/>
    <w:lvl w:ilvl="0" w:tplc="DEB2FFA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76B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630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A2A2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A67F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085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A06D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4ADE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8EB1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1500D1"/>
    <w:multiLevelType w:val="hybridMultilevel"/>
    <w:tmpl w:val="D9FE5DE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0A063AAC"/>
    <w:multiLevelType w:val="hybridMultilevel"/>
    <w:tmpl w:val="1CE0032C"/>
    <w:lvl w:ilvl="0" w:tplc="07FEFB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AC3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A34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1C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87F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4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2F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69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A3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1679B6"/>
    <w:multiLevelType w:val="multilevel"/>
    <w:tmpl w:val="1D1C12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7">
    <w:nsid w:val="12477388"/>
    <w:multiLevelType w:val="hybridMultilevel"/>
    <w:tmpl w:val="D2687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A1F01"/>
    <w:multiLevelType w:val="hybridMultilevel"/>
    <w:tmpl w:val="3CEA2E6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189530E4"/>
    <w:multiLevelType w:val="multilevel"/>
    <w:tmpl w:val="A2CCE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10">
    <w:nsid w:val="1AEF78D8"/>
    <w:multiLevelType w:val="hybridMultilevel"/>
    <w:tmpl w:val="A4501856"/>
    <w:lvl w:ilvl="0" w:tplc="F7205022">
      <w:start w:val="2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BEFEB4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990DF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9B2D3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C8AB1E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8DC34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55254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4CAC9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0804FF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>
    <w:nsid w:val="1B3200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B390B0A"/>
    <w:multiLevelType w:val="hybridMultilevel"/>
    <w:tmpl w:val="83B897CA"/>
    <w:lvl w:ilvl="0" w:tplc="AC62AF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EDA8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CFBD0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694F0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874C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AFC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A98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010C6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2E80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C6D4B78"/>
    <w:multiLevelType w:val="hybridMultilevel"/>
    <w:tmpl w:val="DB62B7E8"/>
    <w:lvl w:ilvl="0" w:tplc="CB983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0658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EBB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44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5D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38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2CC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3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00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B038E4"/>
    <w:multiLevelType w:val="hybridMultilevel"/>
    <w:tmpl w:val="5F5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F68EA"/>
    <w:multiLevelType w:val="multilevel"/>
    <w:tmpl w:val="4926AB10"/>
    <w:lvl w:ilvl="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3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Letter"/>
      <w:lvlText w:val="%3)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>
    <w:nsid w:val="2C0F7F4F"/>
    <w:multiLevelType w:val="hybridMultilevel"/>
    <w:tmpl w:val="8716E75C"/>
    <w:lvl w:ilvl="0" w:tplc="2852393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31B473BB"/>
    <w:multiLevelType w:val="multilevel"/>
    <w:tmpl w:val="662614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6081D83"/>
    <w:multiLevelType w:val="multilevel"/>
    <w:tmpl w:val="E492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9">
    <w:nsid w:val="3A2D01A2"/>
    <w:multiLevelType w:val="multilevel"/>
    <w:tmpl w:val="97F2B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>
    <w:nsid w:val="3A4F2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6E4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DB5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A42DC3"/>
    <w:multiLevelType w:val="multilevel"/>
    <w:tmpl w:val="9C34D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4">
    <w:nsid w:val="418F4084"/>
    <w:multiLevelType w:val="multilevel"/>
    <w:tmpl w:val="8C145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5">
    <w:nsid w:val="4646273A"/>
    <w:multiLevelType w:val="hybridMultilevel"/>
    <w:tmpl w:val="3B26A2C6"/>
    <w:lvl w:ilvl="0" w:tplc="2BE68C64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07646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1AC6674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689E0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8E2A2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6C8EFE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EE0F8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6647A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490961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>
    <w:nsid w:val="4A240619"/>
    <w:multiLevelType w:val="hybridMultilevel"/>
    <w:tmpl w:val="13D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45948"/>
    <w:multiLevelType w:val="hybridMultilevel"/>
    <w:tmpl w:val="CD444FA8"/>
    <w:lvl w:ilvl="0" w:tplc="445003DC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A49E">
      <w:start w:val="1"/>
      <w:numFmt w:val="lowerLetter"/>
      <w:lvlText w:val="%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715A">
      <w:start w:val="1"/>
      <w:numFmt w:val="lowerRoman"/>
      <w:lvlText w:val="%3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FAC0">
      <w:start w:val="1"/>
      <w:numFmt w:val="decimal"/>
      <w:lvlText w:val="%4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8F44">
      <w:start w:val="1"/>
      <w:numFmt w:val="lowerLetter"/>
      <w:lvlText w:val="%5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17CE">
      <w:start w:val="1"/>
      <w:numFmt w:val="lowerRoman"/>
      <w:lvlText w:val="%6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55DE">
      <w:start w:val="1"/>
      <w:numFmt w:val="decimal"/>
      <w:lvlText w:val="%7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B568">
      <w:start w:val="1"/>
      <w:numFmt w:val="lowerLetter"/>
      <w:lvlText w:val="%8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88468">
      <w:start w:val="1"/>
      <w:numFmt w:val="lowerRoman"/>
      <w:lvlText w:val="%9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FE609F"/>
    <w:multiLevelType w:val="hybridMultilevel"/>
    <w:tmpl w:val="11D094AE"/>
    <w:lvl w:ilvl="0" w:tplc="6B4CBA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0CD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C7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D9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19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C4D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AC5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6E3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6D7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02726C8"/>
    <w:multiLevelType w:val="hybridMultilevel"/>
    <w:tmpl w:val="BE985A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2A47"/>
    <w:multiLevelType w:val="hybridMultilevel"/>
    <w:tmpl w:val="2F44D3C8"/>
    <w:lvl w:ilvl="0" w:tplc="5C8CEC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0F7B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225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68A7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EB09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A54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86CF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6AA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2EA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2B499E"/>
    <w:multiLevelType w:val="multilevel"/>
    <w:tmpl w:val="E036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32">
    <w:nsid w:val="5CD06F67"/>
    <w:multiLevelType w:val="hybridMultilevel"/>
    <w:tmpl w:val="244E11B8"/>
    <w:lvl w:ilvl="0" w:tplc="0682F45C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C18CD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985EDB1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FDC7C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78ACBF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ADE4FF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6AE1C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E82B0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3BE2F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3">
    <w:nsid w:val="617644A0"/>
    <w:multiLevelType w:val="hybridMultilevel"/>
    <w:tmpl w:val="C3C0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65A87"/>
    <w:multiLevelType w:val="hybridMultilevel"/>
    <w:tmpl w:val="57A4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A3E"/>
    <w:multiLevelType w:val="hybridMultilevel"/>
    <w:tmpl w:val="0FEE5B12"/>
    <w:lvl w:ilvl="0" w:tplc="64045A6E">
      <w:start w:val="5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F01EE"/>
    <w:multiLevelType w:val="multilevel"/>
    <w:tmpl w:val="165402FE"/>
    <w:lvl w:ilvl="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37">
    <w:nsid w:val="713B3183"/>
    <w:multiLevelType w:val="hybridMultilevel"/>
    <w:tmpl w:val="788886DC"/>
    <w:lvl w:ilvl="0" w:tplc="04190019">
      <w:start w:val="1"/>
      <w:numFmt w:val="lowerLetter"/>
      <w:lvlText w:val="%1.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8">
    <w:nsid w:val="72B600BB"/>
    <w:multiLevelType w:val="hybridMultilevel"/>
    <w:tmpl w:val="6C546D4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9">
    <w:nsid w:val="754400ED"/>
    <w:multiLevelType w:val="multilevel"/>
    <w:tmpl w:val="7DCEE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40">
    <w:nsid w:val="77831D58"/>
    <w:multiLevelType w:val="hybridMultilevel"/>
    <w:tmpl w:val="F64EA6C6"/>
    <w:lvl w:ilvl="0" w:tplc="E4B231D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5A6E">
      <w:start w:val="5"/>
      <w:numFmt w:val="decimal"/>
      <w:lvlText w:val="%2."/>
      <w:lvlJc w:val="left"/>
      <w:pPr>
        <w:ind w:left="5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C58A0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AE418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60468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051C4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7D4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6064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CB22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30"/>
  </w:num>
  <w:num w:numId="5">
    <w:abstractNumId w:val="27"/>
  </w:num>
  <w:num w:numId="6">
    <w:abstractNumId w:val="3"/>
  </w:num>
  <w:num w:numId="7">
    <w:abstractNumId w:val="40"/>
  </w:num>
  <w:num w:numId="8">
    <w:abstractNumId w:val="13"/>
  </w:num>
  <w:num w:numId="9">
    <w:abstractNumId w:val="15"/>
  </w:num>
  <w:num w:numId="10">
    <w:abstractNumId w:val="0"/>
  </w:num>
  <w:num w:numId="11">
    <w:abstractNumId w:val="38"/>
  </w:num>
  <w:num w:numId="12">
    <w:abstractNumId w:val="35"/>
  </w:num>
  <w:num w:numId="13">
    <w:abstractNumId w:val="20"/>
  </w:num>
  <w:num w:numId="14">
    <w:abstractNumId w:val="11"/>
  </w:num>
  <w:num w:numId="15">
    <w:abstractNumId w:val="21"/>
  </w:num>
  <w:num w:numId="16">
    <w:abstractNumId w:val="22"/>
  </w:num>
  <w:num w:numId="17">
    <w:abstractNumId w:val="10"/>
  </w:num>
  <w:num w:numId="18">
    <w:abstractNumId w:val="7"/>
  </w:num>
  <w:num w:numId="19">
    <w:abstractNumId w:val="32"/>
  </w:num>
  <w:num w:numId="20">
    <w:abstractNumId w:val="37"/>
  </w:num>
  <w:num w:numId="21">
    <w:abstractNumId w:val="25"/>
  </w:num>
  <w:num w:numId="22">
    <w:abstractNumId w:val="2"/>
  </w:num>
  <w:num w:numId="23">
    <w:abstractNumId w:val="34"/>
  </w:num>
  <w:num w:numId="24">
    <w:abstractNumId w:val="17"/>
  </w:num>
  <w:num w:numId="25">
    <w:abstractNumId w:val="29"/>
  </w:num>
  <w:num w:numId="26">
    <w:abstractNumId w:val="23"/>
  </w:num>
  <w:num w:numId="27">
    <w:abstractNumId w:val="16"/>
  </w:num>
  <w:num w:numId="28">
    <w:abstractNumId w:val="31"/>
  </w:num>
  <w:num w:numId="29">
    <w:abstractNumId w:val="24"/>
  </w:num>
  <w:num w:numId="30">
    <w:abstractNumId w:val="8"/>
  </w:num>
  <w:num w:numId="31">
    <w:abstractNumId w:val="4"/>
  </w:num>
  <w:num w:numId="32">
    <w:abstractNumId w:val="39"/>
  </w:num>
  <w:num w:numId="33">
    <w:abstractNumId w:val="1"/>
  </w:num>
  <w:num w:numId="34">
    <w:abstractNumId w:val="9"/>
  </w:num>
  <w:num w:numId="35">
    <w:abstractNumId w:val="19"/>
  </w:num>
  <w:num w:numId="36">
    <w:abstractNumId w:val="14"/>
  </w:num>
  <w:num w:numId="37">
    <w:abstractNumId w:val="36"/>
  </w:num>
  <w:num w:numId="38">
    <w:abstractNumId w:val="26"/>
  </w:num>
  <w:num w:numId="39">
    <w:abstractNumId w:val="18"/>
  </w:num>
  <w:num w:numId="40">
    <w:abstractNumId w:val="3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7"/>
    <w:rsid w:val="00064E3F"/>
    <w:rsid w:val="000C7DFA"/>
    <w:rsid w:val="001D20D1"/>
    <w:rsid w:val="002D1C2B"/>
    <w:rsid w:val="002E59EE"/>
    <w:rsid w:val="0031698E"/>
    <w:rsid w:val="00347FAF"/>
    <w:rsid w:val="00375267"/>
    <w:rsid w:val="003B3323"/>
    <w:rsid w:val="0041015D"/>
    <w:rsid w:val="004163F7"/>
    <w:rsid w:val="004362B7"/>
    <w:rsid w:val="004B7B9E"/>
    <w:rsid w:val="004D2505"/>
    <w:rsid w:val="004E0EDA"/>
    <w:rsid w:val="00530275"/>
    <w:rsid w:val="00546831"/>
    <w:rsid w:val="005A0DB7"/>
    <w:rsid w:val="00612DAD"/>
    <w:rsid w:val="0066149B"/>
    <w:rsid w:val="006E2888"/>
    <w:rsid w:val="00807C5D"/>
    <w:rsid w:val="00810839"/>
    <w:rsid w:val="008173B5"/>
    <w:rsid w:val="00971F7D"/>
    <w:rsid w:val="009846D8"/>
    <w:rsid w:val="0099111D"/>
    <w:rsid w:val="009E2B60"/>
    <w:rsid w:val="009E3911"/>
    <w:rsid w:val="00A674C0"/>
    <w:rsid w:val="00A812C7"/>
    <w:rsid w:val="00B01F0B"/>
    <w:rsid w:val="00B178D2"/>
    <w:rsid w:val="00C26DEB"/>
    <w:rsid w:val="00C92531"/>
    <w:rsid w:val="00E5736C"/>
    <w:rsid w:val="00F3593E"/>
    <w:rsid w:val="00F77E23"/>
    <w:rsid w:val="00F956C1"/>
    <w:rsid w:val="00FD781B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D"/>
    <w:pPr>
      <w:spacing w:after="0" w:line="24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612D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A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78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D"/>
    <w:pPr>
      <w:spacing w:after="0" w:line="24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612D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A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78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Карпека</cp:lastModifiedBy>
  <cp:revision>3</cp:revision>
  <cp:lastPrinted>2024-01-11T07:50:00Z</cp:lastPrinted>
  <dcterms:created xsi:type="dcterms:W3CDTF">2024-02-21T07:59:00Z</dcterms:created>
  <dcterms:modified xsi:type="dcterms:W3CDTF">2024-02-21T08:05:00Z</dcterms:modified>
</cp:coreProperties>
</file>