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112" w:rsidRPr="00C07F67" w:rsidRDefault="004F1112" w:rsidP="004F1112">
      <w:pPr>
        <w:keepNext/>
        <w:suppressAutoHyphens/>
        <w:autoSpaceDE w:val="0"/>
        <w:autoSpaceDN w:val="0"/>
        <w:spacing w:before="360" w:after="60"/>
        <w:ind w:firstLine="709"/>
        <w:jc w:val="both"/>
        <w:outlineLvl w:val="0"/>
        <w:rPr>
          <w:b/>
          <w:bCs/>
          <w:snapToGrid w:val="0"/>
          <w:spacing w:val="2"/>
          <w:kern w:val="28"/>
        </w:rPr>
      </w:pPr>
      <w:r w:rsidRPr="00C07F67">
        <w:rPr>
          <w:b/>
          <w:bCs/>
          <w:snapToGrid w:val="0"/>
          <w:spacing w:val="2"/>
          <w:kern w:val="28"/>
        </w:rPr>
        <w:t xml:space="preserve">Часть 1. Порядок применения </w:t>
      </w:r>
      <w:hyperlink w:anchor="sub_108" w:history="1">
        <w:r w:rsidRPr="00C07F67">
          <w:rPr>
            <w:b/>
            <w:bCs/>
            <w:snapToGrid w:val="0"/>
            <w:spacing w:val="2"/>
            <w:kern w:val="28"/>
          </w:rPr>
          <w:t>правил землепользования и застройки</w:t>
        </w:r>
      </w:hyperlink>
      <w:r w:rsidRPr="00C07F67">
        <w:rPr>
          <w:b/>
          <w:bCs/>
          <w:snapToGrid w:val="0"/>
          <w:spacing w:val="2"/>
          <w:kern w:val="28"/>
        </w:rPr>
        <w:t xml:space="preserve"> и внесения в них изменений</w:t>
      </w:r>
    </w:p>
    <w:p w:rsidR="004F1112" w:rsidRPr="00C07F67" w:rsidRDefault="004F1112" w:rsidP="004F1112">
      <w:pPr>
        <w:keepNext/>
        <w:autoSpaceDE w:val="0"/>
        <w:autoSpaceDN w:val="0"/>
        <w:outlineLvl w:val="1"/>
        <w:rPr>
          <w:b/>
          <w:bCs/>
          <w:snapToGrid w:val="0"/>
        </w:rPr>
      </w:pPr>
      <w:r w:rsidRPr="00C07F67">
        <w:rPr>
          <w:b/>
          <w:bCs/>
          <w:snapToGrid w:val="0"/>
        </w:rPr>
        <w:t>Раздел 1.1. Общие положения</w:t>
      </w:r>
    </w:p>
    <w:p w:rsidR="004F1112" w:rsidRPr="00C07F67" w:rsidRDefault="004F1112" w:rsidP="004F1112"/>
    <w:p w:rsidR="004F1112" w:rsidRPr="00C07F67" w:rsidRDefault="004F1112" w:rsidP="004F1112">
      <w:pPr>
        <w:keepNext/>
        <w:autoSpaceDE w:val="0"/>
        <w:autoSpaceDN w:val="0"/>
        <w:outlineLvl w:val="2"/>
        <w:rPr>
          <w:b/>
          <w:bCs/>
          <w:snapToGrid w:val="0"/>
        </w:rPr>
      </w:pPr>
      <w:r w:rsidRPr="00C07F67">
        <w:rPr>
          <w:b/>
          <w:bCs/>
          <w:snapToGrid w:val="0"/>
        </w:rPr>
        <w:t>Статья 1. Основные понятия и термины, используемые в настоящих Правилах</w:t>
      </w:r>
    </w:p>
    <w:p w:rsidR="004F1112" w:rsidRPr="00C07F67" w:rsidRDefault="004F1112" w:rsidP="004F1112"/>
    <w:p w:rsidR="004F1112" w:rsidRPr="00C07F67" w:rsidRDefault="004F1112" w:rsidP="004F1112">
      <w:pPr>
        <w:overflowPunct w:val="0"/>
        <w:autoSpaceDE w:val="0"/>
        <w:autoSpaceDN w:val="0"/>
        <w:adjustRightInd w:val="0"/>
        <w:ind w:firstLine="720"/>
        <w:jc w:val="both"/>
      </w:pPr>
      <w:r w:rsidRPr="00C07F67">
        <w:t>Понятия, используемые в настоящих Правилах, применяются в следующем значении:</w:t>
      </w:r>
    </w:p>
    <w:p w:rsidR="004F1112" w:rsidRPr="00C07F67" w:rsidRDefault="004F1112" w:rsidP="004F1112">
      <w:pPr>
        <w:ind w:firstLine="851"/>
        <w:jc w:val="both"/>
      </w:pPr>
      <w:r w:rsidRPr="00C07F67">
        <w:t>береговая полоса - полоса земли вдоль береговой линии (границы) водного объекта общего пользования, которой может пользоваться каждый гражданин (без использования механических транспортных средств) для передвижения и пребывания около такого объекта, в том числе для осуществления любительского и спортивного рыболовства и причаливания плавучих средств.</w:t>
      </w:r>
    </w:p>
    <w:p w:rsidR="004F1112" w:rsidRPr="00C07F67" w:rsidRDefault="004F1112" w:rsidP="004F1112">
      <w:pPr>
        <w:ind w:firstLine="851"/>
        <w:jc w:val="both"/>
      </w:pPr>
      <w:r w:rsidRPr="00C07F67">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w:t>
      </w:r>
      <w:r w:rsidRPr="00C07F67">
        <w:t>и</w:t>
      </w:r>
      <w:r w:rsidRPr="00C07F67">
        <w:t>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w:t>
      </w:r>
      <w:r w:rsidRPr="00C07F67">
        <w:t>т</w:t>
      </w:r>
      <w:r w:rsidRPr="00C07F67">
        <w:t>ков, зданий, строений, сооружений, прилегающих территорий;</w:t>
      </w:r>
    </w:p>
    <w:p w:rsidR="004F1112" w:rsidRPr="00C07F67" w:rsidRDefault="004F1112" w:rsidP="004F1112">
      <w:pPr>
        <w:ind w:firstLine="851"/>
        <w:jc w:val="both"/>
      </w:pPr>
      <w:r w:rsidRPr="00C07F67">
        <w:t>блокированный жилой дом - жилой дом с количеством этажей не более чем три, с</w:t>
      </w:r>
      <w:r w:rsidRPr="00C07F67">
        <w:t>о</w:t>
      </w:r>
      <w:r w:rsidRPr="00C07F67">
        <w:t>стоящий из нескольких блоков, количество которых не превышает десять и каждый из кот</w:t>
      </w:r>
      <w:r w:rsidRPr="00C07F67">
        <w:t>о</w:t>
      </w:r>
      <w:r w:rsidRPr="00C07F67">
        <w:t>рых предназначен для проживания одной семьи, имеет общую стену (общие стены) без пр</w:t>
      </w:r>
      <w:r w:rsidRPr="00C07F67">
        <w:t>о</w:t>
      </w:r>
      <w:r w:rsidRPr="00C07F67">
        <w:t>емов с соседним блоком или соседними блоками, расположен на отдельном земельном участке и имеет выход на территорию общего пользования, в случае, если строительство или реконструкция таких жилых домов осуществляется без привлечения средств бюджетов бю</w:t>
      </w:r>
      <w:r w:rsidRPr="00C07F67">
        <w:t>д</w:t>
      </w:r>
      <w:r w:rsidRPr="00C07F67">
        <w:t>жетной системы Российской Федерации;</w:t>
      </w:r>
    </w:p>
    <w:p w:rsidR="004F1112" w:rsidRPr="00C07F67" w:rsidRDefault="004F1112" w:rsidP="004F1112">
      <w:pPr>
        <w:ind w:firstLine="851"/>
        <w:jc w:val="both"/>
      </w:pPr>
      <w:r w:rsidRPr="00C07F67">
        <w:t>виды разрешенного использования земельных участков - поименованные в град</w:t>
      </w:r>
      <w:r w:rsidRPr="00C07F67">
        <w:t>о</w:t>
      </w:r>
      <w:r w:rsidRPr="00C07F67">
        <w:t>строительном регламенте основные виды разрешенного использования, условно разреше</w:t>
      </w:r>
      <w:r w:rsidRPr="00C07F67">
        <w:t>н</w:t>
      </w:r>
      <w:r w:rsidRPr="00C07F67">
        <w:t>ные виды использования, вспомогательные виды разрешенного использования земельных участков;</w:t>
      </w:r>
    </w:p>
    <w:p w:rsidR="004F1112" w:rsidRPr="00C07F67" w:rsidRDefault="004F1112" w:rsidP="004F1112">
      <w:pPr>
        <w:ind w:firstLine="851"/>
        <w:jc w:val="both"/>
      </w:pPr>
      <w:r w:rsidRPr="00C07F67">
        <w:t>вспомогательные виды разрешенного использования - виды использования, доп</w:t>
      </w:r>
      <w:r w:rsidRPr="00C07F67">
        <w:t>у</w:t>
      </w:r>
      <w:r w:rsidRPr="00C07F67">
        <w:t>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4F1112" w:rsidRPr="00C07F67" w:rsidRDefault="004F1112" w:rsidP="004F1112">
      <w:pPr>
        <w:ind w:firstLine="851"/>
        <w:jc w:val="both"/>
      </w:pPr>
      <w:r w:rsidRPr="00C07F67">
        <w:t>водоохранные зоны - территории, которые примыкают к береговой линии (границам водного объекта) морей, рек, ручьев, каналов, озер, водохранилищ и на которых устанавл</w:t>
      </w:r>
      <w:r w:rsidRPr="00C07F67">
        <w:t>и</w:t>
      </w:r>
      <w:r w:rsidRPr="00C07F67">
        <w:t>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w:t>
      </w:r>
      <w:r w:rsidRPr="00C07F67">
        <w:t>к</w:t>
      </w:r>
      <w:r w:rsidRPr="00C07F67">
        <w:t>тов животного и растительного мира.</w:t>
      </w:r>
    </w:p>
    <w:p w:rsidR="004F1112" w:rsidRPr="00C07F67" w:rsidRDefault="004F1112" w:rsidP="004F1112">
      <w:pPr>
        <w:ind w:firstLine="851"/>
        <w:jc w:val="both"/>
      </w:pPr>
      <w:r w:rsidRPr="00C07F67">
        <w:t>градостроительное зонирование - зонирование территорий муниципальных образ</w:t>
      </w:r>
      <w:r w:rsidRPr="00C07F67">
        <w:t>о</w:t>
      </w:r>
      <w:r w:rsidRPr="00C07F67">
        <w:t>ваний в целях определения территориальных зон и установления градостроительных регл</w:t>
      </w:r>
      <w:r w:rsidRPr="00C07F67">
        <w:t>а</w:t>
      </w:r>
      <w:r w:rsidRPr="00C07F67">
        <w:t>ментов.</w:t>
      </w:r>
    </w:p>
    <w:p w:rsidR="004F1112" w:rsidRPr="00C07F67" w:rsidRDefault="004F1112" w:rsidP="004F1112">
      <w:pPr>
        <w:ind w:firstLine="851"/>
        <w:jc w:val="both"/>
      </w:pPr>
      <w:r w:rsidRPr="00C07F67">
        <w:t>градостроительная деятельность - деятельность по развитию территорий, в том чи</w:t>
      </w:r>
      <w:r w:rsidRPr="00C07F67">
        <w:t>с</w:t>
      </w:r>
      <w:r w:rsidRPr="00C07F67">
        <w:t xml:space="preserve">ле </w:t>
      </w:r>
      <w:r>
        <w:t>город</w:t>
      </w:r>
      <w:r w:rsidRPr="00C07F67">
        <w:t>ов и иных поселений, осуществляемая в виде территориального планирования, гр</w:t>
      </w:r>
      <w:r w:rsidRPr="00C07F67">
        <w:t>а</w:t>
      </w:r>
      <w:r w:rsidRPr="00C07F67">
        <w:t>достроительного зонирования, планировки территории, архитектурно-строительного прое</w:t>
      </w:r>
      <w:r w:rsidRPr="00C07F67">
        <w:t>к</w:t>
      </w:r>
      <w:r w:rsidRPr="00C07F67">
        <w:t>тирования, строительства, капитального ремонта, реконструкции, сноса объектов капитал</w:t>
      </w:r>
      <w:r w:rsidRPr="00C07F67">
        <w:t>ь</w:t>
      </w:r>
      <w:r w:rsidRPr="00C07F67">
        <w:t>ного строительства, эксплуатации зданий, сооружений, комплексного развития территорий и их благоустройства;</w:t>
      </w:r>
    </w:p>
    <w:p w:rsidR="004F1112" w:rsidRPr="00C07F67" w:rsidRDefault="004F1112" w:rsidP="004F1112">
      <w:pPr>
        <w:ind w:firstLine="851"/>
        <w:jc w:val="both"/>
      </w:pPr>
      <w:r w:rsidRPr="00C07F67">
        <w:lastRenderedPageBreak/>
        <w:t>градостроительная документация поселения – генеральный план, настоящие Прав</w:t>
      </w:r>
      <w:r w:rsidRPr="00C07F67">
        <w:t>и</w:t>
      </w:r>
      <w:r w:rsidRPr="00C07F67">
        <w:t>ла и документация по планировке территории;</w:t>
      </w:r>
    </w:p>
    <w:p w:rsidR="004F1112" w:rsidRPr="00C07F67" w:rsidRDefault="004F1112" w:rsidP="004F1112">
      <w:pPr>
        <w:ind w:firstLine="851"/>
        <w:jc w:val="both"/>
      </w:pPr>
      <w:r w:rsidRPr="00C07F67">
        <w:t>градостроительный регламент - устанавливаемые в пределах границ соответству</w:t>
      </w:r>
      <w:r w:rsidRPr="00C07F67">
        <w:t>ю</w:t>
      </w:r>
      <w:r w:rsidRPr="00C07F67">
        <w:t>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w:t>
      </w:r>
      <w:r w:rsidRPr="00C07F67">
        <w:t>о</w:t>
      </w:r>
      <w:r w:rsidRPr="00C07F67">
        <w:t>цессе их застройки и последующей эксплуатации объектов капитального строительства, пр</w:t>
      </w:r>
      <w:r w:rsidRPr="00C07F67">
        <w:t>е</w:t>
      </w:r>
      <w:r w:rsidRPr="00C07F67">
        <w:t>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w:t>
      </w:r>
      <w:r w:rsidRPr="00C07F67">
        <w:t>ь</w:t>
      </w:r>
      <w:r w:rsidRPr="00C07F67">
        <w:t>ства, ограничения использования земельных участков и объектов капитального строител</w:t>
      </w:r>
      <w:r w:rsidRPr="00C07F67">
        <w:t>ь</w:t>
      </w:r>
      <w:r w:rsidRPr="00C07F67">
        <w:t>ства, а также применительно к территориям, в границах которых предусматривается ос</w:t>
      </w:r>
      <w:r w:rsidRPr="00C07F67">
        <w:t>у</w:t>
      </w:r>
      <w:r w:rsidRPr="00C07F67">
        <w:t>ществление деятельности по комплексному развитию территории, расчетные показатели м</w:t>
      </w:r>
      <w:r w:rsidRPr="00C07F67">
        <w:t>и</w:t>
      </w:r>
      <w:r w:rsidRPr="00C07F67">
        <w:t>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w:t>
      </w:r>
      <w:r w:rsidRPr="00C07F67">
        <w:t>и</w:t>
      </w:r>
      <w:r w:rsidRPr="00C07F67">
        <w:t>мально допустимого уровня территориальной доступности указанных объектов для насел</w:t>
      </w:r>
      <w:r w:rsidRPr="00C07F67">
        <w:t>е</w:t>
      </w:r>
      <w:r w:rsidRPr="00C07F67">
        <w:t>ния;</w:t>
      </w:r>
    </w:p>
    <w:p w:rsidR="004F1112" w:rsidRPr="00C07F67" w:rsidRDefault="004F1112" w:rsidP="004F1112">
      <w:pPr>
        <w:ind w:firstLine="851"/>
        <w:jc w:val="both"/>
      </w:pPr>
      <w:r w:rsidRPr="00C07F67">
        <w:t>градостроительный план земельного участка – документ, подготавливаемый в целях обеспечения субъектов градостроительной деятельности информацией, необходимой для а</w:t>
      </w:r>
      <w:r w:rsidRPr="00C07F67">
        <w:t>р</w:t>
      </w:r>
      <w:r w:rsidRPr="00C07F67">
        <w:t>хитектурно-строительного проектирования, строительства, реконструкции объектов кап</w:t>
      </w:r>
      <w:r w:rsidRPr="00C07F67">
        <w:t>и</w:t>
      </w:r>
      <w:r w:rsidRPr="00C07F67">
        <w:t>тального строительства в границах земельного участка;</w:t>
      </w:r>
    </w:p>
    <w:p w:rsidR="004F1112" w:rsidRPr="00C07F67" w:rsidRDefault="004F1112" w:rsidP="004F1112">
      <w:pPr>
        <w:ind w:firstLine="851"/>
        <w:jc w:val="both"/>
      </w:pPr>
      <w:r w:rsidRPr="00C07F67">
        <w:t>документация по планировке территории - проекты планировки территории; прое</w:t>
      </w:r>
      <w:r w:rsidRPr="00C07F67">
        <w:t>к</w:t>
      </w:r>
      <w:r w:rsidRPr="00C07F67">
        <w:t xml:space="preserve">ты межевания территории; </w:t>
      </w:r>
    </w:p>
    <w:p w:rsidR="004F1112" w:rsidRPr="00C07F67" w:rsidRDefault="004F1112" w:rsidP="004F1112">
      <w:pPr>
        <w:ind w:firstLine="851"/>
        <w:jc w:val="both"/>
      </w:pPr>
      <w:r w:rsidRPr="00C07F67">
        <w:t>жилое помещение - часть жилого дома, квартиры, предназначенное для постоянного или временного проживания людей и соответствующее нор</w:t>
      </w:r>
      <w:r>
        <w:t>мам</w:t>
      </w:r>
      <w:r w:rsidRPr="00C07F67">
        <w:t xml:space="preserve"> жилищного законодател</w:t>
      </w:r>
      <w:r w:rsidRPr="00C07F67">
        <w:t>ь</w:t>
      </w:r>
      <w:r w:rsidRPr="00C07F67">
        <w:t>ства;</w:t>
      </w:r>
    </w:p>
    <w:p w:rsidR="004F1112" w:rsidRPr="00C07F67" w:rsidRDefault="004F1112" w:rsidP="004F1112">
      <w:pPr>
        <w:ind w:firstLine="851"/>
        <w:jc w:val="both"/>
      </w:pPr>
      <w:r w:rsidRPr="00C07F67">
        <w:t>жилые зоны - территории специализированного использования в установленных границах, примыкающие к магистральной улице районного значения или формируемые участками жилой застройки, в целях создания для населения удобной, здоровой и безопасной среды проживания;</w:t>
      </w:r>
    </w:p>
    <w:p w:rsidR="004F1112" w:rsidRPr="00C07F67" w:rsidRDefault="004F1112" w:rsidP="004F1112">
      <w:pPr>
        <w:ind w:firstLine="851"/>
        <w:jc w:val="both"/>
      </w:pPr>
      <w:r w:rsidRPr="00C07F67">
        <w:t>инженерная, транспортная и социальная инфраструктуры - комплекс сооружений и коммуникаций транспорта, связи, инженерной инфраструктуры, а также объектов социал</w:t>
      </w:r>
      <w:r w:rsidRPr="00C07F67">
        <w:t>ь</w:t>
      </w:r>
      <w:r w:rsidRPr="00C07F67">
        <w:t>ного и культурно-бытового обслуживания населения, обеспечивающий устойчивое развитие и функционирование поселений и межселенных территорий;</w:t>
      </w:r>
    </w:p>
    <w:p w:rsidR="004F1112" w:rsidRPr="00C07F67" w:rsidRDefault="004F1112" w:rsidP="004F1112">
      <w:pPr>
        <w:ind w:firstLine="851"/>
        <w:jc w:val="both"/>
      </w:pPr>
      <w:r w:rsidRPr="00C07F67">
        <w:t>заказчик - физическое или юридическое лицо, которое уполномочено застройщиком представлять интересы застройщика при подготовке и осуществлении строительства, реко</w:t>
      </w:r>
      <w:r w:rsidRPr="00C07F67">
        <w:t>н</w:t>
      </w:r>
      <w:r w:rsidRPr="00C07F67">
        <w:t>струкции, в том числе обеспечивающее от имени застройщика заключение договоров с и</w:t>
      </w:r>
      <w:r w:rsidRPr="00C07F67">
        <w:t>с</w:t>
      </w:r>
      <w:r w:rsidRPr="00C07F67">
        <w:t>полнителями, подрядчиками, осуществление контроля на стадии выполнения и приемки р</w:t>
      </w:r>
      <w:r w:rsidRPr="00C07F67">
        <w:t>а</w:t>
      </w:r>
      <w:r w:rsidRPr="00C07F67">
        <w:t>бот;</w:t>
      </w:r>
    </w:p>
    <w:p w:rsidR="004F1112" w:rsidRPr="00C07F67" w:rsidRDefault="004F1112" w:rsidP="004F1112">
      <w:pPr>
        <w:ind w:firstLine="851"/>
        <w:jc w:val="both"/>
      </w:pPr>
      <w:r w:rsidRPr="00C07F67">
        <w:t>застройщик - физическое или юридическое лицо, обеспечивающее на принадлеж</w:t>
      </w:r>
      <w:r w:rsidRPr="00C07F67">
        <w:t>а</w:t>
      </w:r>
      <w:r w:rsidRPr="00C07F67">
        <w:t>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w:t>
      </w:r>
      <w:r w:rsidRPr="00C07F67">
        <w:t>р</w:t>
      </w:r>
      <w:r w:rsidRPr="00C07F67">
        <w:t>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w:t>
      </w:r>
      <w:r w:rsidRPr="00C07F67">
        <w:t>р</w:t>
      </w:r>
      <w:r w:rsidRPr="00C07F67">
        <w:t>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w:t>
      </w:r>
      <w:r w:rsidRPr="00C07F67">
        <w:t>а</w:t>
      </w:r>
      <w:r w:rsidRPr="00C07F67">
        <w:t>новленных бюджетным законодательством Российской Федерации, на основании соглаш</w:t>
      </w:r>
      <w:r w:rsidRPr="00C07F67">
        <w:t>е</w:t>
      </w:r>
      <w:r w:rsidRPr="00C07F67">
        <w:t>ний свои полномочия государственного (муниципального) заказчика или которому в соо</w:t>
      </w:r>
      <w:r w:rsidRPr="00C07F67">
        <w:t>т</w:t>
      </w:r>
      <w:r w:rsidRPr="00C07F67">
        <w:t>ветствии со статьей 13.3 Федерального закона от 29 июля 2017 года № 218-ФЗ «О публично-правовой компании по защите прав граждан - участников долевого строительства при нес</w:t>
      </w:r>
      <w:r w:rsidRPr="00C07F67">
        <w:t>о</w:t>
      </w:r>
      <w:r w:rsidRPr="00C07F67">
        <w:t>стоятельности (банкротстве) застройщиков и о внесении изменений в отдельные законод</w:t>
      </w:r>
      <w:r w:rsidRPr="00C07F67">
        <w:t>а</w:t>
      </w:r>
      <w:r w:rsidRPr="00C07F67">
        <w:t>тельные акты Российской Федерации» передали на основании соглашений свои функции з</w:t>
      </w:r>
      <w:r w:rsidRPr="00C07F67">
        <w:t>а</w:t>
      </w:r>
      <w:r w:rsidRPr="00C07F67">
        <w:t>стройщика) строительство, реконструкцию, капитальный ремонт, снос объектов капитальн</w:t>
      </w:r>
      <w:r w:rsidRPr="00C07F67">
        <w:t>о</w:t>
      </w:r>
      <w:r w:rsidRPr="00C07F67">
        <w:t xml:space="preserve">го </w:t>
      </w:r>
      <w:r w:rsidRPr="00C07F67">
        <w:lastRenderedPageBreak/>
        <w:t>строительства, а также выполнение инженерных изысканий, подготовку проектной док</w:t>
      </w:r>
      <w:r w:rsidRPr="00C07F67">
        <w:t>у</w:t>
      </w:r>
      <w:r w:rsidRPr="00C07F67">
        <w:t>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w:t>
      </w:r>
      <w:r w:rsidRPr="00C07F67">
        <w:t>ь</w:t>
      </w:r>
      <w:r w:rsidRPr="00C07F67">
        <w:t>ности, техническому заказчику;</w:t>
      </w:r>
    </w:p>
    <w:p w:rsidR="004F1112" w:rsidRPr="00C07F67" w:rsidRDefault="004F1112" w:rsidP="004F1112">
      <w:pPr>
        <w:ind w:firstLine="851"/>
        <w:jc w:val="both"/>
      </w:pPr>
      <w:r w:rsidRPr="00C07F67">
        <w:t>земельный участок - часть поверхности земли (в т.ч. почвенный слой), границы к</w:t>
      </w:r>
      <w:r w:rsidRPr="00C07F67">
        <w:t>о</w:t>
      </w:r>
      <w:r w:rsidRPr="00C07F67">
        <w:t>торой описаны и удостоверены в установленном порядке;</w:t>
      </w:r>
    </w:p>
    <w:p w:rsidR="004F1112" w:rsidRPr="00C07F67" w:rsidRDefault="004F1112" w:rsidP="004F1112">
      <w:pPr>
        <w:ind w:firstLine="851"/>
        <w:jc w:val="both"/>
      </w:pPr>
      <w:r w:rsidRPr="00C07F67">
        <w:t>зона санитарной охраны (источников питьевого и хозяйственно-бытового водосна</w:t>
      </w:r>
      <w:r w:rsidRPr="00C07F67">
        <w:t>б</w:t>
      </w:r>
      <w:r w:rsidRPr="00C07F67">
        <w:t>жения) - территория и акватория, на которых устанавливается особый санитарно-эпидемиологический режим для предотвращения ухудшения качества воды источников це</w:t>
      </w:r>
      <w:r w:rsidRPr="00C07F67">
        <w:t>н</w:t>
      </w:r>
      <w:r w:rsidRPr="00C07F67">
        <w:t>трализованного питьевого и хозяйственно - бытового водоснабжения и охраны водопрово</w:t>
      </w:r>
      <w:r w:rsidRPr="00C07F67">
        <w:t>д</w:t>
      </w:r>
      <w:r w:rsidRPr="00C07F67">
        <w:t>ных сооружений.</w:t>
      </w:r>
    </w:p>
    <w:p w:rsidR="004F1112" w:rsidRPr="00C07F67" w:rsidRDefault="004F1112" w:rsidP="004F1112">
      <w:pPr>
        <w:ind w:firstLine="851"/>
        <w:jc w:val="both"/>
      </w:pPr>
      <w:r w:rsidRPr="00C07F67">
        <w:t>зоны охраны объекта культурного наследия - территория особого регулирования градостроительной деятельности, сопряженная с территорией объекта культурного наследия, на которой устанавливаются режимы использования земель и градостроительные регламе</w:t>
      </w:r>
      <w:r w:rsidRPr="00C07F67">
        <w:t>н</w:t>
      </w:r>
      <w:r w:rsidRPr="00C07F67">
        <w:t>ты, обеспечивающие сохранность объекта культурного наследия в его исторической среде;</w:t>
      </w:r>
    </w:p>
    <w:p w:rsidR="004F1112" w:rsidRPr="00C07F67" w:rsidRDefault="004F1112" w:rsidP="004F1112">
      <w:pPr>
        <w:ind w:firstLine="851"/>
        <w:jc w:val="both"/>
      </w:pPr>
      <w:r w:rsidRPr="00C07F67">
        <w:t>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w:t>
      </w:r>
      <w:r w:rsidRPr="00C07F67">
        <w:t>ь</w:t>
      </w:r>
      <w:r w:rsidRPr="00C07F67">
        <w:t>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w:t>
      </w:r>
      <w:r w:rsidRPr="00C07F67">
        <w:t>о</w:t>
      </w:r>
      <w:r w:rsidRPr="00C07F67">
        <w:t>ответствии с законодательством Российской Федерации;</w:t>
      </w:r>
    </w:p>
    <w:p w:rsidR="004F1112" w:rsidRPr="00C07F67" w:rsidRDefault="004F1112" w:rsidP="004F1112">
      <w:pPr>
        <w:ind w:firstLine="851"/>
        <w:jc w:val="both"/>
      </w:pPr>
      <w:r w:rsidRPr="00C07F67">
        <w:t>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4F1112" w:rsidRPr="00C07F67" w:rsidRDefault="004F1112" w:rsidP="004F1112">
      <w:pPr>
        <w:ind w:firstLine="851"/>
        <w:jc w:val="both"/>
      </w:pPr>
      <w:r w:rsidRPr="00C07F67">
        <w:t>информационная модель объекта капитального строительства - совокупность вза</w:t>
      </w:r>
      <w:r w:rsidRPr="00C07F67">
        <w:t>и</w:t>
      </w:r>
      <w:r w:rsidRPr="00C07F67">
        <w:t>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w:t>
      </w:r>
      <w:r w:rsidRPr="00C07F67">
        <w:t>в</w:t>
      </w:r>
      <w:r w:rsidRPr="00C07F67">
        <w:t>ления архитектурно-строительного проектирования, строительства, реконструкции, кап</w:t>
      </w:r>
      <w:r w:rsidRPr="00C07F67">
        <w:t>и</w:t>
      </w:r>
      <w:r w:rsidRPr="00C07F67">
        <w:t>тального ремонта, эксплуатации и (или) сноса объекта капитального строительства;</w:t>
      </w:r>
    </w:p>
    <w:p w:rsidR="004F1112" w:rsidRPr="00C07F67" w:rsidRDefault="004F1112" w:rsidP="004F1112">
      <w:pPr>
        <w:ind w:firstLine="851"/>
        <w:jc w:val="both"/>
      </w:pPr>
      <w:r w:rsidRPr="00C07F67">
        <w:t>капитальный ремонт объектов капитального строительства (за исключением лине</w:t>
      </w:r>
      <w:r w:rsidRPr="00C07F67">
        <w:t>й</w:t>
      </w:r>
      <w:r w:rsidRPr="00C07F67">
        <w:t>ных объектов) - замена и (или) восстановление строительных конструкций объектов кап</w:t>
      </w:r>
      <w:r w:rsidRPr="00C07F67">
        <w:t>и</w:t>
      </w:r>
      <w:r w:rsidRPr="00C07F67">
        <w:t>тального строительства или элементов таких конструкций, за исключением несущих стро</w:t>
      </w:r>
      <w:r w:rsidRPr="00C07F67">
        <w:t>и</w:t>
      </w:r>
      <w:r w:rsidRPr="00C07F67">
        <w:t>тельных конструкций, замена и (или) восстановление систем инженерно-технического обе</w:t>
      </w:r>
      <w:r w:rsidRPr="00C07F67">
        <w:t>с</w:t>
      </w:r>
      <w:r w:rsidRPr="00C07F67">
        <w:t>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w:t>
      </w:r>
      <w:r w:rsidRPr="00C07F67">
        <w:t>с</w:t>
      </w:r>
      <w:r w:rsidRPr="00C07F67">
        <w:t>становление указанных элементов;</w:t>
      </w:r>
    </w:p>
    <w:p w:rsidR="004F1112" w:rsidRPr="00C07F67" w:rsidRDefault="004F1112" w:rsidP="004F1112">
      <w:pPr>
        <w:ind w:firstLine="851"/>
        <w:jc w:val="both"/>
      </w:pPr>
      <w:r w:rsidRPr="00C07F67">
        <w:t>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w:t>
      </w:r>
      <w:r w:rsidRPr="00C07F67">
        <w:t>о</w:t>
      </w:r>
      <w:r w:rsidRPr="00C07F67">
        <w:t>ром не требуется изменение границ полос отвода и (или) охранных зон таких объектов, если иное не предусмотрено Градостроительным кодексом;</w:t>
      </w:r>
    </w:p>
    <w:p w:rsidR="004F1112" w:rsidRPr="00C07F67" w:rsidRDefault="004F1112" w:rsidP="004F1112">
      <w:pPr>
        <w:ind w:firstLine="851"/>
        <w:jc w:val="both"/>
      </w:pPr>
      <w:r w:rsidRPr="00C07F67">
        <w:t>комплексное развитие территорий - совокупность мероприятий, выполняемых в с</w:t>
      </w:r>
      <w:r w:rsidRPr="00C07F67">
        <w:t>о</w:t>
      </w:r>
      <w:r w:rsidRPr="00C07F67">
        <w:t>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w:t>
      </w:r>
      <w:r w:rsidRPr="00C07F67">
        <w:t>о</w:t>
      </w:r>
      <w:r w:rsidRPr="00C07F67">
        <w:t xml:space="preserve">сти и территорий общего пользования поселений, </w:t>
      </w:r>
      <w:r>
        <w:t>сель</w:t>
      </w:r>
      <w:r w:rsidRPr="00C07F67">
        <w:t>ских округов;</w:t>
      </w:r>
    </w:p>
    <w:p w:rsidR="004F1112" w:rsidRPr="00C07F67" w:rsidRDefault="004F1112" w:rsidP="004F1112">
      <w:pPr>
        <w:ind w:firstLine="851"/>
        <w:jc w:val="both"/>
      </w:pPr>
      <w:r w:rsidRPr="00C07F67">
        <w:lastRenderedPageBreak/>
        <w:t>красные линии – линии, которые обозначают границы территорий общего пользов</w:t>
      </w:r>
      <w:r w:rsidRPr="00C07F67">
        <w:t>а</w:t>
      </w:r>
      <w:r w:rsidRPr="00C07F67">
        <w:t>ния и подлежат установлению, изменению или отмене в документации по планировке терр</w:t>
      </w:r>
      <w:r w:rsidRPr="00C07F67">
        <w:t>и</w:t>
      </w:r>
      <w:r w:rsidRPr="00C07F67">
        <w:t>тории;</w:t>
      </w:r>
    </w:p>
    <w:p w:rsidR="004F1112" w:rsidRPr="00C07F67" w:rsidRDefault="004F1112" w:rsidP="004F1112">
      <w:pPr>
        <w:ind w:firstLine="851"/>
        <w:jc w:val="both"/>
      </w:pPr>
      <w:r w:rsidRPr="00C07F67">
        <w:t>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4F1112" w:rsidRPr="00C07F67" w:rsidRDefault="004F1112" w:rsidP="004F1112">
      <w:pPr>
        <w:ind w:firstLine="851"/>
        <w:jc w:val="both"/>
      </w:pPr>
      <w:r w:rsidRPr="00C07F67">
        <w:t xml:space="preserve"> линии отступа от красных линий – линии, которые обозначают границы места, д</w:t>
      </w:r>
      <w:r w:rsidRPr="00C07F67">
        <w:t>о</w:t>
      </w:r>
      <w:r w:rsidRPr="00C07F67">
        <w:t>пустимого для размещения объекта капитального строительства (далее – линии регулиров</w:t>
      </w:r>
      <w:r w:rsidRPr="00C07F67">
        <w:t>а</w:t>
      </w:r>
      <w:r w:rsidRPr="00C07F67">
        <w:t>ния застройки);</w:t>
      </w:r>
    </w:p>
    <w:p w:rsidR="004F1112" w:rsidRPr="00C07F67" w:rsidRDefault="004F1112" w:rsidP="004F1112">
      <w:pPr>
        <w:ind w:firstLine="851"/>
        <w:jc w:val="both"/>
      </w:pPr>
      <w:r w:rsidRPr="00C07F67">
        <w:t>малые архитектурные формы - элементы монументально-декоративного оформл</w:t>
      </w:r>
      <w:r w:rsidRPr="00C07F67">
        <w:t>е</w:t>
      </w:r>
      <w:r w:rsidRPr="00C07F67">
        <w:t>ния, устройства для оформления мобильного и вертикального озеленения, водные устро</w:t>
      </w:r>
      <w:r w:rsidRPr="00C07F67">
        <w:t>й</w:t>
      </w:r>
      <w:r w:rsidRPr="00C07F67">
        <w:t>ства, коммунально-бытовое и техническое оборудование на территории поселения, а также игровое, спортивное, осветительное оборудование, средства наружной рекламы и информ</w:t>
      </w:r>
      <w:r w:rsidRPr="00C07F67">
        <w:t>а</w:t>
      </w:r>
      <w:r w:rsidRPr="00C07F67">
        <w:t>ции;</w:t>
      </w:r>
    </w:p>
    <w:p w:rsidR="004F1112" w:rsidRPr="00C07F67" w:rsidRDefault="004F1112" w:rsidP="004F1112">
      <w:pPr>
        <w:ind w:firstLine="851"/>
        <w:jc w:val="both"/>
      </w:pPr>
      <w:r w:rsidRPr="00C07F67">
        <w:t>малоэтажный жилой дом - многоквартирный дом, высотой до 4 этажей, включая мансардный;</w:t>
      </w:r>
    </w:p>
    <w:p w:rsidR="004F1112" w:rsidRPr="00C07F67" w:rsidRDefault="004F1112" w:rsidP="004F1112">
      <w:pPr>
        <w:ind w:firstLine="851"/>
        <w:jc w:val="both"/>
      </w:pPr>
      <w:r w:rsidRPr="00C07F67">
        <w:t>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4F1112" w:rsidRPr="00C07F67" w:rsidRDefault="004F1112" w:rsidP="004F1112">
      <w:pPr>
        <w:ind w:firstLine="851"/>
        <w:jc w:val="both"/>
      </w:pPr>
      <w:r w:rsidRPr="00C07F67">
        <w:t>многоквартирный жилой дом - жилой дом, жилые ячейки (квартиры) которого им</w:t>
      </w:r>
      <w:r w:rsidRPr="00C07F67">
        <w:t>е</w:t>
      </w:r>
      <w:r w:rsidRPr="00C07F67">
        <w:t xml:space="preserve">ют выход на общие лестничные клетки и на общий для всего дома земельный участок; </w:t>
      </w:r>
    </w:p>
    <w:p w:rsidR="004F1112" w:rsidRPr="00C07F67" w:rsidRDefault="004F1112" w:rsidP="004F1112">
      <w:pPr>
        <w:ind w:firstLine="851"/>
        <w:jc w:val="both"/>
      </w:pPr>
      <w:r w:rsidRPr="00C07F67">
        <w:t>муниципальные территории - земли и природные ресурсы, включая территории о</w:t>
      </w:r>
      <w:r w:rsidRPr="00C07F67">
        <w:t>б</w:t>
      </w:r>
      <w:r w:rsidRPr="00C07F67">
        <w:t>щего пользования, находящиеся в управлении и распоряжении органов местного самоупра</w:t>
      </w:r>
      <w:r w:rsidRPr="00C07F67">
        <w:t>в</w:t>
      </w:r>
      <w:r w:rsidRPr="00C07F67">
        <w:t>ления (исключая земельные участки, находящиеся в собственности или пожизненном насл</w:t>
      </w:r>
      <w:r w:rsidRPr="00C07F67">
        <w:t>е</w:t>
      </w:r>
      <w:r w:rsidRPr="00C07F67">
        <w:t>дуемом владении), незастроенные территории природоохранного, заповедного, оздоров</w:t>
      </w:r>
      <w:r w:rsidRPr="00C07F67">
        <w:t>и</w:t>
      </w:r>
      <w:r w:rsidRPr="00C07F67">
        <w:t>тельного, рекреационного, историко-культурного назначения, находящиеся в ведении сел</w:t>
      </w:r>
      <w:r w:rsidRPr="00C07F67">
        <w:t>ь</w:t>
      </w:r>
      <w:r w:rsidRPr="00C07F67">
        <w:t xml:space="preserve">ского поселения в пределах </w:t>
      </w:r>
      <w:r>
        <w:t>сель</w:t>
      </w:r>
      <w:r w:rsidRPr="00C07F67">
        <w:t>ской черты, а также земли, переданные в ведение сельского поселения, за ее пределами;</w:t>
      </w:r>
    </w:p>
    <w:p w:rsidR="004F1112" w:rsidRPr="00C07F67" w:rsidRDefault="004F1112" w:rsidP="004F1112">
      <w:pPr>
        <w:ind w:firstLine="851"/>
        <w:jc w:val="both"/>
      </w:pPr>
      <w:r w:rsidRPr="00C07F67">
        <w:t>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4F1112" w:rsidRPr="00C07F67" w:rsidRDefault="004F1112" w:rsidP="004F1112">
      <w:pPr>
        <w:ind w:firstLine="851"/>
        <w:jc w:val="both"/>
      </w:pPr>
      <w:r w:rsidRPr="00C07F67">
        <w:t>нормативы градостроительного проектирования - совокупность расчетных показат</w:t>
      </w:r>
      <w:r w:rsidRPr="00C07F67">
        <w:t>е</w:t>
      </w:r>
      <w:r w:rsidRPr="00C07F67">
        <w:t>лей, установленных в соответствии с Градостроительным кодексом в целях обеспечения бл</w:t>
      </w:r>
      <w:r w:rsidRPr="00C07F67">
        <w:t>а</w:t>
      </w:r>
      <w:r w:rsidRPr="00C07F67">
        <w:t>гоприятных условий жизнедеятельности человека и подлежащих применению при подгото</w:t>
      </w:r>
      <w:r w:rsidRPr="00C07F67">
        <w:t>в</w:t>
      </w:r>
      <w:r w:rsidRPr="00C07F67">
        <w:t>ке документов территориального планирования, градостроительного зонирования, докуме</w:t>
      </w:r>
      <w:r w:rsidRPr="00C07F67">
        <w:t>н</w:t>
      </w:r>
      <w:r w:rsidRPr="00C07F67">
        <w:t>тации по планировке территории;</w:t>
      </w:r>
    </w:p>
    <w:p w:rsidR="004F1112" w:rsidRPr="00C07F67" w:rsidRDefault="004F1112" w:rsidP="004F1112">
      <w:pPr>
        <w:ind w:firstLine="851"/>
        <w:jc w:val="both"/>
      </w:pPr>
      <w:r w:rsidRPr="00C07F67">
        <w:t>объект индивидуального жилищного строительства - отдельно стоящее здание с к</w:t>
      </w:r>
      <w:r w:rsidRPr="00C07F67">
        <w:t>о</w:t>
      </w:r>
      <w:r w:rsidRPr="00C07F67">
        <w:t>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w:t>
      </w:r>
      <w:r w:rsidRPr="00C07F67">
        <w:t>я</w:t>
      </w:r>
      <w:r w:rsidRPr="00C07F67">
        <w:t>тия «объект индивидуального жилищного строительства», «жилой дом» и «индивидуальный жилой дом» применяются в Градостроительном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w:t>
      </w:r>
      <w:r w:rsidRPr="00C07F67">
        <w:t>й</w:t>
      </w:r>
      <w:r w:rsidRPr="00C07F67">
        <w:t>ской Федерации. При этом параметры, устанавливаемые к объектам индивидуального ж</w:t>
      </w:r>
      <w:r w:rsidRPr="00C07F67">
        <w:t>и</w:t>
      </w:r>
      <w:r w:rsidRPr="00C07F67">
        <w:t>лищного строительства Градостроительным кодексом, в равной степени применяются к ж</w:t>
      </w:r>
      <w:r w:rsidRPr="00C07F67">
        <w:t>и</w:t>
      </w:r>
      <w:r w:rsidRPr="00C07F67">
        <w:t xml:space="preserve">лым </w:t>
      </w:r>
      <w:r>
        <w:t>домам</w:t>
      </w:r>
      <w:r w:rsidRPr="00C07F67">
        <w:t xml:space="preserve">, </w:t>
      </w:r>
      <w:r w:rsidRPr="00C07F67">
        <w:lastRenderedPageBreak/>
        <w:t xml:space="preserve">индивидуальным жилым </w:t>
      </w:r>
      <w:r>
        <w:t>домам</w:t>
      </w:r>
      <w:r w:rsidRPr="00C07F67">
        <w:t>, если иное не предусмотрено такими федерал</w:t>
      </w:r>
      <w:r w:rsidRPr="00C07F67">
        <w:t>ь</w:t>
      </w:r>
      <w:r w:rsidRPr="00C07F67">
        <w:t>ными законами и нормативными правовыми актами Российской Федерации.</w:t>
      </w:r>
    </w:p>
    <w:p w:rsidR="004F1112" w:rsidRPr="00C07F67" w:rsidRDefault="004F1112" w:rsidP="004F1112">
      <w:pPr>
        <w:ind w:firstLine="851"/>
        <w:jc w:val="both"/>
      </w:pPr>
      <w:r w:rsidRPr="00C07F67">
        <w:t>объекты инженерной инфраструктуры - объекты, сооружения и коммуникации, в том числе водоснабжения, канализации, санитарной очистки, тепло-, газо- и электроснабж</w:t>
      </w:r>
      <w:r w:rsidRPr="00C07F67">
        <w:t>е</w:t>
      </w:r>
      <w:r w:rsidRPr="00C07F67">
        <w:t>ния, связи, радиовещания и телевидения;</w:t>
      </w:r>
    </w:p>
    <w:p w:rsidR="004F1112" w:rsidRPr="00C07F67" w:rsidRDefault="004F1112" w:rsidP="004F1112">
      <w:pPr>
        <w:ind w:firstLine="851"/>
        <w:jc w:val="both"/>
      </w:pPr>
      <w:r w:rsidRPr="00C07F67">
        <w:t>объект капитального строительства - здание, строение, сооружение, объекты, стро</w:t>
      </w:r>
      <w:r w:rsidRPr="00C07F67">
        <w:t>и</w:t>
      </w:r>
      <w:r w:rsidRPr="00C07F67">
        <w:t>тельство которых не завершено, за исключением некапитальных строений, сооружений и н</w:t>
      </w:r>
      <w:r w:rsidRPr="00C07F67">
        <w:t>е</w:t>
      </w:r>
      <w:r w:rsidRPr="00C07F67">
        <w:t>отделимых улучшений земельного участка (замощение, покрытие и другие);</w:t>
      </w:r>
    </w:p>
    <w:p w:rsidR="004F1112" w:rsidRPr="00C07F67" w:rsidRDefault="004F1112" w:rsidP="004F1112">
      <w:pPr>
        <w:ind w:firstLine="851"/>
        <w:jc w:val="both"/>
      </w:pPr>
      <w:r w:rsidRPr="00C07F67">
        <w:t>объекты капитального строительства в целях обеспечения физических и юридич</w:t>
      </w:r>
      <w:r w:rsidRPr="00C07F67">
        <w:t>е</w:t>
      </w:r>
      <w:r w:rsidRPr="00C07F67">
        <w:t>ских лиц коммунальными услугами – объекты, предназначенные для приема физических и юридических лиц в связи с предоставлением им коммунальных услуг, а также 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телефонных станции, канализ</w:t>
      </w:r>
      <w:r w:rsidRPr="00C07F67">
        <w:t>а</w:t>
      </w:r>
      <w:r w:rsidRPr="00C07F67">
        <w:t>ция, стоянки, гаражи и мастерские для обслуживания уборочной и аварийной техники, с</w:t>
      </w:r>
      <w:r w:rsidRPr="00C07F67">
        <w:t>о</w:t>
      </w:r>
      <w:r w:rsidRPr="00C07F67">
        <w:t xml:space="preserve">оружения, необходимых для сбора и плавки снега; </w:t>
      </w:r>
    </w:p>
    <w:p w:rsidR="004F1112" w:rsidRPr="00C07F67" w:rsidRDefault="004F1112" w:rsidP="004F1112">
      <w:pPr>
        <w:ind w:firstLine="851"/>
        <w:jc w:val="both"/>
      </w:pPr>
      <w:r w:rsidRPr="00C07F67">
        <w:t>объекты капитального строительства, предназначенные для оказания гражданам с</w:t>
      </w:r>
      <w:r w:rsidRPr="00C07F67">
        <w:t>о</w:t>
      </w:r>
      <w:r w:rsidRPr="00C07F67">
        <w:t>циальной помощи – дома престарелых, дома ребенка, детские дома, пункты ночлега для бе</w:t>
      </w:r>
      <w:r w:rsidRPr="00C07F67">
        <w:t>з</w:t>
      </w:r>
      <w:r w:rsidRPr="00C07F67">
        <w:t>домных граждан; для временного размещения вынужденных переселенцев, лиц, признанных беженцами; службы психологической и бесплатной юридической помощи, социальные, пе</w:t>
      </w:r>
      <w:r w:rsidRPr="00C07F67">
        <w:t>н</w:t>
      </w:r>
      <w:r w:rsidRPr="00C07F67">
        <w:t>сионные и иные службы (службы занятости населения, пункты питания малоимущих гра</w:t>
      </w:r>
      <w:r w:rsidRPr="00C07F67">
        <w:t>ж</w:t>
      </w:r>
      <w:r w:rsidRPr="00C07F67">
        <w:t>дан), в которых осуществляется прием граждан по вопросам оказания социальной помощи и назначения социальных или пенсионных выплат, общественные некоммерческие организ</w:t>
      </w:r>
      <w:r w:rsidRPr="00C07F67">
        <w:t>а</w:t>
      </w:r>
      <w:r w:rsidRPr="00C07F67">
        <w:t>ции: некоммерческие фонды, благотворительные организации, клубы по интересам; пункты оказания услуг почтовой, телеграфной, между</w:t>
      </w:r>
      <w:r>
        <w:t>город</w:t>
      </w:r>
      <w:r w:rsidRPr="00C07F67">
        <w:t>ней и международной телефонной связи; общежития, предназначенные для проживания граждан на время их работы, службы или обучения;</w:t>
      </w:r>
    </w:p>
    <w:p w:rsidR="004F1112" w:rsidRPr="00C07F67" w:rsidRDefault="004F1112" w:rsidP="004F1112">
      <w:pPr>
        <w:ind w:firstLine="851"/>
        <w:jc w:val="both"/>
      </w:pPr>
      <w:r w:rsidRPr="00C07F67">
        <w:t>объекты капитального строительства, предназначенные для оказания населению или организациям бытовых услуг - мастерские мелкого ремонта, ателье, бани, парикмахерские, прачечные, химчистки, похоронные бюро;</w:t>
      </w:r>
    </w:p>
    <w:p w:rsidR="004F1112" w:rsidRPr="00C07F67" w:rsidRDefault="004F1112" w:rsidP="004F1112">
      <w:pPr>
        <w:ind w:firstLine="851"/>
        <w:jc w:val="both"/>
      </w:pPr>
      <w:r w:rsidRPr="00C07F67">
        <w:t>объекты капитального строительства, предназначенные для оказания гражданам м</w:t>
      </w:r>
      <w:r w:rsidRPr="00C07F67">
        <w:t>е</w:t>
      </w:r>
      <w:r w:rsidRPr="00C07F67">
        <w:t>дицинской помощи – для амбулаторно-поликлинического обслуживания и стационарного медицинского обслуживания: поликлиники, фельдшерские пункты, пункты здравоохран</w:t>
      </w:r>
      <w:r w:rsidRPr="00C07F67">
        <w:t>е</w:t>
      </w:r>
      <w:r w:rsidRPr="00C07F67">
        <w:t>ния, центры матери и ребенка, диагностические центры, молочные кухни, станции донорства крови, клинические лаборатории;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w:t>
      </w:r>
      <w:r w:rsidRPr="00C07F67">
        <w:t>а</w:t>
      </w:r>
      <w:r w:rsidRPr="00C07F67">
        <w:t>ции;</w:t>
      </w:r>
    </w:p>
    <w:p w:rsidR="004F1112" w:rsidRPr="00C07F67" w:rsidRDefault="004F1112" w:rsidP="004F1112">
      <w:pPr>
        <w:ind w:firstLine="851"/>
        <w:jc w:val="both"/>
      </w:pPr>
      <w:r w:rsidRPr="00C07F67">
        <w:t>объекты капитального строительства, предназначенные для просвещения, дошкол</w:t>
      </w:r>
      <w:r w:rsidRPr="00C07F67">
        <w:t>ь</w:t>
      </w:r>
      <w:r w:rsidRPr="00C07F67">
        <w:t>ного, начального и среднего общего образования - детские ясли, детские сады, школы, л</w:t>
      </w:r>
      <w:r w:rsidRPr="00C07F67">
        <w:t>и</w:t>
      </w:r>
      <w:r w:rsidRPr="00C07F67">
        <w:t>цеи, гимназии, художественные, музыкальные школы, образовательные кружки и иные орг</w:t>
      </w:r>
      <w:r w:rsidRPr="00C07F67">
        <w:t>а</w:t>
      </w:r>
      <w:r w:rsidRPr="00C07F67">
        <w:t>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w:t>
      </w:r>
      <w:r w:rsidRPr="00C07F67">
        <w:t>и</w:t>
      </w:r>
      <w:r w:rsidRPr="00C07F67">
        <w:t>зической культурой и спортом;</w:t>
      </w:r>
    </w:p>
    <w:p w:rsidR="004F1112" w:rsidRPr="00C07F67" w:rsidRDefault="004F1112" w:rsidP="004F1112">
      <w:pPr>
        <w:ind w:firstLine="851"/>
        <w:jc w:val="both"/>
      </w:pPr>
      <w:r w:rsidRPr="00C07F67">
        <w:t>объекты капитального строительства, предназначенные для размещения объектов культурного развития - музеи, выставочные залы, художественные галереи, дома культуры, библиотеки, кинотеатры и кинозалы, театры, филармонии, концертные залы, планетарии; парки культуры и отдыха; цирки, зверинцы, зоопарки, зоосады, океанариумы;</w:t>
      </w:r>
    </w:p>
    <w:p w:rsidR="004F1112" w:rsidRPr="00C07F67" w:rsidRDefault="004F1112" w:rsidP="004F1112">
      <w:pPr>
        <w:ind w:firstLine="851"/>
        <w:jc w:val="both"/>
      </w:pPr>
      <w:r w:rsidRPr="00C07F67">
        <w:t>объекты капитального строительства, предназначенные для размещения объектов религиозного использования – церкви, соборы, храмы, часовни, мечети, молельные дома, с</w:t>
      </w:r>
      <w:r w:rsidRPr="00C07F67">
        <w:t>и</w:t>
      </w:r>
      <w:r w:rsidRPr="00C07F67">
        <w:t>нагоги; монастыри, скиты, дома священнослужителей, воскресные и религиозные школы, семинарии, духовные училища;</w:t>
      </w:r>
    </w:p>
    <w:p w:rsidR="004F1112" w:rsidRPr="00C07F67" w:rsidRDefault="004F1112" w:rsidP="004F1112">
      <w:pPr>
        <w:ind w:firstLine="851"/>
        <w:jc w:val="both"/>
      </w:pPr>
      <w:r w:rsidRPr="00C07F67">
        <w:lastRenderedPageBreak/>
        <w:t>объекты капитального строительства, предназначенные для размещения объектов органов и организаций общественного управления – объекты для государственных органов, государственного пенсионного фонда, органов местного самоуправления, судов, а также о</w:t>
      </w:r>
      <w:r w:rsidRPr="00C07F67">
        <w:t>р</w:t>
      </w:r>
      <w:r w:rsidRPr="00C07F67">
        <w:t>ганизаций, непосредственно обеспечивающих их деятельность или оказывающих госуда</w:t>
      </w:r>
      <w:r w:rsidRPr="00C07F67">
        <w:t>р</w:t>
      </w:r>
      <w:r w:rsidRPr="00C07F67">
        <w:t>ственные и (или) муниципальные услуги; для дипломатических представительств иностра</w:t>
      </w:r>
      <w:r w:rsidRPr="00C07F67">
        <w:t>н</w:t>
      </w:r>
      <w:r w:rsidRPr="00C07F67">
        <w:t>ных государств и субъектов Российской Федерации, консульских учреждений в Российской Федерации;</w:t>
      </w:r>
    </w:p>
    <w:p w:rsidR="004F1112" w:rsidRPr="00C07F67" w:rsidRDefault="004F1112" w:rsidP="004F1112">
      <w:pPr>
        <w:ind w:firstLine="851"/>
        <w:jc w:val="both"/>
      </w:pPr>
      <w:r w:rsidRPr="00C07F67">
        <w:t>объекты капитального строительства, предназначенные для размещения объектов торгового назначения – магазины, торговые центры, торгово-развлекательные центры (ко</w:t>
      </w:r>
      <w:r w:rsidRPr="00C07F67">
        <w:t>м</w:t>
      </w:r>
      <w:r w:rsidRPr="00C07F67">
        <w:t>плексы), рынки;</w:t>
      </w:r>
    </w:p>
    <w:p w:rsidR="004F1112" w:rsidRPr="00C07F67" w:rsidRDefault="004F1112" w:rsidP="004F1112">
      <w:pPr>
        <w:ind w:firstLine="851"/>
        <w:jc w:val="both"/>
      </w:pPr>
      <w:r w:rsidRPr="00C07F67">
        <w:t>объекты капитального строительства, предназначенные для занятия спортом - стад</w:t>
      </w:r>
      <w:r w:rsidRPr="00C07F67">
        <w:t>и</w:t>
      </w:r>
      <w:r w:rsidRPr="00C07F67">
        <w:t>оны, дворцы спорта, ледовые дворцы, ипподромы, спортивные клубы, спортивные залы, ба</w:t>
      </w:r>
      <w:r w:rsidRPr="00C07F67">
        <w:t>с</w:t>
      </w:r>
      <w:r w:rsidRPr="00C07F67">
        <w:t>сейны, физкультурно-оздоровительные комплексы, физкультурные площадки, беговые д</w:t>
      </w:r>
      <w:r w:rsidRPr="00C07F67">
        <w:t>о</w:t>
      </w:r>
      <w:r w:rsidRPr="00C07F67">
        <w:t>рожки, поля для спортивной игры, теннисные корты, автодромы, мотодромы, трамплины, спортивные стрельбища, причалы и сооружения, необходимые для организации водных в</w:t>
      </w:r>
      <w:r w:rsidRPr="00C07F67">
        <w:t>и</w:t>
      </w:r>
      <w:r w:rsidRPr="00C07F67">
        <w:t>дов спорта и хранения соответствующего инвентаря, ангары, взлетно-посадочные площадки и иные сооружения, необходимые для организации авиационных видов спорта и хранения соответствующего инвентаря, спортивные базы и лагеря, в которых осуществляется спо</w:t>
      </w:r>
      <w:r w:rsidRPr="00C07F67">
        <w:t>р</w:t>
      </w:r>
      <w:r w:rsidRPr="00C07F67">
        <w:t>тивная подготовка длительно проживающих в них лиц;</w:t>
      </w:r>
    </w:p>
    <w:p w:rsidR="004F1112" w:rsidRPr="00C07F67" w:rsidRDefault="004F1112" w:rsidP="004F1112">
      <w:pPr>
        <w:ind w:firstLine="851"/>
        <w:jc w:val="both"/>
      </w:pPr>
      <w:r w:rsidRPr="00C07F67">
        <w:t>объекты, связанные с содержанием и обслуживанием транспортных средств - авт</w:t>
      </w:r>
      <w:r w:rsidRPr="00C07F67">
        <w:t>о</w:t>
      </w:r>
      <w:r w:rsidRPr="00C07F67">
        <w:t>стоянки легковых и грузовых автомобилей, такси и проката, автобусные и троллейбусные парки, базы централизованного технического обслуживания и сезонного хранения автомоб</w:t>
      </w:r>
      <w:r w:rsidRPr="00C07F67">
        <w:t>и</w:t>
      </w:r>
      <w:r w:rsidRPr="00C07F67">
        <w:t>лей, пункты проката автомобилей.</w:t>
      </w:r>
    </w:p>
    <w:p w:rsidR="004F1112" w:rsidRPr="00C07F67" w:rsidRDefault="004F1112" w:rsidP="004F1112">
      <w:pPr>
        <w:ind w:firstLine="851"/>
        <w:jc w:val="both"/>
      </w:pPr>
      <w:r w:rsidRPr="00C07F67">
        <w:t>объекты транспортной инфраструктуры - объекты, сооружения и коммуникации а</w:t>
      </w:r>
      <w:r w:rsidRPr="00C07F67">
        <w:t>в</w:t>
      </w:r>
      <w:r w:rsidRPr="00C07F67">
        <w:t>томобильного, железнодорожного, речного и воздушного транспорта.</w:t>
      </w:r>
    </w:p>
    <w:p w:rsidR="004F1112" w:rsidRPr="00C07F67" w:rsidRDefault="004F1112" w:rsidP="004F1112">
      <w:pPr>
        <w:ind w:firstLine="851"/>
        <w:jc w:val="both"/>
      </w:pPr>
      <w:r w:rsidRPr="00C07F67">
        <w:t>объекты культурного наследия (памятники истории и культуры) народов Российской Федерации - объекты недвижимого имущества со связанными с ними произведениями жив</w:t>
      </w:r>
      <w:r w:rsidRPr="00C07F67">
        <w:t>о</w:t>
      </w:r>
      <w:r w:rsidRPr="00C07F67">
        <w:t>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w:t>
      </w:r>
      <w:r w:rsidRPr="00C07F67">
        <w:t>д</w:t>
      </w:r>
      <w:r w:rsidRPr="00C07F67">
        <w:t>ставляющие собой ценность с точки зрения истории, археологии, архитектуры, градостро</w:t>
      </w:r>
      <w:r w:rsidRPr="00C07F67">
        <w:t>и</w:t>
      </w:r>
      <w:r w:rsidRPr="00C07F67">
        <w:t>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w:t>
      </w:r>
      <w:r w:rsidRPr="00C07F67">
        <w:t>н</w:t>
      </w:r>
      <w:r w:rsidRPr="00C07F67">
        <w:t>формации о зарождении и развитии культуры;</w:t>
      </w:r>
    </w:p>
    <w:p w:rsidR="004F1112" w:rsidRPr="00C07F67" w:rsidRDefault="004F1112" w:rsidP="004F1112">
      <w:pPr>
        <w:ind w:firstLine="851"/>
        <w:jc w:val="both"/>
      </w:pPr>
      <w:r w:rsidRPr="00C07F67">
        <w:t>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w:t>
      </w:r>
      <w:r w:rsidRPr="00C07F67">
        <w:t>л</w:t>
      </w:r>
      <w:r w:rsidRPr="00C07F67">
        <w:t>номочий в соответствии с федеральными законами, законом субъекта Российской Федер</w:t>
      </w:r>
      <w:r w:rsidRPr="00C07F67">
        <w:t>а</w:t>
      </w:r>
      <w:r w:rsidRPr="00C07F67">
        <w:t>ции, уставами муниципальных образований и оказывают существенное влияние на социал</w:t>
      </w:r>
      <w:r w:rsidRPr="00C07F67">
        <w:t>ь</w:t>
      </w:r>
      <w:r w:rsidRPr="00C07F67">
        <w:t xml:space="preserve">но-экономическое развитие муниципальных районов, поселений, </w:t>
      </w:r>
      <w:r>
        <w:t>сель</w:t>
      </w:r>
      <w:r w:rsidRPr="00C07F67">
        <w:t xml:space="preserve">ских округов. Виды объектов местного значения муниципального района, поселения, </w:t>
      </w:r>
      <w:r>
        <w:t>сель</w:t>
      </w:r>
      <w:r w:rsidRPr="00C07F67">
        <w:t>ского округа в указа</w:t>
      </w:r>
      <w:r w:rsidRPr="00C07F67">
        <w:t>н</w:t>
      </w:r>
      <w:r w:rsidRPr="00C07F67">
        <w:t>ных в пункте 1 части 3 статьи 19 и пункте 1 части 5 статьи 23 Градостроительного кодекса областях, подлежащих отображению на схеме территориального планирования муниципал</w:t>
      </w:r>
      <w:r w:rsidRPr="00C07F67">
        <w:t>ь</w:t>
      </w:r>
      <w:r w:rsidRPr="00C07F67">
        <w:t>ного района, генеральном плане поселения, генеральном плане определяются законом суб</w:t>
      </w:r>
      <w:r w:rsidRPr="00C07F67">
        <w:t>ъ</w:t>
      </w:r>
      <w:r w:rsidRPr="00C07F67">
        <w:t>екта Российской Федерации</w:t>
      </w:r>
    </w:p>
    <w:p w:rsidR="004F1112" w:rsidRPr="00C07F67" w:rsidRDefault="004F1112" w:rsidP="004F1112">
      <w:pPr>
        <w:ind w:firstLine="851"/>
        <w:jc w:val="both"/>
      </w:pPr>
      <w:r w:rsidRPr="00C07F67">
        <w:t>объекты регионального значения - объекты капитального строительства, иные об</w:t>
      </w:r>
      <w:r w:rsidRPr="00C07F67">
        <w:t>ъ</w:t>
      </w:r>
      <w:r w:rsidRPr="00C07F67">
        <w:t>екты, территории, которые необходимы для осуществления полномочий по вопросам, отн</w:t>
      </w:r>
      <w:r w:rsidRPr="00C07F67">
        <w:t>е</w:t>
      </w:r>
      <w:r w:rsidRPr="00C07F67">
        <w:t>сенным к ведению субъекта Российской Федерации, органов государственной власти суб</w:t>
      </w:r>
      <w:r w:rsidRPr="00C07F67">
        <w:t>ъ</w:t>
      </w:r>
      <w:r w:rsidRPr="00C07F67">
        <w:t>екта Российской Федерации Конституцией Российской Федерации, федеральными констит</w:t>
      </w:r>
      <w:r w:rsidRPr="00C07F67">
        <w:t>у</w:t>
      </w:r>
      <w:r w:rsidRPr="00C07F67">
        <w:t>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w:t>
      </w:r>
      <w:r w:rsidRPr="00C07F67">
        <w:t>о</w:t>
      </w:r>
      <w:r w:rsidRPr="00C07F67">
        <w:t xml:space="preserve">го органа государственной власти субъекта Российской Федерации, и </w:t>
      </w:r>
      <w:r w:rsidRPr="00C07F67">
        <w:lastRenderedPageBreak/>
        <w:t>оказывают существе</w:t>
      </w:r>
      <w:r w:rsidRPr="00C07F67">
        <w:t>н</w:t>
      </w:r>
      <w:r w:rsidRPr="00C07F67">
        <w:t>ное влияние на социально-экономическое развитие субъекта Российской Федерации. Виды объектов регионального значения в указанных в части 3 статьи 14 Градостроительного к</w:t>
      </w:r>
      <w:r w:rsidRPr="00C07F67">
        <w:t>о</w:t>
      </w:r>
      <w:r w:rsidRPr="00C07F67">
        <w:t>декса областях, подлежащих отображению на схеме территориального планирования субъе</w:t>
      </w:r>
      <w:r w:rsidRPr="00C07F67">
        <w:t>к</w:t>
      </w:r>
      <w:r w:rsidRPr="00C07F67">
        <w:t>та Российской Федерации, определяются законом субъекта Российской Федерации</w:t>
      </w:r>
    </w:p>
    <w:p w:rsidR="004F1112" w:rsidRPr="00C07F67" w:rsidRDefault="004F1112" w:rsidP="004F1112">
      <w:pPr>
        <w:ind w:firstLine="851"/>
        <w:jc w:val="both"/>
      </w:pPr>
      <w:r w:rsidRPr="00C07F67">
        <w:t>объекты федерального значения - объекты капитального строительства, иные объе</w:t>
      </w:r>
      <w:r w:rsidRPr="00C07F67">
        <w:t>к</w:t>
      </w:r>
      <w:r w:rsidRPr="00C07F67">
        <w:t>ты, территории, которые необходимы для осуществления полномочий по вопросам, отнесе</w:t>
      </w:r>
      <w:r w:rsidRPr="00C07F67">
        <w:t>н</w:t>
      </w:r>
      <w:r w:rsidRPr="00C07F67">
        <w:t>ным к ведению Российской Федерации, органов государственной власти Российской Фед</w:t>
      </w:r>
      <w:r w:rsidRPr="00C07F67">
        <w:t>е</w:t>
      </w:r>
      <w:r w:rsidRPr="00C07F67">
        <w:t>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w:t>
      </w:r>
      <w:r w:rsidRPr="00C07F67">
        <w:t>и</w:t>
      </w:r>
      <w:r w:rsidRPr="00C07F67">
        <w:t>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w:t>
      </w:r>
      <w:r w:rsidRPr="00C07F67">
        <w:t>а</w:t>
      </w:r>
      <w:r w:rsidRPr="00C07F67">
        <w:t>ции в указанных в части 1 статьи 10 Градостроительного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w:t>
      </w:r>
      <w:r w:rsidRPr="00C07F67">
        <w:t>с</w:t>
      </w:r>
      <w:r w:rsidRPr="00C07F67">
        <w:t>сийской Федерации</w:t>
      </w:r>
    </w:p>
    <w:p w:rsidR="004F1112" w:rsidRPr="00C07F67" w:rsidRDefault="004F1112" w:rsidP="004F1112">
      <w:pPr>
        <w:ind w:firstLine="851"/>
        <w:jc w:val="both"/>
      </w:pPr>
      <w:r w:rsidRPr="00C07F67">
        <w:t xml:space="preserve">органы местного самоуправления сельского поселения – Дума </w:t>
      </w:r>
      <w:r>
        <w:t>Витимского горо</w:t>
      </w:r>
      <w:r>
        <w:t>д</w:t>
      </w:r>
      <w:r>
        <w:t>ского поселения</w:t>
      </w:r>
      <w:r w:rsidRPr="00C07F67">
        <w:t xml:space="preserve">, Глава </w:t>
      </w:r>
      <w:r>
        <w:t>Витимского городского поселения</w:t>
      </w:r>
      <w:r w:rsidRPr="00C07F67">
        <w:t xml:space="preserve">, администрация </w:t>
      </w:r>
      <w:r>
        <w:t>Витимского г</w:t>
      </w:r>
      <w:r>
        <w:t>о</w:t>
      </w:r>
      <w:r>
        <w:t>родского поселения</w:t>
      </w:r>
      <w:r w:rsidRPr="00C07F67">
        <w:t>;</w:t>
      </w:r>
    </w:p>
    <w:p w:rsidR="004F1112" w:rsidRPr="00C07F67" w:rsidRDefault="004F1112" w:rsidP="004F1112">
      <w:pPr>
        <w:ind w:firstLine="851"/>
        <w:jc w:val="both"/>
      </w:pPr>
      <w:r w:rsidRPr="00C07F67">
        <w:t>основные виды разрешенного использования (применительно к земельным участкам и объектам капитального строительства в границах территориальной зоны) - виды использ</w:t>
      </w:r>
      <w:r w:rsidRPr="00C07F67">
        <w:t>о</w:t>
      </w:r>
      <w:r w:rsidRPr="00C07F67">
        <w:t>вания, указанные в градостроительном регламенте в качестве разрешенных к применению в границах территориальной зоны без согласований и дополнительных условий;</w:t>
      </w:r>
    </w:p>
    <w:p w:rsidR="004F1112" w:rsidRPr="00C07F67" w:rsidRDefault="004F1112" w:rsidP="004F1112">
      <w:pPr>
        <w:ind w:firstLine="851"/>
        <w:jc w:val="both"/>
      </w:pPr>
      <w:r w:rsidRPr="00C07F67">
        <w:t>отклонения от Правил - санкционированное в порядке, установленном настоящими Правилами, для конкретного земельного участка отступление от предельных параметров разрешенного строительства - высоты построек, процента застройки участка, отступов п</w:t>
      </w:r>
      <w:r w:rsidRPr="00C07F67">
        <w:t>о</w:t>
      </w:r>
      <w:r w:rsidRPr="00C07F67">
        <w:t>строек от границ участка и т.д., обусловленное невозможностью использовать участок в с</w:t>
      </w:r>
      <w:r w:rsidRPr="00C07F67">
        <w:t>о</w:t>
      </w:r>
      <w:r w:rsidRPr="00C07F67">
        <w:t>ответствии с настоящими Правилами по причине его малого размера, неудобной конфигур</w:t>
      </w:r>
      <w:r w:rsidRPr="00C07F67">
        <w:t>а</w:t>
      </w:r>
      <w:r w:rsidRPr="00C07F67">
        <w:t>ции, неблагоприятных инженерно-геологических и иных характеристик;</w:t>
      </w:r>
    </w:p>
    <w:p w:rsidR="004F1112" w:rsidRPr="00C07F67" w:rsidRDefault="004F1112" w:rsidP="004F1112">
      <w:pPr>
        <w:ind w:firstLine="851"/>
        <w:jc w:val="both"/>
      </w:pPr>
      <w:r w:rsidRPr="00C07F67">
        <w:t>отступ здания, сооружения (от границы участка) - расстояние между границей участка и стеной здания;</w:t>
      </w:r>
    </w:p>
    <w:p w:rsidR="004F1112" w:rsidRPr="00C07F67" w:rsidRDefault="004F1112" w:rsidP="004F1112">
      <w:pPr>
        <w:ind w:firstLine="851"/>
        <w:jc w:val="both"/>
      </w:pPr>
      <w:r w:rsidRPr="00C07F67">
        <w:t>парковка (парковочное место) - специально обозначенное и при необходимости об</w:t>
      </w:r>
      <w:r w:rsidRPr="00C07F67">
        <w:t>у</w:t>
      </w:r>
      <w:r w:rsidRPr="00C07F67">
        <w:t>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w:t>
      </w:r>
      <w:r w:rsidRPr="00C07F67">
        <w:t>к</w:t>
      </w:r>
      <w:r w:rsidRPr="00C07F67">
        <w:t>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w:t>
      </w:r>
      <w:r w:rsidRPr="00C07F67">
        <w:t>а</w:t>
      </w:r>
      <w:r w:rsidRPr="00C07F67">
        <w:t>дельца автомобильной дороги, собственника земельного участка;</w:t>
      </w:r>
    </w:p>
    <w:p w:rsidR="004F1112" w:rsidRPr="00C07F67" w:rsidRDefault="004F1112" w:rsidP="004F1112">
      <w:pPr>
        <w:ind w:firstLine="851"/>
        <w:jc w:val="both"/>
      </w:pPr>
      <w:r w:rsidRPr="00C07F67">
        <w:t>планировка территории - осуществление деятельности по развитию территорий п</w:t>
      </w:r>
      <w:r w:rsidRPr="00C07F67">
        <w:t>о</w:t>
      </w:r>
      <w:r w:rsidRPr="00C07F67">
        <w:t>средством разработки проектов планировки территории, проектов межевания территории;</w:t>
      </w:r>
    </w:p>
    <w:p w:rsidR="004F1112" w:rsidRPr="00C07F67" w:rsidRDefault="004F1112" w:rsidP="004F1112">
      <w:pPr>
        <w:ind w:firstLine="851"/>
        <w:jc w:val="both"/>
      </w:pPr>
      <w:r w:rsidRPr="00C07F67">
        <w:t>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w:t>
      </w:r>
      <w:r w:rsidRPr="00C07F67">
        <w:t>я</w:t>
      </w:r>
      <w:r w:rsidRPr="00C07F67">
        <w:t>док применения такого документа и порядок внесения в него изменений;</w:t>
      </w:r>
    </w:p>
    <w:p w:rsidR="004F1112" w:rsidRPr="00C07F67" w:rsidRDefault="004F1112" w:rsidP="004F1112">
      <w:pPr>
        <w:ind w:firstLine="851"/>
        <w:jc w:val="both"/>
      </w:pPr>
      <w:r w:rsidRPr="00C07F67">
        <w:lastRenderedPageBreak/>
        <w:t>предельные размеры земельных участков и предельные параметры разрешенного строительства, реконструкции объектов капитального строительства - предельные физич</w:t>
      </w:r>
      <w:r w:rsidRPr="00C07F67">
        <w:t>е</w:t>
      </w:r>
      <w:r w:rsidRPr="00C07F67">
        <w:t>ские характеристики земельных участков и объектов капитального строительства (зданий и сооружений), которые могут быть размещены на территории земельных участков в соотве</w:t>
      </w:r>
      <w:r w:rsidRPr="00C07F67">
        <w:t>т</w:t>
      </w:r>
      <w:r w:rsidRPr="00C07F67">
        <w:t>ствии с градостроительным регламентом;</w:t>
      </w:r>
    </w:p>
    <w:p w:rsidR="004F1112" w:rsidRPr="00C07F67" w:rsidRDefault="004F1112" w:rsidP="004F1112">
      <w:pPr>
        <w:ind w:firstLine="851"/>
        <w:jc w:val="both"/>
      </w:pPr>
      <w:r w:rsidRPr="00C07F67">
        <w:t>прибрежная защитная полоса - часть территории водоохранной зоны водного объе</w:t>
      </w:r>
      <w:r w:rsidRPr="00C07F67">
        <w:t>к</w:t>
      </w:r>
      <w:r w:rsidRPr="00C07F67">
        <w:t>та, которая непосредственно примыкает к акватории водного объекта (береговой линии) и в пределах которой запрещается осуществление хозяйственной и иной деятельности, за и</w:t>
      </w:r>
      <w:r w:rsidRPr="00C07F67">
        <w:t>с</w:t>
      </w:r>
      <w:r w:rsidRPr="00C07F67">
        <w:t>ключением случаев, предусмотренных водным законодательством;</w:t>
      </w:r>
    </w:p>
    <w:p w:rsidR="004F1112" w:rsidRPr="00C07F67" w:rsidRDefault="004F1112" w:rsidP="004F1112">
      <w:pPr>
        <w:ind w:firstLine="851"/>
        <w:jc w:val="both"/>
      </w:pPr>
      <w:r w:rsidRPr="00C07F67">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w:t>
      </w:r>
      <w:r w:rsidRPr="00C07F67">
        <w:t>и</w:t>
      </w:r>
      <w:r w:rsidRPr="00C07F67">
        <w:t>пального образования в соответствии с порядком, установленным законом субъекта Росси</w:t>
      </w:r>
      <w:r w:rsidRPr="00C07F67">
        <w:t>й</w:t>
      </w:r>
      <w:r w:rsidRPr="00C07F67">
        <w:t>ской Федерации;</w:t>
      </w:r>
    </w:p>
    <w:p w:rsidR="004F1112" w:rsidRPr="00C07F67" w:rsidRDefault="004F1112" w:rsidP="004F1112">
      <w:pPr>
        <w:ind w:firstLine="851"/>
        <w:jc w:val="both"/>
      </w:pPr>
      <w:r w:rsidRPr="00C07F67">
        <w:t>приквартирный участок - земельный участок, примыкающий к квартире (дому), с непосредственным выходом на него.</w:t>
      </w:r>
    </w:p>
    <w:p w:rsidR="004F1112" w:rsidRPr="00C07F67" w:rsidRDefault="004F1112" w:rsidP="004F1112">
      <w:pPr>
        <w:ind w:firstLine="851"/>
        <w:jc w:val="both"/>
      </w:pPr>
      <w:r w:rsidRPr="00C07F67">
        <w:t>приусадебный участок – индивидуальный земельный участок, примыкающий к дому с непосредственным выходом на него;</w:t>
      </w:r>
    </w:p>
    <w:p w:rsidR="004F1112" w:rsidRPr="00C07F67" w:rsidRDefault="004F1112" w:rsidP="004F1112">
      <w:pPr>
        <w:ind w:firstLine="851"/>
        <w:jc w:val="both"/>
      </w:pPr>
      <w:r w:rsidRPr="00C07F67">
        <w:t>программы комплексного развития систем коммунальной инфраструктуры посел</w:t>
      </w:r>
      <w:r w:rsidRPr="00C07F67">
        <w:t>е</w:t>
      </w:r>
      <w:r w:rsidRPr="00C07F67">
        <w:t xml:space="preserve">ния, </w:t>
      </w:r>
      <w:r>
        <w:t>сель</w:t>
      </w:r>
      <w:r w:rsidRPr="00C07F67">
        <w:t>ского округа - документы, устанавливающие перечни мероприятий по проектиров</w:t>
      </w:r>
      <w:r w:rsidRPr="00C07F67">
        <w:t>а</w:t>
      </w:r>
      <w:r w:rsidRPr="00C07F67">
        <w:t>нию, строительству, реконструкции систем электро-, газо-, тепло-, водоснабжения и водоо</w:t>
      </w:r>
      <w:r w:rsidRPr="00C07F67">
        <w:t>т</w:t>
      </w:r>
      <w:r w:rsidRPr="00C07F67">
        <w:t xml:space="preserve">ведения, объектов, используемых для обработки, утилизации, обезвреживания и захоронения твердых коммунальных отходов, которые предусмотрены соответственно </w:t>
      </w:r>
      <w:r>
        <w:t>схемами</w:t>
      </w:r>
      <w:r w:rsidRPr="00C07F67">
        <w:t xml:space="preserve"> и пр</w:t>
      </w:r>
      <w:r w:rsidRPr="00C07F67">
        <w:t>о</w:t>
      </w:r>
      <w:r w:rsidRPr="00C07F67">
        <w:t>грам</w:t>
      </w:r>
      <w:r>
        <w:t>мам</w:t>
      </w:r>
      <w:r w:rsidRPr="00C07F67">
        <w:t>и развития единой национальной (общероссийской) электрической сети на долг</w:t>
      </w:r>
      <w:r w:rsidRPr="00C07F67">
        <w:t>о</w:t>
      </w:r>
      <w:r w:rsidRPr="00C07F67">
        <w:t xml:space="preserve">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w:t>
      </w:r>
      <w:r>
        <w:t>програ</w:t>
      </w:r>
      <w:r>
        <w:t>м</w:t>
      </w:r>
      <w:r>
        <w:t>мами</w:t>
      </w:r>
      <w:r w:rsidRPr="00C07F67">
        <w:t xml:space="preserve"> газификации, </w:t>
      </w:r>
      <w:r>
        <w:t>схемами</w:t>
      </w:r>
      <w:r w:rsidRPr="00C07F67">
        <w:t xml:space="preserve"> теплоснабжения, </w:t>
      </w:r>
      <w:r>
        <w:t>схемами</w:t>
      </w:r>
      <w:r w:rsidRPr="00C07F67">
        <w:t xml:space="preserve"> водоснабжения и водоотведения, те</w:t>
      </w:r>
      <w:r w:rsidRPr="00C07F67">
        <w:t>р</w:t>
      </w:r>
      <w:r w:rsidRPr="00C07F67">
        <w:t xml:space="preserve">риториальными </w:t>
      </w:r>
      <w:r>
        <w:t>схемами</w:t>
      </w:r>
      <w:r w:rsidRPr="00C07F67">
        <w:t xml:space="preserve"> в области обращения с отходами, в том числе с твердыми комм</w:t>
      </w:r>
      <w:r w:rsidRPr="00C07F67">
        <w:t>у</w:t>
      </w:r>
      <w:r w:rsidRPr="00C07F67">
        <w:t>нальными отходами. Программы комплексного развития систем коммунальной инфрастру</w:t>
      </w:r>
      <w:r w:rsidRPr="00C07F67">
        <w:t>к</w:t>
      </w:r>
      <w:r w:rsidRPr="00C07F67">
        <w:t xml:space="preserve">туры поселения, </w:t>
      </w:r>
      <w:r>
        <w:t>сель</w:t>
      </w:r>
      <w:r w:rsidRPr="00C07F67">
        <w:t>ского округа разрабатываются и утверждаются органами местного с</w:t>
      </w:r>
      <w:r w:rsidRPr="00C07F67">
        <w:t>а</w:t>
      </w:r>
      <w:r w:rsidRPr="00C07F67">
        <w:t xml:space="preserve">моуправления поселения, </w:t>
      </w:r>
      <w:r>
        <w:t>сель</w:t>
      </w:r>
      <w:r w:rsidRPr="00C07F67">
        <w:t>ского округа на основании утвержденных в порядке, устано</w:t>
      </w:r>
      <w:r w:rsidRPr="00C07F67">
        <w:t>в</w:t>
      </w:r>
      <w:r w:rsidRPr="00C07F67">
        <w:t xml:space="preserve">ленном Градостроительным кодексом, генеральных планов таких поселения, </w:t>
      </w:r>
      <w:r>
        <w:t>сель</w:t>
      </w:r>
      <w:r w:rsidRPr="00C07F67">
        <w:t>ского окр</w:t>
      </w:r>
      <w:r w:rsidRPr="00C07F67">
        <w:t>у</w:t>
      </w:r>
      <w:r w:rsidRPr="00C07F67">
        <w:t>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w:t>
      </w:r>
      <w:r w:rsidRPr="00C07F67">
        <w:t>ы</w:t>
      </w:r>
      <w:r w:rsidRPr="00C07F67">
        <w:t>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4F1112" w:rsidRPr="00C07F67" w:rsidRDefault="004F1112" w:rsidP="004F1112">
      <w:pPr>
        <w:ind w:firstLine="851"/>
        <w:jc w:val="both"/>
      </w:pPr>
      <w:r w:rsidRPr="00C07F67">
        <w:t xml:space="preserve">программы комплексного развития транспортной инфраструктуры поселения, </w:t>
      </w:r>
      <w:r>
        <w:t>сел</w:t>
      </w:r>
      <w:r>
        <w:t>ь</w:t>
      </w:r>
      <w:r w:rsidRPr="00C07F67">
        <w:t xml:space="preserve">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которые предусмотрены также государственными и муниципальными </w:t>
      </w:r>
      <w:r>
        <w:t>програ</w:t>
      </w:r>
      <w:r>
        <w:t>м</w:t>
      </w:r>
      <w:r>
        <w:t>мами</w:t>
      </w:r>
      <w:r w:rsidRPr="00C07F67">
        <w:t>, стратегией социально-экономического развития муниципального образования и пл</w:t>
      </w:r>
      <w:r w:rsidRPr="00C07F67">
        <w:t>а</w:t>
      </w:r>
      <w:r w:rsidRPr="00C07F67">
        <w:t>ном мероприятий по реализации стратегии социально-экономического развития муниц</w:t>
      </w:r>
      <w:r w:rsidRPr="00C07F67">
        <w:t>и</w:t>
      </w:r>
      <w:r w:rsidRPr="00C07F67">
        <w:t xml:space="preserve">пального образования (при наличии данных стратегии и плана), инвестиционными </w:t>
      </w:r>
      <w:r>
        <w:t>програ</w:t>
      </w:r>
      <w:r>
        <w:t>м</w:t>
      </w:r>
      <w:r>
        <w:t>мами</w:t>
      </w:r>
      <w:r w:rsidRPr="00C07F67">
        <w:t xml:space="preserve"> субъектов естественных монополий в области транспорта. Программы комплексного развития транспортной инфраструктуры поселения, </w:t>
      </w:r>
      <w:r>
        <w:t>сель</w:t>
      </w:r>
      <w:r w:rsidRPr="00C07F67">
        <w:t xml:space="preserve">ского округа разрабатываются и утверждаются органами местного самоуправления поселения, </w:t>
      </w:r>
      <w:r>
        <w:t>сель</w:t>
      </w:r>
      <w:r w:rsidRPr="00C07F67">
        <w:t xml:space="preserve">ского округа на основании утвержденных в порядке, установленном </w:t>
      </w:r>
      <w:r w:rsidRPr="00C07F67">
        <w:lastRenderedPageBreak/>
        <w:t xml:space="preserve">Градостроительным кодексом, генеральных планов поселения, </w:t>
      </w:r>
      <w:r>
        <w:t>сель</w:t>
      </w:r>
      <w:r w:rsidRPr="00C07F67">
        <w:t>ского округа и должны обеспечивать сбалансированное, перспективное ра</w:t>
      </w:r>
      <w:r w:rsidRPr="00C07F67">
        <w:t>з</w:t>
      </w:r>
      <w:r w:rsidRPr="00C07F67">
        <w:t xml:space="preserve">витие транспортной инфраструктуры поселения, </w:t>
      </w:r>
      <w:r>
        <w:t>сель</w:t>
      </w:r>
      <w:r w:rsidRPr="00C07F67">
        <w:t>ского округа в соответствии с потре</w:t>
      </w:r>
      <w:r w:rsidRPr="00C07F67">
        <w:t>б</w:t>
      </w:r>
      <w:r w:rsidRPr="00C07F67">
        <w:t>ностями в строительстве, реконструкции объектов транспортной инфраструктуры местного значения;</w:t>
      </w:r>
    </w:p>
    <w:p w:rsidR="004F1112" w:rsidRPr="00C07F67" w:rsidRDefault="004F1112" w:rsidP="004F1112">
      <w:pPr>
        <w:ind w:firstLine="851"/>
        <w:jc w:val="both"/>
      </w:pPr>
      <w:r w:rsidRPr="00C07F67">
        <w:t xml:space="preserve">программы комплексного развития социальной инфраструктуры поселения, </w:t>
      </w:r>
      <w:r>
        <w:t>сель</w:t>
      </w:r>
      <w:r w:rsidRPr="00C07F67">
        <w:t>ск</w:t>
      </w:r>
      <w:r w:rsidRPr="00C07F67">
        <w:t>о</w:t>
      </w:r>
      <w:r w:rsidRPr="00C07F67">
        <w:t>го округа - документы, устанавливающие перечни мероприятий по проектированию, стро</w:t>
      </w:r>
      <w:r w:rsidRPr="00C07F67">
        <w:t>и</w:t>
      </w:r>
      <w:r w:rsidRPr="00C07F67">
        <w:t>тельству, реконструкции объектов социальной инфраструктуры местного значения посел</w:t>
      </w:r>
      <w:r w:rsidRPr="00C07F67">
        <w:t>е</w:t>
      </w:r>
      <w:r w:rsidRPr="00C07F67">
        <w:t xml:space="preserve">ния,  которые предусмотрены также государственными и муниципальными </w:t>
      </w:r>
      <w:r>
        <w:t>программами</w:t>
      </w:r>
      <w:r w:rsidRPr="00C07F67">
        <w:t>, стратегией социально-экономического развития муниципального образования и планом м</w:t>
      </w:r>
      <w:r w:rsidRPr="00C07F67">
        <w:t>е</w:t>
      </w:r>
      <w:r w:rsidRPr="00C07F67">
        <w:t xml:space="preserve">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w:t>
      </w:r>
      <w:r>
        <w:t>сель</w:t>
      </w:r>
      <w:r w:rsidRPr="00C07F67">
        <w:t xml:space="preserve">ского округа разрабатываются и утверждаются органами местного самоуправления поселения, </w:t>
      </w:r>
      <w:r>
        <w:t>сель</w:t>
      </w:r>
      <w:r w:rsidRPr="00C07F67">
        <w:t>ского округа на основании утвержде</w:t>
      </w:r>
      <w:r w:rsidRPr="00C07F67">
        <w:t>н</w:t>
      </w:r>
      <w:r w:rsidRPr="00C07F67">
        <w:t>ных в порядке, установленном Градостроительным Кодексом, генеральных планов посел</w:t>
      </w:r>
      <w:r w:rsidRPr="00C07F67">
        <w:t>е</w:t>
      </w:r>
      <w:r w:rsidRPr="00C07F67">
        <w:t xml:space="preserve">ния, </w:t>
      </w:r>
      <w:r>
        <w:t>сель</w:t>
      </w:r>
      <w:r w:rsidRPr="00C07F67">
        <w:t xml:space="preserve">ского округа и должны обеспечивать сбалансированное, перспективное развитие социальной инфраструктуры поселения, </w:t>
      </w:r>
      <w:r>
        <w:t>сель</w:t>
      </w:r>
      <w:r w:rsidRPr="00C07F67">
        <w:t>ского округа в соответствии с потребностями в строительстве объектов социальной инфраструктуры местного значения;</w:t>
      </w:r>
    </w:p>
    <w:p w:rsidR="004F1112" w:rsidRPr="00C07F67" w:rsidRDefault="004F1112" w:rsidP="004F1112">
      <w:pPr>
        <w:ind w:firstLine="851"/>
        <w:jc w:val="both"/>
      </w:pPr>
      <w:r w:rsidRPr="00C07F67">
        <w:t>проезжая часть - основной элемент дороги, предназначенный для непосредственного движения транспортных средств;</w:t>
      </w:r>
    </w:p>
    <w:p w:rsidR="004F1112" w:rsidRPr="00C07F67" w:rsidRDefault="004F1112" w:rsidP="004F1112">
      <w:pPr>
        <w:ind w:firstLine="851"/>
        <w:jc w:val="both"/>
      </w:pPr>
      <w:r w:rsidRPr="00C07F67">
        <w:t>разрешение на ввод объекта в эксплуатацию – документ, удостоверяющий выполн</w:t>
      </w:r>
      <w:r w:rsidRPr="00C07F67">
        <w:t>е</w:t>
      </w:r>
      <w:r w:rsidRPr="00C07F67">
        <w:t>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w:t>
      </w:r>
      <w:r w:rsidRPr="00C07F67">
        <w:t>т</w:t>
      </w:r>
      <w:r w:rsidRPr="00C07F67">
        <w:t>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w:t>
      </w:r>
      <w:r w:rsidRPr="00C07F67">
        <w:t>а</w:t>
      </w:r>
      <w:r w:rsidRPr="00C07F67">
        <w:t>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w:t>
      </w:r>
      <w:r w:rsidRPr="00C07F67">
        <w:t>н</w:t>
      </w:r>
      <w:r w:rsidRPr="00C07F67">
        <w:t>струкции линейного объекта не требуется подготовка документации по планировке террит</w:t>
      </w:r>
      <w:r w:rsidRPr="00C07F67">
        <w:t>о</w:t>
      </w:r>
      <w:r w:rsidRPr="00C07F67">
        <w:t>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w:t>
      </w:r>
      <w:r w:rsidRPr="00C07F67">
        <w:t>ь</w:t>
      </w:r>
      <w:r w:rsidRPr="00C07F67">
        <w:t>ством Российской Федерации;</w:t>
      </w:r>
    </w:p>
    <w:p w:rsidR="004F1112" w:rsidRPr="00C07F67" w:rsidRDefault="004F1112" w:rsidP="004F1112">
      <w:pPr>
        <w:ind w:firstLine="851"/>
        <w:jc w:val="both"/>
      </w:pPr>
      <w:r w:rsidRPr="00C07F67">
        <w:t>разрешение на отклонение от предельных параметров разрешенного строительства, реконструкции объектов капитального строительства - документ, дающий застройщику пр</w:t>
      </w:r>
      <w:r w:rsidRPr="00C07F67">
        <w:t>а</w:t>
      </w:r>
      <w:r w:rsidRPr="00C07F67">
        <w:t>во осуществлять строительство, реконструкцию объектов капитального строительства, а также их капитальный ремонт, с отклонением от предельных параметров разрешенного строительства, реконструкции объектов капитального строительства, установленных град</w:t>
      </w:r>
      <w:r w:rsidRPr="00C07F67">
        <w:t>о</w:t>
      </w:r>
      <w:r w:rsidRPr="00C07F67">
        <w:t>строительным регламентом для соответствующей территориальной зоны;</w:t>
      </w:r>
    </w:p>
    <w:p w:rsidR="004F1112" w:rsidRPr="00C07F67" w:rsidRDefault="004F1112" w:rsidP="004F1112">
      <w:pPr>
        <w:ind w:firstLine="851"/>
        <w:jc w:val="both"/>
      </w:pPr>
      <w:r w:rsidRPr="00C07F67">
        <w:t>разрешение на строительство – документ, подтверждающий соответствие проектной документации требованиям, установленным градостроительным регламентом, проектом планировки территории и проектом межевания территории (за исключением случаев, если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 территории, при осуществлении строительства, реко</w:t>
      </w:r>
      <w:r w:rsidRPr="00C07F67">
        <w:t>н</w:t>
      </w:r>
      <w:r w:rsidRPr="00C07F67">
        <w:t>струкции линейного объекта (за исключением случаев, при которых для строительства, р</w:t>
      </w:r>
      <w:r w:rsidRPr="00C07F67">
        <w:t>е</w:t>
      </w:r>
      <w:r w:rsidRPr="00C07F67">
        <w:t>конструкции линейного объекта не требуется подготовка документации по планировке те</w:t>
      </w:r>
      <w:r w:rsidRPr="00C07F67">
        <w:t>р</w:t>
      </w:r>
      <w:r w:rsidRPr="00C07F67">
        <w:t xml:space="preserve">ритории), требованиям, установленным </w:t>
      </w:r>
      <w:r w:rsidRPr="00C07F67">
        <w:lastRenderedPageBreak/>
        <w:t>проектом планировки территории, в случае выдачи разрешения на строительство линейного объекта, для размещения которого не требуется о</w:t>
      </w:r>
      <w:r w:rsidRPr="00C07F67">
        <w:t>б</w:t>
      </w:r>
      <w:r w:rsidRPr="00C07F67">
        <w:t>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w:t>
      </w:r>
    </w:p>
    <w:p w:rsidR="004F1112" w:rsidRPr="00C07F67" w:rsidRDefault="004F1112" w:rsidP="004F1112">
      <w:pPr>
        <w:ind w:firstLine="851"/>
        <w:jc w:val="both"/>
      </w:pPr>
      <w:r w:rsidRPr="00C07F67">
        <w:t>разрешение на условно разрешенный вид использования - документ, дающий прав</w:t>
      </w:r>
      <w:r w:rsidRPr="00C07F67">
        <w:t>о</w:t>
      </w:r>
      <w:r w:rsidRPr="00C07F67">
        <w:t>обладателям земельных участков или объектов капитального строительства право выбора вида использования из числа условно разрешенных настоящими Правилами для соотве</w:t>
      </w:r>
      <w:r w:rsidRPr="00C07F67">
        <w:t>т</w:t>
      </w:r>
      <w:r w:rsidRPr="00C07F67">
        <w:t>ствующей территориальной зоны;</w:t>
      </w:r>
    </w:p>
    <w:p w:rsidR="004F1112" w:rsidRPr="00C07F67" w:rsidRDefault="004F1112" w:rsidP="004F1112">
      <w:pPr>
        <w:ind w:firstLine="851"/>
        <w:jc w:val="both"/>
      </w:pPr>
      <w:r w:rsidRPr="00C07F67">
        <w:t>разрешенное использование земельных участков и иных объектов недвижимости - использование недвижимости в соответствии с градостроительным регламентом, а также публичными сервитутами;</w:t>
      </w:r>
    </w:p>
    <w:p w:rsidR="004F1112" w:rsidRPr="00C07F67" w:rsidRDefault="004F1112" w:rsidP="004F1112">
      <w:pPr>
        <w:ind w:firstLine="851"/>
        <w:jc w:val="both"/>
      </w:pPr>
      <w:r w:rsidRPr="00C07F67">
        <w:t>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w:t>
      </w:r>
      <w:r w:rsidRPr="00C07F67">
        <w:t>и</w:t>
      </w:r>
      <w:r w:rsidRPr="00C07F67">
        <w:t>тельных конструкций объекта капитального строительства, за исключением замены отдел</w:t>
      </w:r>
      <w:r w:rsidRPr="00C07F67">
        <w:t>ь</w:t>
      </w:r>
      <w:r w:rsidRPr="00C07F67">
        <w:t xml:space="preserve">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rsidR="004F1112" w:rsidRPr="00C07F67" w:rsidRDefault="004F1112" w:rsidP="004F1112">
      <w:pPr>
        <w:ind w:firstLine="851"/>
        <w:jc w:val="both"/>
      </w:pPr>
      <w:r w:rsidRPr="00C07F67">
        <w:t>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w:t>
      </w:r>
      <w:r w:rsidRPr="00C07F67">
        <w:t>а</w:t>
      </w:r>
      <w:r w:rsidRPr="00C07F67">
        <w:t>чально установленных показателей функционирования таких объектов (мощности, груз</w:t>
      </w:r>
      <w:r w:rsidRPr="00C07F67">
        <w:t>о</w:t>
      </w:r>
      <w:r w:rsidRPr="00C07F67">
        <w:t>подъемности и других) или при котором требуется изменение границ полос отвода и (или) охранных зон таких объектов;</w:t>
      </w:r>
    </w:p>
    <w:p w:rsidR="004F1112" w:rsidRPr="00C07F67" w:rsidRDefault="004F1112" w:rsidP="004F1112">
      <w:pPr>
        <w:ind w:firstLine="851"/>
        <w:jc w:val="both"/>
      </w:pPr>
      <w:r w:rsidRPr="00C07F67">
        <w:t>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 - н</w:t>
      </w:r>
      <w:r w:rsidRPr="00C07F67">
        <w:t>е</w:t>
      </w:r>
      <w:r w:rsidRPr="00C07F67">
        <w:t>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w:t>
      </w:r>
      <w:r w:rsidRPr="00C07F67">
        <w:t>о</w:t>
      </w:r>
      <w:r w:rsidRPr="00C07F67">
        <w:t>рам о выполнении инженерных изысканий, о подготовке проектной документации, о стро</w:t>
      </w:r>
      <w:r w:rsidRPr="00C07F67">
        <w:t>и</w:t>
      </w:r>
      <w:r w:rsidRPr="00C07F67">
        <w:t>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w:t>
      </w:r>
      <w:r w:rsidRPr="00C07F67">
        <w:t>а</w:t>
      </w:r>
      <w:r w:rsidRPr="00C07F67">
        <w:t>тацию здания, сооружения, либо со специализированной некоммерческой организацией, к</w:t>
      </w:r>
      <w:r w:rsidRPr="00C07F67">
        <w:t>о</w:t>
      </w:r>
      <w:r w:rsidRPr="00C07F67">
        <w:t>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rsidR="004F1112" w:rsidRPr="00C07F67" w:rsidRDefault="004F1112" w:rsidP="004F1112">
      <w:pPr>
        <w:ind w:firstLine="851"/>
        <w:jc w:val="both"/>
      </w:pPr>
      <w:r w:rsidRPr="00C07F67">
        <w:t>система коммунальной инфраструктуры - комплекс технологически связанных ме</w:t>
      </w:r>
      <w:r w:rsidRPr="00C07F67">
        <w:t>ж</w:t>
      </w:r>
      <w:r w:rsidRPr="00C07F67">
        <w:t>ду собой объектов и инженерных сооружений, предназначенных для осуществления пост</w:t>
      </w:r>
      <w:r w:rsidRPr="00C07F67">
        <w:t>а</w:t>
      </w:r>
      <w:r w:rsidRPr="00C07F67">
        <w:t>вок товаров и оказания услуг в сферах электро-, газо-, тепло-, водоснабжения и водоотвед</w:t>
      </w:r>
      <w:r w:rsidRPr="00C07F67">
        <w:t>е</w:t>
      </w:r>
      <w:r w:rsidRPr="00C07F67">
        <w:t>ния до точек подключения (технологического присоединения) к инженерным систе</w:t>
      </w:r>
      <w:r>
        <w:t>мами</w:t>
      </w:r>
      <w:r w:rsidRPr="00C07F67">
        <w:t xml:space="preserve"> электро-, газо-, тепло-, водоснабжения и водоотведения объектов капитального строител</w:t>
      </w:r>
      <w:r w:rsidRPr="00C07F67">
        <w:t>ь</w:t>
      </w:r>
      <w:r w:rsidRPr="00C07F67">
        <w:t>ства, а также объекты, используемые для обработки, утилизации, обезвреживания, захорон</w:t>
      </w:r>
      <w:r w:rsidRPr="00C07F67">
        <w:t>е</w:t>
      </w:r>
      <w:r w:rsidRPr="00C07F67">
        <w:t>ния твердых коммунальных отходов;</w:t>
      </w:r>
    </w:p>
    <w:p w:rsidR="004F1112" w:rsidRPr="00C07F67" w:rsidRDefault="004F1112" w:rsidP="004F1112">
      <w:pPr>
        <w:ind w:firstLine="851"/>
        <w:jc w:val="both"/>
      </w:pPr>
      <w:r w:rsidRPr="00C07F67">
        <w:t>сквер - объект озеленения населенного пункта; участок на площади, перекрестке улиц или на примыкающем к улице участке квартала; планировка сквера включает дорожки, площадки, газоны, цветники, отдельные группы деревьев и кустарников; скверы пред-назначаются для кратковременного отдыха пешеходов и художественного оформления арх</w:t>
      </w:r>
      <w:r w:rsidRPr="00C07F67">
        <w:t>и</w:t>
      </w:r>
      <w:r w:rsidRPr="00C07F67">
        <w:t>тектурного ансамбля;</w:t>
      </w:r>
    </w:p>
    <w:p w:rsidR="004F1112" w:rsidRPr="00C07F67" w:rsidRDefault="004F1112" w:rsidP="004F1112">
      <w:pPr>
        <w:ind w:firstLine="851"/>
        <w:jc w:val="both"/>
      </w:pPr>
      <w:r w:rsidRPr="00C07F67">
        <w:lastRenderedPageBreak/>
        <w:t>снос объекта капитального строительства - ликвидация объекта капитального стро</w:t>
      </w:r>
      <w:r w:rsidRPr="00C07F67">
        <w:t>и</w:t>
      </w:r>
      <w:r w:rsidRPr="00C07F67">
        <w:t>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w:t>
      </w:r>
      <w:r w:rsidRPr="00C07F67">
        <w:t>ь</w:t>
      </w:r>
      <w:r w:rsidRPr="00C07F67">
        <w:t>ного строительства, в том числе его частей;</w:t>
      </w:r>
    </w:p>
    <w:p w:rsidR="004F1112" w:rsidRPr="00C07F67" w:rsidRDefault="004F1112" w:rsidP="004F1112">
      <w:pPr>
        <w:ind w:firstLine="851"/>
        <w:jc w:val="both"/>
      </w:pPr>
      <w:r w:rsidRPr="00C07F67">
        <w:t>строительство - создание зданий, строений, сооружений (в том числе на месте сн</w:t>
      </w:r>
      <w:r w:rsidRPr="00C07F67">
        <w:t>о</w:t>
      </w:r>
      <w:r w:rsidRPr="00C07F67">
        <w:t>симых объектов капитального строительства);</w:t>
      </w:r>
    </w:p>
    <w:p w:rsidR="004F1112" w:rsidRPr="00C07F67" w:rsidRDefault="004F1112" w:rsidP="004F1112">
      <w:pPr>
        <w:ind w:firstLine="851"/>
        <w:jc w:val="both"/>
      </w:pPr>
      <w:r w:rsidRPr="00C07F67">
        <w:t>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4F1112" w:rsidRPr="00C07F67" w:rsidRDefault="004F1112" w:rsidP="004F1112">
      <w:pPr>
        <w:ind w:firstLine="851"/>
        <w:jc w:val="both"/>
      </w:pPr>
      <w:r w:rsidRPr="00C07F67">
        <w:t>территориальная зона – зона, для которой в настоящих Правилах определены гран</w:t>
      </w:r>
      <w:r w:rsidRPr="00C07F67">
        <w:t>и</w:t>
      </w:r>
      <w:r w:rsidRPr="00C07F67">
        <w:t>цы и установлены градостроительные регламенты;</w:t>
      </w:r>
    </w:p>
    <w:p w:rsidR="004F1112" w:rsidRPr="00C07F67" w:rsidRDefault="004F1112" w:rsidP="004F1112">
      <w:pPr>
        <w:ind w:firstLine="851"/>
        <w:jc w:val="both"/>
      </w:pPr>
      <w:r w:rsidRPr="00C07F67">
        <w:t>территории общего пользования – территории, которыми беспрепятственно польз</w:t>
      </w:r>
      <w:r w:rsidRPr="00C07F67">
        <w:t>у</w:t>
      </w:r>
      <w:r w:rsidRPr="00C07F67">
        <w:t>ется неограниченный круг лиц (в том числе площади, улицы, проезды, набережные, берег</w:t>
      </w:r>
      <w:r w:rsidRPr="00C07F67">
        <w:t>о</w:t>
      </w:r>
      <w:r w:rsidRPr="00C07F67">
        <w:t>вые полосы водных объектов общего пользования, скверы, бульвары);</w:t>
      </w:r>
    </w:p>
    <w:p w:rsidR="004F1112" w:rsidRPr="00C07F67" w:rsidRDefault="004F1112" w:rsidP="004F1112">
      <w:pPr>
        <w:ind w:firstLine="851"/>
        <w:jc w:val="both"/>
      </w:pPr>
      <w:r w:rsidRPr="00C07F67">
        <w:t>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w:t>
      </w:r>
      <w:r w:rsidRPr="00C07F67">
        <w:t>о</w:t>
      </w:r>
      <w:r w:rsidRPr="00C07F67">
        <w:t>товке проектной документации, о строительстве, реконструкции, капитальном ремонте, сн</w:t>
      </w:r>
      <w:r w:rsidRPr="00C07F67">
        <w:t>о</w:t>
      </w:r>
      <w:r w:rsidRPr="00C07F67">
        <w:t>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w:t>
      </w:r>
      <w:r w:rsidRPr="00C07F67">
        <w:t>в</w:t>
      </w:r>
      <w:r w:rsidRPr="00C07F67">
        <w:t>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w:t>
      </w:r>
      <w:r w:rsidRPr="00C07F67">
        <w:t>и</w:t>
      </w:r>
      <w:r w:rsidRPr="00C07F67">
        <w:t>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w:t>
      </w:r>
      <w:r w:rsidRPr="00C07F67">
        <w:t>к</w:t>
      </w:r>
      <w:r w:rsidRPr="00C07F67">
        <w:t>ции технического заказчика могут выполняться только членом соответственно саморегул</w:t>
      </w:r>
      <w:r w:rsidRPr="00C07F67">
        <w:t>и</w:t>
      </w:r>
      <w:r w:rsidRPr="00C07F67">
        <w:t>руемой организации в области инженерных изысканий, архитектурно-строительного прое</w:t>
      </w:r>
      <w:r w:rsidRPr="00C07F67">
        <w:t>к</w:t>
      </w:r>
      <w:r w:rsidRPr="00C07F67">
        <w:t>тирования, строительства, реконструкции, капитального ремонта, сноса объектов капитал</w:t>
      </w:r>
      <w:r w:rsidRPr="00C07F67">
        <w:t>ь</w:t>
      </w:r>
      <w:r w:rsidRPr="00C07F67">
        <w:t>ного строительства, за исключением случаев, предусмотренных частью 2.1 статьи 47, частью 4.1 статьи 48, частями 2.1 и 2.2 статьи 52, частями 5 и 6 статьи 55.31 Градостроительного к</w:t>
      </w:r>
      <w:r w:rsidRPr="00C07F67">
        <w:t>о</w:t>
      </w:r>
      <w:r w:rsidRPr="00C07F67">
        <w:t xml:space="preserve">декса; </w:t>
      </w:r>
    </w:p>
    <w:p w:rsidR="004F1112" w:rsidRPr="00C07F67" w:rsidRDefault="004F1112" w:rsidP="004F1112">
      <w:pPr>
        <w:ind w:firstLine="851"/>
        <w:jc w:val="both"/>
      </w:pPr>
      <w:r w:rsidRPr="00C07F67">
        <w:t>условно разрешенные виды использования (применительно к земельным участкам и объектам капитального строительства в границах территориальной зоны) - виды использов</w:t>
      </w:r>
      <w:r w:rsidRPr="00C07F67">
        <w:t>а</w:t>
      </w:r>
      <w:r w:rsidRPr="00C07F67">
        <w:t>ния, указанные в градостроительном регламенте в качестве разрешенных к применению в границах территориальной зоны при условии получения разрешения на эти виды использ</w:t>
      </w:r>
      <w:r w:rsidRPr="00C07F67">
        <w:t>о</w:t>
      </w:r>
      <w:r w:rsidRPr="00C07F67">
        <w:t xml:space="preserve">вании у Главы </w:t>
      </w:r>
      <w:r>
        <w:t>Витимского городского поселения</w:t>
      </w:r>
      <w:r w:rsidRPr="00C07F67">
        <w:t>;</w:t>
      </w:r>
    </w:p>
    <w:p w:rsidR="004F1112" w:rsidRPr="00C07F67" w:rsidRDefault="004F1112" w:rsidP="004F1112">
      <w:pPr>
        <w:ind w:firstLine="851"/>
        <w:jc w:val="both"/>
      </w:pPr>
      <w:r w:rsidRPr="00C07F67">
        <w:t>устойчивое развитие территорий - обеспечение при осуществлении градостроител</w:t>
      </w:r>
      <w:r w:rsidRPr="00C07F67">
        <w:t>ь</w:t>
      </w:r>
      <w:r w:rsidRPr="00C07F67">
        <w:t>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w:t>
      </w:r>
      <w:r w:rsidRPr="00C07F67">
        <w:t>е</w:t>
      </w:r>
      <w:r w:rsidRPr="00C07F67">
        <w:t>сах настоящего и будущего поколений;</w:t>
      </w:r>
    </w:p>
    <w:p w:rsidR="004F1112" w:rsidRPr="00C07F67" w:rsidRDefault="004F1112" w:rsidP="004F1112">
      <w:pPr>
        <w:ind w:firstLine="851"/>
        <w:jc w:val="both"/>
      </w:pPr>
      <w:r w:rsidRPr="00C07F67">
        <w:t>элементы благоустройства - декоративные, технические, планировочные, констру</w:t>
      </w:r>
      <w:r w:rsidRPr="00C07F67">
        <w:t>к</w:t>
      </w:r>
      <w:r w:rsidRPr="00C07F67">
        <w:t>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w:t>
      </w:r>
      <w:r w:rsidRPr="00C07F67">
        <w:t>и</w:t>
      </w:r>
      <w:r w:rsidRPr="00C07F67">
        <w:t>тальные нестационарные строения и сооружения, информационные щиты и указатели, пр</w:t>
      </w:r>
      <w:r w:rsidRPr="00C07F67">
        <w:t>и</w:t>
      </w:r>
      <w:r w:rsidRPr="00C07F67">
        <w:t>меняемые как составные части благоустройства территории;</w:t>
      </w:r>
    </w:p>
    <w:p w:rsidR="004F1112" w:rsidRPr="00C07F67" w:rsidRDefault="004F1112" w:rsidP="004F1112">
      <w:pPr>
        <w:ind w:firstLine="851"/>
        <w:jc w:val="both"/>
      </w:pPr>
      <w:r w:rsidRPr="00C07F67">
        <w:t xml:space="preserve">элемент планировочной структуры - часть территории поселения, </w:t>
      </w:r>
      <w:r>
        <w:t>сель</w:t>
      </w:r>
      <w:r w:rsidRPr="00C07F67">
        <w:t>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w:t>
      </w:r>
      <w:r w:rsidRPr="00C07F67">
        <w:t>о</w:t>
      </w:r>
      <w:r w:rsidRPr="00C07F67">
        <w:t>моченным Правительством Российской Федерации федеральным органом исполнительной власти;</w:t>
      </w:r>
    </w:p>
    <w:p w:rsidR="004F1112" w:rsidRPr="00C07F67" w:rsidRDefault="004F1112" w:rsidP="004F1112">
      <w:pPr>
        <w:ind w:firstLine="851"/>
        <w:jc w:val="both"/>
      </w:pPr>
      <w:r w:rsidRPr="00C07F67">
        <w:lastRenderedPageBreak/>
        <w:t>этаж мансардный (мансарда) - этаж в чердачном пространстве, фасад которого по</w:t>
      </w:r>
      <w:r w:rsidRPr="00C07F67">
        <w:t>л</w:t>
      </w:r>
      <w:r w:rsidRPr="00C07F67">
        <w:t>ностью или частично образован поверхностью (поверхностями) наклонной или ломаной крыши, при этом линия пересечения плоскости крыши и фасада должна быть на высоте не более 1,5 м от уровня пола мансардного этажа;</w:t>
      </w:r>
    </w:p>
    <w:p w:rsidR="004F1112" w:rsidRPr="00C07F67" w:rsidRDefault="004F1112" w:rsidP="004F1112">
      <w:pPr>
        <w:ind w:firstLine="851"/>
        <w:jc w:val="both"/>
      </w:pPr>
      <w:r w:rsidRPr="00C07F67">
        <w:t>иные понятия, употребляемые в настоящих Правилах, применяются в значениях, и</w:t>
      </w:r>
      <w:r w:rsidRPr="00C07F67">
        <w:t>с</w:t>
      </w:r>
      <w:r w:rsidRPr="00C07F67">
        <w:t>пользуемых в федеральном законодательстве.</w:t>
      </w:r>
    </w:p>
    <w:p w:rsidR="004F1112" w:rsidRPr="00C07F67" w:rsidRDefault="004F1112" w:rsidP="004F1112">
      <w:pPr>
        <w:keepNext/>
        <w:autoSpaceDE w:val="0"/>
        <w:autoSpaceDN w:val="0"/>
        <w:outlineLvl w:val="2"/>
        <w:rPr>
          <w:b/>
          <w:bCs/>
          <w:snapToGrid w:val="0"/>
        </w:rPr>
      </w:pPr>
      <w:r w:rsidRPr="00C07F67">
        <w:rPr>
          <w:b/>
          <w:bCs/>
          <w:snapToGrid w:val="0"/>
        </w:rPr>
        <w:t>Статья 2. Основания введения, назначение и состав Правил</w:t>
      </w:r>
    </w:p>
    <w:p w:rsidR="004F1112" w:rsidRPr="00C07F67" w:rsidRDefault="004F1112" w:rsidP="004F1112"/>
    <w:p w:rsidR="004F1112" w:rsidRPr="00C07F67" w:rsidRDefault="004F1112" w:rsidP="004F1112">
      <w:pPr>
        <w:tabs>
          <w:tab w:val="left" w:pos="1123"/>
        </w:tabs>
        <w:autoSpaceDE w:val="0"/>
        <w:autoSpaceDN w:val="0"/>
        <w:adjustRightInd w:val="0"/>
        <w:ind w:firstLine="869"/>
        <w:jc w:val="both"/>
      </w:pPr>
      <w:r w:rsidRPr="00C07F67">
        <w:t xml:space="preserve">1. Настоящие Правила в соответствии с Градостроительным кодексом Российской Федерации, Земельным кодексом Российской Федерации предусматривают в </w:t>
      </w:r>
      <w:r>
        <w:t>Витим</w:t>
      </w:r>
      <w:r w:rsidRPr="00C07F67">
        <w:t xml:space="preserve">ском </w:t>
      </w:r>
      <w:r>
        <w:t>г</w:t>
      </w:r>
      <w:r>
        <w:t>о</w:t>
      </w:r>
      <w:r>
        <w:t>род</w:t>
      </w:r>
      <w:r w:rsidRPr="00C07F67">
        <w:t xml:space="preserve">ском поселении  систему регулирования землепользования и застройки, которая основана на градостроительном зонировании - делении всей территории в границах </w:t>
      </w:r>
      <w:r>
        <w:t>Витимского г</w:t>
      </w:r>
      <w:r>
        <w:t>о</w:t>
      </w:r>
      <w:r>
        <w:t>родского поселения</w:t>
      </w:r>
      <w:r w:rsidRPr="00C07F67">
        <w:t xml:space="preserve">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w:t>
      </w:r>
      <w:r w:rsidRPr="00C07F67">
        <w:t>о</w:t>
      </w:r>
      <w:r w:rsidRPr="00C07F67">
        <w:t>вания земельных участков в границах этих территориальных зон.</w:t>
      </w:r>
    </w:p>
    <w:p w:rsidR="004F1112" w:rsidRPr="00C07F67" w:rsidRDefault="004F1112" w:rsidP="004F1112">
      <w:pPr>
        <w:tabs>
          <w:tab w:val="left" w:pos="1200"/>
        </w:tabs>
        <w:autoSpaceDE w:val="0"/>
        <w:autoSpaceDN w:val="0"/>
        <w:adjustRightInd w:val="0"/>
        <w:ind w:firstLine="845"/>
        <w:jc w:val="both"/>
      </w:pPr>
      <w:r w:rsidRPr="00C07F67">
        <w:t xml:space="preserve">2. Правила землепользования и застройки </w:t>
      </w:r>
      <w:r>
        <w:t>Витимского городского поселения</w:t>
      </w:r>
      <w:r w:rsidRPr="00C07F67">
        <w:t xml:space="preserve"> вводя</w:t>
      </w:r>
      <w:r w:rsidRPr="00C07F67">
        <w:t>т</w:t>
      </w:r>
      <w:r w:rsidRPr="00C07F67">
        <w:t>ся в следующих целях:</w:t>
      </w:r>
    </w:p>
    <w:p w:rsidR="004F1112" w:rsidRPr="00C07F67" w:rsidRDefault="004F1112" w:rsidP="004F1112">
      <w:pPr>
        <w:autoSpaceDE w:val="0"/>
        <w:autoSpaceDN w:val="0"/>
        <w:adjustRightInd w:val="0"/>
        <w:ind w:firstLine="926"/>
        <w:jc w:val="both"/>
      </w:pPr>
      <w:r w:rsidRPr="00C07F67">
        <w:t xml:space="preserve">1) создание условий для устойчивого развития территории </w:t>
      </w:r>
      <w:r>
        <w:t>Витимского городского поселения</w:t>
      </w:r>
      <w:r w:rsidRPr="00C07F67">
        <w:t xml:space="preserve"> на основе Генерального плана </w:t>
      </w:r>
      <w:r>
        <w:t>Витимского городского поселения</w:t>
      </w:r>
      <w:r w:rsidRPr="00C07F67">
        <w:t>, развитие систем инженерного, транспортного обеспечения и социального обслуживания, улучшение качества окружающей среды и сохранение объектов культурного наследия;</w:t>
      </w:r>
    </w:p>
    <w:p w:rsidR="004F1112" w:rsidRPr="00C07F67" w:rsidRDefault="004F1112" w:rsidP="004F1112">
      <w:pPr>
        <w:widowControl w:val="0"/>
        <w:tabs>
          <w:tab w:val="left" w:pos="1123"/>
        </w:tabs>
        <w:autoSpaceDE w:val="0"/>
        <w:autoSpaceDN w:val="0"/>
        <w:adjustRightInd w:val="0"/>
        <w:ind w:firstLine="854"/>
        <w:jc w:val="both"/>
      </w:pPr>
      <w:r w:rsidRPr="00C07F67">
        <w:t xml:space="preserve">2) создание предусмотренных Градостроительным Кодексом Российской Федерации, Генеральным планом </w:t>
      </w:r>
      <w:r>
        <w:t>Витимского городского поселения</w:t>
      </w:r>
      <w:r w:rsidRPr="00C07F67">
        <w:t xml:space="preserve"> правовых условий для планировки территории </w:t>
      </w:r>
      <w:r>
        <w:t>Витимского городского поселения</w:t>
      </w:r>
      <w:r w:rsidRPr="00C07F67">
        <w:t>;</w:t>
      </w:r>
    </w:p>
    <w:p w:rsidR="004F1112" w:rsidRPr="00C07F67" w:rsidRDefault="004F1112" w:rsidP="004F1112">
      <w:pPr>
        <w:widowControl w:val="0"/>
        <w:tabs>
          <w:tab w:val="left" w:pos="1123"/>
        </w:tabs>
        <w:autoSpaceDE w:val="0"/>
        <w:autoSpaceDN w:val="0"/>
        <w:adjustRightInd w:val="0"/>
        <w:ind w:firstLine="854"/>
        <w:jc w:val="both"/>
      </w:pPr>
      <w:r w:rsidRPr="00C07F67">
        <w:t>3) обеспечение прав и законных интересов физических и юридических лиц, в том числе и правообладателей земельных участков и объектов капитального строительства, включая обеспечение равенства прав физических и юридических лиц в процессе реализации отношений, возникающих по поводу землепользования и застройки, и обеспечение открыт</w:t>
      </w:r>
      <w:r w:rsidRPr="00C07F67">
        <w:t>о</w:t>
      </w:r>
      <w:r w:rsidRPr="00C07F67">
        <w:t>сти информации о правилах и условиях использования земельных участков, осуществления на них строительства и реконструкции;</w:t>
      </w:r>
    </w:p>
    <w:p w:rsidR="004F1112" w:rsidRPr="00C07F67" w:rsidRDefault="004F1112" w:rsidP="004F1112">
      <w:pPr>
        <w:autoSpaceDE w:val="0"/>
        <w:autoSpaceDN w:val="0"/>
        <w:adjustRightInd w:val="0"/>
        <w:ind w:firstLine="854"/>
        <w:contextualSpacing/>
        <w:jc w:val="both"/>
      </w:pPr>
      <w:r w:rsidRPr="00C07F67">
        <w:t>4) создание благоприятных условий для привлечения инвестиций, в том числе путем предоставления возможности выбора наиболее эффективных видов разрешенного использ</w:t>
      </w:r>
      <w:r w:rsidRPr="00C07F67">
        <w:t>о</w:t>
      </w:r>
      <w:r w:rsidRPr="00C07F67">
        <w:t>вания земельных участков и объектов капитального строительства.</w:t>
      </w:r>
    </w:p>
    <w:p w:rsidR="004F1112" w:rsidRPr="00C07F67" w:rsidRDefault="004F1112" w:rsidP="004F1112">
      <w:pPr>
        <w:autoSpaceDE w:val="0"/>
        <w:autoSpaceDN w:val="0"/>
        <w:adjustRightInd w:val="0"/>
        <w:ind w:firstLine="854"/>
        <w:contextualSpacing/>
        <w:jc w:val="both"/>
      </w:pPr>
      <w:r w:rsidRPr="00C07F67">
        <w:t>5) использования исключительно по целевому назначению земельных участков те</w:t>
      </w:r>
      <w:r w:rsidRPr="00C07F67">
        <w:t>р</w:t>
      </w:r>
      <w:r w:rsidRPr="00C07F67">
        <w:t>риторий общего пользования, земельных участков, предназначенных для размещения объе</w:t>
      </w:r>
      <w:r w:rsidRPr="00C07F67">
        <w:t>к</w:t>
      </w:r>
      <w:r w:rsidRPr="00C07F67">
        <w:t>тов социальной, транспортной, инженерной инфраструктур и иных объектов капитального строительства федерального, регионального значения;</w:t>
      </w:r>
    </w:p>
    <w:p w:rsidR="004F1112" w:rsidRPr="00C07F67" w:rsidRDefault="004F1112" w:rsidP="004F1112">
      <w:pPr>
        <w:tabs>
          <w:tab w:val="left" w:pos="1258"/>
        </w:tabs>
        <w:autoSpaceDE w:val="0"/>
        <w:autoSpaceDN w:val="0"/>
        <w:adjustRightInd w:val="0"/>
        <w:ind w:firstLine="859"/>
        <w:jc w:val="both"/>
      </w:pPr>
      <w:r w:rsidRPr="00C07F67">
        <w:t>3. Настоящие Правила обязательны для физических и юридических лиц, должнос</w:t>
      </w:r>
      <w:r w:rsidRPr="00C07F67">
        <w:t>т</w:t>
      </w:r>
      <w:r w:rsidRPr="00C07F67">
        <w:t>ных лиц, осуществляющих и контролирующих градостроительную деятельность на террит</w:t>
      </w:r>
      <w:r w:rsidRPr="00C07F67">
        <w:t>о</w:t>
      </w:r>
      <w:r w:rsidRPr="00C07F67">
        <w:t xml:space="preserve">рии </w:t>
      </w:r>
      <w:r>
        <w:t>Витимского городского поселения</w:t>
      </w:r>
      <w:r w:rsidRPr="00C07F67">
        <w:t>.</w:t>
      </w:r>
    </w:p>
    <w:p w:rsidR="004F1112" w:rsidRPr="00C07F67" w:rsidRDefault="004F1112" w:rsidP="004F1112">
      <w:pPr>
        <w:tabs>
          <w:tab w:val="left" w:pos="1094"/>
        </w:tabs>
        <w:autoSpaceDE w:val="0"/>
        <w:autoSpaceDN w:val="0"/>
        <w:adjustRightInd w:val="0"/>
        <w:ind w:left="854"/>
        <w:jc w:val="both"/>
      </w:pPr>
      <w:r w:rsidRPr="00C07F67">
        <w:t>4. Настоящие Правила регламентируют деятельность по:</w:t>
      </w:r>
    </w:p>
    <w:p w:rsidR="004F1112" w:rsidRPr="00C07F67" w:rsidRDefault="004F1112" w:rsidP="004F1112">
      <w:pPr>
        <w:tabs>
          <w:tab w:val="left" w:pos="1325"/>
        </w:tabs>
        <w:autoSpaceDE w:val="0"/>
        <w:autoSpaceDN w:val="0"/>
        <w:adjustRightInd w:val="0"/>
        <w:ind w:firstLine="869"/>
        <w:jc w:val="both"/>
      </w:pPr>
      <w:r w:rsidRPr="00C07F67">
        <w:t xml:space="preserve">1) проведению градостроительного зонирования территории </w:t>
      </w:r>
      <w:r>
        <w:t>Витимского городского поселения</w:t>
      </w:r>
      <w:r w:rsidRPr="00C07F67">
        <w:t xml:space="preserve"> и установлению градостроительных регламентов по видам и предельным пар</w:t>
      </w:r>
      <w:r w:rsidRPr="00C07F67">
        <w:t>а</w:t>
      </w:r>
      <w:r w:rsidRPr="00C07F67">
        <w:t>метрам разрешенного использования земельных участков, иных объектов недвижимости;</w:t>
      </w:r>
    </w:p>
    <w:p w:rsidR="004F1112" w:rsidRPr="00C07F67" w:rsidRDefault="004F1112" w:rsidP="004F1112">
      <w:pPr>
        <w:widowControl w:val="0"/>
        <w:tabs>
          <w:tab w:val="left" w:pos="1138"/>
        </w:tabs>
        <w:autoSpaceDE w:val="0"/>
        <w:autoSpaceDN w:val="0"/>
        <w:adjustRightInd w:val="0"/>
        <w:ind w:firstLine="851"/>
        <w:jc w:val="both"/>
      </w:pPr>
      <w:r w:rsidRPr="00C07F67">
        <w:t xml:space="preserve">2) межеванию территории </w:t>
      </w:r>
      <w:r>
        <w:t>Витимского городского поселения</w:t>
      </w:r>
      <w:r w:rsidRPr="00C07F67">
        <w:t xml:space="preserve"> на земельные участки для закрепления ранее возникших, но неоформленных прав на них (включая права на з</w:t>
      </w:r>
      <w:r w:rsidRPr="00C07F67">
        <w:t>е</w:t>
      </w:r>
      <w:r w:rsidRPr="00C07F67">
        <w:t>мельные участки многоквартирных домов), а также для упорядочения планировочной орг</w:t>
      </w:r>
      <w:r w:rsidRPr="00C07F67">
        <w:t>а</w:t>
      </w:r>
      <w:r w:rsidRPr="00C07F67">
        <w:t xml:space="preserve">низации территории </w:t>
      </w:r>
      <w:r>
        <w:t>сель</w:t>
      </w:r>
      <w:r w:rsidRPr="00C07F67">
        <w:t>ского поселения, ее дальнейшего строительного освоения и прео</w:t>
      </w:r>
      <w:r w:rsidRPr="00C07F67">
        <w:t>б</w:t>
      </w:r>
      <w:r w:rsidRPr="00C07F67">
        <w:t>разования;</w:t>
      </w:r>
    </w:p>
    <w:p w:rsidR="004F1112" w:rsidRPr="00C07F67" w:rsidRDefault="004F1112" w:rsidP="004F1112">
      <w:pPr>
        <w:widowControl w:val="0"/>
        <w:tabs>
          <w:tab w:val="left" w:pos="1138"/>
        </w:tabs>
        <w:autoSpaceDE w:val="0"/>
        <w:autoSpaceDN w:val="0"/>
        <w:adjustRightInd w:val="0"/>
        <w:ind w:firstLine="851"/>
        <w:jc w:val="both"/>
      </w:pPr>
      <w:r w:rsidRPr="00C07F67">
        <w:t>3) предоставлению физическим и юридическим лицам прав на земельные участки, подготовленные и сформированные из состава государственных, муниципальных земель;</w:t>
      </w:r>
    </w:p>
    <w:p w:rsidR="004F1112" w:rsidRPr="00C07F67" w:rsidRDefault="004F1112" w:rsidP="004F1112">
      <w:pPr>
        <w:tabs>
          <w:tab w:val="left" w:pos="1219"/>
        </w:tabs>
        <w:autoSpaceDE w:val="0"/>
        <w:autoSpaceDN w:val="0"/>
        <w:adjustRightInd w:val="0"/>
        <w:ind w:firstLine="854"/>
        <w:jc w:val="both"/>
      </w:pPr>
      <w:r w:rsidRPr="00C07F67">
        <w:lastRenderedPageBreak/>
        <w:t>4) подготовке оснований для принятия решений о резервировании и изъятии земел</w:t>
      </w:r>
      <w:r w:rsidRPr="00C07F67">
        <w:t>ь</w:t>
      </w:r>
      <w:r w:rsidRPr="00C07F67">
        <w:t>ных участков для реализации государственных и муниципальных нужд;</w:t>
      </w:r>
    </w:p>
    <w:p w:rsidR="004F1112" w:rsidRPr="00C07F67" w:rsidRDefault="004F1112" w:rsidP="004F1112">
      <w:pPr>
        <w:tabs>
          <w:tab w:val="left" w:pos="1123"/>
        </w:tabs>
        <w:autoSpaceDE w:val="0"/>
        <w:autoSpaceDN w:val="0"/>
        <w:adjustRightInd w:val="0"/>
        <w:ind w:firstLine="851"/>
      </w:pPr>
      <w:r w:rsidRPr="00C07F67">
        <w:t>5) согласованию проектной документации;</w:t>
      </w:r>
    </w:p>
    <w:p w:rsidR="004F1112" w:rsidRPr="00C07F67" w:rsidRDefault="004F1112" w:rsidP="004F1112">
      <w:pPr>
        <w:widowControl w:val="0"/>
        <w:tabs>
          <w:tab w:val="left" w:pos="1262"/>
        </w:tabs>
        <w:autoSpaceDE w:val="0"/>
        <w:autoSpaceDN w:val="0"/>
        <w:adjustRightInd w:val="0"/>
        <w:ind w:firstLine="851"/>
      </w:pPr>
      <w:r w:rsidRPr="00C07F67">
        <w:t>6) контролю за использованием и строительными изменениями объектов недвиж</w:t>
      </w:r>
      <w:r w:rsidRPr="00C07F67">
        <w:t>и</w:t>
      </w:r>
      <w:r w:rsidRPr="00C07F67">
        <w:t>мости;</w:t>
      </w:r>
    </w:p>
    <w:p w:rsidR="004F1112" w:rsidRPr="00C07F67" w:rsidRDefault="004F1112" w:rsidP="004F1112">
      <w:pPr>
        <w:widowControl w:val="0"/>
        <w:tabs>
          <w:tab w:val="left" w:pos="1262"/>
        </w:tabs>
        <w:autoSpaceDE w:val="0"/>
        <w:autoSpaceDN w:val="0"/>
        <w:adjustRightInd w:val="0"/>
        <w:ind w:firstLine="851"/>
      </w:pPr>
      <w:r w:rsidRPr="00C07F67">
        <w:t>7) внесению изменений в настоящие Правила, включая изменение состава град</w:t>
      </w:r>
      <w:r w:rsidRPr="00C07F67">
        <w:t>о</w:t>
      </w:r>
      <w:r w:rsidRPr="00C07F67">
        <w:t>строительных регламентов, в том числе путем его дополнения применительно к различным территориальным зонам.</w:t>
      </w:r>
    </w:p>
    <w:p w:rsidR="004F1112" w:rsidRPr="00C07F67" w:rsidRDefault="004F1112" w:rsidP="004F1112">
      <w:pPr>
        <w:overflowPunct w:val="0"/>
        <w:autoSpaceDE w:val="0"/>
        <w:autoSpaceDN w:val="0"/>
        <w:adjustRightInd w:val="0"/>
        <w:ind w:firstLine="854"/>
        <w:jc w:val="both"/>
      </w:pPr>
      <w:r w:rsidRPr="00C07F67">
        <w:t>5.Настоящие правила применяются при:</w:t>
      </w:r>
    </w:p>
    <w:p w:rsidR="004F1112" w:rsidRPr="00C07F67" w:rsidRDefault="004F1112" w:rsidP="004F1112">
      <w:pPr>
        <w:overflowPunct w:val="0"/>
        <w:autoSpaceDE w:val="0"/>
        <w:autoSpaceDN w:val="0"/>
        <w:adjustRightInd w:val="0"/>
        <w:ind w:firstLine="854"/>
        <w:jc w:val="both"/>
      </w:pPr>
      <w:r w:rsidRPr="00C07F67">
        <w:t>1) разработке, согласовании и утверждении документации по планировке террит</w:t>
      </w:r>
      <w:r w:rsidRPr="00C07F67">
        <w:t>о</w:t>
      </w:r>
      <w:r w:rsidRPr="00C07F67">
        <w:t>рии;</w:t>
      </w:r>
    </w:p>
    <w:p w:rsidR="004F1112" w:rsidRPr="00C07F67" w:rsidRDefault="004F1112" w:rsidP="004F1112">
      <w:pPr>
        <w:overflowPunct w:val="0"/>
        <w:autoSpaceDE w:val="0"/>
        <w:autoSpaceDN w:val="0"/>
        <w:adjustRightInd w:val="0"/>
        <w:ind w:firstLine="854"/>
        <w:jc w:val="both"/>
      </w:pPr>
      <w:r w:rsidRPr="00C07F67">
        <w:t>2) принятии решений о выдаче или об отказе в выдаче разрешений на условно ра</w:t>
      </w:r>
      <w:r w:rsidRPr="00C07F67">
        <w:t>з</w:t>
      </w:r>
      <w:r w:rsidRPr="00C07F67">
        <w:t>решенные виды использования земельных участков и объектов капитального строительства;</w:t>
      </w:r>
    </w:p>
    <w:p w:rsidR="004F1112" w:rsidRPr="00C07F67" w:rsidRDefault="004F1112" w:rsidP="004F1112">
      <w:pPr>
        <w:overflowPunct w:val="0"/>
        <w:autoSpaceDE w:val="0"/>
        <w:autoSpaceDN w:val="0"/>
        <w:adjustRightInd w:val="0"/>
        <w:ind w:firstLine="854"/>
        <w:jc w:val="both"/>
      </w:pPr>
      <w:r w:rsidRPr="00C07F67">
        <w:t>3) принятии решений о выдаче или об отказе в выдаче разрешений на отклонение от предельных параметров разрешенного строительства, реконструкции объектов капитального строительства;</w:t>
      </w:r>
    </w:p>
    <w:p w:rsidR="004F1112" w:rsidRPr="00C07F67" w:rsidRDefault="004F1112" w:rsidP="004F1112">
      <w:pPr>
        <w:overflowPunct w:val="0"/>
        <w:autoSpaceDE w:val="0"/>
        <w:autoSpaceDN w:val="0"/>
        <w:adjustRightInd w:val="0"/>
        <w:ind w:firstLine="854"/>
        <w:jc w:val="both"/>
      </w:pPr>
      <w:r w:rsidRPr="00C07F67">
        <w:t>4) рассмотрении в уполномоченных органах государственной власти и местного с</w:t>
      </w:r>
      <w:r w:rsidRPr="00C07F67">
        <w:t>а</w:t>
      </w:r>
      <w:r w:rsidRPr="00C07F67">
        <w:t xml:space="preserve">моуправления </w:t>
      </w:r>
      <w:r>
        <w:t>Витимского городского поселения</w:t>
      </w:r>
      <w:r w:rsidRPr="00C07F67">
        <w:t>, в суде вопросов о правомерности испол</w:t>
      </w:r>
      <w:r w:rsidRPr="00C07F67">
        <w:t>ь</w:t>
      </w:r>
      <w:r w:rsidRPr="00C07F67">
        <w:t>зования земельных участков и объектов капитального строительства;</w:t>
      </w:r>
    </w:p>
    <w:p w:rsidR="004F1112" w:rsidRPr="00C07F67" w:rsidRDefault="004F1112" w:rsidP="004F1112">
      <w:pPr>
        <w:overflowPunct w:val="0"/>
        <w:autoSpaceDE w:val="0"/>
        <w:autoSpaceDN w:val="0"/>
        <w:adjustRightInd w:val="0"/>
        <w:ind w:firstLine="854"/>
        <w:jc w:val="both"/>
      </w:pPr>
      <w:r w:rsidRPr="00C07F67">
        <w:t>5) осуществлении государственного контроля за использованием земель, объектов капитального строительства;</w:t>
      </w:r>
    </w:p>
    <w:p w:rsidR="004F1112" w:rsidRPr="00C07F67" w:rsidRDefault="004F1112" w:rsidP="004F1112">
      <w:pPr>
        <w:overflowPunct w:val="0"/>
        <w:autoSpaceDE w:val="0"/>
        <w:autoSpaceDN w:val="0"/>
        <w:adjustRightInd w:val="0"/>
        <w:ind w:firstLine="854"/>
        <w:jc w:val="both"/>
      </w:pPr>
      <w:r w:rsidRPr="00C07F67">
        <w:t>6) формировании земельных участков, подготовке документов для государственной регистрации прав на земельные участки и объекты капитального строительства, подготовке сведений, подлежащих внесению в государственный кадастр объектов недвижимости.</w:t>
      </w:r>
    </w:p>
    <w:p w:rsidR="004F1112" w:rsidRPr="00C07F67" w:rsidRDefault="004F1112" w:rsidP="004F1112">
      <w:pPr>
        <w:overflowPunct w:val="0"/>
        <w:autoSpaceDE w:val="0"/>
        <w:autoSpaceDN w:val="0"/>
        <w:adjustRightInd w:val="0"/>
        <w:ind w:firstLine="854"/>
        <w:jc w:val="both"/>
      </w:pPr>
      <w:r w:rsidRPr="00C07F67">
        <w:t>6.Настоящие Правила включают в себя:</w:t>
      </w:r>
    </w:p>
    <w:p w:rsidR="004F1112" w:rsidRPr="00C07F67" w:rsidRDefault="004F1112" w:rsidP="004F1112">
      <w:pPr>
        <w:overflowPunct w:val="0"/>
        <w:autoSpaceDE w:val="0"/>
        <w:autoSpaceDN w:val="0"/>
        <w:adjustRightInd w:val="0"/>
        <w:ind w:firstLine="854"/>
        <w:jc w:val="both"/>
      </w:pPr>
      <w:r w:rsidRPr="00C07F67">
        <w:t>1) порядок применения настоящих Правил и внесения в них изменений, в составе Положений:</w:t>
      </w:r>
    </w:p>
    <w:p w:rsidR="004F1112" w:rsidRPr="00C07F67" w:rsidRDefault="004F1112" w:rsidP="004F1112">
      <w:pPr>
        <w:overflowPunct w:val="0"/>
        <w:autoSpaceDE w:val="0"/>
        <w:autoSpaceDN w:val="0"/>
        <w:adjustRightInd w:val="0"/>
        <w:ind w:firstLine="854"/>
        <w:jc w:val="both"/>
      </w:pPr>
      <w:bookmarkStart w:id="0" w:name="sub_30031"/>
      <w:r w:rsidRPr="00C07F67">
        <w:t>- о регулировании землепользования и застройки органами местного самоуправл</w:t>
      </w:r>
      <w:r w:rsidRPr="00C07F67">
        <w:t>е</w:t>
      </w:r>
      <w:r w:rsidRPr="00C07F67">
        <w:t>ния;</w:t>
      </w:r>
    </w:p>
    <w:p w:rsidR="004F1112" w:rsidRPr="00C07F67" w:rsidRDefault="004F1112" w:rsidP="004F1112">
      <w:pPr>
        <w:overflowPunct w:val="0"/>
        <w:autoSpaceDE w:val="0"/>
        <w:autoSpaceDN w:val="0"/>
        <w:adjustRightInd w:val="0"/>
        <w:ind w:firstLine="854"/>
        <w:jc w:val="both"/>
      </w:pPr>
      <w:bookmarkStart w:id="1" w:name="sub_30032"/>
      <w:bookmarkEnd w:id="0"/>
      <w:r w:rsidRPr="00C07F67">
        <w:t xml:space="preserve">- об изменении </w:t>
      </w:r>
      <w:hyperlink w:anchor="sub_37" w:history="1">
        <w:r w:rsidRPr="00C07F67">
          <w:t>видов разрешенного использования земельных участков</w:t>
        </w:r>
      </w:hyperlink>
      <w:r w:rsidRPr="00C07F67">
        <w:t xml:space="preserve"> и объектов капитального строительства физическими и юридическими лицами;</w:t>
      </w:r>
    </w:p>
    <w:p w:rsidR="004F1112" w:rsidRPr="00C07F67" w:rsidRDefault="004F1112" w:rsidP="004F1112">
      <w:pPr>
        <w:overflowPunct w:val="0"/>
        <w:autoSpaceDE w:val="0"/>
        <w:autoSpaceDN w:val="0"/>
        <w:adjustRightInd w:val="0"/>
        <w:ind w:firstLine="854"/>
        <w:jc w:val="both"/>
      </w:pPr>
      <w:bookmarkStart w:id="2" w:name="sub_30033"/>
      <w:bookmarkEnd w:id="1"/>
      <w:r w:rsidRPr="00C07F67">
        <w:t>- о подготовке документации по планировке территории органами местного сам</w:t>
      </w:r>
      <w:r w:rsidRPr="00C07F67">
        <w:t>о</w:t>
      </w:r>
      <w:r w:rsidRPr="00C07F67">
        <w:t>управления;</w:t>
      </w:r>
    </w:p>
    <w:p w:rsidR="004F1112" w:rsidRPr="00C07F67" w:rsidRDefault="004F1112" w:rsidP="004F1112">
      <w:pPr>
        <w:overflowPunct w:val="0"/>
        <w:autoSpaceDE w:val="0"/>
        <w:autoSpaceDN w:val="0"/>
        <w:adjustRightInd w:val="0"/>
        <w:ind w:firstLine="854"/>
        <w:jc w:val="both"/>
      </w:pPr>
      <w:bookmarkStart w:id="3" w:name="sub_30034"/>
      <w:bookmarkEnd w:id="2"/>
      <w:r w:rsidRPr="00C07F67">
        <w:t>- о проведении публичных слушаний по вопросам землепользования и застройки;</w:t>
      </w:r>
    </w:p>
    <w:p w:rsidR="004F1112" w:rsidRPr="00C07F67" w:rsidRDefault="004F1112" w:rsidP="004F1112">
      <w:pPr>
        <w:overflowPunct w:val="0"/>
        <w:autoSpaceDE w:val="0"/>
        <w:autoSpaceDN w:val="0"/>
        <w:adjustRightInd w:val="0"/>
        <w:ind w:firstLine="854"/>
        <w:jc w:val="both"/>
      </w:pPr>
      <w:bookmarkStart w:id="4" w:name="sub_30035"/>
      <w:bookmarkEnd w:id="3"/>
      <w:r w:rsidRPr="00C07F67">
        <w:t>- о внесении изменений в правила землепользования и застройки;</w:t>
      </w:r>
    </w:p>
    <w:p w:rsidR="004F1112" w:rsidRPr="00C07F67" w:rsidRDefault="004F1112" w:rsidP="004F1112">
      <w:pPr>
        <w:overflowPunct w:val="0"/>
        <w:autoSpaceDE w:val="0"/>
        <w:autoSpaceDN w:val="0"/>
        <w:adjustRightInd w:val="0"/>
        <w:ind w:firstLine="854"/>
        <w:jc w:val="both"/>
      </w:pPr>
      <w:bookmarkStart w:id="5" w:name="sub_30036"/>
      <w:bookmarkEnd w:id="4"/>
      <w:r w:rsidRPr="00C07F67">
        <w:t>- о регулировании иных вопросов землепользования и застройки</w:t>
      </w:r>
      <w:bookmarkEnd w:id="5"/>
      <w:r w:rsidRPr="00C07F67">
        <w:t>;</w:t>
      </w:r>
    </w:p>
    <w:p w:rsidR="004F1112" w:rsidRPr="00C07F67" w:rsidRDefault="004F1112" w:rsidP="004F1112">
      <w:pPr>
        <w:overflowPunct w:val="0"/>
        <w:autoSpaceDE w:val="0"/>
        <w:autoSpaceDN w:val="0"/>
        <w:adjustRightInd w:val="0"/>
        <w:ind w:firstLine="854"/>
        <w:jc w:val="both"/>
      </w:pPr>
      <w:r w:rsidRPr="00C07F67">
        <w:t>2) карту градостроительного зонирования.</w:t>
      </w:r>
    </w:p>
    <w:p w:rsidR="004F1112" w:rsidRPr="00C07F67" w:rsidRDefault="004F1112" w:rsidP="004F1112">
      <w:pPr>
        <w:overflowPunct w:val="0"/>
        <w:autoSpaceDE w:val="0"/>
        <w:autoSpaceDN w:val="0"/>
        <w:adjustRightInd w:val="0"/>
        <w:ind w:firstLine="709"/>
        <w:jc w:val="both"/>
      </w:pPr>
      <w:r w:rsidRPr="00C07F67">
        <w:t xml:space="preserve">  3) градостроительные регламенты;</w:t>
      </w:r>
    </w:p>
    <w:p w:rsidR="004F1112" w:rsidRPr="00C07F67" w:rsidRDefault="004F1112" w:rsidP="004F1112">
      <w:pPr>
        <w:keepNext/>
        <w:suppressAutoHyphens/>
        <w:autoSpaceDE w:val="0"/>
        <w:autoSpaceDN w:val="0"/>
        <w:spacing w:before="360" w:after="60" w:line="360" w:lineRule="auto"/>
        <w:ind w:firstLine="709"/>
        <w:jc w:val="both"/>
        <w:outlineLvl w:val="1"/>
        <w:rPr>
          <w:b/>
          <w:bCs/>
          <w:snapToGrid w:val="0"/>
          <w:spacing w:val="2"/>
          <w:kern w:val="28"/>
        </w:rPr>
      </w:pPr>
      <w:r w:rsidRPr="00C07F67">
        <w:rPr>
          <w:b/>
          <w:bCs/>
          <w:snapToGrid w:val="0"/>
          <w:spacing w:val="2"/>
          <w:kern w:val="28"/>
        </w:rPr>
        <w:t>Раздел 1.2. Порядок применения правил и внесения в них изменений</w:t>
      </w:r>
    </w:p>
    <w:p w:rsidR="004F1112" w:rsidRPr="00C07F67" w:rsidRDefault="004F1112" w:rsidP="004F1112">
      <w:pPr>
        <w:keepNext/>
        <w:autoSpaceDE w:val="0"/>
        <w:autoSpaceDN w:val="0"/>
        <w:outlineLvl w:val="2"/>
        <w:rPr>
          <w:b/>
          <w:bCs/>
          <w:snapToGrid w:val="0"/>
        </w:rPr>
      </w:pPr>
      <w:r w:rsidRPr="00C07F67">
        <w:rPr>
          <w:b/>
          <w:bCs/>
          <w:snapToGrid w:val="0"/>
        </w:rPr>
        <w:t>1.2.1 Общие положения о порядке применения правил и внесения в них изменения</w:t>
      </w:r>
    </w:p>
    <w:p w:rsidR="004F1112" w:rsidRPr="00C07F67" w:rsidRDefault="004F1112" w:rsidP="004F1112"/>
    <w:p w:rsidR="004F1112" w:rsidRPr="00C07F67" w:rsidRDefault="004F1112" w:rsidP="004F1112">
      <w:pPr>
        <w:keepNext/>
        <w:autoSpaceDE w:val="0"/>
        <w:autoSpaceDN w:val="0"/>
        <w:outlineLvl w:val="3"/>
        <w:rPr>
          <w:b/>
          <w:bCs/>
          <w:snapToGrid w:val="0"/>
        </w:rPr>
      </w:pPr>
      <w:r w:rsidRPr="00C07F67">
        <w:rPr>
          <w:b/>
          <w:bCs/>
          <w:snapToGrid w:val="0"/>
        </w:rPr>
        <w:t>Статья 3. Объекты и субъекты градостроительных отношений</w:t>
      </w:r>
    </w:p>
    <w:p w:rsidR="004F1112" w:rsidRPr="00C07F67" w:rsidRDefault="004F1112" w:rsidP="004F1112"/>
    <w:p w:rsidR="004F1112" w:rsidRPr="00C07F67" w:rsidRDefault="004F1112" w:rsidP="004F1112">
      <w:pPr>
        <w:overflowPunct w:val="0"/>
        <w:autoSpaceDE w:val="0"/>
        <w:autoSpaceDN w:val="0"/>
        <w:adjustRightInd w:val="0"/>
        <w:ind w:firstLine="851"/>
        <w:jc w:val="both"/>
      </w:pPr>
      <w:r w:rsidRPr="00C07F67">
        <w:t xml:space="preserve">1. Объектами градостроительных отношений являются  территория </w:t>
      </w:r>
      <w:r>
        <w:t>Витимского г</w:t>
      </w:r>
      <w:r>
        <w:t>о</w:t>
      </w:r>
      <w:r>
        <w:t>родского поселения</w:t>
      </w:r>
      <w:r w:rsidRPr="00C07F67">
        <w:t>, а также земельные участки и объекты капитального строительства, ра</w:t>
      </w:r>
      <w:r w:rsidRPr="00C07F67">
        <w:t>с</w:t>
      </w:r>
      <w:r w:rsidRPr="00C07F67">
        <w:t>положенные на территории поселения.</w:t>
      </w:r>
    </w:p>
    <w:p w:rsidR="004F1112" w:rsidRPr="00C07F67" w:rsidRDefault="004F1112" w:rsidP="004F1112">
      <w:pPr>
        <w:overflowPunct w:val="0"/>
        <w:autoSpaceDE w:val="0"/>
        <w:autoSpaceDN w:val="0"/>
        <w:adjustRightInd w:val="0"/>
        <w:ind w:firstLine="851"/>
        <w:jc w:val="both"/>
      </w:pPr>
      <w:r w:rsidRPr="00C07F67">
        <w:t xml:space="preserve">2. Субъектами градостроительных отношений на территории </w:t>
      </w:r>
      <w:r>
        <w:t>Витимского городского поселения</w:t>
      </w:r>
      <w:r w:rsidRPr="00C07F67">
        <w:t xml:space="preserve"> являются:</w:t>
      </w:r>
    </w:p>
    <w:p w:rsidR="004F1112" w:rsidRPr="00C07F67" w:rsidRDefault="004F1112" w:rsidP="004F1112">
      <w:pPr>
        <w:overflowPunct w:val="0"/>
        <w:autoSpaceDE w:val="0"/>
        <w:autoSpaceDN w:val="0"/>
        <w:adjustRightInd w:val="0"/>
        <w:ind w:firstLine="720"/>
      </w:pPr>
      <w:r w:rsidRPr="00C07F67">
        <w:lastRenderedPageBreak/>
        <w:t>1) органы государственной власти и органы местного самоуправления;</w:t>
      </w:r>
    </w:p>
    <w:p w:rsidR="004F1112" w:rsidRPr="00C07F67" w:rsidRDefault="004F1112" w:rsidP="004F1112">
      <w:pPr>
        <w:overflowPunct w:val="0"/>
        <w:autoSpaceDE w:val="0"/>
        <w:autoSpaceDN w:val="0"/>
        <w:adjustRightInd w:val="0"/>
        <w:ind w:firstLine="720"/>
        <w:jc w:val="both"/>
      </w:pPr>
      <w:r w:rsidRPr="00C07F67">
        <w:t>2) физические и юридические лица.</w:t>
      </w:r>
    </w:p>
    <w:p w:rsidR="004F1112" w:rsidRPr="00C07F67" w:rsidRDefault="004F1112" w:rsidP="004F1112">
      <w:pPr>
        <w:overflowPunct w:val="0"/>
        <w:autoSpaceDE w:val="0"/>
        <w:autoSpaceDN w:val="0"/>
        <w:adjustRightInd w:val="0"/>
        <w:ind w:firstLine="720"/>
        <w:jc w:val="both"/>
      </w:pPr>
    </w:p>
    <w:p w:rsidR="004F1112" w:rsidRPr="00C07F67" w:rsidRDefault="004F1112" w:rsidP="004F1112">
      <w:pPr>
        <w:keepNext/>
        <w:autoSpaceDE w:val="0"/>
        <w:autoSpaceDN w:val="0"/>
        <w:outlineLvl w:val="3"/>
        <w:rPr>
          <w:b/>
          <w:bCs/>
          <w:snapToGrid w:val="0"/>
        </w:rPr>
      </w:pPr>
      <w:r w:rsidRPr="00C07F67">
        <w:rPr>
          <w:b/>
          <w:bCs/>
          <w:snapToGrid w:val="0"/>
        </w:rPr>
        <w:t>Статья 4. Сфера применения настоящих Правил</w:t>
      </w:r>
    </w:p>
    <w:p w:rsidR="004F1112" w:rsidRPr="00C07F67" w:rsidRDefault="004F1112" w:rsidP="004F1112"/>
    <w:p w:rsidR="004F1112" w:rsidRPr="00C07F67" w:rsidRDefault="004F1112" w:rsidP="004F1112">
      <w:pPr>
        <w:overflowPunct w:val="0"/>
        <w:autoSpaceDE w:val="0"/>
        <w:autoSpaceDN w:val="0"/>
        <w:adjustRightInd w:val="0"/>
        <w:ind w:firstLine="720"/>
        <w:jc w:val="both"/>
        <w:rPr>
          <w:rFonts w:ascii="Times New Roman CYR" w:hAnsi="Times New Roman CYR"/>
        </w:rPr>
      </w:pPr>
      <w:r w:rsidRPr="00C07F67">
        <w:rPr>
          <w:rFonts w:ascii="Times New Roman CYR" w:hAnsi="Times New Roman CYR"/>
        </w:rPr>
        <w:t xml:space="preserve">1. Настоящие Правила подлежат применению на всей территории </w:t>
      </w:r>
      <w:r>
        <w:t>Витимского горо</w:t>
      </w:r>
      <w:r>
        <w:t>д</w:t>
      </w:r>
      <w:r>
        <w:t>ского поселения</w:t>
      </w:r>
      <w:r w:rsidRPr="00C07F67">
        <w:rPr>
          <w:rFonts w:ascii="Times New Roman CYR" w:hAnsi="Times New Roman CYR"/>
        </w:rPr>
        <w:t>.</w:t>
      </w:r>
    </w:p>
    <w:p w:rsidR="004F1112" w:rsidRPr="00C07F67" w:rsidRDefault="004F1112" w:rsidP="004F1112">
      <w:pPr>
        <w:overflowPunct w:val="0"/>
        <w:autoSpaceDE w:val="0"/>
        <w:autoSpaceDN w:val="0"/>
        <w:adjustRightInd w:val="0"/>
        <w:ind w:firstLine="720"/>
        <w:jc w:val="both"/>
        <w:rPr>
          <w:rFonts w:ascii="Times New Roman CYR" w:hAnsi="Times New Roman CYR"/>
        </w:rPr>
      </w:pPr>
      <w:r w:rsidRPr="00C07F67">
        <w:rPr>
          <w:rFonts w:ascii="Times New Roman CYR" w:hAnsi="Times New Roman CYR"/>
        </w:rPr>
        <w:t>2. Настоящие Правила обязательны для исполнения всеми субъектами градостро</w:t>
      </w:r>
      <w:r w:rsidRPr="00C07F67">
        <w:rPr>
          <w:rFonts w:ascii="Times New Roman CYR" w:hAnsi="Times New Roman CYR"/>
        </w:rPr>
        <w:t>и</w:t>
      </w:r>
      <w:r w:rsidRPr="00C07F67">
        <w:rPr>
          <w:rFonts w:ascii="Times New Roman CYR" w:hAnsi="Times New Roman CYR"/>
        </w:rPr>
        <w:t xml:space="preserve">тельных отношений. </w:t>
      </w:r>
    </w:p>
    <w:p w:rsidR="004F1112" w:rsidRPr="00C07F67" w:rsidRDefault="004F1112" w:rsidP="004F1112">
      <w:pPr>
        <w:overflowPunct w:val="0"/>
        <w:autoSpaceDE w:val="0"/>
        <w:autoSpaceDN w:val="0"/>
        <w:adjustRightInd w:val="0"/>
        <w:ind w:firstLine="720"/>
        <w:jc w:val="both"/>
        <w:rPr>
          <w:rFonts w:ascii="Times New Roman CYR" w:hAnsi="Times New Roman CYR"/>
        </w:rPr>
      </w:pPr>
    </w:p>
    <w:p w:rsidR="004F1112" w:rsidRPr="00C07F67" w:rsidRDefault="004F1112" w:rsidP="004F1112">
      <w:pPr>
        <w:keepNext/>
        <w:overflowPunct w:val="0"/>
        <w:autoSpaceDE w:val="0"/>
        <w:autoSpaceDN w:val="0"/>
        <w:adjustRightInd w:val="0"/>
        <w:textAlignment w:val="baseline"/>
        <w:outlineLvl w:val="3"/>
        <w:rPr>
          <w:b/>
          <w:bCs/>
          <w:iCs/>
          <w:lang w:val="x-none" w:eastAsia="x-none"/>
        </w:rPr>
      </w:pPr>
      <w:r w:rsidRPr="00C07F67">
        <w:rPr>
          <w:b/>
          <w:bCs/>
          <w:iCs/>
          <w:lang w:val="x-none" w:eastAsia="x-none"/>
        </w:rPr>
        <w:t>Статья 5. Открытость и доступность информации о землепользовании и застройке</w:t>
      </w:r>
    </w:p>
    <w:p w:rsidR="004F1112" w:rsidRPr="00C07F67" w:rsidRDefault="004F1112" w:rsidP="004F1112">
      <w:pPr>
        <w:rPr>
          <w:lang w:val="x-none" w:eastAsia="x-none"/>
        </w:rPr>
      </w:pPr>
    </w:p>
    <w:p w:rsidR="004F1112" w:rsidRPr="00C07F67" w:rsidRDefault="004F1112" w:rsidP="004F1112">
      <w:pPr>
        <w:autoSpaceDE w:val="0"/>
        <w:autoSpaceDN w:val="0"/>
        <w:adjustRightInd w:val="0"/>
        <w:ind w:firstLine="709"/>
        <w:jc w:val="both"/>
      </w:pPr>
      <w:r w:rsidRPr="00C07F67">
        <w:t>Настоящие Правила, включая все входящие в их состав картографические и иные д</w:t>
      </w:r>
      <w:r w:rsidRPr="00C07F67">
        <w:t>о</w:t>
      </w:r>
      <w:r w:rsidRPr="00C07F67">
        <w:t>кументы, являются открытыми для всех физических и юридических лиц, а также должнос</w:t>
      </w:r>
      <w:r w:rsidRPr="00C07F67">
        <w:t>т</w:t>
      </w:r>
      <w:r w:rsidRPr="00C07F67">
        <w:t>ных лиц.</w:t>
      </w:r>
    </w:p>
    <w:p w:rsidR="004F1112" w:rsidRPr="00C07F67" w:rsidRDefault="004F1112" w:rsidP="004F1112">
      <w:pPr>
        <w:autoSpaceDE w:val="0"/>
        <w:autoSpaceDN w:val="0"/>
        <w:adjustRightInd w:val="0"/>
        <w:ind w:firstLine="709"/>
        <w:jc w:val="both"/>
      </w:pPr>
      <w:r w:rsidRPr="00C07F67">
        <w:t xml:space="preserve">Администрация </w:t>
      </w:r>
      <w:r>
        <w:t>Витимского городского поселения</w:t>
      </w:r>
      <w:r w:rsidRPr="00C07F67">
        <w:t>, согласно Градостроительному Кодексу Российской Федерации, обеспечивает возможность ознакомления с настоящими Правилами всем желающим путем:</w:t>
      </w:r>
    </w:p>
    <w:p w:rsidR="004F1112" w:rsidRPr="00C07F67" w:rsidRDefault="004F1112" w:rsidP="004F1112">
      <w:pPr>
        <w:widowControl w:val="0"/>
        <w:numPr>
          <w:ilvl w:val="0"/>
          <w:numId w:val="11"/>
        </w:numPr>
        <w:tabs>
          <w:tab w:val="left" w:pos="1118"/>
        </w:tabs>
        <w:overflowPunct w:val="0"/>
        <w:autoSpaceDE w:val="0"/>
        <w:autoSpaceDN w:val="0"/>
        <w:adjustRightInd w:val="0"/>
        <w:jc w:val="both"/>
      </w:pPr>
      <w:r w:rsidRPr="00C07F67">
        <w:t>опубликования Правил;</w:t>
      </w:r>
    </w:p>
    <w:p w:rsidR="004F1112" w:rsidRPr="00C07F67" w:rsidRDefault="004F1112" w:rsidP="004F1112">
      <w:pPr>
        <w:widowControl w:val="0"/>
        <w:numPr>
          <w:ilvl w:val="0"/>
          <w:numId w:val="11"/>
        </w:numPr>
        <w:tabs>
          <w:tab w:val="left" w:pos="1118"/>
        </w:tabs>
        <w:overflowPunct w:val="0"/>
        <w:autoSpaceDE w:val="0"/>
        <w:autoSpaceDN w:val="0"/>
        <w:adjustRightInd w:val="0"/>
        <w:jc w:val="both"/>
      </w:pPr>
      <w:r w:rsidRPr="00C07F67">
        <w:t>размещения Правил в информационно-телекоммуникационной сети «Интернет»;</w:t>
      </w:r>
    </w:p>
    <w:p w:rsidR="004F1112" w:rsidRPr="00C07F67" w:rsidRDefault="004F1112" w:rsidP="004F1112">
      <w:pPr>
        <w:tabs>
          <w:tab w:val="left" w:pos="1234"/>
        </w:tabs>
        <w:autoSpaceDE w:val="0"/>
        <w:autoSpaceDN w:val="0"/>
        <w:adjustRightInd w:val="0"/>
        <w:ind w:firstLine="709"/>
        <w:jc w:val="both"/>
      </w:pPr>
      <w:r w:rsidRPr="00C07F67">
        <w:t>3) создания условий для ознакомления с настоящими Правилами в полном комплекте входящих в их состав картографических и иных документов в уполномоченном органе а</w:t>
      </w:r>
      <w:r w:rsidRPr="00C07F67">
        <w:t>д</w:t>
      </w:r>
      <w:r w:rsidRPr="00C07F67">
        <w:t xml:space="preserve">министрации </w:t>
      </w:r>
      <w:r>
        <w:t>Витимского городского поселения</w:t>
      </w:r>
      <w:r w:rsidRPr="00C07F67">
        <w:t xml:space="preserve">, иных органах и организациях, причастных к регулированию землепользования и застройки </w:t>
      </w:r>
      <w:r>
        <w:t>Витимского городского поселения</w:t>
      </w:r>
      <w:r w:rsidRPr="00C07F67">
        <w:t>.</w:t>
      </w:r>
    </w:p>
    <w:p w:rsidR="004F1112" w:rsidRPr="00C07F67" w:rsidRDefault="004F1112" w:rsidP="004F1112">
      <w:pPr>
        <w:autoSpaceDE w:val="0"/>
        <w:autoSpaceDN w:val="0"/>
        <w:adjustRightInd w:val="0"/>
        <w:ind w:firstLine="709"/>
        <w:jc w:val="both"/>
      </w:pPr>
      <w:r w:rsidRPr="00C07F67">
        <w:t>4) предоставления органом, уполномоченным в области архитектуры и градостро</w:t>
      </w:r>
      <w:r w:rsidRPr="00C07F67">
        <w:t>и</w:t>
      </w:r>
      <w:r w:rsidRPr="00C07F67">
        <w:t>тельства, физическим и юридическим лицам выписок из настоящих Правил, а также необх</w:t>
      </w:r>
      <w:r w:rsidRPr="00C07F67">
        <w:t>о</w:t>
      </w:r>
      <w:r w:rsidRPr="00C07F67">
        <w:t>димых копий, в том числе копий картографических документов и их фрагментов, характер</w:t>
      </w:r>
      <w:r w:rsidRPr="00C07F67">
        <w:t>и</w:t>
      </w:r>
      <w:r w:rsidRPr="00C07F67">
        <w:t>зующих условия землепользования и застройки применительно к отдельным земельным участкам и их массивам (кварталам, микрорайонам). Стоимость указанных услуг не может превышать стоимость затрат на изготовление копий соответствующих материалов.</w:t>
      </w:r>
    </w:p>
    <w:p w:rsidR="004F1112" w:rsidRPr="00C07F67" w:rsidRDefault="004F1112" w:rsidP="004F1112">
      <w:pPr>
        <w:autoSpaceDE w:val="0"/>
        <w:autoSpaceDN w:val="0"/>
        <w:adjustRightInd w:val="0"/>
        <w:ind w:firstLine="709"/>
        <w:jc w:val="both"/>
      </w:pPr>
    </w:p>
    <w:p w:rsidR="004F1112" w:rsidRPr="00C07F67" w:rsidRDefault="004F1112" w:rsidP="004F1112">
      <w:pPr>
        <w:keepNext/>
        <w:autoSpaceDE w:val="0"/>
        <w:autoSpaceDN w:val="0"/>
        <w:outlineLvl w:val="3"/>
        <w:rPr>
          <w:b/>
          <w:bCs/>
          <w:snapToGrid w:val="0"/>
        </w:rPr>
      </w:pPr>
      <w:r w:rsidRPr="00C07F67">
        <w:rPr>
          <w:b/>
          <w:bCs/>
          <w:snapToGrid w:val="0"/>
        </w:rPr>
        <w:t>Статья 6. Права использования недвижимости, возникшие до вступления в силу Пр</w:t>
      </w:r>
      <w:r w:rsidRPr="00C07F67">
        <w:rPr>
          <w:b/>
          <w:bCs/>
          <w:snapToGrid w:val="0"/>
        </w:rPr>
        <w:t>а</w:t>
      </w:r>
      <w:r w:rsidRPr="00C07F67">
        <w:rPr>
          <w:b/>
          <w:bCs/>
          <w:snapToGrid w:val="0"/>
        </w:rPr>
        <w:t>вил</w:t>
      </w:r>
    </w:p>
    <w:p w:rsidR="004F1112" w:rsidRPr="00C07F67" w:rsidRDefault="004F1112" w:rsidP="004F1112">
      <w:pPr>
        <w:tabs>
          <w:tab w:val="left" w:pos="1090"/>
        </w:tabs>
        <w:autoSpaceDE w:val="0"/>
        <w:autoSpaceDN w:val="0"/>
        <w:adjustRightInd w:val="0"/>
        <w:ind w:firstLine="709"/>
        <w:jc w:val="both"/>
      </w:pPr>
      <w:r w:rsidRPr="00C07F67">
        <w:t xml:space="preserve">1. Принятые до введения в действие настоящих Правил нормативные правовые акты </w:t>
      </w:r>
      <w:r>
        <w:t>Витимского городского поселения</w:t>
      </w:r>
      <w:r w:rsidRPr="00C07F67">
        <w:t xml:space="preserve"> по вопросам землепользования и застройки применяются в части, не противоречащей настоящим Правилам.</w:t>
      </w:r>
    </w:p>
    <w:p w:rsidR="004F1112" w:rsidRPr="00C07F67" w:rsidRDefault="004F1112" w:rsidP="004F1112">
      <w:pPr>
        <w:tabs>
          <w:tab w:val="left" w:pos="1253"/>
        </w:tabs>
        <w:autoSpaceDE w:val="0"/>
        <w:autoSpaceDN w:val="0"/>
        <w:adjustRightInd w:val="0"/>
        <w:ind w:firstLine="709"/>
        <w:jc w:val="both"/>
      </w:pPr>
      <w:r w:rsidRPr="00C07F67">
        <w:t>2. Разрешения на строительство, реконструкцию, выданные физическим и юридич</w:t>
      </w:r>
      <w:r w:rsidRPr="00C07F67">
        <w:t>е</w:t>
      </w:r>
      <w:r w:rsidRPr="00C07F67">
        <w:t>ским лицам до вступления в силу настоящих Правил, являются действительными.</w:t>
      </w:r>
    </w:p>
    <w:p w:rsidR="004F1112" w:rsidRPr="00C07F67" w:rsidRDefault="004F1112" w:rsidP="004F1112">
      <w:pPr>
        <w:tabs>
          <w:tab w:val="left" w:pos="1118"/>
        </w:tabs>
        <w:autoSpaceDE w:val="0"/>
        <w:autoSpaceDN w:val="0"/>
        <w:adjustRightInd w:val="0"/>
        <w:ind w:firstLine="709"/>
        <w:jc w:val="both"/>
      </w:pPr>
      <w:r w:rsidRPr="00C07F67">
        <w:t>3.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rsidR="004F1112" w:rsidRPr="00C07F67" w:rsidRDefault="004F1112" w:rsidP="004F1112">
      <w:pPr>
        <w:widowControl w:val="0"/>
        <w:numPr>
          <w:ilvl w:val="0"/>
          <w:numId w:val="12"/>
        </w:numPr>
        <w:tabs>
          <w:tab w:val="left" w:pos="1128"/>
        </w:tabs>
        <w:overflowPunct w:val="0"/>
        <w:autoSpaceDE w:val="0"/>
        <w:autoSpaceDN w:val="0"/>
        <w:adjustRightInd w:val="0"/>
        <w:jc w:val="both"/>
      </w:pPr>
      <w:r w:rsidRPr="00C07F67">
        <w:t>имеют вид, виды использования, которые не предусмотрены как разрешенные для соо</w:t>
      </w:r>
      <w:r w:rsidRPr="00C07F67">
        <w:t>т</w:t>
      </w:r>
      <w:r w:rsidRPr="00C07F67">
        <w:t>ветствующих территориальных зон;</w:t>
      </w:r>
    </w:p>
    <w:p w:rsidR="004F1112" w:rsidRPr="00C07F67" w:rsidRDefault="004F1112" w:rsidP="004F1112">
      <w:pPr>
        <w:widowControl w:val="0"/>
        <w:numPr>
          <w:ilvl w:val="0"/>
          <w:numId w:val="12"/>
        </w:numPr>
        <w:tabs>
          <w:tab w:val="left" w:pos="1128"/>
        </w:tabs>
        <w:overflowPunct w:val="0"/>
        <w:autoSpaceDE w:val="0"/>
        <w:autoSpaceDN w:val="0"/>
        <w:adjustRightInd w:val="0"/>
        <w:jc w:val="both"/>
      </w:pPr>
      <w:r w:rsidRPr="00C07F67">
        <w:t>имеют вид, виды использования, которые поименованы как разрешенные для соотве</w:t>
      </w:r>
      <w:r w:rsidRPr="00C07F67">
        <w:t>т</w:t>
      </w:r>
      <w:r w:rsidRPr="00C07F67">
        <w:t>ствующих территориальных зон, но расположены в санитарно-защитных зонах и водоохра</w:t>
      </w:r>
      <w:r w:rsidRPr="00C07F67">
        <w:t>н</w:t>
      </w:r>
      <w:r w:rsidRPr="00C07F67">
        <w:t>ных зонах, в пределах которых не предусмотрено размещение соответствующих объектов;</w:t>
      </w:r>
    </w:p>
    <w:p w:rsidR="004F1112" w:rsidRPr="00C07F67" w:rsidRDefault="004F1112" w:rsidP="004F1112">
      <w:pPr>
        <w:widowControl w:val="0"/>
        <w:numPr>
          <w:ilvl w:val="0"/>
          <w:numId w:val="12"/>
        </w:numPr>
        <w:tabs>
          <w:tab w:val="left" w:pos="1128"/>
        </w:tabs>
        <w:overflowPunct w:val="0"/>
        <w:autoSpaceDE w:val="0"/>
        <w:autoSpaceDN w:val="0"/>
        <w:adjustRightInd w:val="0"/>
        <w:jc w:val="both"/>
      </w:pPr>
      <w:r w:rsidRPr="00C07F67">
        <w:t xml:space="preserve">имеют параметры меньше (площадь и линейные размеры земельных участков, отступы построек от границ участка) или больше (плотность застройки - высота (этажность) </w:t>
      </w:r>
      <w:r w:rsidRPr="00C07F67">
        <w:lastRenderedPageBreak/>
        <w:t>постр</w:t>
      </w:r>
      <w:r w:rsidRPr="00C07F67">
        <w:t>о</w:t>
      </w:r>
      <w:r w:rsidRPr="00C07F67">
        <w:t>ек, процент застройки, коэффициент использования участка) значений, установленных настоящими Правил применительно к соответствующим зонам.</w:t>
      </w:r>
    </w:p>
    <w:p w:rsidR="004F1112" w:rsidRPr="00C07F67" w:rsidRDefault="004F1112" w:rsidP="004F1112">
      <w:pPr>
        <w:autoSpaceDE w:val="0"/>
        <w:autoSpaceDN w:val="0"/>
        <w:adjustRightInd w:val="0"/>
        <w:ind w:firstLine="709"/>
        <w:jc w:val="both"/>
      </w:pPr>
      <w:r w:rsidRPr="00C07F67">
        <w:t>Отношения по поводу самовольного занятия земельных участков, самовольного стр</w:t>
      </w:r>
      <w:r w:rsidRPr="00C07F67">
        <w:t>о</w:t>
      </w:r>
      <w:r w:rsidRPr="00C07F67">
        <w:t>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4F1112" w:rsidRPr="00C07F67" w:rsidRDefault="004F1112" w:rsidP="004F1112">
      <w:pPr>
        <w:tabs>
          <w:tab w:val="left" w:pos="1219"/>
        </w:tabs>
        <w:autoSpaceDE w:val="0"/>
        <w:autoSpaceDN w:val="0"/>
        <w:adjustRightInd w:val="0"/>
        <w:ind w:firstLine="709"/>
        <w:jc w:val="both"/>
      </w:pPr>
      <w:r w:rsidRPr="00C07F67">
        <w:t>4.</w:t>
      </w:r>
      <w:r w:rsidRPr="00C07F67">
        <w:tab/>
        <w:t xml:space="preserve">Правовым актом главы </w:t>
      </w:r>
      <w:r>
        <w:t>Витимского городского поселения</w:t>
      </w:r>
      <w:r w:rsidRPr="00C07F67">
        <w:t xml:space="preserve"> может быть придан статус несоответствия территориальным зонам производственных и иных объектов, чьи с</w:t>
      </w:r>
      <w:r w:rsidRPr="00C07F67">
        <w:t>а</w:t>
      </w:r>
      <w:r w:rsidRPr="00C07F67">
        <w:t>нитарно-защитные зоны распространяются за пределы территориальной зоны расположения этих объектов (согласно карте градостроительного зонирования) и функционирование кот</w:t>
      </w:r>
      <w:r w:rsidRPr="00C07F67">
        <w:t>о</w:t>
      </w:r>
      <w:r w:rsidRPr="00C07F67">
        <w:t>рых наносит несоразмерный ущерб владельцам соседних объектов недвижимости, то есть значительно снижается стоимость этих объектов.</w:t>
      </w:r>
    </w:p>
    <w:p w:rsidR="004F1112" w:rsidRPr="00C07F67" w:rsidRDefault="004F1112" w:rsidP="004F1112">
      <w:pPr>
        <w:autoSpaceDE w:val="0"/>
        <w:autoSpaceDN w:val="0"/>
        <w:adjustRightInd w:val="0"/>
        <w:ind w:firstLine="709"/>
        <w:jc w:val="both"/>
      </w:pPr>
      <w:r w:rsidRPr="00C07F67">
        <w:t>5. Объекты недвижимости, а также ставшие несоответствующими после внесения и</w:t>
      </w:r>
      <w:r w:rsidRPr="00C07F67">
        <w:t>з</w:t>
      </w:r>
      <w:r w:rsidRPr="00C07F67">
        <w:t>менений в настоящие Правила, могут существовать и использоваться без установления срока их приведения в соответствие с настоящими Правилами.</w:t>
      </w:r>
    </w:p>
    <w:p w:rsidR="004F1112" w:rsidRPr="00C07F67" w:rsidRDefault="004F1112" w:rsidP="004F1112">
      <w:pPr>
        <w:autoSpaceDE w:val="0"/>
        <w:autoSpaceDN w:val="0"/>
        <w:adjustRightInd w:val="0"/>
        <w:ind w:firstLine="709"/>
        <w:jc w:val="both"/>
      </w:pPr>
      <w:r w:rsidRPr="00C07F67">
        <w:t>Исключение составляют те несоответствующие и настоящим Правилам, и обязател</w:t>
      </w:r>
      <w:r w:rsidRPr="00C07F67">
        <w:t>ь</w:t>
      </w:r>
      <w:r w:rsidRPr="00C07F67">
        <w:t>ным нормативам, стандартам объекты недвижимости, существование и использование кот</w:t>
      </w:r>
      <w:r w:rsidRPr="00C07F67">
        <w:t>о</w:t>
      </w:r>
      <w:r w:rsidRPr="00C07F67">
        <w:t>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использования данных объектов.</w:t>
      </w:r>
    </w:p>
    <w:p w:rsidR="004F1112" w:rsidRPr="00C07F67" w:rsidRDefault="004F1112" w:rsidP="004F1112">
      <w:pPr>
        <w:tabs>
          <w:tab w:val="left" w:pos="1104"/>
        </w:tabs>
        <w:autoSpaceDE w:val="0"/>
        <w:autoSpaceDN w:val="0"/>
        <w:adjustRightInd w:val="0"/>
        <w:ind w:firstLine="709"/>
        <w:jc w:val="both"/>
      </w:pPr>
      <w:r w:rsidRPr="00C07F67">
        <w:t>6.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целях приведения их в соответствие с настоящими Правилами.</w:t>
      </w:r>
    </w:p>
    <w:p w:rsidR="004F1112" w:rsidRPr="00C07F67" w:rsidRDefault="004F1112" w:rsidP="004F1112">
      <w:pPr>
        <w:autoSpaceDE w:val="0"/>
        <w:autoSpaceDN w:val="0"/>
        <w:adjustRightInd w:val="0"/>
        <w:ind w:firstLine="709"/>
        <w:jc w:val="both"/>
      </w:pPr>
      <w:r w:rsidRPr="00C07F67">
        <w:t>Не допускается увеличивать площадь и строительный объем объектов недвижимости, указанных в  настоящих Правилах.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иными требованиями безопасности, устанавливаемыми техническими регламентами (а до их принятия - соответствующими нормативами и стандартами безопасности).</w:t>
      </w:r>
    </w:p>
    <w:p w:rsidR="004F1112" w:rsidRPr="00C07F67" w:rsidRDefault="004F1112" w:rsidP="004F1112">
      <w:pPr>
        <w:autoSpaceDE w:val="0"/>
        <w:autoSpaceDN w:val="0"/>
        <w:adjustRightInd w:val="0"/>
        <w:ind w:firstLine="709"/>
        <w:jc w:val="both"/>
      </w:pPr>
      <w:r w:rsidRPr="00C07F67">
        <w:t>Объекты недвижимости, несоответствующие настоящим Правилам по строительным параметрам, затрудняющие или блокирующие возможность прохода, проезда, имеющие пр</w:t>
      </w:r>
      <w:r w:rsidRPr="00C07F67">
        <w:t>е</w:t>
      </w:r>
      <w:r w:rsidRPr="00C07F67">
        <w:t xml:space="preserve">вышение площади и высоты по сравнению с разрешенными пределами и т. д., </w:t>
      </w:r>
      <w:r w:rsidRPr="00C07F67">
        <w:rPr>
          <w:i/>
        </w:rPr>
        <w:t>могут по</w:t>
      </w:r>
      <w:r w:rsidRPr="00C07F67">
        <w:rPr>
          <w:i/>
        </w:rPr>
        <w:t>д</w:t>
      </w:r>
      <w:r w:rsidRPr="00C07F67">
        <w:rPr>
          <w:i/>
        </w:rPr>
        <w:t>держиваться и использоваться при условии, что эти действия не увеличивают степень несоответствия этих объектов настоящим Правилам.</w:t>
      </w:r>
      <w:r w:rsidRPr="00C07F67">
        <w:t xml:space="preserve"> Действия по отношению к указа</w:t>
      </w:r>
      <w:r w:rsidRPr="00C07F67">
        <w:t>н</w:t>
      </w:r>
      <w:r w:rsidRPr="00C07F67">
        <w:t>ным объектам, выполняемые на основе разрешений на строительство, должны быть напра</w:t>
      </w:r>
      <w:r w:rsidRPr="00C07F67">
        <w:t>в</w:t>
      </w:r>
      <w:r w:rsidRPr="00C07F67">
        <w:t>лены на устранение несоответствия таких объектов настоящим Правилам.</w:t>
      </w:r>
    </w:p>
    <w:p w:rsidR="004F1112" w:rsidRPr="00C07F67" w:rsidRDefault="004F1112" w:rsidP="004F1112">
      <w:pPr>
        <w:tabs>
          <w:tab w:val="left" w:pos="1104"/>
        </w:tabs>
        <w:autoSpaceDE w:val="0"/>
        <w:autoSpaceDN w:val="0"/>
        <w:adjustRightInd w:val="0"/>
        <w:ind w:firstLine="709"/>
        <w:jc w:val="both"/>
      </w:pPr>
      <w:r w:rsidRPr="00C07F67">
        <w:t xml:space="preserve">7. </w:t>
      </w:r>
      <w:r w:rsidRPr="00C07F67">
        <w:tab/>
        <w:t>Несоответствующий вид использования недвижимости не может быть заменен на иной несоответствующий вид использования.</w:t>
      </w:r>
    </w:p>
    <w:p w:rsidR="004F1112" w:rsidRPr="00C07F67" w:rsidRDefault="004F1112" w:rsidP="004F1112">
      <w:pPr>
        <w:overflowPunct w:val="0"/>
        <w:autoSpaceDE w:val="0"/>
        <w:autoSpaceDN w:val="0"/>
        <w:adjustRightInd w:val="0"/>
        <w:spacing w:before="240" w:after="120"/>
        <w:ind w:firstLine="720"/>
        <w:rPr>
          <w:b/>
          <w:bCs/>
          <w:i/>
          <w:lang w:eastAsia="x-none"/>
        </w:rPr>
      </w:pPr>
    </w:p>
    <w:p w:rsidR="004F1112" w:rsidRPr="00C07F67" w:rsidRDefault="004F1112" w:rsidP="004F1112">
      <w:pPr>
        <w:keepNext/>
        <w:autoSpaceDE w:val="0"/>
        <w:autoSpaceDN w:val="0"/>
        <w:jc w:val="both"/>
        <w:outlineLvl w:val="2"/>
        <w:rPr>
          <w:b/>
          <w:bCs/>
          <w:snapToGrid w:val="0"/>
        </w:rPr>
      </w:pPr>
      <w:r w:rsidRPr="00C07F67">
        <w:rPr>
          <w:b/>
          <w:bCs/>
          <w:snapToGrid w:val="0"/>
        </w:rPr>
        <w:t>1.2.2. Положение о регулировании землепользования и застройки органами местного самоуправления</w:t>
      </w:r>
    </w:p>
    <w:p w:rsidR="004F1112" w:rsidRPr="00C07F67" w:rsidRDefault="004F1112" w:rsidP="004F1112"/>
    <w:p w:rsidR="004F1112" w:rsidRPr="00C07F67" w:rsidRDefault="004F1112" w:rsidP="004F1112">
      <w:pPr>
        <w:keepNext/>
        <w:autoSpaceDE w:val="0"/>
        <w:autoSpaceDN w:val="0"/>
        <w:outlineLvl w:val="3"/>
        <w:rPr>
          <w:b/>
          <w:bCs/>
          <w:snapToGrid w:val="0"/>
        </w:rPr>
      </w:pPr>
      <w:r w:rsidRPr="00C07F67">
        <w:rPr>
          <w:b/>
          <w:bCs/>
          <w:snapToGrid w:val="0"/>
        </w:rPr>
        <w:t>Статья 7. Общие положения о лицах, осуществляющих землепользование и застройку, и их действиях</w:t>
      </w:r>
    </w:p>
    <w:p w:rsidR="004F1112" w:rsidRPr="00C07F67" w:rsidRDefault="004F1112" w:rsidP="004F1112"/>
    <w:p w:rsidR="004F1112" w:rsidRPr="00C07F67" w:rsidRDefault="004F1112" w:rsidP="004F1112">
      <w:pPr>
        <w:autoSpaceDE w:val="0"/>
        <w:autoSpaceDN w:val="0"/>
        <w:adjustRightInd w:val="0"/>
        <w:spacing w:before="29"/>
        <w:ind w:left="878" w:hanging="169"/>
        <w:jc w:val="both"/>
      </w:pPr>
      <w:r w:rsidRPr="00C07F67">
        <w:t>В соответствии с законодательством настоящие Правила регулируют действия:</w:t>
      </w:r>
    </w:p>
    <w:p w:rsidR="004F1112" w:rsidRPr="00C07F67" w:rsidRDefault="004F1112" w:rsidP="004F1112">
      <w:pPr>
        <w:tabs>
          <w:tab w:val="left" w:pos="1128"/>
        </w:tabs>
        <w:autoSpaceDE w:val="0"/>
        <w:autoSpaceDN w:val="0"/>
        <w:adjustRightInd w:val="0"/>
        <w:ind w:firstLine="709"/>
        <w:jc w:val="both"/>
      </w:pPr>
      <w:r w:rsidRPr="00C07F67">
        <w:t xml:space="preserve">1) физических и юридических лиц, осуществляющих землепользование и застройку на территории </w:t>
      </w:r>
      <w:r>
        <w:t>Витимского городского поселения</w:t>
      </w:r>
      <w:r w:rsidRPr="00C07F67">
        <w:t>;</w:t>
      </w:r>
    </w:p>
    <w:p w:rsidR="004F1112" w:rsidRPr="00C07F67" w:rsidRDefault="004F1112" w:rsidP="004F1112">
      <w:pPr>
        <w:tabs>
          <w:tab w:val="left" w:pos="1243"/>
        </w:tabs>
        <w:autoSpaceDE w:val="0"/>
        <w:autoSpaceDN w:val="0"/>
        <w:adjustRightInd w:val="0"/>
        <w:ind w:firstLine="709"/>
        <w:jc w:val="both"/>
      </w:pPr>
      <w:r w:rsidRPr="00C07F67">
        <w:lastRenderedPageBreak/>
        <w:t>2) органов, уполномоченных осуществлять контроль за соблюдением настоящих Пр</w:t>
      </w:r>
      <w:r w:rsidRPr="00C07F67">
        <w:t>а</w:t>
      </w:r>
      <w:r w:rsidRPr="00C07F67">
        <w:t xml:space="preserve">вил на территории </w:t>
      </w:r>
      <w:r>
        <w:t>Витимского городского поселения</w:t>
      </w:r>
      <w:r w:rsidRPr="00C07F67">
        <w:t>.</w:t>
      </w:r>
    </w:p>
    <w:p w:rsidR="004F1112" w:rsidRPr="00C07F67" w:rsidRDefault="004F1112" w:rsidP="004F1112">
      <w:pPr>
        <w:tabs>
          <w:tab w:val="left" w:pos="1243"/>
        </w:tabs>
        <w:autoSpaceDE w:val="0"/>
        <w:autoSpaceDN w:val="0"/>
        <w:adjustRightInd w:val="0"/>
        <w:ind w:firstLine="709"/>
        <w:jc w:val="both"/>
      </w:pPr>
    </w:p>
    <w:p w:rsidR="004F1112" w:rsidRPr="00C07F67" w:rsidRDefault="004F1112" w:rsidP="004F1112">
      <w:pPr>
        <w:keepNext/>
        <w:autoSpaceDE w:val="0"/>
        <w:autoSpaceDN w:val="0"/>
        <w:outlineLvl w:val="3"/>
        <w:rPr>
          <w:b/>
          <w:bCs/>
          <w:snapToGrid w:val="0"/>
        </w:rPr>
      </w:pPr>
      <w:r w:rsidRPr="00C07F67">
        <w:rPr>
          <w:b/>
          <w:bCs/>
          <w:snapToGrid w:val="0"/>
        </w:rPr>
        <w:t>Статья 8. Регулирование землепользования и застройки органами местного сам</w:t>
      </w:r>
      <w:r w:rsidRPr="00C07F67">
        <w:rPr>
          <w:b/>
          <w:bCs/>
          <w:snapToGrid w:val="0"/>
        </w:rPr>
        <w:t>о</w:t>
      </w:r>
      <w:r w:rsidRPr="00C07F67">
        <w:rPr>
          <w:b/>
          <w:bCs/>
          <w:snapToGrid w:val="0"/>
        </w:rPr>
        <w:t>управления</w:t>
      </w:r>
    </w:p>
    <w:p w:rsidR="004F1112" w:rsidRPr="00C07F67" w:rsidRDefault="004F1112" w:rsidP="004F1112"/>
    <w:p w:rsidR="004F1112" w:rsidRPr="00C07F67" w:rsidRDefault="004F1112" w:rsidP="004F1112">
      <w:pPr>
        <w:autoSpaceDE w:val="0"/>
        <w:autoSpaceDN w:val="0"/>
        <w:adjustRightInd w:val="0"/>
        <w:ind w:firstLine="709"/>
        <w:jc w:val="both"/>
      </w:pPr>
      <w:r w:rsidRPr="00C07F67">
        <w:t>1. В соответствии с законодательством, иными нормативными правовыми актами к органам, уполномоченным регулировать и контролировать землепользование и застройку в части соблюдения настоящих Правил относятся:</w:t>
      </w:r>
    </w:p>
    <w:p w:rsidR="004F1112" w:rsidRPr="00C07F67" w:rsidRDefault="004F1112" w:rsidP="004F1112">
      <w:pPr>
        <w:widowControl w:val="0"/>
        <w:numPr>
          <w:ilvl w:val="0"/>
          <w:numId w:val="13"/>
        </w:numPr>
        <w:tabs>
          <w:tab w:val="left" w:pos="1123"/>
        </w:tabs>
        <w:overflowPunct w:val="0"/>
        <w:autoSpaceDE w:val="0"/>
        <w:autoSpaceDN w:val="0"/>
        <w:adjustRightInd w:val="0"/>
        <w:jc w:val="both"/>
      </w:pPr>
      <w:r w:rsidRPr="00C07F67">
        <w:t xml:space="preserve">представительный орган муниципального образования – Дума </w:t>
      </w:r>
      <w:r>
        <w:t>Витимского городского п</w:t>
      </w:r>
      <w:r>
        <w:t>о</w:t>
      </w:r>
      <w:r>
        <w:t>селения</w:t>
      </w:r>
      <w:r w:rsidRPr="00C07F67">
        <w:t>;</w:t>
      </w:r>
    </w:p>
    <w:p w:rsidR="004F1112" w:rsidRPr="00C07F67" w:rsidRDefault="004F1112" w:rsidP="004F1112">
      <w:pPr>
        <w:widowControl w:val="0"/>
        <w:numPr>
          <w:ilvl w:val="0"/>
          <w:numId w:val="13"/>
        </w:numPr>
        <w:tabs>
          <w:tab w:val="left" w:pos="1123"/>
        </w:tabs>
        <w:overflowPunct w:val="0"/>
        <w:autoSpaceDE w:val="0"/>
        <w:autoSpaceDN w:val="0"/>
        <w:adjustRightInd w:val="0"/>
        <w:jc w:val="both"/>
      </w:pPr>
      <w:r w:rsidRPr="00C07F67">
        <w:t xml:space="preserve">исполнительно-распорядительный орган муниципального образования - администрация </w:t>
      </w:r>
      <w:r>
        <w:t>Витимского городского поселения</w:t>
      </w:r>
      <w:r w:rsidRPr="00C07F67">
        <w:t xml:space="preserve"> </w:t>
      </w:r>
      <w:r>
        <w:t>сель</w:t>
      </w:r>
      <w:r w:rsidRPr="00C07F67">
        <w:t>ского поселения;</w:t>
      </w:r>
    </w:p>
    <w:p w:rsidR="004F1112" w:rsidRPr="00C07F67" w:rsidRDefault="004F1112" w:rsidP="004F1112">
      <w:pPr>
        <w:widowControl w:val="0"/>
        <w:numPr>
          <w:ilvl w:val="0"/>
          <w:numId w:val="13"/>
        </w:numPr>
        <w:tabs>
          <w:tab w:val="left" w:pos="1123"/>
        </w:tabs>
        <w:overflowPunct w:val="0"/>
        <w:autoSpaceDE w:val="0"/>
        <w:autoSpaceDN w:val="0"/>
        <w:adjustRightInd w:val="0"/>
        <w:jc w:val="both"/>
      </w:pPr>
      <w:r w:rsidRPr="00C07F67">
        <w:t xml:space="preserve">глава </w:t>
      </w:r>
      <w:r>
        <w:t>Витимского городского поселения</w:t>
      </w:r>
      <w:r w:rsidRPr="00C07F67">
        <w:t>;</w:t>
      </w:r>
    </w:p>
    <w:p w:rsidR="004F1112" w:rsidRPr="00C07F67" w:rsidRDefault="004F1112" w:rsidP="004F1112">
      <w:pPr>
        <w:widowControl w:val="0"/>
        <w:numPr>
          <w:ilvl w:val="0"/>
          <w:numId w:val="13"/>
        </w:numPr>
        <w:tabs>
          <w:tab w:val="left" w:pos="1123"/>
        </w:tabs>
        <w:overflowPunct w:val="0"/>
        <w:autoSpaceDE w:val="0"/>
        <w:autoSpaceDN w:val="0"/>
        <w:adjustRightInd w:val="0"/>
        <w:jc w:val="both"/>
      </w:pPr>
      <w:r w:rsidRPr="00C07F67">
        <w:t>иные органы государственного контроля.</w:t>
      </w:r>
    </w:p>
    <w:p w:rsidR="004F1112" w:rsidRPr="00C07F67" w:rsidRDefault="004F1112" w:rsidP="004F1112">
      <w:pPr>
        <w:overflowPunct w:val="0"/>
        <w:autoSpaceDE w:val="0"/>
        <w:autoSpaceDN w:val="0"/>
        <w:adjustRightInd w:val="0"/>
        <w:ind w:firstLine="709"/>
        <w:jc w:val="both"/>
        <w:rPr>
          <w:snapToGrid w:val="0"/>
        </w:rPr>
      </w:pPr>
      <w:r w:rsidRPr="00C07F67">
        <w:rPr>
          <w:snapToGrid w:val="0"/>
        </w:rPr>
        <w:t xml:space="preserve">2. К полномочиям Думы </w:t>
      </w:r>
      <w:r>
        <w:t>Витимского городского поселения</w:t>
      </w:r>
      <w:r w:rsidRPr="00C07F67">
        <w:rPr>
          <w:snapToGrid w:val="0"/>
        </w:rPr>
        <w:t xml:space="preserve"> в области землепользов</w:t>
      </w:r>
      <w:r w:rsidRPr="00C07F67">
        <w:rPr>
          <w:snapToGrid w:val="0"/>
        </w:rPr>
        <w:t>а</w:t>
      </w:r>
      <w:r w:rsidRPr="00C07F67">
        <w:rPr>
          <w:snapToGrid w:val="0"/>
        </w:rPr>
        <w:t xml:space="preserve">ния и застройки относятся полномочия, установленные Уставом </w:t>
      </w:r>
      <w:r>
        <w:t>Витимского городского п</w:t>
      </w:r>
      <w:r>
        <w:t>о</w:t>
      </w:r>
      <w:r>
        <w:t>селения</w:t>
      </w:r>
      <w:r w:rsidRPr="00C07F67">
        <w:rPr>
          <w:snapToGrid w:val="0"/>
        </w:rPr>
        <w:t>, в том числе:</w:t>
      </w:r>
    </w:p>
    <w:p w:rsidR="004F1112" w:rsidRPr="00C07F67" w:rsidRDefault="004F1112" w:rsidP="004F1112">
      <w:pPr>
        <w:overflowPunct w:val="0"/>
        <w:autoSpaceDE w:val="0"/>
        <w:autoSpaceDN w:val="0"/>
        <w:adjustRightInd w:val="0"/>
        <w:ind w:firstLine="709"/>
        <w:jc w:val="both"/>
      </w:pPr>
      <w:r w:rsidRPr="00C07F67">
        <w:t xml:space="preserve">- утверждение генерального плана </w:t>
      </w:r>
      <w:r>
        <w:t>Витимского городского поселения</w:t>
      </w:r>
      <w:r w:rsidRPr="00C07F67">
        <w:t xml:space="preserve"> и иной град</w:t>
      </w:r>
      <w:r w:rsidRPr="00C07F67">
        <w:t>о</w:t>
      </w:r>
      <w:r w:rsidRPr="00C07F67">
        <w:t>строительной документации о градостроительном планировании развития поселения;</w:t>
      </w:r>
    </w:p>
    <w:p w:rsidR="004F1112" w:rsidRPr="00C07F67" w:rsidRDefault="004F1112" w:rsidP="004F1112">
      <w:pPr>
        <w:overflowPunct w:val="0"/>
        <w:autoSpaceDE w:val="0"/>
        <w:autoSpaceDN w:val="0"/>
        <w:adjustRightInd w:val="0"/>
        <w:ind w:firstLine="709"/>
        <w:jc w:val="both"/>
      </w:pPr>
      <w:r w:rsidRPr="00C07F67">
        <w:t>- утверждение правил землепользования и застройки поселения, в том числе опред</w:t>
      </w:r>
      <w:r w:rsidRPr="00C07F67">
        <w:t>е</w:t>
      </w:r>
      <w:r w:rsidRPr="00C07F67">
        <w:t>ление в соответствии с земельным законодательством порядка предоставления и изъятия з</w:t>
      </w:r>
      <w:r w:rsidRPr="00C07F67">
        <w:t>е</w:t>
      </w:r>
      <w:r w:rsidRPr="00C07F67">
        <w:t>мельных участков для муниципальных нужд, а также распоряжения земельными участками на территории данного поселения;</w:t>
      </w:r>
    </w:p>
    <w:p w:rsidR="004F1112" w:rsidRPr="00C07F67" w:rsidRDefault="004F1112" w:rsidP="004F1112">
      <w:pPr>
        <w:overflowPunct w:val="0"/>
        <w:autoSpaceDE w:val="0"/>
        <w:autoSpaceDN w:val="0"/>
        <w:adjustRightInd w:val="0"/>
        <w:ind w:firstLine="709"/>
        <w:jc w:val="both"/>
      </w:pPr>
      <w:r w:rsidRPr="00C07F67">
        <w:t xml:space="preserve">- утверждение правил содержания и благоустройства территории </w:t>
      </w:r>
      <w:r>
        <w:t>Витимского горо</w:t>
      </w:r>
      <w:r>
        <w:t>д</w:t>
      </w:r>
      <w:r>
        <w:t>ского поселения</w:t>
      </w:r>
      <w:r w:rsidRPr="00C07F67">
        <w:t>;</w:t>
      </w:r>
    </w:p>
    <w:p w:rsidR="004F1112" w:rsidRPr="00C07F67" w:rsidRDefault="004F1112" w:rsidP="004F1112">
      <w:pPr>
        <w:overflowPunct w:val="0"/>
        <w:autoSpaceDE w:val="0"/>
        <w:autoSpaceDN w:val="0"/>
        <w:adjustRightInd w:val="0"/>
        <w:ind w:firstLine="709"/>
        <w:jc w:val="both"/>
        <w:rPr>
          <w:snapToGrid w:val="0"/>
        </w:rPr>
      </w:pPr>
      <w:r w:rsidRPr="00C07F67">
        <w:rPr>
          <w:snapToGrid w:val="0"/>
        </w:rPr>
        <w:t xml:space="preserve">3. К полномочиям администрации </w:t>
      </w:r>
      <w:r>
        <w:t>Витимского городского поселения</w:t>
      </w:r>
      <w:r w:rsidRPr="00C07F67">
        <w:t xml:space="preserve"> </w:t>
      </w:r>
      <w:r w:rsidRPr="00C07F67">
        <w:rPr>
          <w:snapToGrid w:val="0"/>
        </w:rPr>
        <w:t>в области зе</w:t>
      </w:r>
      <w:r w:rsidRPr="00C07F67">
        <w:rPr>
          <w:snapToGrid w:val="0"/>
        </w:rPr>
        <w:t>м</w:t>
      </w:r>
      <w:r w:rsidRPr="00C07F67">
        <w:rPr>
          <w:snapToGrid w:val="0"/>
        </w:rPr>
        <w:t>лепользования и застройки относятся полномочия</w:t>
      </w:r>
      <w:bookmarkStart w:id="6" w:name="sub_2113"/>
      <w:r w:rsidRPr="00C07F67">
        <w:rPr>
          <w:snapToGrid w:val="0"/>
        </w:rPr>
        <w:t>:</w:t>
      </w:r>
    </w:p>
    <w:p w:rsidR="004F1112" w:rsidRPr="00C07F67" w:rsidRDefault="004F1112" w:rsidP="004F1112">
      <w:pPr>
        <w:overflowPunct w:val="0"/>
        <w:autoSpaceDE w:val="0"/>
        <w:autoSpaceDN w:val="0"/>
        <w:adjustRightInd w:val="0"/>
        <w:ind w:firstLine="709"/>
        <w:jc w:val="both"/>
      </w:pPr>
      <w:r w:rsidRPr="00C07F67">
        <w:t>- принятие правовых актов по вопросам регулирования земельных правоотношений в соответствии с действующим земельным законодательством в пределах своих полномочий;</w:t>
      </w:r>
      <w:bookmarkStart w:id="7" w:name="sub_214"/>
      <w:bookmarkEnd w:id="6"/>
    </w:p>
    <w:bookmarkEnd w:id="7"/>
    <w:p w:rsidR="004F1112" w:rsidRPr="00C07F67" w:rsidRDefault="004F1112" w:rsidP="004F1112">
      <w:pPr>
        <w:overflowPunct w:val="0"/>
        <w:autoSpaceDE w:val="0"/>
        <w:autoSpaceDN w:val="0"/>
        <w:adjustRightInd w:val="0"/>
        <w:ind w:firstLine="709"/>
        <w:jc w:val="both"/>
        <w:rPr>
          <w:snapToGrid w:val="0"/>
        </w:rPr>
      </w:pPr>
      <w:r w:rsidRPr="00C07F67">
        <w:t xml:space="preserve">4. К полномочиям Главы поселения </w:t>
      </w:r>
      <w:r>
        <w:t>Витимского городского поселения</w:t>
      </w:r>
      <w:r w:rsidRPr="00C07F67">
        <w:t xml:space="preserve"> в области зе</w:t>
      </w:r>
      <w:r w:rsidRPr="00C07F67">
        <w:t>м</w:t>
      </w:r>
      <w:r w:rsidRPr="00C07F67">
        <w:t xml:space="preserve">лепользования и застройки относятся полномочия, установленные </w:t>
      </w:r>
      <w:r w:rsidRPr="00C07F67">
        <w:rPr>
          <w:snapToGrid w:val="0"/>
        </w:rPr>
        <w:t xml:space="preserve">Уставом </w:t>
      </w:r>
      <w:r>
        <w:t>Витимского</w:t>
      </w:r>
      <w:r w:rsidRPr="00C07F67">
        <w:t xml:space="preserve"> </w:t>
      </w:r>
      <w:r>
        <w:t>г</w:t>
      </w:r>
      <w:r>
        <w:t>о</w:t>
      </w:r>
      <w:r>
        <w:t>род</w:t>
      </w:r>
      <w:r w:rsidRPr="00C07F67">
        <w:t>ского</w:t>
      </w:r>
      <w:r>
        <w:t xml:space="preserve"> поселения</w:t>
      </w:r>
      <w:r w:rsidRPr="00C07F67">
        <w:rPr>
          <w:snapToGrid w:val="0"/>
        </w:rPr>
        <w:t>;</w:t>
      </w:r>
    </w:p>
    <w:p w:rsidR="004F1112" w:rsidRPr="00C07F67" w:rsidRDefault="004F1112" w:rsidP="004F1112">
      <w:pPr>
        <w:autoSpaceDE w:val="0"/>
        <w:autoSpaceDN w:val="0"/>
        <w:adjustRightInd w:val="0"/>
        <w:ind w:firstLine="709"/>
        <w:jc w:val="both"/>
      </w:pPr>
      <w:r w:rsidRPr="00C07F67">
        <w:rPr>
          <w:snapToGrid w:val="0"/>
        </w:rPr>
        <w:t>5</w:t>
      </w:r>
      <w:r w:rsidRPr="00C07F67">
        <w:t xml:space="preserve"> Орган, уполномоченный в области архитектуры и градостроительства, по вопросам подготовки и исполнения Правил:</w:t>
      </w:r>
    </w:p>
    <w:p w:rsidR="004F1112" w:rsidRPr="00C07F67" w:rsidRDefault="004F1112" w:rsidP="004F1112">
      <w:pPr>
        <w:autoSpaceDE w:val="0"/>
        <w:autoSpaceDN w:val="0"/>
        <w:adjustRightInd w:val="0"/>
        <w:ind w:firstLine="709"/>
        <w:jc w:val="both"/>
      </w:pPr>
      <w:r w:rsidRPr="00C07F67">
        <w:t>- осуществляет, в пределах своей компетенции, проверку проекта Правил и проектов внесения в них изменений на соответствие требованиям технических регламентов, генерал</w:t>
      </w:r>
      <w:r w:rsidRPr="00C07F67">
        <w:t>ь</w:t>
      </w:r>
      <w:r w:rsidRPr="00C07F67">
        <w:t xml:space="preserve">ному плану </w:t>
      </w:r>
      <w:r>
        <w:t>Витимского городского поселения</w:t>
      </w:r>
      <w:r w:rsidRPr="00C07F67">
        <w:t>, схе</w:t>
      </w:r>
      <w:r>
        <w:t>мами</w:t>
      </w:r>
      <w:r w:rsidRPr="00C07F67">
        <w:t xml:space="preserve"> территориального планирования Российской Федерации, Иркутской области;</w:t>
      </w:r>
    </w:p>
    <w:p w:rsidR="004F1112" w:rsidRPr="00C07F67" w:rsidRDefault="004F1112" w:rsidP="004F1112">
      <w:pPr>
        <w:autoSpaceDE w:val="0"/>
        <w:autoSpaceDN w:val="0"/>
        <w:adjustRightInd w:val="0"/>
        <w:ind w:firstLine="709"/>
        <w:jc w:val="both"/>
      </w:pPr>
      <w:r w:rsidRPr="00C07F67">
        <w:t>- выступает с предложениями о направлении подготовленного проекта Правил и пр</w:t>
      </w:r>
      <w:r w:rsidRPr="00C07F67">
        <w:t>о</w:t>
      </w:r>
      <w:r w:rsidRPr="00C07F67">
        <w:t xml:space="preserve">ектов внесения в них изменений главе </w:t>
      </w:r>
      <w:r>
        <w:t>Витимского городского поселения</w:t>
      </w:r>
      <w:r w:rsidRPr="00C07F67">
        <w:t xml:space="preserve"> для принятия р</w:t>
      </w:r>
      <w:r w:rsidRPr="00C07F67">
        <w:t>е</w:t>
      </w:r>
      <w:r w:rsidRPr="00C07F67">
        <w:t>шения о проведении публичных слушаний по ним или об их отклонении, либо направлении их на доработку;</w:t>
      </w:r>
    </w:p>
    <w:p w:rsidR="004F1112" w:rsidRPr="00C07F67" w:rsidRDefault="004F1112" w:rsidP="004F1112">
      <w:pPr>
        <w:autoSpaceDE w:val="0"/>
        <w:autoSpaceDN w:val="0"/>
        <w:adjustRightInd w:val="0"/>
        <w:ind w:firstLine="709"/>
        <w:jc w:val="both"/>
      </w:pPr>
      <w:r w:rsidRPr="00C07F67">
        <w:t>- предоставляет по запросам Комиссии по землепользованию и застройке заключения, по вопросам, выносимым в соответствии с настоящими Правилами на её рассмотрение;</w:t>
      </w:r>
    </w:p>
    <w:p w:rsidR="004F1112" w:rsidRPr="00C07F67" w:rsidRDefault="004F1112" w:rsidP="004F1112">
      <w:pPr>
        <w:autoSpaceDE w:val="0"/>
        <w:autoSpaceDN w:val="0"/>
        <w:adjustRightInd w:val="0"/>
        <w:ind w:firstLine="709"/>
        <w:jc w:val="both"/>
      </w:pPr>
      <w:r w:rsidRPr="00C07F67">
        <w:t>- предоставляет заинтересованным лицам (заявителям) информацию в области рег</w:t>
      </w:r>
      <w:r w:rsidRPr="00C07F67">
        <w:t>у</w:t>
      </w:r>
      <w:r w:rsidRPr="00C07F67">
        <w:t xml:space="preserve">лирования землепользования и застройки в пределах своей компетенции; </w:t>
      </w:r>
    </w:p>
    <w:p w:rsidR="004F1112" w:rsidRPr="00C07F67" w:rsidRDefault="004F1112" w:rsidP="004F1112">
      <w:pPr>
        <w:overflowPunct w:val="0"/>
        <w:autoSpaceDE w:val="0"/>
        <w:autoSpaceDN w:val="0"/>
        <w:adjustRightInd w:val="0"/>
        <w:ind w:firstLine="709"/>
        <w:jc w:val="both"/>
      </w:pPr>
      <w:r w:rsidRPr="00C07F67">
        <w:lastRenderedPageBreak/>
        <w:t>- осуществляет иные полномочия в области регулирования землепользования и з</w:t>
      </w:r>
      <w:r w:rsidRPr="00C07F67">
        <w:t>а</w:t>
      </w:r>
      <w:r w:rsidRPr="00C07F67">
        <w:t>стройки в соответствии с законодательством Российской Федерации, и нормативными пр</w:t>
      </w:r>
      <w:r w:rsidRPr="00C07F67">
        <w:t>а</w:t>
      </w:r>
      <w:r w:rsidRPr="00C07F67">
        <w:t xml:space="preserve">вовыми актами органов местного самоуправления </w:t>
      </w:r>
      <w:r>
        <w:t>Витимского городского поселения</w:t>
      </w:r>
      <w:r w:rsidRPr="00C07F67">
        <w:t>.</w:t>
      </w:r>
    </w:p>
    <w:p w:rsidR="004F1112" w:rsidRPr="00C07F67" w:rsidRDefault="004F1112" w:rsidP="004F1112">
      <w:pPr>
        <w:overflowPunct w:val="0"/>
        <w:autoSpaceDE w:val="0"/>
        <w:autoSpaceDN w:val="0"/>
        <w:adjustRightInd w:val="0"/>
        <w:ind w:firstLine="709"/>
        <w:jc w:val="both"/>
        <w:rPr>
          <w:b/>
          <w:i/>
        </w:rPr>
      </w:pPr>
    </w:p>
    <w:p w:rsidR="004F1112" w:rsidRPr="00C07F67" w:rsidRDefault="004F1112" w:rsidP="004F1112">
      <w:pPr>
        <w:keepNext/>
        <w:autoSpaceDE w:val="0"/>
        <w:autoSpaceDN w:val="0"/>
        <w:outlineLvl w:val="3"/>
        <w:rPr>
          <w:b/>
          <w:bCs/>
          <w:snapToGrid w:val="0"/>
        </w:rPr>
      </w:pPr>
      <w:r w:rsidRPr="00C07F67">
        <w:rPr>
          <w:b/>
          <w:bCs/>
          <w:snapToGrid w:val="0"/>
        </w:rPr>
        <w:t>Статья 9. Комиссия по землепользованию и застройке.</w:t>
      </w:r>
    </w:p>
    <w:p w:rsidR="004F1112" w:rsidRPr="00C07F67" w:rsidRDefault="004F1112" w:rsidP="004F1112"/>
    <w:p w:rsidR="004F1112" w:rsidRPr="00C07F67" w:rsidRDefault="004F1112" w:rsidP="004F1112">
      <w:pPr>
        <w:tabs>
          <w:tab w:val="left" w:pos="1219"/>
        </w:tabs>
        <w:autoSpaceDE w:val="0"/>
        <w:autoSpaceDN w:val="0"/>
        <w:adjustRightInd w:val="0"/>
        <w:ind w:firstLine="709"/>
        <w:jc w:val="both"/>
      </w:pPr>
      <w:r w:rsidRPr="00C07F67">
        <w:t xml:space="preserve">1. Комиссия по землепользованию и застройке </w:t>
      </w:r>
      <w:r>
        <w:t>Витимского городского поселения</w:t>
      </w:r>
      <w:r w:rsidRPr="00C07F67">
        <w:t xml:space="preserve"> (д</w:t>
      </w:r>
      <w:r w:rsidRPr="00C07F67">
        <w:t>а</w:t>
      </w:r>
      <w:r w:rsidRPr="00C07F67">
        <w:t>лее - Комиссия) является постоянно действующим органом по рассмотрению вопросов по подготовке и внесению изменений в правила землепользования и застройки, организации публичных слушаний по выдаче разрешений на условно-разрешенный вид использования земельного участка, разрешений на отклонение от предельных параметров разрешенного строительства, по проектам планировки и проектам межевания, документов территориальн</w:t>
      </w:r>
      <w:r w:rsidRPr="00C07F67">
        <w:t>о</w:t>
      </w:r>
      <w:r w:rsidRPr="00C07F67">
        <w:t>го планирования.</w:t>
      </w:r>
    </w:p>
    <w:p w:rsidR="004F1112" w:rsidRPr="00C07F67" w:rsidRDefault="004F1112" w:rsidP="004F1112">
      <w:pPr>
        <w:tabs>
          <w:tab w:val="left" w:pos="1109"/>
        </w:tabs>
        <w:autoSpaceDE w:val="0"/>
        <w:autoSpaceDN w:val="0"/>
        <w:adjustRightInd w:val="0"/>
        <w:ind w:firstLine="709"/>
        <w:jc w:val="both"/>
      </w:pPr>
      <w:r w:rsidRPr="00C07F67">
        <w:t>2. Комиссия формируется и осуществляет свою деятельность в соответствии с наст</w:t>
      </w:r>
      <w:r w:rsidRPr="00C07F67">
        <w:t>о</w:t>
      </w:r>
      <w:r w:rsidRPr="00C07F67">
        <w:t xml:space="preserve">ящими Правилами, Положением о Комиссии по подготовке правил, иными документами, утверждаемыми главой </w:t>
      </w:r>
      <w:r>
        <w:t>Витимского городского поселения</w:t>
      </w:r>
      <w:r w:rsidRPr="00C07F67">
        <w:t>.</w:t>
      </w:r>
    </w:p>
    <w:p w:rsidR="004F1112" w:rsidRPr="00C07F67" w:rsidRDefault="004F1112" w:rsidP="004F1112">
      <w:pPr>
        <w:tabs>
          <w:tab w:val="left" w:pos="1109"/>
        </w:tabs>
        <w:autoSpaceDE w:val="0"/>
        <w:autoSpaceDN w:val="0"/>
        <w:adjustRightInd w:val="0"/>
        <w:ind w:firstLine="709"/>
        <w:jc w:val="both"/>
      </w:pPr>
      <w:r w:rsidRPr="00C07F67">
        <w:t>Согласно статьи 31 Градостроительного Кодекса Российской Федерации состав К</w:t>
      </w:r>
      <w:r w:rsidRPr="00C07F67">
        <w:t>о</w:t>
      </w:r>
      <w:r w:rsidRPr="00C07F67">
        <w:t>миссии формируется главой поселения из представителей функциональных и отраслевых о</w:t>
      </w:r>
      <w:r w:rsidRPr="00C07F67">
        <w:t>р</w:t>
      </w:r>
      <w:r w:rsidRPr="00C07F67">
        <w:t xml:space="preserve">ганов администрации </w:t>
      </w:r>
      <w:r>
        <w:t>Витимского</w:t>
      </w:r>
      <w:r w:rsidRPr="00C07F67">
        <w:t xml:space="preserve"> </w:t>
      </w:r>
      <w:r>
        <w:t>город</w:t>
      </w:r>
      <w:r w:rsidRPr="00C07F67">
        <w:t>ского</w:t>
      </w:r>
      <w:r>
        <w:t xml:space="preserve"> поселения</w:t>
      </w:r>
      <w:r w:rsidRPr="00C07F67">
        <w:t xml:space="preserve">, представительного органа </w:t>
      </w:r>
      <w:bookmarkStart w:id="8" w:name="_Hlk169364462"/>
      <w:r>
        <w:t>Вити</w:t>
      </w:r>
      <w:r>
        <w:t>м</w:t>
      </w:r>
      <w:r>
        <w:t>ского</w:t>
      </w:r>
      <w:r w:rsidRPr="00C07F67">
        <w:t xml:space="preserve"> </w:t>
      </w:r>
      <w:r>
        <w:t>город</w:t>
      </w:r>
      <w:r w:rsidRPr="00C07F67">
        <w:t>ского</w:t>
      </w:r>
      <w:r>
        <w:t xml:space="preserve"> поселения</w:t>
      </w:r>
      <w:bookmarkEnd w:id="8"/>
      <w:r w:rsidRPr="00C07F67">
        <w:t>, иных организаций и физических лиц.</w:t>
      </w:r>
    </w:p>
    <w:p w:rsidR="004F1112" w:rsidRPr="00C07F67" w:rsidRDefault="004F1112" w:rsidP="004F1112">
      <w:pPr>
        <w:autoSpaceDE w:val="0"/>
        <w:autoSpaceDN w:val="0"/>
        <w:adjustRightInd w:val="0"/>
        <w:ind w:left="709"/>
        <w:jc w:val="both"/>
      </w:pPr>
      <w:r w:rsidRPr="00C07F67">
        <w:t>В состав Комиссии должны быть включены:</w:t>
      </w:r>
    </w:p>
    <w:p w:rsidR="004F1112" w:rsidRPr="00C07F67" w:rsidRDefault="004F1112" w:rsidP="004F1112">
      <w:pPr>
        <w:tabs>
          <w:tab w:val="left" w:pos="1061"/>
        </w:tabs>
        <w:autoSpaceDE w:val="0"/>
        <w:autoSpaceDN w:val="0"/>
        <w:adjustRightInd w:val="0"/>
        <w:ind w:left="709"/>
        <w:jc w:val="both"/>
      </w:pPr>
      <w:r w:rsidRPr="00C07F67">
        <w:t xml:space="preserve">- депутаты Думы </w:t>
      </w:r>
      <w:r>
        <w:t>Витимского</w:t>
      </w:r>
      <w:r w:rsidRPr="00C07F67">
        <w:t xml:space="preserve"> </w:t>
      </w:r>
      <w:r>
        <w:t>город</w:t>
      </w:r>
      <w:r w:rsidRPr="00C07F67">
        <w:t>ского</w:t>
      </w:r>
      <w:r>
        <w:t xml:space="preserve"> поселения;</w:t>
      </w:r>
    </w:p>
    <w:p w:rsidR="004F1112" w:rsidRPr="00C07F67" w:rsidRDefault="004F1112" w:rsidP="004F1112">
      <w:pPr>
        <w:tabs>
          <w:tab w:val="left" w:pos="1061"/>
        </w:tabs>
        <w:autoSpaceDE w:val="0"/>
        <w:autoSpaceDN w:val="0"/>
        <w:adjustRightInd w:val="0"/>
        <w:ind w:left="709"/>
        <w:jc w:val="both"/>
      </w:pPr>
      <w:r w:rsidRPr="00C07F67">
        <w:t xml:space="preserve">- представители Администрации </w:t>
      </w:r>
      <w:r>
        <w:t>Витимского</w:t>
      </w:r>
      <w:r w:rsidRPr="00C07F67">
        <w:t xml:space="preserve"> </w:t>
      </w:r>
      <w:r>
        <w:t>город</w:t>
      </w:r>
      <w:r w:rsidRPr="00C07F67">
        <w:t>ского</w:t>
      </w:r>
      <w:r>
        <w:t xml:space="preserve"> поселения</w:t>
      </w:r>
      <w:r w:rsidRPr="00C07F67">
        <w:t>;</w:t>
      </w:r>
    </w:p>
    <w:p w:rsidR="004F1112" w:rsidRPr="00C07F67" w:rsidRDefault="004F1112" w:rsidP="004F1112">
      <w:pPr>
        <w:tabs>
          <w:tab w:val="left" w:pos="1056"/>
        </w:tabs>
        <w:autoSpaceDE w:val="0"/>
        <w:autoSpaceDN w:val="0"/>
        <w:adjustRightInd w:val="0"/>
        <w:ind w:left="709"/>
        <w:jc w:val="both"/>
      </w:pPr>
      <w:r w:rsidRPr="00C07F67">
        <w:t>- лица, представляющие общественные и частные интересы граждан (указанные лица не могут являться государственными или муниципальными служащими).</w:t>
      </w:r>
    </w:p>
    <w:p w:rsidR="004F1112" w:rsidRPr="00C07F67" w:rsidRDefault="004F1112" w:rsidP="004F1112">
      <w:pPr>
        <w:autoSpaceDE w:val="0"/>
        <w:autoSpaceDN w:val="0"/>
        <w:adjustRightInd w:val="0"/>
        <w:ind w:firstLine="709"/>
        <w:jc w:val="both"/>
      </w:pPr>
      <w:r w:rsidRPr="00C07F67">
        <w:t>В состав Комиссии могут включаться представители государственных органов, де</w:t>
      </w:r>
      <w:r w:rsidRPr="00C07F67">
        <w:t>я</w:t>
      </w:r>
      <w:r w:rsidRPr="00C07F67">
        <w:t>тельность которых может быть связана с реализацией настоящих Правил, а также специал</w:t>
      </w:r>
      <w:r w:rsidRPr="00C07F67">
        <w:t>и</w:t>
      </w:r>
      <w:r w:rsidRPr="00C07F67">
        <w:t>сты для выполнения консультационных работ по обсуждаемой проблеме.</w:t>
      </w:r>
    </w:p>
    <w:p w:rsidR="004F1112" w:rsidRPr="00C07F67" w:rsidRDefault="004F1112" w:rsidP="004F1112">
      <w:pPr>
        <w:autoSpaceDE w:val="0"/>
        <w:autoSpaceDN w:val="0"/>
        <w:adjustRightInd w:val="0"/>
        <w:ind w:firstLine="709"/>
        <w:jc w:val="both"/>
      </w:pPr>
      <w:r w:rsidRPr="00C07F67">
        <w:t xml:space="preserve">Комиссия осуществляет свою деятельность в соответствии с настоящими Правилами, Положением о Комиссии, иными документами, утверждаемыми главой </w:t>
      </w:r>
      <w:r>
        <w:t>Витимского</w:t>
      </w:r>
      <w:r w:rsidRPr="00C07F67">
        <w:t xml:space="preserve"> </w:t>
      </w:r>
      <w:r>
        <w:t>горо</w:t>
      </w:r>
      <w:r>
        <w:t>д</w:t>
      </w:r>
      <w:r w:rsidRPr="00C07F67">
        <w:t>ского</w:t>
      </w:r>
      <w:r>
        <w:t xml:space="preserve"> поселения</w:t>
      </w:r>
      <w:r w:rsidRPr="00C07F67">
        <w:t>.</w:t>
      </w:r>
    </w:p>
    <w:p w:rsidR="004F1112" w:rsidRPr="00C07F67" w:rsidRDefault="004F1112" w:rsidP="004F1112">
      <w:pPr>
        <w:autoSpaceDE w:val="0"/>
        <w:autoSpaceDN w:val="0"/>
        <w:adjustRightInd w:val="0"/>
        <w:ind w:firstLine="709"/>
        <w:jc w:val="both"/>
      </w:pPr>
      <w:r w:rsidRPr="00C07F67">
        <w:t>3. В компетенцию Комиссии входят:</w:t>
      </w:r>
    </w:p>
    <w:p w:rsidR="004F1112" w:rsidRPr="00C07F67" w:rsidRDefault="004F1112" w:rsidP="004F1112">
      <w:pPr>
        <w:tabs>
          <w:tab w:val="left" w:pos="1123"/>
        </w:tabs>
        <w:autoSpaceDE w:val="0"/>
        <w:autoSpaceDN w:val="0"/>
        <w:adjustRightInd w:val="0"/>
        <w:ind w:firstLine="709"/>
        <w:jc w:val="both"/>
      </w:pPr>
      <w:r w:rsidRPr="00C07F67">
        <w:t>1) организация и подготовка проектов документов по внесению изменений в Правила;</w:t>
      </w:r>
    </w:p>
    <w:p w:rsidR="004F1112" w:rsidRPr="00C07F67" w:rsidRDefault="004F1112" w:rsidP="004F1112">
      <w:pPr>
        <w:tabs>
          <w:tab w:val="left" w:pos="1243"/>
        </w:tabs>
        <w:autoSpaceDE w:val="0"/>
        <w:autoSpaceDN w:val="0"/>
        <w:adjustRightInd w:val="0"/>
        <w:ind w:firstLine="709"/>
        <w:jc w:val="both"/>
      </w:pPr>
      <w:r w:rsidRPr="00C07F67">
        <w:t>2) организация публичных слушаний по выдаче разрешений на условно-разрешенный вид использования земельного участка, разрешений на отклонение от предельных параме</w:t>
      </w:r>
      <w:r w:rsidRPr="00C07F67">
        <w:t>т</w:t>
      </w:r>
      <w:r w:rsidRPr="00C07F67">
        <w:t>ров разрешенного строительства;</w:t>
      </w:r>
    </w:p>
    <w:p w:rsidR="004F1112" w:rsidRPr="00C07F67" w:rsidRDefault="004F1112" w:rsidP="004F1112">
      <w:pPr>
        <w:tabs>
          <w:tab w:val="left" w:pos="1243"/>
        </w:tabs>
        <w:autoSpaceDE w:val="0"/>
        <w:autoSpaceDN w:val="0"/>
        <w:adjustRightInd w:val="0"/>
        <w:ind w:firstLine="709"/>
        <w:jc w:val="both"/>
      </w:pPr>
      <w:r w:rsidRPr="00C07F67">
        <w:t>3) координация деятельности органов местного самоуправления по вопросам земл</w:t>
      </w:r>
      <w:r w:rsidRPr="00C07F67">
        <w:t>е</w:t>
      </w:r>
      <w:r w:rsidRPr="00C07F67">
        <w:t>пользования и застройки;</w:t>
      </w:r>
    </w:p>
    <w:p w:rsidR="004F1112" w:rsidRPr="00C07F67" w:rsidRDefault="004F1112" w:rsidP="004F1112">
      <w:pPr>
        <w:tabs>
          <w:tab w:val="left" w:pos="1118"/>
        </w:tabs>
        <w:autoSpaceDE w:val="0"/>
        <w:autoSpaceDN w:val="0"/>
        <w:adjustRightInd w:val="0"/>
        <w:ind w:firstLine="709"/>
        <w:jc w:val="both"/>
      </w:pPr>
      <w:r w:rsidRPr="00C07F67">
        <w:t>4) рассмотрение предложений граждан и юридических лиц по внесению изменений в правила землепользования и застройки;</w:t>
      </w:r>
    </w:p>
    <w:p w:rsidR="004F1112" w:rsidRPr="00C07F67" w:rsidRDefault="004F1112" w:rsidP="004F1112">
      <w:pPr>
        <w:tabs>
          <w:tab w:val="left" w:pos="1118"/>
        </w:tabs>
        <w:autoSpaceDE w:val="0"/>
        <w:autoSpaceDN w:val="0"/>
        <w:adjustRightInd w:val="0"/>
        <w:ind w:firstLine="709"/>
        <w:jc w:val="both"/>
      </w:pPr>
      <w:r w:rsidRPr="00C07F67">
        <w:t>5) подготовка заключений по результатам публичных слушаний, а также проектов нормативно правовых актов, иных документов, связанных с реализацией и применением Правил;</w:t>
      </w:r>
    </w:p>
    <w:p w:rsidR="004F1112" w:rsidRPr="00C07F67" w:rsidRDefault="004F1112" w:rsidP="004F1112">
      <w:pPr>
        <w:tabs>
          <w:tab w:val="left" w:pos="1118"/>
        </w:tabs>
        <w:autoSpaceDE w:val="0"/>
        <w:autoSpaceDN w:val="0"/>
        <w:adjustRightInd w:val="0"/>
        <w:ind w:firstLine="709"/>
        <w:jc w:val="both"/>
      </w:pPr>
      <w:r w:rsidRPr="00C07F67">
        <w:t>6) рассмотрение иных вопросов, касающихся реализации Правил.</w:t>
      </w:r>
    </w:p>
    <w:p w:rsidR="004F1112" w:rsidRPr="00C07F67" w:rsidRDefault="004F1112" w:rsidP="004F1112">
      <w:pPr>
        <w:autoSpaceDE w:val="0"/>
        <w:autoSpaceDN w:val="0"/>
        <w:adjustRightInd w:val="0"/>
        <w:ind w:firstLine="709"/>
        <w:jc w:val="both"/>
      </w:pPr>
      <w:r w:rsidRPr="00C07F67">
        <w:t xml:space="preserve">Комиссия может наделяться другими полномочиями нормативным правовым актом главы </w:t>
      </w:r>
      <w:r>
        <w:t>Витимского городского поселения</w:t>
      </w:r>
      <w:r w:rsidRPr="00C07F67">
        <w:t>.</w:t>
      </w:r>
    </w:p>
    <w:p w:rsidR="004F1112" w:rsidRPr="00C07F67" w:rsidRDefault="004F1112" w:rsidP="004F1112">
      <w:pPr>
        <w:tabs>
          <w:tab w:val="left" w:pos="1085"/>
        </w:tabs>
        <w:autoSpaceDE w:val="0"/>
        <w:autoSpaceDN w:val="0"/>
        <w:adjustRightInd w:val="0"/>
        <w:ind w:firstLine="709"/>
        <w:jc w:val="both"/>
      </w:pPr>
      <w:r w:rsidRPr="00C07F67">
        <w:t>4. Решения Комиссии принимаются простым большинством голосов, при наличии кворума не менее половины от общего числа членов Комиссии. При равенстве голосов голос председателя Комиссии является решающим.</w:t>
      </w:r>
    </w:p>
    <w:p w:rsidR="004F1112" w:rsidRPr="00C07F67" w:rsidRDefault="004F1112" w:rsidP="004F1112">
      <w:pPr>
        <w:tabs>
          <w:tab w:val="left" w:pos="1186"/>
        </w:tabs>
        <w:autoSpaceDE w:val="0"/>
        <w:autoSpaceDN w:val="0"/>
        <w:adjustRightInd w:val="0"/>
        <w:ind w:firstLine="709"/>
        <w:jc w:val="both"/>
      </w:pPr>
      <w:r w:rsidRPr="00C07F67">
        <w:lastRenderedPageBreak/>
        <w:t>5. На каждом заседании Комиссии ведется протокол, который подписывается предс</w:t>
      </w:r>
      <w:r w:rsidRPr="00C07F67">
        <w:t>е</w:t>
      </w:r>
      <w:r w:rsidRPr="00C07F67">
        <w:t>дательствующим на заседании и секретарем Комиссии. К протоколу прилагаются копии м</w:t>
      </w:r>
      <w:r w:rsidRPr="00C07F67">
        <w:t>а</w:t>
      </w:r>
      <w:r w:rsidRPr="00C07F67">
        <w:t>териалов, рассматриваемые на заседании.</w:t>
      </w:r>
    </w:p>
    <w:p w:rsidR="004F1112" w:rsidRPr="00C07F67" w:rsidRDefault="004F1112" w:rsidP="004F1112">
      <w:pPr>
        <w:autoSpaceDE w:val="0"/>
        <w:autoSpaceDN w:val="0"/>
        <w:adjustRightInd w:val="0"/>
        <w:ind w:firstLine="709"/>
        <w:jc w:val="both"/>
      </w:pPr>
      <w:r w:rsidRPr="00C07F67">
        <w:t>Протоколы заседаний Комиссии являются открытыми для всех заинтересованных лиц, которые могут получать копии протоколов за плату, размеры которой не должны пр</w:t>
      </w:r>
      <w:r w:rsidRPr="00C07F67">
        <w:t>е</w:t>
      </w:r>
      <w:r w:rsidRPr="00C07F67">
        <w:t>вышать затрат на их изготовление.</w:t>
      </w:r>
    </w:p>
    <w:p w:rsidR="004F1112" w:rsidRPr="00C07F67" w:rsidRDefault="004F1112" w:rsidP="004F1112">
      <w:pPr>
        <w:autoSpaceDE w:val="0"/>
        <w:autoSpaceDN w:val="0"/>
        <w:adjustRightInd w:val="0"/>
        <w:ind w:firstLine="709"/>
        <w:jc w:val="both"/>
      </w:pPr>
      <w:r w:rsidRPr="00C07F67">
        <w:t>Документы, рассматриваемые на заседаниях Комиссии, протоколы Комиссии храня</w:t>
      </w:r>
      <w:r w:rsidRPr="00C07F67">
        <w:t>т</w:t>
      </w:r>
      <w:r w:rsidRPr="00C07F67">
        <w:t>ся в архиве Комиссии.</w:t>
      </w:r>
    </w:p>
    <w:p w:rsidR="004F1112" w:rsidRPr="00C07F67" w:rsidRDefault="004F1112" w:rsidP="004F1112">
      <w:pPr>
        <w:keepNext/>
        <w:suppressAutoHyphens/>
        <w:autoSpaceDE w:val="0"/>
        <w:autoSpaceDN w:val="0"/>
        <w:spacing w:before="360" w:after="60"/>
        <w:ind w:firstLine="709"/>
        <w:jc w:val="both"/>
        <w:outlineLvl w:val="2"/>
        <w:rPr>
          <w:b/>
          <w:bCs/>
          <w:snapToGrid w:val="0"/>
          <w:spacing w:val="2"/>
          <w:kern w:val="28"/>
        </w:rPr>
      </w:pPr>
      <w:r w:rsidRPr="00C07F67">
        <w:rPr>
          <w:b/>
          <w:bCs/>
          <w:snapToGrid w:val="0"/>
          <w:spacing w:val="2"/>
          <w:kern w:val="28"/>
        </w:rPr>
        <w:t>1.2.3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p>
    <w:p w:rsidR="004F1112" w:rsidRPr="00C07F67" w:rsidRDefault="004F1112" w:rsidP="004F1112">
      <w:pPr>
        <w:keepNext/>
        <w:autoSpaceDE w:val="0"/>
        <w:autoSpaceDN w:val="0"/>
        <w:jc w:val="both"/>
        <w:outlineLvl w:val="3"/>
        <w:rPr>
          <w:b/>
          <w:bCs/>
          <w:snapToGrid w:val="0"/>
        </w:rPr>
      </w:pPr>
      <w:r w:rsidRPr="00C07F67">
        <w:rPr>
          <w:b/>
          <w:bCs/>
          <w:snapToGrid w:val="0"/>
        </w:rPr>
        <w:t>Статья 10. Общий порядок изменения видов разрешенного использования земельных участков и объектов капитального строительства физическими и юридическими лиц</w:t>
      </w:r>
      <w:r w:rsidRPr="00C07F67">
        <w:rPr>
          <w:b/>
          <w:bCs/>
          <w:snapToGrid w:val="0"/>
        </w:rPr>
        <w:t>а</w:t>
      </w:r>
      <w:r w:rsidRPr="00C07F67">
        <w:rPr>
          <w:b/>
          <w:bCs/>
          <w:snapToGrid w:val="0"/>
        </w:rPr>
        <w:t>ми</w:t>
      </w:r>
    </w:p>
    <w:p w:rsidR="004F1112" w:rsidRPr="00C07F67" w:rsidRDefault="004F1112" w:rsidP="004F1112">
      <w:pPr>
        <w:tabs>
          <w:tab w:val="left" w:pos="1094"/>
        </w:tabs>
        <w:autoSpaceDE w:val="0"/>
        <w:autoSpaceDN w:val="0"/>
        <w:adjustRightInd w:val="0"/>
        <w:ind w:firstLine="709"/>
        <w:jc w:val="both"/>
      </w:pPr>
      <w:r w:rsidRPr="00C07F67">
        <w:t>1. Изменение одного вида разрешенного использования земельных участков и объе</w:t>
      </w:r>
      <w:r w:rsidRPr="00C07F67">
        <w:t>к</w:t>
      </w:r>
      <w:r w:rsidRPr="00C07F67">
        <w:t>тов капитального строительства на другой вид такого использования осуществляется в соо</w:t>
      </w:r>
      <w:r w:rsidRPr="00C07F67">
        <w:t>т</w:t>
      </w:r>
      <w:r w:rsidRPr="00C07F67">
        <w:t>ветствии с градостроительным регламентом при условии соблюдения требований технич</w:t>
      </w:r>
      <w:r w:rsidRPr="00C07F67">
        <w:t>е</w:t>
      </w:r>
      <w:r w:rsidRPr="00C07F67">
        <w:t>ских регламентов.</w:t>
      </w:r>
    </w:p>
    <w:p w:rsidR="004F1112" w:rsidRPr="00C07F67" w:rsidRDefault="004F1112" w:rsidP="004F1112">
      <w:pPr>
        <w:tabs>
          <w:tab w:val="left" w:pos="1094"/>
        </w:tabs>
        <w:autoSpaceDE w:val="0"/>
        <w:autoSpaceDN w:val="0"/>
        <w:adjustRightInd w:val="0"/>
        <w:ind w:firstLine="709"/>
        <w:jc w:val="both"/>
      </w:pPr>
      <w:r w:rsidRPr="00C07F67">
        <w:t>2. Основные и вспомогательные виды разрешенного использования земельных учас</w:t>
      </w:r>
      <w:r w:rsidRPr="00C07F67">
        <w:t>т</w:t>
      </w:r>
      <w:r w:rsidRPr="00C07F67">
        <w:t>ков и объектов капитального строительства их правообладателями, за исключением органов государственной власти, органов местного самоуправления, государственных и муниципал</w:t>
      </w:r>
      <w:r w:rsidRPr="00C07F67">
        <w:t>ь</w:t>
      </w:r>
      <w:r w:rsidRPr="00C07F67">
        <w:t>ных учреждений, государственных и муниципальных унитарных предприятий, выбираются самостоятельно, без дополнительных разрешений и согласования, согласно установленным градостроительным планам.</w:t>
      </w:r>
    </w:p>
    <w:p w:rsidR="004F1112" w:rsidRPr="00C07F67" w:rsidRDefault="004F1112" w:rsidP="004F1112">
      <w:pPr>
        <w:tabs>
          <w:tab w:val="left" w:pos="1061"/>
        </w:tabs>
        <w:autoSpaceDE w:val="0"/>
        <w:autoSpaceDN w:val="0"/>
        <w:adjustRightInd w:val="0"/>
        <w:ind w:firstLine="709"/>
        <w:jc w:val="both"/>
      </w:pPr>
      <w:r w:rsidRPr="00C07F67">
        <w:t>3. В случаях, если физические и юридические лица, хотят выбрать вид использования из числа условно разрешенных настоящими Правилами для соответствующей территориал</w:t>
      </w:r>
      <w:r w:rsidRPr="00C07F67">
        <w:t>ь</w:t>
      </w:r>
      <w:r w:rsidRPr="00C07F67">
        <w:t>ной зоны, необходимо получение разрешения, предоставляемого уполномоченным органом в порядке, установленном настоящими Правилами, в соответствии с действующим законод</w:t>
      </w:r>
      <w:r w:rsidRPr="00C07F67">
        <w:t>а</w:t>
      </w:r>
      <w:r w:rsidRPr="00C07F67">
        <w:t xml:space="preserve">тельством. </w:t>
      </w:r>
    </w:p>
    <w:p w:rsidR="004F1112" w:rsidRPr="00C07F67" w:rsidRDefault="004F1112" w:rsidP="004F1112">
      <w:pPr>
        <w:tabs>
          <w:tab w:val="left" w:pos="1094"/>
        </w:tabs>
        <w:autoSpaceDE w:val="0"/>
        <w:autoSpaceDN w:val="0"/>
        <w:adjustRightInd w:val="0"/>
        <w:ind w:firstLine="709"/>
        <w:jc w:val="both"/>
      </w:pPr>
      <w:r w:rsidRPr="00C07F67">
        <w:t>4. Решения об изменении одного вида разрешенного использования земельных учас</w:t>
      </w:r>
      <w:r w:rsidRPr="00C07F67">
        <w:t>т</w:t>
      </w:r>
      <w:r w:rsidRPr="00C07F67">
        <w:t>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w:t>
      </w:r>
      <w:r w:rsidRPr="00C07F67">
        <w:t>т</w:t>
      </w:r>
      <w:r w:rsidRPr="00C07F67">
        <w:t>ветствии с федеральными законами.</w:t>
      </w:r>
    </w:p>
    <w:p w:rsidR="004F1112" w:rsidRPr="00C07F67" w:rsidRDefault="004F1112" w:rsidP="004F1112">
      <w:pPr>
        <w:tabs>
          <w:tab w:val="left" w:pos="1094"/>
        </w:tabs>
        <w:autoSpaceDE w:val="0"/>
        <w:autoSpaceDN w:val="0"/>
        <w:adjustRightInd w:val="0"/>
        <w:ind w:firstLine="709"/>
        <w:jc w:val="both"/>
      </w:pPr>
    </w:p>
    <w:p w:rsidR="004F1112" w:rsidRPr="00C07F67" w:rsidRDefault="004F1112" w:rsidP="004F1112">
      <w:pPr>
        <w:keepNext/>
        <w:autoSpaceDE w:val="0"/>
        <w:autoSpaceDN w:val="0"/>
        <w:jc w:val="both"/>
        <w:outlineLvl w:val="3"/>
        <w:rPr>
          <w:b/>
          <w:bCs/>
          <w:snapToGrid w:val="0"/>
        </w:rPr>
      </w:pPr>
      <w:r w:rsidRPr="00C07F67">
        <w:rPr>
          <w:b/>
          <w:bCs/>
          <w:snapToGrid w:val="0"/>
        </w:rPr>
        <w:t>Статья 11. Порядок предоставления разрешения на условно разрешенный вид испол</w:t>
      </w:r>
      <w:r w:rsidRPr="00C07F67">
        <w:rPr>
          <w:b/>
          <w:bCs/>
          <w:snapToGrid w:val="0"/>
        </w:rPr>
        <w:t>ь</w:t>
      </w:r>
      <w:r w:rsidRPr="00C07F67">
        <w:rPr>
          <w:b/>
          <w:bCs/>
          <w:snapToGrid w:val="0"/>
        </w:rPr>
        <w:t>зования</w:t>
      </w:r>
    </w:p>
    <w:p w:rsidR="004F1112" w:rsidRPr="00C07F67" w:rsidRDefault="004F1112" w:rsidP="004F1112"/>
    <w:p w:rsidR="004F1112" w:rsidRPr="00C07F67" w:rsidRDefault="004F1112" w:rsidP="004F1112">
      <w:pPr>
        <w:tabs>
          <w:tab w:val="left" w:pos="1262"/>
        </w:tabs>
        <w:autoSpaceDE w:val="0"/>
        <w:autoSpaceDN w:val="0"/>
        <w:adjustRightInd w:val="0"/>
        <w:ind w:firstLine="709"/>
        <w:jc w:val="both"/>
      </w:pPr>
      <w:r w:rsidRPr="00C07F67">
        <w:t>1. Физическое или юридическое лицо, заинтересованное в предоставлении разреш</w:t>
      </w:r>
      <w:r w:rsidRPr="00C07F67">
        <w:t>е</w:t>
      </w:r>
      <w:r w:rsidRPr="00C07F67">
        <w:t>ния на условно разрешенный вид использования земельного участка или объекта капитал</w:t>
      </w:r>
      <w:r w:rsidRPr="00C07F67">
        <w:t>ь</w:t>
      </w:r>
      <w:r w:rsidRPr="00C07F67">
        <w:t>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w:t>
      </w:r>
      <w:r w:rsidRPr="00C07F67">
        <w:t>о</w:t>
      </w:r>
      <w:r w:rsidRPr="00C07F67">
        <w:t>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N 63-ФЗ "Об электронной подписи" (далее - электронный документ, подписанный эле</w:t>
      </w:r>
      <w:r w:rsidRPr="00C07F67">
        <w:t>к</w:t>
      </w:r>
      <w:r w:rsidRPr="00C07F67">
        <w:t>тронной подписью).</w:t>
      </w:r>
    </w:p>
    <w:p w:rsidR="004F1112" w:rsidRPr="00C07F67" w:rsidRDefault="004F1112" w:rsidP="004F1112">
      <w:pPr>
        <w:tabs>
          <w:tab w:val="left" w:pos="1094"/>
        </w:tabs>
        <w:autoSpaceDE w:val="0"/>
        <w:autoSpaceDN w:val="0"/>
        <w:adjustRightInd w:val="0"/>
        <w:ind w:firstLine="709"/>
        <w:jc w:val="both"/>
      </w:pPr>
      <w:r w:rsidRPr="00C07F67">
        <w:t>2.</w:t>
      </w:r>
      <w:r w:rsidRPr="00C07F67">
        <w:tab/>
        <w:t>Проект решения о предоставлении разрешения на условно разрешенный вид и</w:t>
      </w:r>
      <w:r w:rsidRPr="00C07F67">
        <w:t>с</w:t>
      </w:r>
      <w:r w:rsidRPr="00C07F67">
        <w:t>пользования подлежит рассмотрению на общественных обсуждениях или публичных слуш</w:t>
      </w:r>
      <w:r w:rsidRPr="00C07F67">
        <w:t>а</w:t>
      </w:r>
      <w:r w:rsidRPr="00C07F67">
        <w:t>ниях, проводимых в порядке, установленном статьей 5.1 Градостроительного кодекса, с уч</w:t>
      </w:r>
      <w:r w:rsidRPr="00C07F67">
        <w:t>е</w:t>
      </w:r>
      <w:r w:rsidRPr="00C07F67">
        <w:t>том положений настоящей статьи.</w:t>
      </w:r>
    </w:p>
    <w:p w:rsidR="004F1112" w:rsidRPr="00C07F67" w:rsidRDefault="004F1112" w:rsidP="004F1112">
      <w:pPr>
        <w:tabs>
          <w:tab w:val="left" w:pos="1358"/>
        </w:tabs>
        <w:autoSpaceDE w:val="0"/>
        <w:autoSpaceDN w:val="0"/>
        <w:adjustRightInd w:val="0"/>
        <w:ind w:firstLine="709"/>
        <w:jc w:val="both"/>
      </w:pPr>
      <w:r w:rsidRPr="00C07F67">
        <w:lastRenderedPageBreak/>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w:t>
      </w:r>
      <w:r w:rsidRPr="00C07F67">
        <w:t>б</w:t>
      </w:r>
      <w:r w:rsidRPr="00C07F67">
        <w:t>ладателей земельных участков и объектов капитального строительства, подверженных риску такого негативного воздействия.</w:t>
      </w:r>
    </w:p>
    <w:p w:rsidR="004F1112" w:rsidRPr="00C07F67" w:rsidRDefault="004F1112" w:rsidP="004F1112">
      <w:pPr>
        <w:tabs>
          <w:tab w:val="left" w:pos="1358"/>
        </w:tabs>
        <w:autoSpaceDE w:val="0"/>
        <w:autoSpaceDN w:val="0"/>
        <w:adjustRightInd w:val="0"/>
        <w:ind w:firstLine="709"/>
        <w:jc w:val="both"/>
      </w:pPr>
      <w:r w:rsidRPr="00C07F67">
        <w:t>4. Организатор общественных обсуждений или публичных слушаний направляет с</w:t>
      </w:r>
      <w:r w:rsidRPr="00C07F67">
        <w:t>о</w:t>
      </w:r>
      <w:r w:rsidRPr="00C07F67">
        <w:t>общения о проведении общественных обсуждений или публичных слушаний по проекту р</w:t>
      </w:r>
      <w:r w:rsidRPr="00C07F67">
        <w:t>е</w:t>
      </w:r>
      <w:r w:rsidRPr="00C07F67">
        <w:t>шения о предоставлении разрешения на условно разрешенный вид использования правоо</w:t>
      </w:r>
      <w:r w:rsidRPr="00C07F67">
        <w:t>б</w:t>
      </w:r>
      <w:r w:rsidRPr="00C07F67">
        <w:t>ладателям земельных участков, имеющих общие границы с земельным участком, примен</w:t>
      </w:r>
      <w:r w:rsidRPr="00C07F67">
        <w:t>и</w:t>
      </w:r>
      <w:r w:rsidRPr="00C07F67">
        <w:t>тельно к которому запрашивается данное разрешение, правообладателям объектов капитал</w:t>
      </w:r>
      <w:r w:rsidRPr="00C07F67">
        <w:t>ь</w:t>
      </w:r>
      <w:r w:rsidRPr="00C07F67">
        <w:t>ного строительства, расположенных на земельных участках, имеющих общие границы с з</w:t>
      </w:r>
      <w:r w:rsidRPr="00C07F67">
        <w:t>е</w:t>
      </w:r>
      <w:r w:rsidRPr="00C07F67">
        <w:t>мельным участком, применительно к которому запрашивается данное разрешение, и прав</w:t>
      </w:r>
      <w:r w:rsidRPr="00C07F67">
        <w:t>о</w:t>
      </w:r>
      <w:r w:rsidRPr="00C07F67">
        <w:t>обладателям помещений, являющихся частью объекта капитального строительства, прим</w:t>
      </w:r>
      <w:r w:rsidRPr="00C07F67">
        <w:t>е</w:t>
      </w:r>
      <w:r w:rsidRPr="00C07F67">
        <w:t>нительно к которому запрашивается данное разрешение. Указанные сообщения направляю</w:t>
      </w:r>
      <w:r w:rsidRPr="00C07F67">
        <w:t>т</w:t>
      </w:r>
      <w:r w:rsidRPr="00C07F67">
        <w:t>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4F1112" w:rsidRPr="00C07F67" w:rsidRDefault="004F1112" w:rsidP="004F1112">
      <w:pPr>
        <w:tabs>
          <w:tab w:val="left" w:pos="1358"/>
        </w:tabs>
        <w:autoSpaceDE w:val="0"/>
        <w:autoSpaceDN w:val="0"/>
        <w:adjustRightInd w:val="0"/>
        <w:ind w:firstLine="709"/>
        <w:jc w:val="both"/>
      </w:pPr>
      <w:r w:rsidRPr="00C07F67">
        <w:t>5. Срок проведения общественных обсуждений или публичных слушаний со дня оп</w:t>
      </w:r>
      <w:r w:rsidRPr="00C07F67">
        <w:t>о</w:t>
      </w:r>
      <w:r w:rsidRPr="00C07F67">
        <w:t>вещения жителей муниципального образования об их проведении до дня опубликования з</w:t>
      </w:r>
      <w:r w:rsidRPr="00C07F67">
        <w:t>а</w:t>
      </w:r>
      <w:r w:rsidRPr="00C07F67">
        <w:t xml:space="preserve">ключения о результатах общественных обсуждений или публичных слушаний определяется уставом </w:t>
      </w:r>
      <w:r>
        <w:t>Витимского городского поселения</w:t>
      </w:r>
      <w:r w:rsidRPr="00C07F67">
        <w:t xml:space="preserve"> и (или) нормативным правовым актом представ</w:t>
      </w:r>
      <w:r w:rsidRPr="00C07F67">
        <w:t>и</w:t>
      </w:r>
      <w:r w:rsidRPr="00C07F67">
        <w:t>тельного органа муниципального образования и не может быть более одного месяца.</w:t>
      </w:r>
    </w:p>
    <w:p w:rsidR="004F1112" w:rsidRPr="00C07F67" w:rsidRDefault="004F1112" w:rsidP="004F1112">
      <w:pPr>
        <w:tabs>
          <w:tab w:val="left" w:pos="1358"/>
        </w:tabs>
        <w:autoSpaceDE w:val="0"/>
        <w:autoSpaceDN w:val="0"/>
        <w:adjustRightInd w:val="0"/>
        <w:ind w:firstLine="709"/>
        <w:jc w:val="both"/>
      </w:pPr>
      <w:r w:rsidRPr="00C07F67">
        <w:t>6.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w:t>
      </w:r>
      <w:r w:rsidRPr="00C07F67">
        <w:t>е</w:t>
      </w:r>
      <w:r w:rsidRPr="00C07F67">
        <w:t>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w:t>
      </w:r>
      <w:r w:rsidRPr="00C07F67">
        <w:t>и</w:t>
      </w:r>
      <w:r w:rsidRPr="00C07F67">
        <w:t>страции.</w:t>
      </w:r>
    </w:p>
    <w:p w:rsidR="004F1112" w:rsidRPr="00C07F67" w:rsidRDefault="004F1112" w:rsidP="004F1112">
      <w:pPr>
        <w:tabs>
          <w:tab w:val="left" w:pos="1358"/>
        </w:tabs>
        <w:autoSpaceDE w:val="0"/>
        <w:autoSpaceDN w:val="0"/>
        <w:adjustRightInd w:val="0"/>
        <w:ind w:firstLine="709"/>
        <w:jc w:val="both"/>
      </w:pPr>
      <w:r w:rsidRPr="00C07F67">
        <w:t>7. На основании указанных в части 6 настоящей статьи рекомендаций глава местной администрации в течение трех дней со дня поступления таких рекомендаций принимает р</w:t>
      </w:r>
      <w:r w:rsidRPr="00C07F67">
        <w:t>е</w:t>
      </w:r>
      <w:r w:rsidRPr="00C07F67">
        <w:t>шение о предоставлении разрешения на условно разрешенный вид использования или об о</w:t>
      </w:r>
      <w:r w:rsidRPr="00C07F67">
        <w:t>т</w:t>
      </w:r>
      <w:r w:rsidRPr="00C07F67">
        <w:t>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w:t>
      </w:r>
      <w:r w:rsidRPr="00C07F67">
        <w:t>б</w:t>
      </w:r>
      <w:r w:rsidRPr="00C07F67">
        <w:t>разования (при наличии официального сайта муниципального образования) в сети "Инте</w:t>
      </w:r>
      <w:r w:rsidRPr="00C07F67">
        <w:t>р</w:t>
      </w:r>
      <w:r w:rsidRPr="00C07F67">
        <w:t>нет".</w:t>
      </w:r>
    </w:p>
    <w:p w:rsidR="004F1112" w:rsidRPr="00C07F67" w:rsidRDefault="004F1112" w:rsidP="004F1112">
      <w:pPr>
        <w:tabs>
          <w:tab w:val="left" w:pos="1358"/>
        </w:tabs>
        <w:autoSpaceDE w:val="0"/>
        <w:autoSpaceDN w:val="0"/>
        <w:adjustRightInd w:val="0"/>
        <w:ind w:firstLine="709"/>
        <w:jc w:val="both"/>
      </w:pPr>
      <w:r w:rsidRPr="00C07F67">
        <w:t>8.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w:t>
      </w:r>
      <w:r w:rsidRPr="00C07F67">
        <w:t>е</w:t>
      </w:r>
      <w:r w:rsidRPr="00C07F67">
        <w:t>шенный вид использования, несет физическое или юридическое лицо, заинтересованное в предоставлении такого разрешения.</w:t>
      </w:r>
    </w:p>
    <w:p w:rsidR="004F1112" w:rsidRPr="00C07F67" w:rsidRDefault="004F1112" w:rsidP="004F1112">
      <w:pPr>
        <w:tabs>
          <w:tab w:val="left" w:pos="1358"/>
        </w:tabs>
        <w:autoSpaceDE w:val="0"/>
        <w:autoSpaceDN w:val="0"/>
        <w:adjustRightInd w:val="0"/>
        <w:ind w:firstLine="709"/>
        <w:jc w:val="both"/>
      </w:pPr>
      <w:r w:rsidRPr="00C07F67">
        <w:t>9.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w:t>
      </w:r>
      <w:r w:rsidRPr="00C07F67">
        <w:t>н</w:t>
      </w:r>
      <w:r w:rsidRPr="00C07F67">
        <w:t>ном для внесения изменений в правила землепользования и застройки порядке после пров</w:t>
      </w:r>
      <w:r w:rsidRPr="00C07F67">
        <w:t>е</w:t>
      </w:r>
      <w:r w:rsidRPr="00C07F67">
        <w:t>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w:t>
      </w:r>
      <w:r w:rsidRPr="00C07F67">
        <w:t>н</w:t>
      </w:r>
      <w:r w:rsidRPr="00C07F67">
        <w:t>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4F1112" w:rsidRPr="00C07F67" w:rsidRDefault="004F1112" w:rsidP="004F1112">
      <w:pPr>
        <w:tabs>
          <w:tab w:val="left" w:pos="1358"/>
        </w:tabs>
        <w:autoSpaceDE w:val="0"/>
        <w:autoSpaceDN w:val="0"/>
        <w:adjustRightInd w:val="0"/>
        <w:ind w:firstLine="709"/>
        <w:jc w:val="both"/>
      </w:pPr>
      <w:r w:rsidRPr="00C07F67">
        <w:t xml:space="preserve">10.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w:t>
      </w:r>
      <w:r w:rsidRPr="00C07F67">
        <w:lastRenderedPageBreak/>
        <w:t>указанных в части 2 статьи 55.32 Градостроительного кодекса, не допускается предоставление разрешения на условно разрешенный вид использования в отношении земельного участка, на котором ра</w:t>
      </w:r>
      <w:r w:rsidRPr="00C07F67">
        <w:t>с</w:t>
      </w:r>
      <w:r w:rsidRPr="00C07F67">
        <w:t>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w:t>
      </w:r>
      <w:r w:rsidRPr="00C07F67">
        <w:t>р</w:t>
      </w:r>
      <w:r w:rsidRPr="00C07F67">
        <w:t>ган местного самоуправления, которые указаны в части 2 статьи 55.32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w:t>
      </w:r>
      <w:r w:rsidRPr="00C07F67">
        <w:t>о</w:t>
      </w:r>
      <w:r w:rsidRPr="00C07F67">
        <w:t>стройки или ее приведении в соответствие с установленными требованиями.</w:t>
      </w:r>
    </w:p>
    <w:p w:rsidR="004F1112" w:rsidRPr="00C07F67" w:rsidRDefault="004F1112" w:rsidP="004F1112">
      <w:pPr>
        <w:tabs>
          <w:tab w:val="left" w:pos="1358"/>
        </w:tabs>
        <w:autoSpaceDE w:val="0"/>
        <w:autoSpaceDN w:val="0"/>
        <w:adjustRightInd w:val="0"/>
        <w:ind w:firstLine="709"/>
        <w:jc w:val="both"/>
      </w:pPr>
      <w:r w:rsidRPr="00C07F67">
        <w:t>11.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4F1112" w:rsidRPr="00C07F67" w:rsidRDefault="004F1112" w:rsidP="004F1112">
      <w:pPr>
        <w:tabs>
          <w:tab w:val="left" w:pos="1358"/>
        </w:tabs>
        <w:autoSpaceDE w:val="0"/>
        <w:autoSpaceDN w:val="0"/>
        <w:adjustRightInd w:val="0"/>
        <w:ind w:firstLine="709"/>
        <w:jc w:val="both"/>
      </w:pPr>
    </w:p>
    <w:p w:rsidR="004F1112" w:rsidRPr="00C07F67" w:rsidRDefault="004F1112" w:rsidP="004F1112">
      <w:pPr>
        <w:keepNext/>
        <w:autoSpaceDE w:val="0"/>
        <w:autoSpaceDN w:val="0"/>
        <w:jc w:val="both"/>
        <w:outlineLvl w:val="3"/>
        <w:rPr>
          <w:b/>
          <w:bCs/>
          <w:snapToGrid w:val="0"/>
        </w:rPr>
      </w:pPr>
      <w:bookmarkStart w:id="9" w:name="_Hlk139727189"/>
      <w:r w:rsidRPr="00C07F67">
        <w:rPr>
          <w:b/>
          <w:bCs/>
          <w:snapToGrid w:val="0"/>
        </w:rPr>
        <w:t>Статья 12. Порядок предоставления разрешения на отклонение предельных параме</w:t>
      </w:r>
      <w:r w:rsidRPr="00C07F67">
        <w:rPr>
          <w:b/>
          <w:bCs/>
          <w:snapToGrid w:val="0"/>
        </w:rPr>
        <w:t>т</w:t>
      </w:r>
      <w:r w:rsidRPr="00C07F67">
        <w:rPr>
          <w:b/>
          <w:bCs/>
          <w:snapToGrid w:val="0"/>
        </w:rPr>
        <w:t>ров разрешенного строительства, реконструкции объектов капитального строител</w:t>
      </w:r>
      <w:r w:rsidRPr="00C07F67">
        <w:rPr>
          <w:b/>
          <w:bCs/>
          <w:snapToGrid w:val="0"/>
        </w:rPr>
        <w:t>ь</w:t>
      </w:r>
      <w:r w:rsidRPr="00C07F67">
        <w:rPr>
          <w:b/>
          <w:bCs/>
          <w:snapToGrid w:val="0"/>
        </w:rPr>
        <w:t>ства</w:t>
      </w:r>
    </w:p>
    <w:bookmarkEnd w:id="9"/>
    <w:p w:rsidR="004F1112" w:rsidRPr="00C07F67" w:rsidRDefault="004F1112" w:rsidP="004F1112">
      <w:pPr>
        <w:tabs>
          <w:tab w:val="left" w:pos="1114"/>
        </w:tabs>
        <w:autoSpaceDE w:val="0"/>
        <w:autoSpaceDN w:val="0"/>
        <w:adjustRightInd w:val="0"/>
        <w:ind w:firstLine="709"/>
        <w:jc w:val="both"/>
      </w:pPr>
      <w:r w:rsidRPr="00C07F67">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w:t>
      </w:r>
      <w:r w:rsidRPr="00C07F67">
        <w:t>у</w:t>
      </w:r>
      <w:r w:rsidRPr="00C07F67">
        <w:t>рация, инженерно-геологические или иные характеристики которых неблагоприятны для з</w:t>
      </w:r>
      <w:r w:rsidRPr="00C07F67">
        <w:t>а</w:t>
      </w:r>
      <w:r w:rsidRPr="00C07F67">
        <w:t>стройки, вправе обратиться за разрешениями на отклонение от предельных параметров ра</w:t>
      </w:r>
      <w:r w:rsidRPr="00C07F67">
        <w:t>з</w:t>
      </w:r>
      <w:r w:rsidRPr="00C07F67">
        <w:t>решенного строительства, реконструкции объектов капитального строительства.</w:t>
      </w:r>
    </w:p>
    <w:p w:rsidR="004F1112" w:rsidRPr="00C07F67" w:rsidRDefault="004F1112" w:rsidP="004F1112">
      <w:pPr>
        <w:tabs>
          <w:tab w:val="left" w:pos="1114"/>
        </w:tabs>
        <w:autoSpaceDE w:val="0"/>
        <w:autoSpaceDN w:val="0"/>
        <w:adjustRightInd w:val="0"/>
        <w:ind w:firstLine="709"/>
        <w:jc w:val="both"/>
      </w:pPr>
      <w:r w:rsidRPr="00C07F67">
        <w:t>1.1. Правообладатели земельных участков вправе обратиться за разрешениями на о</w:t>
      </w:r>
      <w:r w:rsidRPr="00C07F67">
        <w:t>т</w:t>
      </w:r>
      <w:r w:rsidRPr="00C07F67">
        <w:t>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w:t>
      </w:r>
      <w:r w:rsidRPr="00C07F67">
        <w:t>е</w:t>
      </w:r>
      <w:r w:rsidRPr="00C07F67">
        <w:t>нения одного или нескольких предельных параметров разрешенного строительства, реко</w:t>
      </w:r>
      <w:r w:rsidRPr="00C07F67">
        <w:t>н</w:t>
      </w:r>
      <w:r w:rsidRPr="00C07F67">
        <w:t>струкции объектов капитального строительства, установленных градостроительным регл</w:t>
      </w:r>
      <w:r w:rsidRPr="00C07F67">
        <w:t>а</w:t>
      </w:r>
      <w:r w:rsidRPr="00C07F67">
        <w:t>ментом для конкретной территориальной зоны, не более чем на десять процентов.</w:t>
      </w:r>
    </w:p>
    <w:p w:rsidR="004F1112" w:rsidRPr="00C07F67" w:rsidRDefault="004F1112" w:rsidP="004F1112">
      <w:pPr>
        <w:tabs>
          <w:tab w:val="left" w:pos="1334"/>
        </w:tabs>
        <w:autoSpaceDE w:val="0"/>
        <w:autoSpaceDN w:val="0"/>
        <w:adjustRightInd w:val="0"/>
        <w:ind w:firstLine="709"/>
        <w:jc w:val="both"/>
      </w:pPr>
      <w:r w:rsidRPr="00C07F67">
        <w:t>2. Отклонение от предельных параметров разрешенного строительства, реконстру</w:t>
      </w:r>
      <w:r w:rsidRPr="00C07F67">
        <w:t>к</w:t>
      </w:r>
      <w:r w:rsidRPr="00C07F67">
        <w:t>ции объектов капитального строительства разрешается для отдельного земельного участка при соблюдении требований технических регламентов.</w:t>
      </w:r>
    </w:p>
    <w:p w:rsidR="004F1112" w:rsidRPr="00C07F67" w:rsidRDefault="004F1112" w:rsidP="004F1112">
      <w:pPr>
        <w:tabs>
          <w:tab w:val="left" w:pos="1205"/>
        </w:tabs>
        <w:autoSpaceDE w:val="0"/>
        <w:autoSpaceDN w:val="0"/>
        <w:adjustRightInd w:val="0"/>
        <w:ind w:firstLine="709"/>
        <w:jc w:val="both"/>
      </w:pPr>
      <w:r w:rsidRPr="00C07F67">
        <w:t>3. Заинтересованное в получении разрешения на отклонение от предельных параме</w:t>
      </w:r>
      <w:r w:rsidRPr="00C07F67">
        <w:t>т</w:t>
      </w:r>
      <w:r w:rsidRPr="00C07F67">
        <w:t>ров разрешенного строительства, реконструкции объектов капитального строительства лицо направляет в уполномоченный орган заявление о предоставлении такого разрешения. Зая</w:t>
      </w:r>
      <w:r w:rsidRPr="00C07F67">
        <w:t>в</w:t>
      </w:r>
      <w:r w:rsidRPr="00C07F67">
        <w:t>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4F1112" w:rsidRPr="00C07F67" w:rsidRDefault="004F1112" w:rsidP="004F1112">
      <w:pPr>
        <w:tabs>
          <w:tab w:val="left" w:pos="1090"/>
        </w:tabs>
        <w:autoSpaceDE w:val="0"/>
        <w:autoSpaceDN w:val="0"/>
        <w:adjustRightInd w:val="0"/>
        <w:ind w:firstLine="709"/>
        <w:jc w:val="both"/>
      </w:pPr>
      <w:r w:rsidRPr="00C07F67">
        <w:t>4. Проект решения о предоставлении разрешения на отклонение от предельных пар</w:t>
      </w:r>
      <w:r w:rsidRPr="00C07F67">
        <w:t>а</w:t>
      </w:r>
      <w:r w:rsidRPr="00C07F67">
        <w:t>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w:t>
      </w:r>
      <w:r w:rsidRPr="00C07F67">
        <w:t>о</w:t>
      </w:r>
      <w:r w:rsidRPr="00C07F67">
        <w:t xml:space="preserve">ставлении такого разрешения и подлежит рассмотрению на общественных обсуждениях или публичных слушаниях, проводимых в порядке, определенном Уставом </w:t>
      </w:r>
      <w:r>
        <w:t>Витимского горо</w:t>
      </w:r>
      <w:r>
        <w:t>д</w:t>
      </w:r>
      <w:r>
        <w:t>ского поселения</w:t>
      </w:r>
      <w:r w:rsidRPr="00C07F67">
        <w:t xml:space="preserve"> и (или) нормативными правовыми актами </w:t>
      </w:r>
      <w:r>
        <w:t>Д</w:t>
      </w:r>
      <w:r w:rsidRPr="00C07F67">
        <w:t xml:space="preserve">умы </w:t>
      </w:r>
      <w:r>
        <w:t>Витимского городского п</w:t>
      </w:r>
      <w:r>
        <w:t>о</w:t>
      </w:r>
      <w:r>
        <w:t>селения</w:t>
      </w:r>
      <w:r w:rsidRPr="00C07F67">
        <w:t xml:space="preserve"> с учетом положений, предусмотренных статьей 39 Градостроительного Кодекса, за исключением случая, указанного в части 1.1 настоящей статьи. Расходы, связанные с орган</w:t>
      </w:r>
      <w:r w:rsidRPr="00C07F67">
        <w:t>и</w:t>
      </w:r>
      <w:r w:rsidRPr="00C07F67">
        <w:t xml:space="preserve">зацией и проведением публичных слушаний по вопросу о предоставлении разрешения на </w:t>
      </w:r>
      <w:r w:rsidRPr="00C07F67">
        <w:lastRenderedPageBreak/>
        <w:t>о</w:t>
      </w:r>
      <w:r w:rsidRPr="00C07F67">
        <w:t>т</w:t>
      </w:r>
      <w:r w:rsidRPr="00C07F67">
        <w:t>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4F1112" w:rsidRPr="00C07F67" w:rsidRDefault="004F1112" w:rsidP="004F1112">
      <w:pPr>
        <w:tabs>
          <w:tab w:val="left" w:pos="1090"/>
        </w:tabs>
        <w:autoSpaceDE w:val="0"/>
        <w:autoSpaceDN w:val="0"/>
        <w:adjustRightInd w:val="0"/>
        <w:ind w:firstLine="709"/>
        <w:jc w:val="both"/>
      </w:pPr>
      <w:r w:rsidRPr="00C07F67">
        <w:t>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w:t>
      </w:r>
      <w:r w:rsidRPr="00C07F67">
        <w:t>ь</w:t>
      </w:r>
      <w:r w:rsidRPr="00C07F67">
        <w:t xml:space="preserve">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t>Витимского городского поселения</w:t>
      </w:r>
      <w:r w:rsidRPr="00C07F67">
        <w:t>.</w:t>
      </w:r>
    </w:p>
    <w:p w:rsidR="004F1112" w:rsidRPr="00C07F67" w:rsidRDefault="004F1112" w:rsidP="004F1112">
      <w:pPr>
        <w:tabs>
          <w:tab w:val="left" w:pos="1090"/>
        </w:tabs>
        <w:autoSpaceDE w:val="0"/>
        <w:autoSpaceDN w:val="0"/>
        <w:adjustRightInd w:val="0"/>
        <w:ind w:firstLine="709"/>
        <w:jc w:val="both"/>
      </w:pPr>
      <w:r w:rsidRPr="00C07F67">
        <w:t xml:space="preserve">6. Глава </w:t>
      </w:r>
      <w:r>
        <w:t>Витимского городского поселения</w:t>
      </w:r>
      <w:r w:rsidRPr="00C07F67">
        <w:t xml:space="preserve">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w:t>
      </w:r>
      <w:r w:rsidRPr="00C07F67">
        <w:t>н</w:t>
      </w:r>
      <w:r w:rsidRPr="00C07F67">
        <w:t>струкции объектов капитального строительства или об отказе в предоставлении такого ра</w:t>
      </w:r>
      <w:r w:rsidRPr="00C07F67">
        <w:t>з</w:t>
      </w:r>
      <w:r w:rsidRPr="00C07F67">
        <w:t>решения с указанием причин принятого решения.</w:t>
      </w:r>
    </w:p>
    <w:p w:rsidR="004F1112" w:rsidRPr="00C07F67" w:rsidRDefault="004F1112" w:rsidP="004F1112">
      <w:pPr>
        <w:tabs>
          <w:tab w:val="left" w:pos="1090"/>
        </w:tabs>
        <w:autoSpaceDE w:val="0"/>
        <w:autoSpaceDN w:val="0"/>
        <w:adjustRightInd w:val="0"/>
        <w:ind w:firstLine="709"/>
        <w:jc w:val="both"/>
      </w:pPr>
      <w:r w:rsidRPr="00C07F67">
        <w:t>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не допускается предоставление разрешения на отклонение от предельных параметров разрешенного строительства, реконструкции объе</w:t>
      </w:r>
      <w:r w:rsidRPr="00C07F67">
        <w:t>к</w:t>
      </w:r>
      <w:r w:rsidRPr="00C07F67">
        <w:t>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w:t>
      </w:r>
      <w:r w:rsidRPr="00C07F67">
        <w:t>я</w:t>
      </w:r>
      <w:r w:rsidRPr="00C07F67">
        <w:t>ми, за исключением случаев, если по результатам рассмотрения данного уведомления орг</w:t>
      </w:r>
      <w:r w:rsidRPr="00C07F67">
        <w:t>а</w:t>
      </w:r>
      <w:r w:rsidRPr="00C07F67">
        <w:t>ном местного самоуправления в исполнительный орган государственной власти, должнос</w:t>
      </w:r>
      <w:r w:rsidRPr="00C07F67">
        <w:t>т</w:t>
      </w:r>
      <w:r w:rsidRPr="00C07F67">
        <w:t>ному лицу, в государственное учреждение или орган местного самоуправления, которые ук</w:t>
      </w:r>
      <w:r w:rsidRPr="00C07F67">
        <w:t>а</w:t>
      </w:r>
      <w:r w:rsidRPr="00C07F67">
        <w:t>заны в части 2 статьи 55.32 Градостроительного кодекса и от которых поступило данное ув</w:t>
      </w:r>
      <w:r w:rsidRPr="00C07F67">
        <w:t>е</w:t>
      </w:r>
      <w:r w:rsidRPr="00C07F67">
        <w:t>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w:t>
      </w:r>
      <w:r w:rsidRPr="00C07F67">
        <w:t>с</w:t>
      </w:r>
      <w:r w:rsidRPr="00C07F67">
        <w:t>ковых требований о сносе самовольной постройки или ее приведении в соответствие с уст</w:t>
      </w:r>
      <w:r w:rsidRPr="00C07F67">
        <w:t>а</w:t>
      </w:r>
      <w:r w:rsidRPr="00C07F67">
        <w:t>новленными требованиями.</w:t>
      </w:r>
    </w:p>
    <w:p w:rsidR="004F1112" w:rsidRPr="00C07F67" w:rsidRDefault="004F1112" w:rsidP="004F1112">
      <w:pPr>
        <w:tabs>
          <w:tab w:val="left" w:pos="1090"/>
        </w:tabs>
        <w:autoSpaceDE w:val="0"/>
        <w:autoSpaceDN w:val="0"/>
        <w:adjustRightInd w:val="0"/>
        <w:ind w:firstLine="709"/>
        <w:jc w:val="both"/>
      </w:pPr>
      <w:r w:rsidRPr="00C07F67">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w:t>
      </w:r>
      <w:r w:rsidRPr="00C07F67">
        <w:t>и</w:t>
      </w:r>
      <w:r w:rsidRPr="00C07F67">
        <w:t>тельства, реконструкции объектов капитального строительства или об отказе в предоставл</w:t>
      </w:r>
      <w:r w:rsidRPr="00C07F67">
        <w:t>е</w:t>
      </w:r>
      <w:r w:rsidRPr="00C07F67">
        <w:t>нии такого разрешения.</w:t>
      </w:r>
    </w:p>
    <w:p w:rsidR="004F1112" w:rsidRPr="00C07F67" w:rsidRDefault="004F1112" w:rsidP="004F1112">
      <w:pPr>
        <w:tabs>
          <w:tab w:val="left" w:pos="1090"/>
        </w:tabs>
        <w:autoSpaceDE w:val="0"/>
        <w:autoSpaceDN w:val="0"/>
        <w:adjustRightInd w:val="0"/>
        <w:ind w:firstLine="709"/>
        <w:jc w:val="both"/>
      </w:pPr>
      <w:r w:rsidRPr="00C07F67">
        <w:t>8. Предоставление разрешения на отклонение от предельных параметров разрешенн</w:t>
      </w:r>
      <w:r w:rsidRPr="00C07F67">
        <w:t>о</w:t>
      </w:r>
      <w:r w:rsidRPr="00C07F67">
        <w:t>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4F1112" w:rsidRPr="00C07F67" w:rsidRDefault="004F1112" w:rsidP="004F1112">
      <w:pPr>
        <w:tabs>
          <w:tab w:val="left" w:pos="1090"/>
        </w:tabs>
        <w:autoSpaceDE w:val="0"/>
        <w:autoSpaceDN w:val="0"/>
        <w:adjustRightInd w:val="0"/>
        <w:ind w:firstLine="709"/>
        <w:jc w:val="both"/>
      </w:pPr>
    </w:p>
    <w:p w:rsidR="004F1112" w:rsidRPr="00C07F67" w:rsidRDefault="004F1112" w:rsidP="004F1112">
      <w:pPr>
        <w:keepNext/>
        <w:overflowPunct w:val="0"/>
        <w:autoSpaceDE w:val="0"/>
        <w:autoSpaceDN w:val="0"/>
        <w:adjustRightInd w:val="0"/>
        <w:jc w:val="both"/>
        <w:textAlignment w:val="baseline"/>
        <w:outlineLvl w:val="3"/>
        <w:rPr>
          <w:b/>
          <w:lang w:eastAsia="x-none"/>
        </w:rPr>
      </w:pPr>
      <w:r w:rsidRPr="00C07F67">
        <w:rPr>
          <w:b/>
          <w:lang w:val="x-none" w:eastAsia="x-none"/>
        </w:rPr>
        <w:t>Статья 12.</w:t>
      </w:r>
      <w:r w:rsidRPr="00C07F67">
        <w:rPr>
          <w:b/>
          <w:lang w:eastAsia="x-none"/>
        </w:rPr>
        <w:t>1 Архитектурно-градостроительный облик объекта капитального строител</w:t>
      </w:r>
      <w:r w:rsidRPr="00C07F67">
        <w:rPr>
          <w:b/>
          <w:lang w:eastAsia="x-none"/>
        </w:rPr>
        <w:t>ь</w:t>
      </w:r>
      <w:r w:rsidRPr="00C07F67">
        <w:rPr>
          <w:b/>
          <w:lang w:eastAsia="x-none"/>
        </w:rPr>
        <w:t>ства</w:t>
      </w:r>
    </w:p>
    <w:p w:rsidR="004F1112" w:rsidRPr="00C07F67" w:rsidRDefault="004F1112" w:rsidP="004F1112">
      <w:pPr>
        <w:ind w:firstLine="709"/>
        <w:rPr>
          <w:lang w:eastAsia="x-none"/>
        </w:rPr>
      </w:pPr>
    </w:p>
    <w:p w:rsidR="004F1112" w:rsidRPr="00C07F67" w:rsidRDefault="004F1112" w:rsidP="004F1112">
      <w:pPr>
        <w:ind w:firstLine="709"/>
        <w:jc w:val="both"/>
        <w:rPr>
          <w:lang w:eastAsia="x-none"/>
        </w:rPr>
      </w:pPr>
      <w:r w:rsidRPr="00C07F67">
        <w:rPr>
          <w:lang w:eastAsia="x-none"/>
        </w:rPr>
        <w:t>1. Архитектурно-градостроительный облик объекта капитального строительства по</w:t>
      </w:r>
      <w:r w:rsidRPr="00C07F67">
        <w:rPr>
          <w:lang w:eastAsia="x-none"/>
        </w:rPr>
        <w:t>д</w:t>
      </w:r>
      <w:r w:rsidRPr="00C07F67">
        <w:rPr>
          <w:lang w:eastAsia="x-none"/>
        </w:rPr>
        <w:t>лежит согласованию с уполномоченным органом местного самоуправления при осуществл</w:t>
      </w:r>
      <w:r w:rsidRPr="00C07F67">
        <w:rPr>
          <w:lang w:eastAsia="x-none"/>
        </w:rPr>
        <w:t>е</w:t>
      </w:r>
      <w:r w:rsidRPr="00C07F67">
        <w:rPr>
          <w:lang w:eastAsia="x-none"/>
        </w:rPr>
        <w:t>нии строительства, реконструкции объекта капитального строительства в границах террит</w:t>
      </w:r>
      <w:r w:rsidRPr="00C07F67">
        <w:rPr>
          <w:lang w:eastAsia="x-none"/>
        </w:rPr>
        <w:t>о</w:t>
      </w:r>
      <w:r w:rsidRPr="00C07F67">
        <w:rPr>
          <w:lang w:eastAsia="x-none"/>
        </w:rPr>
        <w:t>рий, предусмотренных частью 5.3 статьи 30 Градостроительного кодекса, за исключением случаев, предусмотренных частью 2 настоящей статьи.</w:t>
      </w:r>
    </w:p>
    <w:p w:rsidR="004F1112" w:rsidRPr="00C07F67" w:rsidRDefault="004F1112" w:rsidP="004F1112">
      <w:pPr>
        <w:ind w:firstLine="709"/>
        <w:jc w:val="both"/>
        <w:rPr>
          <w:lang w:eastAsia="x-none"/>
        </w:rPr>
      </w:pPr>
      <w:r w:rsidRPr="00C07F67">
        <w:rPr>
          <w:lang w:eastAsia="x-none"/>
        </w:rPr>
        <w:t>2. Согласование архитектурно-градостроительного облика объекта капитального строительства не требуется в отношении:</w:t>
      </w:r>
    </w:p>
    <w:p w:rsidR="004F1112" w:rsidRPr="00C07F67" w:rsidRDefault="004F1112" w:rsidP="004F1112">
      <w:pPr>
        <w:ind w:firstLine="709"/>
        <w:jc w:val="both"/>
        <w:rPr>
          <w:lang w:eastAsia="x-none"/>
        </w:rPr>
      </w:pPr>
      <w:r w:rsidRPr="00C07F67">
        <w:rPr>
          <w:lang w:eastAsia="x-none"/>
        </w:rPr>
        <w:lastRenderedPageBreak/>
        <w:t>1) объектов капитального строительства, расположенных на земельных участках, де</w:t>
      </w:r>
      <w:r w:rsidRPr="00C07F67">
        <w:rPr>
          <w:lang w:eastAsia="x-none"/>
        </w:rPr>
        <w:t>й</w:t>
      </w:r>
      <w:r w:rsidRPr="00C07F67">
        <w:rPr>
          <w:lang w:eastAsia="x-none"/>
        </w:rPr>
        <w:t>ствие градостроительного регламента на которые не распространяется;</w:t>
      </w:r>
    </w:p>
    <w:p w:rsidR="004F1112" w:rsidRPr="00C07F67" w:rsidRDefault="004F1112" w:rsidP="004F1112">
      <w:pPr>
        <w:ind w:firstLine="709"/>
        <w:jc w:val="both"/>
        <w:rPr>
          <w:lang w:eastAsia="x-none"/>
        </w:rPr>
      </w:pPr>
      <w:r w:rsidRPr="00C07F67">
        <w:rPr>
          <w:lang w:eastAsia="x-none"/>
        </w:rPr>
        <w:t>2) объектов, для строительства или реконструкции которых не требуется получение разрешения на строительство;</w:t>
      </w:r>
    </w:p>
    <w:p w:rsidR="004F1112" w:rsidRPr="00C07F67" w:rsidRDefault="004F1112" w:rsidP="004F1112">
      <w:pPr>
        <w:ind w:firstLine="709"/>
        <w:jc w:val="both"/>
        <w:rPr>
          <w:lang w:eastAsia="x-none"/>
        </w:rPr>
      </w:pPr>
      <w:r w:rsidRPr="00C07F67">
        <w:rPr>
          <w:lang w:eastAsia="x-none"/>
        </w:rPr>
        <w:t>3) объектов, расположенных на земельных участках, находящихся в пользовании учреждений, исполняющих наказание;</w:t>
      </w:r>
    </w:p>
    <w:p w:rsidR="004F1112" w:rsidRPr="00C07F67" w:rsidRDefault="004F1112" w:rsidP="004F1112">
      <w:pPr>
        <w:ind w:firstLine="709"/>
        <w:jc w:val="both"/>
        <w:rPr>
          <w:lang w:eastAsia="x-none"/>
        </w:rPr>
      </w:pPr>
      <w:r w:rsidRPr="00C07F67">
        <w:rPr>
          <w:lang w:eastAsia="x-none"/>
        </w:rPr>
        <w:t>4) объектов обороны и безопасности, объектов Вооруженных Сил Российской Фед</w:t>
      </w:r>
      <w:r w:rsidRPr="00C07F67">
        <w:rPr>
          <w:lang w:eastAsia="x-none"/>
        </w:rPr>
        <w:t>е</w:t>
      </w:r>
      <w:r w:rsidRPr="00C07F67">
        <w:rPr>
          <w:lang w:eastAsia="x-none"/>
        </w:rPr>
        <w:t>рации, других войск, воинских формирований и органов, осуществляющих функции в обл</w:t>
      </w:r>
      <w:r w:rsidRPr="00C07F67">
        <w:rPr>
          <w:lang w:eastAsia="x-none"/>
        </w:rPr>
        <w:t>а</w:t>
      </w:r>
      <w:r w:rsidRPr="00C07F67">
        <w:rPr>
          <w:lang w:eastAsia="x-none"/>
        </w:rPr>
        <w:t>сти обороны страны и безопасности государства;</w:t>
      </w:r>
    </w:p>
    <w:p w:rsidR="004F1112" w:rsidRPr="00C07F67" w:rsidRDefault="004F1112" w:rsidP="004F1112">
      <w:pPr>
        <w:ind w:firstLine="709"/>
        <w:jc w:val="both"/>
        <w:rPr>
          <w:lang w:eastAsia="x-none"/>
        </w:rPr>
      </w:pPr>
      <w:r w:rsidRPr="00C07F67">
        <w:rPr>
          <w:lang w:eastAsia="x-none"/>
        </w:rPr>
        <w:t>5) иных объектов, определенных Правительством Российской Федерации, нормати</w:t>
      </w:r>
      <w:r w:rsidRPr="00C07F67">
        <w:rPr>
          <w:lang w:eastAsia="x-none"/>
        </w:rPr>
        <w:t>в</w:t>
      </w:r>
      <w:r w:rsidRPr="00C07F67">
        <w:rPr>
          <w:lang w:eastAsia="x-none"/>
        </w:rPr>
        <w:t>ными правовыми актами органов государственной власти субъектов Российской Федерации.</w:t>
      </w:r>
    </w:p>
    <w:p w:rsidR="004F1112" w:rsidRPr="00C07F67" w:rsidRDefault="004F1112" w:rsidP="004F1112">
      <w:pPr>
        <w:ind w:firstLine="709"/>
        <w:jc w:val="both"/>
        <w:rPr>
          <w:lang w:eastAsia="x-none"/>
        </w:rPr>
      </w:pPr>
      <w:r w:rsidRPr="00C07F67">
        <w:rPr>
          <w:lang w:eastAsia="x-none"/>
        </w:rPr>
        <w:t>3. Срок выдачи согласования архитектурно-градостроительного облика объекта кап</w:t>
      </w:r>
      <w:r w:rsidRPr="00C07F67">
        <w:rPr>
          <w:lang w:eastAsia="x-none"/>
        </w:rPr>
        <w:t>и</w:t>
      </w:r>
      <w:r w:rsidRPr="00C07F67">
        <w:rPr>
          <w:lang w:eastAsia="x-none"/>
        </w:rPr>
        <w:t>тального строительства не может превышать десять рабочих дней.</w:t>
      </w:r>
    </w:p>
    <w:p w:rsidR="004F1112" w:rsidRPr="00C07F67" w:rsidRDefault="004F1112" w:rsidP="004F1112">
      <w:pPr>
        <w:ind w:firstLine="709"/>
        <w:jc w:val="both"/>
        <w:rPr>
          <w:lang w:eastAsia="x-none"/>
        </w:rPr>
      </w:pPr>
      <w:r w:rsidRPr="00C07F67">
        <w:rPr>
          <w:lang w:eastAsia="x-none"/>
        </w:rPr>
        <w:t>4.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w:t>
      </w:r>
      <w:r w:rsidRPr="00C07F67">
        <w:rPr>
          <w:lang w:eastAsia="x-none"/>
        </w:rPr>
        <w:t>ъ</w:t>
      </w:r>
      <w:r w:rsidRPr="00C07F67">
        <w:rPr>
          <w:lang w:eastAsia="x-none"/>
        </w:rPr>
        <w:t>екта капитального строительства, определяющих его архитектурно-градостроительный о</w:t>
      </w:r>
      <w:r w:rsidRPr="00C07F67">
        <w:rPr>
          <w:lang w:eastAsia="x-none"/>
        </w:rPr>
        <w:t>б</w:t>
      </w:r>
      <w:r w:rsidRPr="00C07F67">
        <w:rPr>
          <w:lang w:eastAsia="x-none"/>
        </w:rPr>
        <w:t>лик и содержащихся в проектной документации либо в задании застройщика или технич</w:t>
      </w:r>
      <w:r w:rsidRPr="00C07F67">
        <w:rPr>
          <w:lang w:eastAsia="x-none"/>
        </w:rPr>
        <w:t>е</w:t>
      </w:r>
      <w:r w:rsidRPr="00C07F67">
        <w:rPr>
          <w:lang w:eastAsia="x-none"/>
        </w:rPr>
        <w:t>ского заказчика на проектирование объекта капитального строительства, требованиям к а</w:t>
      </w:r>
      <w:r w:rsidRPr="00C07F67">
        <w:rPr>
          <w:lang w:eastAsia="x-none"/>
        </w:rPr>
        <w:t>р</w:t>
      </w:r>
      <w:r w:rsidRPr="00C07F67">
        <w:rPr>
          <w:lang w:eastAsia="x-none"/>
        </w:rPr>
        <w:t>хитектурно-градостроительному облику объекта капитального строительства, указанным в градостроительном регламенте.</w:t>
      </w:r>
    </w:p>
    <w:p w:rsidR="004F1112" w:rsidRPr="00C07F67" w:rsidRDefault="004F1112" w:rsidP="004F1112">
      <w:pPr>
        <w:ind w:firstLine="709"/>
        <w:jc w:val="both"/>
        <w:rPr>
          <w:lang w:eastAsia="x-none"/>
        </w:rPr>
      </w:pPr>
      <w:r w:rsidRPr="00C07F67">
        <w:rPr>
          <w:lang w:eastAsia="x-none"/>
        </w:rPr>
        <w:t>5. Порядок согласования архитектурно-градостроительного облика объекта капитал</w:t>
      </w:r>
      <w:r w:rsidRPr="00C07F67">
        <w:rPr>
          <w:lang w:eastAsia="x-none"/>
        </w:rPr>
        <w:t>ь</w:t>
      </w:r>
      <w:r w:rsidRPr="00C07F67">
        <w:rPr>
          <w:lang w:eastAsia="x-none"/>
        </w:rPr>
        <w:t>ного строительства устанавливается Правительством Российской Федерации, если иное не предусмотрено настоящим Кодексом.</w:t>
      </w:r>
    </w:p>
    <w:p w:rsidR="004F1112" w:rsidRPr="00C07F67" w:rsidRDefault="004F1112" w:rsidP="004F1112">
      <w:pPr>
        <w:keepNext/>
        <w:suppressAutoHyphens/>
        <w:autoSpaceDE w:val="0"/>
        <w:autoSpaceDN w:val="0"/>
        <w:spacing w:before="360" w:after="60"/>
        <w:ind w:firstLine="709"/>
        <w:jc w:val="both"/>
        <w:outlineLvl w:val="2"/>
        <w:rPr>
          <w:b/>
          <w:bCs/>
          <w:snapToGrid w:val="0"/>
          <w:spacing w:val="2"/>
          <w:kern w:val="28"/>
        </w:rPr>
      </w:pPr>
      <w:r w:rsidRPr="00C07F67">
        <w:rPr>
          <w:b/>
          <w:bCs/>
          <w:snapToGrid w:val="0"/>
          <w:spacing w:val="2"/>
          <w:kern w:val="28"/>
        </w:rPr>
        <w:t>1.2.4. Положение о подготовке документации по планировке территории органами местного самоуправления</w:t>
      </w:r>
    </w:p>
    <w:p w:rsidR="004F1112" w:rsidRPr="00C07F67" w:rsidRDefault="004F1112" w:rsidP="004F1112"/>
    <w:p w:rsidR="004F1112" w:rsidRPr="00C07F67" w:rsidRDefault="004F1112" w:rsidP="004F1112">
      <w:pPr>
        <w:keepNext/>
        <w:autoSpaceDE w:val="0"/>
        <w:autoSpaceDN w:val="0"/>
        <w:outlineLvl w:val="3"/>
        <w:rPr>
          <w:b/>
          <w:bCs/>
          <w:snapToGrid w:val="0"/>
        </w:rPr>
      </w:pPr>
      <w:r w:rsidRPr="00C07F67">
        <w:rPr>
          <w:b/>
          <w:bCs/>
          <w:snapToGrid w:val="0"/>
        </w:rPr>
        <w:t>Статья 13. Назначение, виды документации по планировке территории</w:t>
      </w:r>
    </w:p>
    <w:p w:rsidR="004F1112" w:rsidRPr="00C07F67" w:rsidRDefault="004F1112" w:rsidP="004F1112"/>
    <w:p w:rsidR="004F1112" w:rsidRPr="00C07F67" w:rsidRDefault="004F1112" w:rsidP="004F1112">
      <w:pPr>
        <w:ind w:firstLine="709"/>
        <w:jc w:val="both"/>
      </w:pPr>
      <w:r w:rsidRPr="00C07F67">
        <w:t>1. Подготовка документации по планировке территории осуществляется в целях обе</w:t>
      </w:r>
      <w:r w:rsidRPr="00C07F67">
        <w:t>с</w:t>
      </w:r>
      <w:r w:rsidRPr="00C07F67">
        <w:t>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w:t>
      </w:r>
      <w:r w:rsidRPr="00C07F67">
        <w:t>о</w:t>
      </w:r>
      <w:r w:rsidRPr="00C07F67">
        <w:t>го размещения объектов капитального строительства.</w:t>
      </w:r>
    </w:p>
    <w:p w:rsidR="004F1112" w:rsidRPr="00C07F67" w:rsidRDefault="004F1112" w:rsidP="004F1112">
      <w:pPr>
        <w:ind w:firstLine="709"/>
        <w:jc w:val="both"/>
      </w:pPr>
      <w:r w:rsidRPr="00C07F67">
        <w:t>2.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4F1112" w:rsidRPr="00C07F67" w:rsidRDefault="004F1112" w:rsidP="004F1112">
      <w:pPr>
        <w:ind w:firstLine="709"/>
        <w:jc w:val="both"/>
      </w:pPr>
      <w:r w:rsidRPr="00C07F67">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w:t>
      </w:r>
      <w:r w:rsidRPr="00C07F67">
        <w:t>ь</w:t>
      </w:r>
      <w:r w:rsidRPr="00C07F67">
        <w:t>ного или местного значения; 2) необходимы установление, изменение или отмена красных линий; 3) необходимо образование земельных участков в случае, если в соответствии с з</w:t>
      </w:r>
      <w:r w:rsidRPr="00C07F67">
        <w:t>е</w:t>
      </w:r>
      <w:r w:rsidRPr="00C07F67">
        <w:t>мельным законодательством образование земельных участков осуществляется только в соо</w:t>
      </w:r>
      <w:r w:rsidRPr="00C07F67">
        <w:t>т</w:t>
      </w:r>
      <w:r w:rsidRPr="00C07F67">
        <w:t>ветствии с проектом межевания территории; 4) размещение объекта капитального строител</w:t>
      </w:r>
      <w:r w:rsidRPr="00C07F67">
        <w:t>ь</w:t>
      </w:r>
      <w:r w:rsidRPr="00C07F67">
        <w:t>ства планируется на территориях двух и более муниципальных образований, имеющих о</w:t>
      </w:r>
      <w:r w:rsidRPr="00C07F67">
        <w:t>б</w:t>
      </w:r>
      <w:r w:rsidRPr="00C07F67">
        <w:t>щую границу (за исключением случая, если размещение такого объекта капитального стро</w:t>
      </w:r>
      <w:r w:rsidRPr="00C07F67">
        <w:t>и</w:t>
      </w:r>
      <w:r w:rsidRPr="00C07F67">
        <w:t>тельства планируется осуществлять на землях или земельных участках, находящихся в гос</w:t>
      </w:r>
      <w:r w:rsidRPr="00C07F67">
        <w:t>у</w:t>
      </w:r>
      <w:r w:rsidRPr="00C07F67">
        <w:t>дарственной или муниципальной собственности, и для размещения такого объекта капитал</w:t>
      </w:r>
      <w:r w:rsidRPr="00C07F67">
        <w:t>ь</w:t>
      </w:r>
      <w:r w:rsidRPr="00C07F67">
        <w:t>ного строительства не требуются предоставление земельных участков, находящихся в гос</w:t>
      </w:r>
      <w:r w:rsidRPr="00C07F67">
        <w:t>у</w:t>
      </w:r>
      <w:r w:rsidRPr="00C07F67">
        <w:t>дарственной или муниципальной собственности, и установление сервитутов); 5) планирую</w:t>
      </w:r>
      <w:r w:rsidRPr="00C07F67">
        <w:t>т</w:t>
      </w:r>
      <w:r w:rsidRPr="00C07F67">
        <w:t>ся строительство, реконструкция линейного объекта (за исключением случая, если размещ</w:t>
      </w:r>
      <w:r w:rsidRPr="00C07F67">
        <w:t>е</w:t>
      </w:r>
      <w:r w:rsidRPr="00C07F67">
        <w:t>ние линейного объекта планируется осуществлять на землях или земельных участках, нах</w:t>
      </w:r>
      <w:r w:rsidRPr="00C07F67">
        <w:t>о</w:t>
      </w:r>
      <w:r w:rsidRPr="00C07F67">
        <w:t xml:space="preserve">дящихся в государственной или муниципальной собственности, и для </w:t>
      </w:r>
      <w:r w:rsidRPr="00C07F67">
        <w:lastRenderedPageBreak/>
        <w:t>размещения такого линейного объекта не требуются предоставление земельных участков, находящихся в гос</w:t>
      </w:r>
      <w:r w:rsidRPr="00C07F67">
        <w:t>у</w:t>
      </w:r>
      <w:r w:rsidRPr="00C07F67">
        <w:t>дарственной или муниципальной собственности, и установление сервитутов). Правител</w:t>
      </w:r>
      <w:r w:rsidRPr="00C07F67">
        <w:t>ь</w:t>
      </w:r>
      <w:r w:rsidRPr="00C07F67">
        <w:t>ством Российской Федерации могут быть установлены иные случаи, при которых для стро</w:t>
      </w:r>
      <w:r w:rsidRPr="00C07F67">
        <w:t>и</w:t>
      </w:r>
      <w:r w:rsidRPr="00C07F67">
        <w:t>тельства, реконструкции линейного объекта не требуется подготовка документации по пл</w:t>
      </w:r>
      <w:r w:rsidRPr="00C07F67">
        <w:t>а</w:t>
      </w:r>
      <w:r w:rsidRPr="00C07F67">
        <w:t>нировке территории; 6) планируется размещение объекта капитального строительства, не я</w:t>
      </w:r>
      <w:r w:rsidRPr="00C07F67">
        <w:t>в</w:t>
      </w:r>
      <w:r w:rsidRPr="00C07F67">
        <w:t>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 7) планируется осуществление комплексного развития территории; 8) планируется строительство объектов индивидуального жилищного стро</w:t>
      </w:r>
      <w:r w:rsidRPr="00C07F67">
        <w:t>и</w:t>
      </w:r>
      <w:r w:rsidRPr="00C07F67">
        <w:t>тельства с привлечением денежных средств участников долевого строительства в соотве</w:t>
      </w:r>
      <w:r w:rsidRPr="00C07F67">
        <w:t>т</w:t>
      </w:r>
      <w:r w:rsidRPr="00C07F67">
        <w:t>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w:t>
      </w:r>
      <w:r w:rsidRPr="00C07F67">
        <w:t>е</w:t>
      </w:r>
      <w:r w:rsidRPr="00C07F67">
        <w:t>нений в некоторые законодательные акты Российской Федерации".</w:t>
      </w:r>
    </w:p>
    <w:p w:rsidR="004F1112" w:rsidRPr="00C07F67" w:rsidRDefault="004F1112" w:rsidP="004F1112">
      <w:pPr>
        <w:ind w:firstLine="709"/>
        <w:jc w:val="both"/>
      </w:pPr>
      <w:r w:rsidRPr="00C07F67">
        <w:t>3. Видами документации по планировке территории являются: 1) проект планировки территории; 2) проект межевания территории.</w:t>
      </w:r>
    </w:p>
    <w:p w:rsidR="004F1112" w:rsidRPr="00C07F67" w:rsidRDefault="004F1112" w:rsidP="004F1112">
      <w:pPr>
        <w:ind w:firstLine="709"/>
        <w:jc w:val="both"/>
      </w:pPr>
      <w:r w:rsidRPr="00C07F67">
        <w:t>4. Применительно к территории ведения гражданами садоводства или о</w:t>
      </w:r>
      <w:r>
        <w:t>город</w:t>
      </w:r>
      <w:r w:rsidRPr="00C07F67">
        <w:t>ничества для собственных нужд, территории, в границах которой не предусматривается осуществл</w:t>
      </w:r>
      <w:r w:rsidRPr="00C07F67">
        <w:t>е</w:t>
      </w:r>
      <w:r w:rsidRPr="00C07F67">
        <w:t>ние комплексного развития территории, а также не планируется размещение линейных об</w:t>
      </w:r>
      <w:r w:rsidRPr="00C07F67">
        <w:t>ъ</w:t>
      </w:r>
      <w:r w:rsidRPr="00C07F67">
        <w:t>ектов, допускается подготовка проекта межевания территории без подготовки проекта пл</w:t>
      </w:r>
      <w:r w:rsidRPr="00C07F67">
        <w:t>а</w:t>
      </w:r>
      <w:r w:rsidRPr="00C07F67">
        <w:t>нировки территории в целях, предусмотренных частью 2 статьи 43 Градостроительного к</w:t>
      </w:r>
      <w:r w:rsidRPr="00C07F67">
        <w:t>о</w:t>
      </w:r>
      <w:r w:rsidRPr="00C07F67">
        <w:t>декса.</w:t>
      </w:r>
    </w:p>
    <w:p w:rsidR="004F1112" w:rsidRPr="00C07F67" w:rsidRDefault="004F1112" w:rsidP="004F1112">
      <w:pPr>
        <w:ind w:firstLine="709"/>
        <w:jc w:val="both"/>
      </w:pPr>
      <w:r w:rsidRPr="00C07F67">
        <w:t>5. Проект планировки территории является основой для подготовки проекта межев</w:t>
      </w:r>
      <w:r w:rsidRPr="00C07F67">
        <w:t>а</w:t>
      </w:r>
      <w:r w:rsidRPr="00C07F67">
        <w:t>ния территории, за исключением случаев, предусмотренных частью 4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4F1112" w:rsidRPr="00C07F67" w:rsidRDefault="004F1112" w:rsidP="004F1112">
      <w:pPr>
        <w:tabs>
          <w:tab w:val="left" w:pos="1118"/>
        </w:tabs>
        <w:autoSpaceDE w:val="0"/>
        <w:autoSpaceDN w:val="0"/>
        <w:adjustRightInd w:val="0"/>
        <w:ind w:firstLine="709"/>
        <w:jc w:val="both"/>
      </w:pPr>
      <w:r w:rsidRPr="00C07F67">
        <w:t xml:space="preserve">6. Особенности подготовки документации по планировке территории садоводства или </w:t>
      </w:r>
      <w:r>
        <w:t>огородничества</w:t>
      </w:r>
      <w:r w:rsidRPr="00C07F67">
        <w:t xml:space="preserve"> устанавливаются Федеральным законом от 29 июля 2017 года N 217-ФЗ "О ведении гражданами садоводства и </w:t>
      </w:r>
      <w:r>
        <w:t>огородничества</w:t>
      </w:r>
      <w:r w:rsidRPr="00C07F67">
        <w:t xml:space="preserve"> для собственных нужд и о внесении и</w:t>
      </w:r>
      <w:r w:rsidRPr="00C07F67">
        <w:t>з</w:t>
      </w:r>
      <w:r w:rsidRPr="00C07F67">
        <w:t>менений в отдельные законодательные акты Российской Федерации".</w:t>
      </w:r>
    </w:p>
    <w:p w:rsidR="004F1112" w:rsidRPr="00C07F67" w:rsidRDefault="004F1112" w:rsidP="004F1112">
      <w:pPr>
        <w:tabs>
          <w:tab w:val="left" w:pos="1118"/>
        </w:tabs>
        <w:autoSpaceDE w:val="0"/>
        <w:autoSpaceDN w:val="0"/>
        <w:adjustRightInd w:val="0"/>
        <w:ind w:firstLine="709"/>
        <w:jc w:val="both"/>
      </w:pPr>
    </w:p>
    <w:p w:rsidR="004F1112" w:rsidRPr="00C07F67" w:rsidRDefault="004F1112" w:rsidP="004F1112">
      <w:pPr>
        <w:keepNext/>
        <w:overflowPunct w:val="0"/>
        <w:autoSpaceDE w:val="0"/>
        <w:autoSpaceDN w:val="0"/>
        <w:adjustRightInd w:val="0"/>
        <w:textAlignment w:val="baseline"/>
        <w:outlineLvl w:val="3"/>
        <w:rPr>
          <w:b/>
          <w:sz w:val="20"/>
          <w:szCs w:val="20"/>
          <w:lang w:val="x-none" w:eastAsia="x-none"/>
        </w:rPr>
      </w:pPr>
      <w:r w:rsidRPr="00C07F67">
        <w:rPr>
          <w:b/>
          <w:lang w:val="x-none" w:eastAsia="x-none"/>
        </w:rPr>
        <w:t>Статья 13.1 Общие требования к документации по планировке территории</w:t>
      </w:r>
    </w:p>
    <w:p w:rsidR="004F1112" w:rsidRPr="00C07F67" w:rsidRDefault="004F1112" w:rsidP="004F1112">
      <w:pPr>
        <w:autoSpaceDE w:val="0"/>
        <w:autoSpaceDN w:val="0"/>
        <w:adjustRightInd w:val="0"/>
        <w:ind w:firstLine="709"/>
        <w:jc w:val="both"/>
      </w:pPr>
    </w:p>
    <w:p w:rsidR="004F1112" w:rsidRPr="00C07F67" w:rsidRDefault="004F1112" w:rsidP="004F1112">
      <w:pPr>
        <w:autoSpaceDE w:val="0"/>
        <w:autoSpaceDN w:val="0"/>
        <w:adjustRightInd w:val="0"/>
        <w:ind w:firstLine="709"/>
        <w:jc w:val="both"/>
      </w:pPr>
      <w:r w:rsidRPr="00C07F67">
        <w:t>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w:t>
      </w:r>
      <w:r w:rsidRPr="00C07F67">
        <w:t>и</w:t>
      </w:r>
      <w:r w:rsidRPr="00C07F67">
        <w:t xml:space="preserve">ториальных зон и (или) установленных </w:t>
      </w:r>
      <w:r>
        <w:t>схемами</w:t>
      </w:r>
      <w:r w:rsidRPr="00C07F67">
        <w:t xml:space="preserve"> территориального планирования муниц</w:t>
      </w:r>
      <w:r w:rsidRPr="00C07F67">
        <w:t>и</w:t>
      </w:r>
      <w:r w:rsidRPr="00C07F67">
        <w:t xml:space="preserve">пальных районов, генеральными планами поселений, муниципальных округов, </w:t>
      </w:r>
      <w:r>
        <w:t>сель</w:t>
      </w:r>
      <w:r w:rsidRPr="00C07F67">
        <w:t>ских округов функциональных зон, территории, в отношении которой предусматривается ос</w:t>
      </w:r>
      <w:r w:rsidRPr="00C07F67">
        <w:t>у</w:t>
      </w:r>
      <w:r w:rsidRPr="00C07F67">
        <w:t>ществление комплексного развития территории.</w:t>
      </w:r>
    </w:p>
    <w:p w:rsidR="004F1112" w:rsidRPr="00C07F67" w:rsidRDefault="004F1112" w:rsidP="004F1112">
      <w:pPr>
        <w:autoSpaceDE w:val="0"/>
        <w:autoSpaceDN w:val="0"/>
        <w:adjustRightInd w:val="0"/>
        <w:ind w:firstLine="709"/>
        <w:jc w:val="both"/>
      </w:pPr>
      <w:r w:rsidRPr="00C07F67">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w:t>
      </w:r>
      <w:r w:rsidRPr="00C07F67">
        <w:t>а</w:t>
      </w:r>
      <w:r w:rsidRPr="00C07F67">
        <w:t>ничения по использованию территории в границах таких зон, которые устанавливаются в с</w:t>
      </w:r>
      <w:r w:rsidRPr="00C07F67">
        <w:t>о</w:t>
      </w:r>
      <w:r w:rsidRPr="00C07F67">
        <w:t>ответствии с законодательством Российской Федерации.</w:t>
      </w:r>
    </w:p>
    <w:p w:rsidR="004F1112" w:rsidRPr="00C07F67" w:rsidRDefault="004F1112" w:rsidP="004F1112">
      <w:pPr>
        <w:autoSpaceDE w:val="0"/>
        <w:autoSpaceDN w:val="0"/>
        <w:adjustRightInd w:val="0"/>
        <w:ind w:firstLine="709"/>
        <w:jc w:val="both"/>
      </w:pPr>
      <w:r w:rsidRPr="00C07F67">
        <w:t>3. Подготовка графической части документации по планировке территории осущест</w:t>
      </w:r>
      <w:r w:rsidRPr="00C07F67">
        <w:t>в</w:t>
      </w:r>
      <w:r w:rsidRPr="00C07F67">
        <w:t>ляется: 1) в соответствии с системой координат, используемой для ведения Единого госуда</w:t>
      </w:r>
      <w:r w:rsidRPr="00C07F67">
        <w:t>р</w:t>
      </w:r>
      <w:r w:rsidRPr="00C07F67">
        <w:t>ственного реестра недвижимости; 2) с использованием цифровых топографических карт, цифровых топографических планов, требования к которым устанавливаются уполномоче</w:t>
      </w:r>
      <w:r w:rsidRPr="00C07F67">
        <w:t>н</w:t>
      </w:r>
      <w:r w:rsidRPr="00C07F67">
        <w:t>ным федеральным органом исполнительной власти.</w:t>
      </w:r>
    </w:p>
    <w:p w:rsidR="004F1112" w:rsidRPr="00C07F67" w:rsidRDefault="004F1112" w:rsidP="004F1112">
      <w:pPr>
        <w:autoSpaceDE w:val="0"/>
        <w:autoSpaceDN w:val="0"/>
        <w:adjustRightInd w:val="0"/>
        <w:ind w:firstLine="709"/>
        <w:jc w:val="both"/>
      </w:pPr>
      <w:r w:rsidRPr="00C07F67">
        <w:lastRenderedPageBreak/>
        <w:t>4. Состав и содержание документации по планировке территории, предусматрива</w:t>
      </w:r>
      <w:r w:rsidRPr="00C07F67">
        <w:t>ю</w:t>
      </w:r>
      <w:r w:rsidRPr="00C07F67">
        <w:t>щей размещение одного или нескольких линейных объектов, устанавливаются Правител</w:t>
      </w:r>
      <w:r w:rsidRPr="00C07F67">
        <w:t>ь</w:t>
      </w:r>
      <w:r w:rsidRPr="00C07F67">
        <w:t>ством Российской Федерации.</w:t>
      </w:r>
    </w:p>
    <w:p w:rsidR="004F1112" w:rsidRPr="00C07F67" w:rsidRDefault="004F1112" w:rsidP="004F1112">
      <w:pPr>
        <w:autoSpaceDE w:val="0"/>
        <w:autoSpaceDN w:val="0"/>
        <w:adjustRightInd w:val="0"/>
        <w:ind w:firstLine="709"/>
        <w:jc w:val="both"/>
      </w:pPr>
    </w:p>
    <w:p w:rsidR="004F1112" w:rsidRPr="00C07F67" w:rsidRDefault="004F1112" w:rsidP="004F1112">
      <w:pPr>
        <w:autoSpaceDE w:val="0"/>
        <w:autoSpaceDN w:val="0"/>
        <w:adjustRightInd w:val="0"/>
        <w:ind w:firstLine="709"/>
        <w:jc w:val="both"/>
      </w:pPr>
    </w:p>
    <w:p w:rsidR="004F1112" w:rsidRPr="00C07F67" w:rsidRDefault="004F1112" w:rsidP="004F1112">
      <w:pPr>
        <w:autoSpaceDE w:val="0"/>
        <w:autoSpaceDN w:val="0"/>
        <w:adjustRightInd w:val="0"/>
        <w:ind w:firstLine="709"/>
        <w:jc w:val="both"/>
      </w:pPr>
    </w:p>
    <w:p w:rsidR="004F1112" w:rsidRPr="00C07F67" w:rsidRDefault="004F1112" w:rsidP="004F1112">
      <w:pPr>
        <w:autoSpaceDE w:val="0"/>
        <w:autoSpaceDN w:val="0"/>
        <w:adjustRightInd w:val="0"/>
        <w:ind w:firstLine="709"/>
        <w:jc w:val="both"/>
      </w:pPr>
    </w:p>
    <w:p w:rsidR="004F1112" w:rsidRPr="00C07F67" w:rsidRDefault="004F1112" w:rsidP="004F1112">
      <w:pPr>
        <w:keepNext/>
        <w:overflowPunct w:val="0"/>
        <w:autoSpaceDE w:val="0"/>
        <w:autoSpaceDN w:val="0"/>
        <w:adjustRightInd w:val="0"/>
        <w:jc w:val="both"/>
        <w:textAlignment w:val="baseline"/>
        <w:outlineLvl w:val="3"/>
        <w:rPr>
          <w:b/>
          <w:lang w:val="x-none" w:eastAsia="x-none"/>
        </w:rPr>
      </w:pPr>
      <w:r w:rsidRPr="00C07F67">
        <w:rPr>
          <w:b/>
          <w:lang w:val="x-none" w:eastAsia="x-none"/>
        </w:rPr>
        <w:t>Статья 1</w:t>
      </w:r>
      <w:r w:rsidRPr="00C07F67">
        <w:rPr>
          <w:b/>
          <w:lang w:eastAsia="x-none"/>
        </w:rPr>
        <w:t>3</w:t>
      </w:r>
      <w:r w:rsidRPr="00C07F67">
        <w:rPr>
          <w:b/>
          <w:lang w:val="x-none" w:eastAsia="x-none"/>
        </w:rPr>
        <w:t>.2 Инженерные изыскания для подготовки документации по планировке территории</w:t>
      </w:r>
    </w:p>
    <w:p w:rsidR="004F1112" w:rsidRPr="00C07F67" w:rsidRDefault="004F1112" w:rsidP="004F1112"/>
    <w:p w:rsidR="004F1112" w:rsidRPr="00C07F67" w:rsidRDefault="004F1112" w:rsidP="004F1112">
      <w:pPr>
        <w:autoSpaceDE w:val="0"/>
        <w:autoSpaceDN w:val="0"/>
        <w:adjustRightInd w:val="0"/>
        <w:ind w:firstLine="709"/>
        <w:jc w:val="both"/>
      </w:pPr>
      <w:r w:rsidRPr="00C07F67">
        <w:t>1. Подготовка документации по планировке территории осуществляется в соотве</w:t>
      </w:r>
      <w:r w:rsidRPr="00C07F67">
        <w:t>т</w:t>
      </w:r>
      <w:r w:rsidRPr="00C07F67">
        <w:t>ствии с материалами и результатами инженерных изысканий в случаях, предусмотренных в соответствии с частью 2 настоящей статьи.</w:t>
      </w:r>
    </w:p>
    <w:p w:rsidR="004F1112" w:rsidRPr="00C07F67" w:rsidRDefault="004F1112" w:rsidP="004F1112">
      <w:pPr>
        <w:autoSpaceDE w:val="0"/>
        <w:autoSpaceDN w:val="0"/>
        <w:adjustRightInd w:val="0"/>
        <w:ind w:firstLine="709"/>
        <w:jc w:val="both"/>
      </w:pPr>
      <w:r w:rsidRPr="00C07F67">
        <w:t>2. Виды инженерных изысканий, необходимых для подготовки документации по пл</w:t>
      </w:r>
      <w:r w:rsidRPr="00C07F67">
        <w:t>а</w:t>
      </w:r>
      <w:r w:rsidRPr="00C07F67">
        <w:t>нировке территории, порядок их выполнения, а также случаи, при которых требуется их в</w:t>
      </w:r>
      <w:r w:rsidRPr="00C07F67">
        <w:t>ы</w:t>
      </w:r>
      <w:r w:rsidRPr="00C07F67">
        <w:t>полнение, устанавливаются Правительством Российской Федерации.</w:t>
      </w:r>
    </w:p>
    <w:p w:rsidR="004F1112" w:rsidRPr="00C07F67" w:rsidRDefault="004F1112" w:rsidP="004F1112">
      <w:pPr>
        <w:autoSpaceDE w:val="0"/>
        <w:autoSpaceDN w:val="0"/>
        <w:adjustRightInd w:val="0"/>
        <w:ind w:firstLine="709"/>
        <w:jc w:val="both"/>
      </w:pPr>
      <w:r w:rsidRPr="00C07F67">
        <w:t>3. Состав материалов и результатов инженерных изысканий, подлежащих размещ</w:t>
      </w:r>
      <w:r w:rsidRPr="00C07F67">
        <w:t>е</w:t>
      </w:r>
      <w:r w:rsidRPr="00C07F67">
        <w:t>нию в государственных информационных системах обеспечения градостроительной де</w:t>
      </w:r>
      <w:r w:rsidRPr="00C07F67">
        <w:t>я</w:t>
      </w:r>
      <w:r w:rsidRPr="00C07F67">
        <w:t>тельности, Едином государственном фонде данных о состоянии окружающей среды, ее з</w:t>
      </w:r>
      <w:r w:rsidRPr="00C07F67">
        <w:t>а</w:t>
      </w:r>
      <w:r w:rsidRPr="00C07F67">
        <w:t>грязнении, а также форма и порядок их представления устанавливаются Правительством Российской Федерации.</w:t>
      </w:r>
    </w:p>
    <w:p w:rsidR="004F1112" w:rsidRPr="00C07F67" w:rsidRDefault="004F1112" w:rsidP="004F1112">
      <w:pPr>
        <w:autoSpaceDE w:val="0"/>
        <w:autoSpaceDN w:val="0"/>
        <w:adjustRightInd w:val="0"/>
        <w:ind w:firstLine="709"/>
        <w:jc w:val="both"/>
      </w:pPr>
      <w:r w:rsidRPr="00C07F67">
        <w:t>4. Инженерные изыскания для подготовки документации по планировке территории выполняются в целях получения: 1) материалов о природных условиях территории, в отн</w:t>
      </w:r>
      <w:r w:rsidRPr="00C07F67">
        <w:t>о</w:t>
      </w:r>
      <w:r w:rsidRPr="00C07F67">
        <w:t>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w:t>
      </w:r>
      <w:r w:rsidRPr="00C07F67">
        <w:t>о</w:t>
      </w:r>
      <w:r w:rsidRPr="00C07F67">
        <w:t>нального и безопасного использования указанной территории; 2) материалов, необходимых для установления границ зон планируемого размещения объектов капитального строител</w:t>
      </w:r>
      <w:r w:rsidRPr="00C07F67">
        <w:t>ь</w:t>
      </w:r>
      <w:r w:rsidRPr="00C07F67">
        <w:t>ства, уточнения их предельных параметров, установления границ земельных участков; 3) м</w:t>
      </w:r>
      <w:r w:rsidRPr="00C07F67">
        <w:t>а</w:t>
      </w:r>
      <w:r w:rsidRPr="00C07F67">
        <w:t>териалов, необходимых для обоснования проведения мероприятий по организации повер</w:t>
      </w:r>
      <w:r w:rsidRPr="00C07F67">
        <w:t>х</w:t>
      </w:r>
      <w:r w:rsidRPr="00C07F67">
        <w:t>ностного стока вод, частичному или полному осушению территории и других подобных м</w:t>
      </w:r>
      <w:r w:rsidRPr="00C07F67">
        <w:t>е</w:t>
      </w:r>
      <w:r w:rsidRPr="00C07F67">
        <w:t>роприятий (далее - инженерная подготовка), инженерной защите и благоустройству террит</w:t>
      </w:r>
      <w:r w:rsidRPr="00C07F67">
        <w:t>о</w:t>
      </w:r>
      <w:r w:rsidRPr="00C07F67">
        <w:t xml:space="preserve">рии. </w:t>
      </w:r>
    </w:p>
    <w:p w:rsidR="004F1112" w:rsidRPr="00C07F67" w:rsidRDefault="004F1112" w:rsidP="004F1112">
      <w:pPr>
        <w:autoSpaceDE w:val="0"/>
        <w:autoSpaceDN w:val="0"/>
        <w:adjustRightInd w:val="0"/>
        <w:ind w:firstLine="709"/>
        <w:jc w:val="both"/>
      </w:pPr>
      <w:r w:rsidRPr="00C07F67">
        <w:t>5. Состав и объем инженерных изысканий для подготовки документации по план</w:t>
      </w:r>
      <w:r w:rsidRPr="00C07F67">
        <w:t>и</w:t>
      </w:r>
      <w:r w:rsidRPr="00C07F67">
        <w:t>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Градостроительным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w:t>
      </w:r>
      <w:r w:rsidRPr="00C07F67">
        <w:t>и</w:t>
      </w:r>
      <w:r w:rsidRPr="00C07F67">
        <w:t>ческих, метеорологических и климатических условий территории, степени изученности ук</w:t>
      </w:r>
      <w:r w:rsidRPr="00C07F67">
        <w:t>а</w:t>
      </w:r>
      <w:r w:rsidRPr="00C07F67">
        <w:t>занных условий.</w:t>
      </w:r>
    </w:p>
    <w:p w:rsidR="004F1112" w:rsidRPr="00C07F67" w:rsidRDefault="004F1112" w:rsidP="004F1112">
      <w:pPr>
        <w:autoSpaceDE w:val="0"/>
        <w:autoSpaceDN w:val="0"/>
        <w:adjustRightInd w:val="0"/>
        <w:ind w:firstLine="709"/>
        <w:jc w:val="both"/>
      </w:pPr>
      <w:r w:rsidRPr="00C07F67">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w:t>
      </w:r>
      <w:r w:rsidRPr="00C07F67">
        <w:t>а</w:t>
      </w:r>
      <w:r w:rsidRPr="00C07F67">
        <w:t>цией.</w:t>
      </w:r>
    </w:p>
    <w:p w:rsidR="004F1112" w:rsidRPr="00C07F67" w:rsidRDefault="004F1112" w:rsidP="004F1112">
      <w:pPr>
        <w:tabs>
          <w:tab w:val="left" w:pos="1118"/>
        </w:tabs>
        <w:autoSpaceDE w:val="0"/>
        <w:autoSpaceDN w:val="0"/>
        <w:adjustRightInd w:val="0"/>
        <w:ind w:firstLine="709"/>
        <w:jc w:val="both"/>
      </w:pPr>
    </w:p>
    <w:p w:rsidR="004F1112" w:rsidRPr="00C07F67" w:rsidRDefault="004F1112" w:rsidP="004F1112">
      <w:pPr>
        <w:keepNext/>
        <w:autoSpaceDE w:val="0"/>
        <w:autoSpaceDN w:val="0"/>
        <w:outlineLvl w:val="3"/>
        <w:rPr>
          <w:b/>
          <w:bCs/>
          <w:snapToGrid w:val="0"/>
        </w:rPr>
      </w:pPr>
      <w:bookmarkStart w:id="10" w:name="_Hlk139728850"/>
      <w:r w:rsidRPr="00C07F67">
        <w:rPr>
          <w:b/>
          <w:bCs/>
          <w:snapToGrid w:val="0"/>
        </w:rPr>
        <w:t>Статья 14</w:t>
      </w:r>
      <w:bookmarkEnd w:id="10"/>
      <w:r w:rsidRPr="00C07F67">
        <w:rPr>
          <w:b/>
          <w:bCs/>
          <w:snapToGrid w:val="0"/>
        </w:rPr>
        <w:t>. Проект планировки территории</w:t>
      </w:r>
    </w:p>
    <w:p w:rsidR="004F1112" w:rsidRPr="00C07F67" w:rsidRDefault="004F1112" w:rsidP="004F1112"/>
    <w:p w:rsidR="004F1112" w:rsidRPr="00C07F67" w:rsidRDefault="004F1112" w:rsidP="004F1112">
      <w:pPr>
        <w:ind w:firstLine="709"/>
        <w:jc w:val="both"/>
      </w:pPr>
      <w:r w:rsidRPr="00C07F67">
        <w:t>1. Подготовка проектов планировки территории осуществляется для выделения эл</w:t>
      </w:r>
      <w:r w:rsidRPr="00C07F67">
        <w:t>е</w:t>
      </w:r>
      <w:r w:rsidRPr="00C07F67">
        <w:t>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4F1112" w:rsidRPr="00C07F67" w:rsidRDefault="004F1112" w:rsidP="004F1112">
      <w:pPr>
        <w:ind w:firstLine="709"/>
        <w:jc w:val="both"/>
      </w:pPr>
      <w:r w:rsidRPr="00C07F67">
        <w:lastRenderedPageBreak/>
        <w:t>2. Проект планировки территории состоит из основной части, которая подлежит утверждению, и материалов по ее обоснованию, содержание которых, установлено Град</w:t>
      </w:r>
      <w:r w:rsidRPr="00C07F67">
        <w:t>о</w:t>
      </w:r>
      <w:r w:rsidRPr="00C07F67">
        <w:t xml:space="preserve">строительным кодексом. </w:t>
      </w:r>
    </w:p>
    <w:p w:rsidR="004F1112" w:rsidRPr="00C07F67" w:rsidRDefault="004F1112" w:rsidP="004F1112">
      <w:pPr>
        <w:autoSpaceDE w:val="0"/>
        <w:autoSpaceDN w:val="0"/>
        <w:adjustRightInd w:val="0"/>
        <w:ind w:firstLine="709"/>
        <w:jc w:val="both"/>
      </w:pPr>
    </w:p>
    <w:p w:rsidR="004F1112" w:rsidRPr="00C07F67" w:rsidRDefault="004F1112" w:rsidP="004F1112">
      <w:pPr>
        <w:keepNext/>
        <w:autoSpaceDE w:val="0"/>
        <w:autoSpaceDN w:val="0"/>
        <w:outlineLvl w:val="3"/>
        <w:rPr>
          <w:b/>
          <w:bCs/>
          <w:snapToGrid w:val="0"/>
        </w:rPr>
      </w:pPr>
      <w:r w:rsidRPr="00C07F67">
        <w:rPr>
          <w:b/>
          <w:bCs/>
          <w:snapToGrid w:val="0"/>
        </w:rPr>
        <w:t>Статья 15. Проекты межевания территорий</w:t>
      </w:r>
    </w:p>
    <w:p w:rsidR="004F1112" w:rsidRPr="00C07F67" w:rsidRDefault="004F1112" w:rsidP="004F1112"/>
    <w:p w:rsidR="004F1112" w:rsidRPr="00C07F67" w:rsidRDefault="004F1112" w:rsidP="004F1112"/>
    <w:p w:rsidR="004F1112" w:rsidRPr="00C07F67" w:rsidRDefault="004F1112" w:rsidP="004F1112">
      <w:pPr>
        <w:ind w:firstLine="709"/>
        <w:jc w:val="both"/>
      </w:pPr>
      <w:r w:rsidRPr="00C07F67">
        <w:t>1. Подготовка проекта межевания территории осуществляется применительно к те</w:t>
      </w:r>
      <w:r w:rsidRPr="00C07F67">
        <w:t>р</w:t>
      </w:r>
      <w:r w:rsidRPr="00C07F67">
        <w:t>ритории, расположенной в границах одного или нескольких смежных элементов планир</w:t>
      </w:r>
      <w:r w:rsidRPr="00C07F67">
        <w:t>о</w:t>
      </w:r>
      <w:r w:rsidRPr="00C07F67">
        <w:t>вочной структуры, границах определенной правилами землепользования и застройки терр</w:t>
      </w:r>
      <w:r w:rsidRPr="00C07F67">
        <w:t>и</w:t>
      </w:r>
      <w:r w:rsidRPr="00C07F67">
        <w:t>ториальной зоны и (или) границах установленной схемой территориального планирования муниципального района, генеральным планом поселения функциональной зоны, территории, в отношении которой предусматривается осуществление комплексного развития территории.</w:t>
      </w:r>
    </w:p>
    <w:p w:rsidR="004F1112" w:rsidRPr="00C07F67" w:rsidRDefault="004F1112" w:rsidP="004F1112">
      <w:pPr>
        <w:ind w:firstLine="709"/>
        <w:jc w:val="both"/>
      </w:pPr>
      <w:r w:rsidRPr="00C07F67">
        <w:t>2. Подготовка проекта межевания территории осуществляется для: 1) определения м</w:t>
      </w:r>
      <w:r w:rsidRPr="00C07F67">
        <w:t>е</w:t>
      </w:r>
      <w:r w:rsidRPr="00C07F67">
        <w:t>стоположения границ образуемых и изменяемых земельных участков; 2) установления, и</w:t>
      </w:r>
      <w:r w:rsidRPr="00C07F67">
        <w:t>з</w:t>
      </w:r>
      <w:r w:rsidRPr="00C07F67">
        <w:t>менения, отмены красных линий для застроенных территорий, в границах которых не план</w:t>
      </w:r>
      <w:r w:rsidRPr="00C07F67">
        <w:t>и</w:t>
      </w:r>
      <w:r w:rsidRPr="00C07F67">
        <w:t>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w:t>
      </w:r>
      <w:r w:rsidRPr="00C07F67">
        <w:t>и</w:t>
      </w:r>
      <w:r w:rsidRPr="00C07F67">
        <w:t>вается осуществление комплексного развития территории, при условии, что такие устано</w:t>
      </w:r>
      <w:r w:rsidRPr="00C07F67">
        <w:t>в</w:t>
      </w:r>
      <w:r w:rsidRPr="00C07F67">
        <w:t>ление, изменение, отмена влекут за собой исключительно изменение границ территории о</w:t>
      </w:r>
      <w:r w:rsidRPr="00C07F67">
        <w:t>б</w:t>
      </w:r>
      <w:r w:rsidRPr="00C07F67">
        <w:t>щего пользования.</w:t>
      </w:r>
    </w:p>
    <w:p w:rsidR="004F1112" w:rsidRPr="00C07F67" w:rsidRDefault="004F1112" w:rsidP="004F1112">
      <w:pPr>
        <w:tabs>
          <w:tab w:val="left" w:pos="0"/>
        </w:tabs>
        <w:autoSpaceDE w:val="0"/>
        <w:autoSpaceDN w:val="0"/>
        <w:adjustRightInd w:val="0"/>
        <w:ind w:firstLine="709"/>
        <w:jc w:val="both"/>
      </w:pPr>
      <w:r w:rsidRPr="00C07F67">
        <w:t>3. Проект межевания территории состоит из основной части, которая подлежит утверждению, и материалов по обоснованию этого проекта, содержание которых установл</w:t>
      </w:r>
      <w:r w:rsidRPr="00C07F67">
        <w:t>е</w:t>
      </w:r>
      <w:r w:rsidRPr="00C07F67">
        <w:t>но Градостроительным кодексом.</w:t>
      </w:r>
    </w:p>
    <w:p w:rsidR="004F1112" w:rsidRPr="00C07F67" w:rsidRDefault="004F1112" w:rsidP="004F1112">
      <w:pPr>
        <w:widowControl w:val="0"/>
        <w:autoSpaceDE w:val="0"/>
        <w:autoSpaceDN w:val="0"/>
        <w:adjustRightInd w:val="0"/>
        <w:ind w:firstLine="709"/>
        <w:jc w:val="both"/>
        <w:rPr>
          <w:noProof/>
        </w:rPr>
      </w:pPr>
    </w:p>
    <w:p w:rsidR="004F1112" w:rsidRPr="00C07F67" w:rsidRDefault="004F1112" w:rsidP="004F1112">
      <w:pPr>
        <w:keepNext/>
        <w:spacing w:before="240" w:after="60"/>
        <w:jc w:val="both"/>
        <w:outlineLvl w:val="3"/>
        <w:rPr>
          <w:rFonts w:cs="Arial"/>
          <w:b/>
          <w:bCs/>
          <w:iCs/>
          <w:kern w:val="32"/>
        </w:rPr>
      </w:pPr>
      <w:r w:rsidRPr="00C07F67">
        <w:rPr>
          <w:rFonts w:cs="Arial"/>
          <w:b/>
          <w:bCs/>
          <w:iCs/>
          <w:kern w:val="32"/>
        </w:rPr>
        <w:t>Статья 16. Особенности подготовки документации по планировке территории прим</w:t>
      </w:r>
      <w:r w:rsidRPr="00C07F67">
        <w:rPr>
          <w:rFonts w:cs="Arial"/>
          <w:b/>
          <w:bCs/>
          <w:iCs/>
          <w:kern w:val="32"/>
        </w:rPr>
        <w:t>е</w:t>
      </w:r>
      <w:r w:rsidRPr="00C07F67">
        <w:rPr>
          <w:rFonts w:cs="Arial"/>
          <w:b/>
          <w:bCs/>
          <w:iCs/>
          <w:kern w:val="32"/>
        </w:rPr>
        <w:t>нительно к территории поселения</w:t>
      </w:r>
    </w:p>
    <w:p w:rsidR="004F1112" w:rsidRPr="00C07F67" w:rsidRDefault="004F1112" w:rsidP="004F1112">
      <w:pPr>
        <w:ind w:firstLine="851"/>
        <w:jc w:val="both"/>
      </w:pPr>
      <w:r w:rsidRPr="00C07F67">
        <w:t xml:space="preserve">1. Решение о подготовке документации по планировке территории применительно к территории </w:t>
      </w:r>
      <w:r>
        <w:t>Витимского городского поселения</w:t>
      </w:r>
      <w:r w:rsidRPr="00C07F67">
        <w:t xml:space="preserve">, за исключением случаев, указанных в частях 2-4.2 и 5.2 статьи 45 Градостроительного кодекса, принимается администрацией </w:t>
      </w:r>
      <w:r>
        <w:t>Витимского городского поселения</w:t>
      </w:r>
      <w:r w:rsidRPr="00C07F67">
        <w:t xml:space="preserve"> по инициативе указанного органа либо на основании предложений ф</w:t>
      </w:r>
      <w:r w:rsidRPr="00C07F67">
        <w:t>и</w:t>
      </w:r>
      <w:r w:rsidRPr="00C07F67">
        <w:t xml:space="preserve">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45 Градостроительного кодекса, принятие администрацией </w:t>
      </w:r>
      <w:r>
        <w:t>Витимского городского поселения</w:t>
      </w:r>
      <w:r w:rsidRPr="00C07F67">
        <w:t xml:space="preserve"> решения о подготовке документации по планировке те</w:t>
      </w:r>
      <w:r w:rsidRPr="00C07F67">
        <w:t>р</w:t>
      </w:r>
      <w:r w:rsidRPr="00C07F67">
        <w:t>ритории не требуется.</w:t>
      </w:r>
    </w:p>
    <w:p w:rsidR="004F1112" w:rsidRPr="00C07F67" w:rsidRDefault="004F1112" w:rsidP="004F1112">
      <w:pPr>
        <w:ind w:firstLine="851"/>
        <w:jc w:val="both"/>
      </w:pPr>
      <w:r w:rsidRPr="00C07F67">
        <w:t>2. Указанное в части 1 настоящей статьи решение подлежит опубликованию в п</w:t>
      </w:r>
      <w:r w:rsidRPr="00C07F67">
        <w:t>о</w:t>
      </w:r>
      <w:r w:rsidRPr="00C07F67">
        <w:t>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w:t>
      </w:r>
      <w:r w:rsidRPr="00C07F67">
        <w:t>з</w:t>
      </w:r>
      <w:r w:rsidRPr="00C07F67">
        <w:t xml:space="preserve">мещается на официальном сайте </w:t>
      </w:r>
      <w:r>
        <w:t>Витимского городского поселения</w:t>
      </w:r>
      <w:r w:rsidRPr="00C07F67">
        <w:t xml:space="preserve"> в сети «Интернет».</w:t>
      </w:r>
    </w:p>
    <w:p w:rsidR="004F1112" w:rsidRPr="00C07F67" w:rsidRDefault="004F1112" w:rsidP="004F1112">
      <w:pPr>
        <w:ind w:firstLine="851"/>
        <w:jc w:val="both"/>
      </w:pPr>
      <w:r w:rsidRPr="00C07F67">
        <w:t>3. Со дня опубликования решения о подготовке документации по планировке терр</w:t>
      </w:r>
      <w:r w:rsidRPr="00C07F67">
        <w:t>и</w:t>
      </w:r>
      <w:r w:rsidRPr="00C07F67">
        <w:t xml:space="preserve">тории физические или юридические лица вправе представить в администрацию </w:t>
      </w:r>
      <w:r>
        <w:t>Витимского городского поселения</w:t>
      </w:r>
      <w:r w:rsidRPr="00C07F67">
        <w:t xml:space="preserve"> свои предложения о порядке, сроках подготовки и содержании док</w:t>
      </w:r>
      <w:r w:rsidRPr="00C07F67">
        <w:t>у</w:t>
      </w:r>
      <w:r w:rsidRPr="00C07F67">
        <w:t>ментации по планировке территории.</w:t>
      </w:r>
    </w:p>
    <w:p w:rsidR="004F1112" w:rsidRPr="00C07F67" w:rsidRDefault="004F1112" w:rsidP="004F1112">
      <w:pPr>
        <w:ind w:firstLine="851"/>
        <w:jc w:val="both"/>
      </w:pPr>
      <w:r w:rsidRPr="00C07F67">
        <w:t xml:space="preserve">3.1. Заинтересованные лица, указанные в части 1.1 статьи 45 Градостроительного кодекса, осуществляют подготовку документации по планировке территории в соответствии с требованиями, указанными в части 10 статьи 45 Градостроительного </w:t>
      </w:r>
      <w:r w:rsidRPr="00C07F67">
        <w:lastRenderedPageBreak/>
        <w:t xml:space="preserve">кодекса, и направляют ее для утверждения в администрацию </w:t>
      </w:r>
      <w:r>
        <w:t>Витимского городского поселения</w:t>
      </w:r>
      <w:r w:rsidRPr="00C07F67">
        <w:t>.</w:t>
      </w:r>
    </w:p>
    <w:p w:rsidR="004F1112" w:rsidRPr="00C07F67" w:rsidRDefault="004F1112" w:rsidP="004F1112">
      <w:pPr>
        <w:ind w:firstLine="851"/>
        <w:jc w:val="both"/>
      </w:pPr>
      <w:r w:rsidRPr="00C07F67">
        <w:t xml:space="preserve">4. Администрация </w:t>
      </w:r>
      <w:r>
        <w:t>Витимского городского поселения</w:t>
      </w:r>
      <w:r w:rsidRPr="00C07F67">
        <w:t xml:space="preserve"> в течение двадцати рабочих дней со дня поступления документации по планировке территории, решение об утверждении которой принимается в соответствии с Градостроительным кодексом органом местного с</w:t>
      </w:r>
      <w:r w:rsidRPr="00C07F67">
        <w:t>а</w:t>
      </w:r>
      <w:r w:rsidRPr="00C07F67">
        <w:t>моуправления поселения, осуществляет проверку такой документации на соответствие тр</w:t>
      </w:r>
      <w:r w:rsidRPr="00C07F67">
        <w:t>е</w:t>
      </w:r>
      <w:r w:rsidRPr="00C07F67">
        <w:t>бованиям, указанным в части 10 статьи 45 Градостроительного кодекса. По результатам пр</w:t>
      </w:r>
      <w:r w:rsidRPr="00C07F67">
        <w:t>о</w:t>
      </w:r>
      <w:r w:rsidRPr="00C07F67">
        <w:t xml:space="preserve">верки администрация </w:t>
      </w:r>
      <w:r>
        <w:t>Витимского городского поселения</w:t>
      </w:r>
      <w:r w:rsidRPr="00C07F67">
        <w:t xml:space="preserve"> обеспечивает рассмотрение док</w:t>
      </w:r>
      <w:r w:rsidRPr="00C07F67">
        <w:t>у</w:t>
      </w:r>
      <w:r w:rsidRPr="00C07F67">
        <w:t>ментации по планировке территории на общественных обсуждениях или публичных слуш</w:t>
      </w:r>
      <w:r w:rsidRPr="00C07F67">
        <w:t>а</w:t>
      </w:r>
      <w:r w:rsidRPr="00C07F67">
        <w:t xml:space="preserve">ниях либо отклоняет такую документацию и направляет ее на доработку. </w:t>
      </w:r>
    </w:p>
    <w:p w:rsidR="004F1112" w:rsidRPr="00C07F67" w:rsidRDefault="004F1112" w:rsidP="004F1112">
      <w:pPr>
        <w:ind w:firstLine="851"/>
        <w:jc w:val="both"/>
      </w:pPr>
      <w:r w:rsidRPr="00C07F67">
        <w:t>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органами местного самоуправления поселения до их утверждения подлежат обязательному рассмотр</w:t>
      </w:r>
      <w:r w:rsidRPr="00C07F67">
        <w:t>е</w:t>
      </w:r>
      <w:r w:rsidRPr="00C07F67">
        <w:t>нию на общественных обсуждениях или публичных слушаниях.</w:t>
      </w:r>
    </w:p>
    <w:p w:rsidR="004F1112" w:rsidRPr="00C07F67" w:rsidRDefault="004F1112" w:rsidP="004F1112">
      <w:pPr>
        <w:ind w:firstLine="851"/>
        <w:jc w:val="both"/>
      </w:pPr>
      <w:r w:rsidRPr="00C07F67">
        <w:t>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w:t>
      </w:r>
      <w:r w:rsidRPr="00C07F67">
        <w:t>а</w:t>
      </w:r>
      <w:r w:rsidRPr="00C07F67">
        <w:t>стью 12 статьи 43 и частью 22 статьи 45 Градостроительного кодекса, а также в случае, если проект планировки территории и проект межевания территории подготовлены в отношении:</w:t>
      </w:r>
    </w:p>
    <w:p w:rsidR="004F1112" w:rsidRPr="00C07F67" w:rsidRDefault="004F1112" w:rsidP="004F1112">
      <w:pPr>
        <w:ind w:firstLine="851"/>
        <w:jc w:val="both"/>
      </w:pPr>
      <w:r w:rsidRPr="00C07F67">
        <w:t>1) территории в границах земельного участка, предоставленного садоводческому или о</w:t>
      </w:r>
      <w:r>
        <w:t>город</w:t>
      </w:r>
      <w:r w:rsidRPr="00C07F67">
        <w:t xml:space="preserve">ническому некоммерческому товариществу для ведения садоводства или </w:t>
      </w:r>
      <w:r>
        <w:t>огоро</w:t>
      </w:r>
      <w:r>
        <w:t>д</w:t>
      </w:r>
      <w:r>
        <w:t>ничества</w:t>
      </w:r>
      <w:r w:rsidRPr="00C07F67">
        <w:t>;</w:t>
      </w:r>
    </w:p>
    <w:p w:rsidR="004F1112" w:rsidRPr="00C07F67" w:rsidRDefault="004F1112" w:rsidP="004F1112">
      <w:pPr>
        <w:ind w:firstLine="851"/>
        <w:jc w:val="both"/>
      </w:pPr>
      <w:r w:rsidRPr="00C07F67">
        <w:t>2) территории для размещения линейных объектов в границах земель лесного фонда.</w:t>
      </w:r>
    </w:p>
    <w:p w:rsidR="004F1112" w:rsidRPr="00C07F67" w:rsidRDefault="004F1112" w:rsidP="004F1112">
      <w:pPr>
        <w:ind w:firstLine="851"/>
        <w:jc w:val="both"/>
      </w:pPr>
      <w:r w:rsidRPr="00C07F67">
        <w:t>5.2. В случае внесения изменений в указанные в части 5 настоящей статьи проект планировки территории и (или) проект межевания территории путем утверждения их о</w:t>
      </w:r>
      <w:r w:rsidRPr="00C07F67">
        <w:t>т</w:t>
      </w:r>
      <w:r w:rsidRPr="00C07F67">
        <w:t>дельных частей общественные обсуждения или публичные слушания проводятся примен</w:t>
      </w:r>
      <w:r w:rsidRPr="00C07F67">
        <w:t>и</w:t>
      </w:r>
      <w:r w:rsidRPr="00C07F67">
        <w:t>тельно к таким утверждаемым частям.</w:t>
      </w:r>
    </w:p>
    <w:p w:rsidR="004F1112" w:rsidRPr="00C07F67" w:rsidRDefault="004F1112" w:rsidP="004F1112">
      <w:pPr>
        <w:ind w:firstLine="851"/>
        <w:jc w:val="both"/>
      </w:pPr>
      <w:r w:rsidRPr="00C07F67">
        <w:t>6. Общественные обсуждения или публичные слушания по проекту планировки те</w:t>
      </w:r>
      <w:r w:rsidRPr="00C07F67">
        <w:t>р</w:t>
      </w:r>
      <w:r w:rsidRPr="00C07F67">
        <w:t>ритории и проекту межевания территории проводятся в порядке, установленном статьей 5.1 Градостроительного кодекса, с учетом положений настоящей статьи.</w:t>
      </w:r>
    </w:p>
    <w:p w:rsidR="004F1112" w:rsidRPr="00C07F67" w:rsidRDefault="004F1112" w:rsidP="004F1112">
      <w:pPr>
        <w:ind w:firstLine="851"/>
        <w:jc w:val="both"/>
      </w:pPr>
      <w:r w:rsidRPr="00C07F67">
        <w:t>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w:t>
      </w:r>
      <w:r w:rsidRPr="00C07F67">
        <w:t>т</w:t>
      </w:r>
      <w:r w:rsidRPr="00C07F67">
        <w:t xml:space="preserve">ся Положением о проведении общественных обсуждений на территории </w:t>
      </w:r>
      <w:r>
        <w:t>Витимского горо</w:t>
      </w:r>
      <w:r>
        <w:t>д</w:t>
      </w:r>
      <w:r>
        <w:t>ского поселения</w:t>
      </w:r>
      <w:r w:rsidRPr="00C07F67">
        <w:t xml:space="preserve">, Уставом </w:t>
      </w:r>
      <w:r>
        <w:t>Витимского городского поселения</w:t>
      </w:r>
      <w:r w:rsidRPr="00C07F67">
        <w:t xml:space="preserve"> и не может быть менее четы</w:t>
      </w:r>
      <w:r w:rsidRPr="00C07F67">
        <w:t>р</w:t>
      </w:r>
      <w:r w:rsidRPr="00C07F67">
        <w:t>надцати дней и более тридцати дней.</w:t>
      </w:r>
    </w:p>
    <w:p w:rsidR="004F1112" w:rsidRPr="00C07F67" w:rsidRDefault="004F1112" w:rsidP="004F1112">
      <w:pPr>
        <w:ind w:firstLine="851"/>
        <w:jc w:val="both"/>
      </w:pPr>
      <w:r w:rsidRPr="00C07F67">
        <w:t xml:space="preserve">8. Администрация </w:t>
      </w:r>
      <w:r>
        <w:t>Витимского городского поселения</w:t>
      </w:r>
      <w:r w:rsidRPr="00C07F67">
        <w:t xml:space="preserve"> с учетом протокола общ</w:t>
      </w:r>
      <w:r w:rsidRPr="00C07F67">
        <w:t>е</w:t>
      </w:r>
      <w:r w:rsidRPr="00C07F67">
        <w:t>ственных обсуждений или публичных слушаний по проекту планировки территории, прое</w:t>
      </w:r>
      <w:r w:rsidRPr="00C07F67">
        <w:t>к</w:t>
      </w:r>
      <w:r w:rsidRPr="00C07F67">
        <w:t>ту межевания территории и заключения о результатах общественных обсуждений или пу</w:t>
      </w:r>
      <w:r w:rsidRPr="00C07F67">
        <w:t>б</w:t>
      </w:r>
      <w:r w:rsidRPr="00C07F67">
        <w:t>личных слушаний принимает решение об утверждении документации по планировке терр</w:t>
      </w:r>
      <w:r w:rsidRPr="00C07F67">
        <w:t>и</w:t>
      </w:r>
      <w:r w:rsidRPr="00C07F67">
        <w:t>тории или отклоняет такую документацию и направляет ее на доработку не позднее чем ч</w:t>
      </w:r>
      <w:r w:rsidRPr="00C07F67">
        <w:t>е</w:t>
      </w:r>
      <w:r w:rsidRPr="00C07F67">
        <w:t>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ч</w:t>
      </w:r>
      <w:r w:rsidRPr="00C07F67">
        <w:t>а</w:t>
      </w:r>
      <w:r w:rsidRPr="00C07F67">
        <w:t>сти 4 настоящей статьи.</w:t>
      </w:r>
    </w:p>
    <w:p w:rsidR="004F1112" w:rsidRPr="00C07F67" w:rsidRDefault="004F1112" w:rsidP="004F1112">
      <w:pPr>
        <w:ind w:firstLine="851"/>
        <w:jc w:val="both"/>
      </w:pPr>
      <w:r w:rsidRPr="00C07F67">
        <w:t>9. Основанием для отклонения документации по планировке территории, подгото</w:t>
      </w:r>
      <w:r w:rsidRPr="00C07F67">
        <w:t>в</w:t>
      </w:r>
      <w:r w:rsidRPr="00C07F67">
        <w:t>ленной лицами, указанными в части 1.1 статьи 45 Градостроительного кодекса, и направл</w:t>
      </w:r>
      <w:r w:rsidRPr="00C07F67">
        <w:t>е</w:t>
      </w:r>
      <w:r w:rsidRPr="00C07F67">
        <w:t>ния ее на доработку является несоответствие такой документации требованиям, указанным в части 10 статьи 45 Градостроительного кодекса. В иных случаях отклонение представленной такими лицами документации по планировке территории не допускается.</w:t>
      </w:r>
    </w:p>
    <w:p w:rsidR="004F1112" w:rsidRPr="00C07F67" w:rsidRDefault="004F1112" w:rsidP="004F1112">
      <w:pPr>
        <w:ind w:firstLine="851"/>
        <w:jc w:val="both"/>
      </w:pPr>
      <w:r w:rsidRPr="00C07F67">
        <w:lastRenderedPageBreak/>
        <w:t>10.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w:t>
      </w:r>
      <w:r w:rsidRPr="00C07F67">
        <w:t>в</w:t>
      </w:r>
      <w:r w:rsidRPr="00C07F67">
        <w:t>ленном для официального опубликования муниципальных правовых актов, иной официал</w:t>
      </w:r>
      <w:r w:rsidRPr="00C07F67">
        <w:t>ь</w:t>
      </w:r>
      <w:r w:rsidRPr="00C07F67">
        <w:t>ной информации, в течение семи дней со дня утверждения указанной документации и ра</w:t>
      </w:r>
      <w:r w:rsidRPr="00C07F67">
        <w:t>з</w:t>
      </w:r>
      <w:r w:rsidRPr="00C07F67">
        <w:t xml:space="preserve">мещается на официальном сайте </w:t>
      </w:r>
      <w:r>
        <w:t>Витимского городского поселения</w:t>
      </w:r>
      <w:r w:rsidRPr="00C07F67">
        <w:t xml:space="preserve"> в сети «Интернет».</w:t>
      </w:r>
    </w:p>
    <w:p w:rsidR="004F1112" w:rsidRPr="00C07F67" w:rsidRDefault="004F1112" w:rsidP="004F1112">
      <w:pPr>
        <w:ind w:firstLine="851"/>
        <w:jc w:val="both"/>
      </w:pPr>
    </w:p>
    <w:p w:rsidR="004F1112" w:rsidRPr="00C07F67" w:rsidRDefault="004F1112" w:rsidP="004F1112">
      <w:pPr>
        <w:keepNext/>
        <w:autoSpaceDE w:val="0"/>
        <w:autoSpaceDN w:val="0"/>
        <w:rPr>
          <w:b/>
          <w:bCs/>
          <w:snapToGrid w:val="0"/>
        </w:rPr>
      </w:pPr>
      <w:r w:rsidRPr="00C07F67">
        <w:rPr>
          <w:b/>
          <w:bCs/>
          <w:snapToGrid w:val="0"/>
        </w:rPr>
        <w:t>1.2.5. Положение о проведении публичных слушаний по вопросам землепользования и застройки</w:t>
      </w:r>
    </w:p>
    <w:p w:rsidR="004F1112" w:rsidRPr="00C07F67" w:rsidRDefault="004F1112" w:rsidP="004F1112"/>
    <w:p w:rsidR="004F1112" w:rsidRPr="00C07F67" w:rsidRDefault="004F1112" w:rsidP="004F1112">
      <w:pPr>
        <w:keepNext/>
        <w:autoSpaceDE w:val="0"/>
        <w:autoSpaceDN w:val="0"/>
        <w:jc w:val="both"/>
        <w:outlineLvl w:val="3"/>
        <w:rPr>
          <w:b/>
          <w:bCs/>
          <w:snapToGrid w:val="0"/>
        </w:rPr>
      </w:pPr>
      <w:r w:rsidRPr="00C07F67">
        <w:rPr>
          <w:b/>
          <w:bCs/>
          <w:snapToGrid w:val="0"/>
        </w:rPr>
        <w:t>Статья 17. Общие положения организации и проведения публичных слушаний по в</w:t>
      </w:r>
      <w:r w:rsidRPr="00C07F67">
        <w:rPr>
          <w:b/>
          <w:bCs/>
          <w:snapToGrid w:val="0"/>
        </w:rPr>
        <w:t>о</w:t>
      </w:r>
      <w:r w:rsidRPr="00C07F67">
        <w:rPr>
          <w:b/>
          <w:bCs/>
          <w:snapToGrid w:val="0"/>
        </w:rPr>
        <w:t xml:space="preserve">просам землепользования и застройки </w:t>
      </w:r>
    </w:p>
    <w:p w:rsidR="004F1112" w:rsidRPr="00C07F67" w:rsidRDefault="004F1112" w:rsidP="004F1112"/>
    <w:p w:rsidR="004F1112" w:rsidRPr="00C07F67" w:rsidRDefault="004F1112" w:rsidP="004F1112">
      <w:pPr>
        <w:widowControl w:val="0"/>
        <w:tabs>
          <w:tab w:val="left" w:pos="142"/>
        </w:tabs>
        <w:autoSpaceDE w:val="0"/>
        <w:autoSpaceDN w:val="0"/>
        <w:adjustRightInd w:val="0"/>
        <w:ind w:firstLine="709"/>
        <w:jc w:val="both"/>
      </w:pPr>
      <w:r w:rsidRPr="00C07F67">
        <w:t xml:space="preserve">1. Публичные слушания </w:t>
      </w:r>
      <w:r w:rsidRPr="00C07F67">
        <w:rPr>
          <w:bCs/>
        </w:rPr>
        <w:t>по вопросам землепользования и застройки</w:t>
      </w:r>
      <w:r w:rsidRPr="00C07F67">
        <w:t xml:space="preserve"> (далее – публи</w:t>
      </w:r>
      <w:r w:rsidRPr="00C07F67">
        <w:t>ч</w:t>
      </w:r>
      <w:r w:rsidRPr="00C07F67">
        <w:t xml:space="preserve">ные слушания) проводятся в порядке, установленном Градостроительным кодексом РФ и </w:t>
      </w:r>
      <w:r w:rsidRPr="00C07F67">
        <w:rPr>
          <w:snapToGrid w:val="0"/>
        </w:rPr>
        <w:t xml:space="preserve">Уставом </w:t>
      </w:r>
      <w:r>
        <w:t>Витимского городского поселения</w:t>
      </w:r>
      <w:r w:rsidRPr="00C07F67">
        <w:t xml:space="preserve">, Положением о публичных слушаниях в </w:t>
      </w:r>
      <w:r>
        <w:t>Вити</w:t>
      </w:r>
      <w:r>
        <w:t>м</w:t>
      </w:r>
      <w:r w:rsidRPr="00C07F67">
        <w:t xml:space="preserve">ском </w:t>
      </w:r>
      <w:r>
        <w:t>город</w:t>
      </w:r>
      <w:r w:rsidRPr="00C07F67">
        <w:t>ском поселении</w:t>
      </w:r>
      <w:r>
        <w:t>.</w:t>
      </w:r>
    </w:p>
    <w:p w:rsidR="004F1112" w:rsidRPr="00C07F67" w:rsidRDefault="004F1112" w:rsidP="004F1112">
      <w:pPr>
        <w:tabs>
          <w:tab w:val="left" w:pos="142"/>
        </w:tabs>
        <w:ind w:firstLine="709"/>
        <w:jc w:val="both"/>
      </w:pPr>
      <w:bookmarkStart w:id="11" w:name="sub_11"/>
      <w:r w:rsidRPr="00C07F67">
        <w:t>2. Публичные слушания проводятся по следующим вопросам:</w:t>
      </w:r>
    </w:p>
    <w:bookmarkEnd w:id="11"/>
    <w:p w:rsidR="004F1112" w:rsidRPr="00C07F67" w:rsidRDefault="004F1112" w:rsidP="004F1112">
      <w:pPr>
        <w:tabs>
          <w:tab w:val="left" w:pos="142"/>
        </w:tabs>
        <w:ind w:firstLine="709"/>
        <w:jc w:val="both"/>
      </w:pPr>
      <w:r w:rsidRPr="00C07F67">
        <w:t xml:space="preserve">- по проекту генерального плана </w:t>
      </w:r>
      <w:r>
        <w:t>Витимского городского поселения</w:t>
      </w:r>
      <w:r w:rsidRPr="00C07F67">
        <w:t>, в том числе по внесению в него изменений;</w:t>
      </w:r>
    </w:p>
    <w:p w:rsidR="004F1112" w:rsidRPr="00C07F67" w:rsidRDefault="004F1112" w:rsidP="004F1112">
      <w:pPr>
        <w:tabs>
          <w:tab w:val="left" w:pos="142"/>
        </w:tabs>
        <w:ind w:firstLine="709"/>
        <w:jc w:val="both"/>
      </w:pPr>
      <w:r w:rsidRPr="00C07F67">
        <w:t xml:space="preserve">- по проекту правил землепользования и застройки </w:t>
      </w:r>
      <w:r>
        <w:t>Витимского</w:t>
      </w:r>
      <w:r w:rsidRPr="00C07F67">
        <w:t xml:space="preserve"> </w:t>
      </w:r>
      <w:r>
        <w:t>город</w:t>
      </w:r>
      <w:r w:rsidRPr="00C07F67">
        <w:t>ского  посел</w:t>
      </w:r>
      <w:r w:rsidRPr="00C07F67">
        <w:t>е</w:t>
      </w:r>
      <w:r w:rsidRPr="00C07F67">
        <w:t>ния, в том числе по внесению в них изменений;</w:t>
      </w:r>
    </w:p>
    <w:p w:rsidR="004F1112" w:rsidRPr="00C07F67" w:rsidRDefault="004F1112" w:rsidP="004F1112">
      <w:pPr>
        <w:tabs>
          <w:tab w:val="left" w:pos="142"/>
        </w:tabs>
        <w:ind w:firstLine="709"/>
        <w:jc w:val="both"/>
      </w:pPr>
      <w:r w:rsidRPr="00C07F67">
        <w:t>- по вопросу о предоставлении разрешения на условно разрешенный вид использов</w:t>
      </w:r>
      <w:r w:rsidRPr="00C07F67">
        <w:t>а</w:t>
      </w:r>
      <w:r w:rsidRPr="00C07F67">
        <w:t>ния земельного участка или объекта капитального строительства;</w:t>
      </w:r>
    </w:p>
    <w:p w:rsidR="004F1112" w:rsidRPr="00C07F67" w:rsidRDefault="004F1112" w:rsidP="004F1112">
      <w:pPr>
        <w:tabs>
          <w:tab w:val="left" w:pos="142"/>
        </w:tabs>
        <w:ind w:firstLine="709"/>
        <w:jc w:val="both"/>
      </w:pPr>
      <w:r w:rsidRPr="00C07F67">
        <w:t>-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4F1112" w:rsidRPr="00C07F67" w:rsidRDefault="004F1112" w:rsidP="004F1112">
      <w:pPr>
        <w:tabs>
          <w:tab w:val="left" w:pos="142"/>
        </w:tabs>
        <w:ind w:firstLine="709"/>
        <w:jc w:val="both"/>
      </w:pPr>
      <w:r w:rsidRPr="00C07F67">
        <w:t xml:space="preserve">- по проектам планировки территории </w:t>
      </w:r>
      <w:r>
        <w:t>Витимского городского поселения</w:t>
      </w:r>
      <w:r w:rsidRPr="00C07F67">
        <w:t>;</w:t>
      </w:r>
    </w:p>
    <w:p w:rsidR="004F1112" w:rsidRPr="00C07F67" w:rsidRDefault="004F1112" w:rsidP="004F1112">
      <w:pPr>
        <w:tabs>
          <w:tab w:val="left" w:pos="142"/>
        </w:tabs>
        <w:ind w:firstLine="709"/>
        <w:jc w:val="both"/>
      </w:pPr>
      <w:r w:rsidRPr="00C07F67">
        <w:t xml:space="preserve">- по проектам межевания территории </w:t>
      </w:r>
      <w:r>
        <w:t>Витимского городского поселения</w:t>
      </w:r>
      <w:r w:rsidRPr="00C07F67">
        <w:t>.</w:t>
      </w:r>
    </w:p>
    <w:p w:rsidR="004F1112" w:rsidRPr="00C07F67" w:rsidRDefault="004F1112" w:rsidP="004F1112">
      <w:pPr>
        <w:tabs>
          <w:tab w:val="left" w:pos="142"/>
        </w:tabs>
        <w:ind w:firstLine="709"/>
        <w:jc w:val="both"/>
      </w:pPr>
      <w:bookmarkStart w:id="12" w:name="sub_15"/>
      <w:r w:rsidRPr="00C07F67">
        <w:t xml:space="preserve">3. Правом участвовать в публичных слушаниях обладают жители </w:t>
      </w:r>
      <w:r>
        <w:t>Витимского горо</w:t>
      </w:r>
      <w:r>
        <w:t>д</w:t>
      </w:r>
      <w:r>
        <w:t>ского поселения</w:t>
      </w:r>
      <w:r w:rsidRPr="00C07F67">
        <w:t>, зарегистрированные по месту жительства в границах территории провед</w:t>
      </w:r>
      <w:r w:rsidRPr="00C07F67">
        <w:t>е</w:t>
      </w:r>
      <w:r w:rsidRPr="00C07F67">
        <w:t xml:space="preserve">ния публичных слушаний и достигшие к моменту проведения публичных слушаний 18 лет, а также иные физические и юридические лица, которые в соответствии с </w:t>
      </w:r>
      <w:hyperlink r:id="rId6" w:history="1">
        <w:r w:rsidRPr="00C07F67">
          <w:t>Градостроительным кодексом</w:t>
        </w:r>
      </w:hyperlink>
      <w:r w:rsidRPr="00C07F67">
        <w:t xml:space="preserve"> Российской Федерации и Положением о публичных слушаниях являются участн</w:t>
      </w:r>
      <w:r w:rsidRPr="00C07F67">
        <w:t>и</w:t>
      </w:r>
      <w:r w:rsidRPr="00C07F67">
        <w:t>ками публичных слушаний.</w:t>
      </w:r>
    </w:p>
    <w:bookmarkEnd w:id="12"/>
    <w:p w:rsidR="004F1112" w:rsidRPr="00C07F67" w:rsidRDefault="004F1112" w:rsidP="004F1112">
      <w:pPr>
        <w:widowControl w:val="0"/>
        <w:tabs>
          <w:tab w:val="left" w:pos="142"/>
        </w:tabs>
        <w:autoSpaceDE w:val="0"/>
        <w:autoSpaceDN w:val="0"/>
        <w:adjustRightInd w:val="0"/>
        <w:ind w:firstLine="540"/>
        <w:jc w:val="both"/>
      </w:pPr>
      <w:r w:rsidRPr="00C07F67">
        <w:t xml:space="preserve">4. Результаты публичных слушаний носят рекомендательный характер для органов местного самоуправления </w:t>
      </w:r>
      <w:r>
        <w:t>сель</w:t>
      </w:r>
      <w:r w:rsidRPr="00C07F67">
        <w:t>ского поселения.</w:t>
      </w:r>
    </w:p>
    <w:p w:rsidR="004F1112" w:rsidRPr="00C07F67" w:rsidRDefault="004F1112" w:rsidP="004F1112">
      <w:pPr>
        <w:overflowPunct w:val="0"/>
        <w:autoSpaceDE w:val="0"/>
        <w:autoSpaceDN w:val="0"/>
        <w:adjustRightInd w:val="0"/>
        <w:ind w:firstLine="720"/>
        <w:jc w:val="both"/>
      </w:pPr>
      <w:r w:rsidRPr="00C07F67">
        <w:t>5. Документами публичных слушаний являются протокол публичных слушаний и з</w:t>
      </w:r>
      <w:r w:rsidRPr="00C07F67">
        <w:t>а</w:t>
      </w:r>
      <w:r w:rsidRPr="00C07F67">
        <w:t>ключение о результатах публичных слушаний.</w:t>
      </w:r>
    </w:p>
    <w:p w:rsidR="004F1112" w:rsidRPr="00C07F67" w:rsidRDefault="004F1112" w:rsidP="004F1112">
      <w:pPr>
        <w:keepNext/>
        <w:suppressAutoHyphens/>
        <w:autoSpaceDE w:val="0"/>
        <w:autoSpaceDN w:val="0"/>
        <w:spacing w:before="360" w:after="60" w:line="360" w:lineRule="auto"/>
        <w:ind w:firstLine="709"/>
        <w:outlineLvl w:val="2"/>
        <w:rPr>
          <w:b/>
          <w:bCs/>
          <w:snapToGrid w:val="0"/>
          <w:spacing w:val="2"/>
          <w:kern w:val="28"/>
        </w:rPr>
      </w:pPr>
      <w:r w:rsidRPr="00C07F67">
        <w:rPr>
          <w:b/>
          <w:bCs/>
          <w:snapToGrid w:val="0"/>
          <w:spacing w:val="2"/>
          <w:kern w:val="28"/>
        </w:rPr>
        <w:t>1.2.6 Положение о порядке внесения изменений в настоящие правила</w:t>
      </w:r>
    </w:p>
    <w:p w:rsidR="004F1112" w:rsidRPr="00C07F67" w:rsidRDefault="004F1112" w:rsidP="004F1112">
      <w:pPr>
        <w:keepNext/>
        <w:autoSpaceDE w:val="0"/>
        <w:autoSpaceDN w:val="0"/>
        <w:jc w:val="both"/>
        <w:outlineLvl w:val="3"/>
        <w:rPr>
          <w:b/>
          <w:bCs/>
          <w:snapToGrid w:val="0"/>
        </w:rPr>
      </w:pPr>
      <w:r w:rsidRPr="00C07F67">
        <w:rPr>
          <w:b/>
          <w:bCs/>
          <w:snapToGrid w:val="0"/>
        </w:rPr>
        <w:t xml:space="preserve">Статья 18. Действие Правил по отношению к генеральному плану </w:t>
      </w:r>
      <w:r>
        <w:rPr>
          <w:b/>
          <w:bCs/>
          <w:snapToGrid w:val="0"/>
        </w:rPr>
        <w:t>Витимского горо</w:t>
      </w:r>
      <w:r>
        <w:rPr>
          <w:b/>
          <w:bCs/>
          <w:snapToGrid w:val="0"/>
        </w:rPr>
        <w:t>д</w:t>
      </w:r>
      <w:r>
        <w:rPr>
          <w:b/>
          <w:bCs/>
          <w:snapToGrid w:val="0"/>
        </w:rPr>
        <w:t>ского поселения</w:t>
      </w:r>
      <w:r w:rsidRPr="00C07F67">
        <w:rPr>
          <w:b/>
          <w:bCs/>
          <w:snapToGrid w:val="0"/>
        </w:rPr>
        <w:t>, документации по планировке территории</w:t>
      </w:r>
    </w:p>
    <w:p w:rsidR="004F1112" w:rsidRPr="00C07F67" w:rsidRDefault="004F1112" w:rsidP="004F1112"/>
    <w:p w:rsidR="004F1112" w:rsidRPr="00C07F67" w:rsidRDefault="004F1112" w:rsidP="004F1112">
      <w:pPr>
        <w:widowControl w:val="0"/>
        <w:numPr>
          <w:ilvl w:val="0"/>
          <w:numId w:val="16"/>
        </w:numPr>
        <w:tabs>
          <w:tab w:val="left" w:pos="1123"/>
        </w:tabs>
        <w:overflowPunct w:val="0"/>
        <w:autoSpaceDE w:val="0"/>
        <w:autoSpaceDN w:val="0"/>
        <w:adjustRightInd w:val="0"/>
        <w:jc w:val="both"/>
      </w:pPr>
      <w:r w:rsidRPr="00C07F67">
        <w:t>После введения в действие настоящих Правил ранее утвержденная документация по пл</w:t>
      </w:r>
      <w:r w:rsidRPr="00C07F67">
        <w:t>а</w:t>
      </w:r>
      <w:r w:rsidRPr="00C07F67">
        <w:t>нировке территории действуют в части, не противоречащей настоящим Правилам.</w:t>
      </w:r>
    </w:p>
    <w:p w:rsidR="004F1112" w:rsidRPr="00C07F67" w:rsidRDefault="004F1112" w:rsidP="004F1112">
      <w:pPr>
        <w:widowControl w:val="0"/>
        <w:numPr>
          <w:ilvl w:val="0"/>
          <w:numId w:val="16"/>
        </w:numPr>
        <w:tabs>
          <w:tab w:val="left" w:pos="1123"/>
        </w:tabs>
        <w:overflowPunct w:val="0"/>
        <w:autoSpaceDE w:val="0"/>
        <w:autoSpaceDN w:val="0"/>
        <w:adjustRightInd w:val="0"/>
        <w:jc w:val="both"/>
      </w:pPr>
      <w:r w:rsidRPr="00C07F67">
        <w:t xml:space="preserve">После введения в действие настоящих Правил органы местного самоуправления </w:t>
      </w:r>
      <w:r>
        <w:t>Вити</w:t>
      </w:r>
      <w:r>
        <w:t>м</w:t>
      </w:r>
      <w:r>
        <w:t>ского городского поселения</w:t>
      </w:r>
      <w:r w:rsidRPr="00C07F67">
        <w:t xml:space="preserve"> по представлению соответствующих заключений, Комиссия по землепользованию и застройке могут принимать решения о: </w:t>
      </w:r>
    </w:p>
    <w:p w:rsidR="004F1112" w:rsidRPr="00C07F67" w:rsidRDefault="004F1112" w:rsidP="004F1112">
      <w:pPr>
        <w:tabs>
          <w:tab w:val="left" w:pos="1262"/>
        </w:tabs>
        <w:autoSpaceDE w:val="0"/>
        <w:autoSpaceDN w:val="0"/>
        <w:adjustRightInd w:val="0"/>
        <w:ind w:firstLine="709"/>
        <w:jc w:val="both"/>
      </w:pPr>
      <w:r w:rsidRPr="00C07F67">
        <w:t>1) подготовке предложений о внесении изменений в ранее утвержденный генерал</w:t>
      </w:r>
      <w:r w:rsidRPr="00C07F67">
        <w:t>ь</w:t>
      </w:r>
      <w:r w:rsidRPr="00C07F67">
        <w:t xml:space="preserve">ный план </w:t>
      </w:r>
      <w:r>
        <w:t>Витимского городского поселения</w:t>
      </w:r>
    </w:p>
    <w:p w:rsidR="004F1112" w:rsidRPr="00C07F67" w:rsidRDefault="004F1112" w:rsidP="004F1112">
      <w:pPr>
        <w:tabs>
          <w:tab w:val="left" w:pos="1157"/>
        </w:tabs>
        <w:autoSpaceDE w:val="0"/>
        <w:autoSpaceDN w:val="0"/>
        <w:adjustRightInd w:val="0"/>
        <w:ind w:firstLine="709"/>
        <w:jc w:val="both"/>
      </w:pPr>
      <w:r w:rsidRPr="00C07F67">
        <w:lastRenderedPageBreak/>
        <w:t>2) приведении в соответствие с настоящими Правилами ранее утвержденной и не ре</w:t>
      </w:r>
      <w:r w:rsidRPr="00C07F67">
        <w:t>а</w:t>
      </w:r>
      <w:r w:rsidRPr="00C07F67">
        <w:t>лизованной документации по планировке территории, в том числе в части установленных настоящими Правилами градостроительных регламентов;</w:t>
      </w:r>
    </w:p>
    <w:p w:rsidR="004F1112" w:rsidRPr="00C07F67" w:rsidRDefault="004F1112" w:rsidP="004F1112">
      <w:pPr>
        <w:tabs>
          <w:tab w:val="left" w:pos="1238"/>
        </w:tabs>
        <w:autoSpaceDE w:val="0"/>
        <w:autoSpaceDN w:val="0"/>
        <w:adjustRightInd w:val="0"/>
        <w:ind w:firstLine="709"/>
        <w:jc w:val="both"/>
      </w:pPr>
      <w:r w:rsidRPr="00C07F67">
        <w:t>3) подготовке новой документации о планировке территории, которая после утве</w:t>
      </w:r>
      <w:r w:rsidRPr="00C07F67">
        <w:t>р</w:t>
      </w:r>
      <w:r w:rsidRPr="00C07F67">
        <w:t>ждения в установленном порядке может использоваться как основание для подготовки пре</w:t>
      </w:r>
      <w:r w:rsidRPr="00C07F67">
        <w:t>д</w:t>
      </w:r>
      <w:r w:rsidRPr="00C07F67">
        <w:t>ложений о внесении изменений в настоящие Правила в части уточнения, изменения границ территориальных зон, состава территориальных зон, списков видов разрешенного использ</w:t>
      </w:r>
      <w:r w:rsidRPr="00C07F67">
        <w:t>о</w:t>
      </w:r>
      <w:r w:rsidRPr="00C07F67">
        <w:t>вания недвижимости, показателей предельных размеров земельных участков и предельных параметров разрешенного строительства применительно к соответствующим территориал</w:t>
      </w:r>
      <w:r w:rsidRPr="00C07F67">
        <w:t>ь</w:t>
      </w:r>
      <w:r w:rsidRPr="00C07F67">
        <w:t>ным зонам, подзонам.</w:t>
      </w:r>
    </w:p>
    <w:p w:rsidR="004F1112" w:rsidRPr="00C07F67" w:rsidRDefault="004F1112" w:rsidP="004F1112">
      <w:pPr>
        <w:tabs>
          <w:tab w:val="left" w:pos="1238"/>
        </w:tabs>
        <w:autoSpaceDE w:val="0"/>
        <w:autoSpaceDN w:val="0"/>
        <w:adjustRightInd w:val="0"/>
        <w:ind w:firstLine="709"/>
        <w:jc w:val="both"/>
      </w:pPr>
    </w:p>
    <w:p w:rsidR="004F1112" w:rsidRPr="00C07F67" w:rsidRDefault="004F1112" w:rsidP="004F1112">
      <w:pPr>
        <w:keepNext/>
        <w:autoSpaceDE w:val="0"/>
        <w:autoSpaceDN w:val="0"/>
        <w:jc w:val="both"/>
        <w:outlineLvl w:val="3"/>
        <w:rPr>
          <w:b/>
          <w:bCs/>
          <w:snapToGrid w:val="0"/>
        </w:rPr>
      </w:pPr>
      <w:r w:rsidRPr="00C07F67">
        <w:rPr>
          <w:b/>
          <w:bCs/>
          <w:snapToGrid w:val="0"/>
        </w:rPr>
        <w:t>Статья 19. Основание и инициатива по внесению изменений в Правила</w:t>
      </w:r>
    </w:p>
    <w:p w:rsidR="004F1112" w:rsidRPr="00C07F67" w:rsidRDefault="004F1112" w:rsidP="004F1112"/>
    <w:p w:rsidR="004F1112" w:rsidRPr="00C07F67" w:rsidRDefault="004F1112" w:rsidP="004F1112">
      <w:pPr>
        <w:ind w:firstLine="709"/>
        <w:jc w:val="both"/>
      </w:pPr>
      <w:r w:rsidRPr="00C07F67">
        <w:t>1. Внесение изменений в правила землепользования и застройки осуществляется в п</w:t>
      </w:r>
      <w:r w:rsidRPr="00C07F67">
        <w:t>о</w:t>
      </w:r>
      <w:r w:rsidRPr="00C07F67">
        <w:t>рядке, предусмотренном статьями 31 и 32 настоящего Кодекса, с учетом особенностей, уст</w:t>
      </w:r>
      <w:r w:rsidRPr="00C07F67">
        <w:t>а</w:t>
      </w:r>
      <w:r w:rsidRPr="00C07F67">
        <w:t>новленных настоящей статьей.</w:t>
      </w:r>
    </w:p>
    <w:p w:rsidR="004F1112" w:rsidRPr="00C07F67" w:rsidRDefault="004F1112" w:rsidP="004F1112">
      <w:pPr>
        <w:ind w:firstLine="709"/>
        <w:jc w:val="both"/>
      </w:pPr>
      <w:r w:rsidRPr="00C07F67">
        <w:t xml:space="preserve">2. Основаниями для рассмотрения главой </w:t>
      </w:r>
      <w:r>
        <w:t>Витимского городского поселения</w:t>
      </w:r>
      <w:r w:rsidRPr="00C07F67">
        <w:t xml:space="preserve"> вопроса о внесении изменений в правила землепользования и застройки являются: 1) несоответствие правил землепользования и застройки генеральному плану поселения, схеме территориал</w:t>
      </w:r>
      <w:r w:rsidRPr="00C07F67">
        <w:t>ь</w:t>
      </w:r>
      <w:r w:rsidRPr="00C07F67">
        <w:t>ного планирования муниципального района, возникшее в результате внесения в такие ген</w:t>
      </w:r>
      <w:r w:rsidRPr="00C07F67">
        <w:t>е</w:t>
      </w:r>
      <w:r w:rsidRPr="00C07F67">
        <w:t>ральные планы или схему территориального планирования муниципального района измен</w:t>
      </w:r>
      <w:r w:rsidRPr="00C07F67">
        <w:t>е</w:t>
      </w:r>
      <w:r w:rsidRPr="00C07F67">
        <w:t>ний; 1.1) поступление от уполномоченного Правительством Российской Федерации фед</w:t>
      </w:r>
      <w:r w:rsidRPr="00C07F67">
        <w:t>е</w:t>
      </w:r>
      <w:r w:rsidRPr="00C07F67">
        <w:t>рального органа исполнительной власти предписания об устранении нарушений огранич</w:t>
      </w:r>
      <w:r w:rsidRPr="00C07F67">
        <w:t>е</w:t>
      </w:r>
      <w:r w:rsidRPr="00C07F67">
        <w:t>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межселенной те</w:t>
      </w:r>
      <w:r w:rsidRPr="00C07F67">
        <w:t>р</w:t>
      </w:r>
      <w:r w:rsidRPr="00C07F67">
        <w:t>ритории; 2) поступление предложений об изменении границ территориальных зон, измен</w:t>
      </w:r>
      <w:r w:rsidRPr="00C07F67">
        <w:t>е</w:t>
      </w:r>
      <w:r w:rsidRPr="00C07F67">
        <w:t>нии градостроительных регламентов; 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w:t>
      </w:r>
      <w:r w:rsidRPr="00C07F67">
        <w:t>и</w:t>
      </w:r>
      <w:r w:rsidRPr="00C07F67">
        <w:t>ном государственном реестре недвижимости описанию местоположения границ указанных зон, территорий; 4) несоответствие установленных градостроительным регламентом огран</w:t>
      </w:r>
      <w:r w:rsidRPr="00C07F67">
        <w:t>и</w:t>
      </w:r>
      <w:r w:rsidRPr="00C07F67">
        <w:t>чений использования земельных участков и объектов капитального строительства, распол</w:t>
      </w:r>
      <w:r w:rsidRPr="00C07F67">
        <w:t>о</w:t>
      </w:r>
      <w:r w:rsidRPr="00C07F67">
        <w:t>женных полностью или частично в границах зон с особыми условиями использования терр</w:t>
      </w:r>
      <w:r w:rsidRPr="00C07F67">
        <w:t>и</w:t>
      </w:r>
      <w:r w:rsidRPr="00C07F67">
        <w:t>торий, территорий достопримечательных мест федерального, регионального и местного зн</w:t>
      </w:r>
      <w:r w:rsidRPr="00C07F67">
        <w:t>а</w:t>
      </w:r>
      <w:r w:rsidRPr="00C07F67">
        <w:t>чения, содержащимся в Едином государственном реестре недвижимости ограничениям и</w:t>
      </w:r>
      <w:r w:rsidRPr="00C07F67">
        <w:t>с</w:t>
      </w:r>
      <w:r w:rsidRPr="00C07F67">
        <w:t>пользования объектов недвижимости в пределах таких зон, территорий; 5) установление, и</w:t>
      </w:r>
      <w:r w:rsidRPr="00C07F67">
        <w:t>з</w:t>
      </w:r>
      <w:r w:rsidRPr="00C07F67">
        <w:t>менение, прекращение существования зоны с особыми условиями использования террит</w:t>
      </w:r>
      <w:r w:rsidRPr="00C07F67">
        <w:t>о</w:t>
      </w:r>
      <w:r w:rsidRPr="00C07F67">
        <w:t>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w:t>
      </w:r>
      <w:r w:rsidRPr="00C07F67">
        <w:t>е</w:t>
      </w:r>
      <w:r w:rsidRPr="00C07F67">
        <w:t>гионального значения; 6) принятие решения о комплексном развитии территории; 7) обн</w:t>
      </w:r>
      <w:r w:rsidRPr="00C07F67">
        <w:t>а</w:t>
      </w:r>
      <w:r w:rsidRPr="00C07F67">
        <w:t>ружение мест захоронений погибших при защите Отечества, расположенных в границах м</w:t>
      </w:r>
      <w:r w:rsidRPr="00C07F67">
        <w:t>у</w:t>
      </w:r>
      <w:r w:rsidRPr="00C07F67">
        <w:t>ниципальных образований.</w:t>
      </w:r>
    </w:p>
    <w:p w:rsidR="004F1112" w:rsidRPr="00C07F67" w:rsidRDefault="004F1112" w:rsidP="004F1112">
      <w:pPr>
        <w:ind w:firstLine="709"/>
        <w:jc w:val="both"/>
      </w:pPr>
      <w:r w:rsidRPr="00C07F67">
        <w:t>3. Предложения о внесении изменений в правила землепользования и застройки в к</w:t>
      </w:r>
      <w:r w:rsidRPr="00C07F67">
        <w:t>о</w:t>
      </w:r>
      <w:r w:rsidRPr="00C07F67">
        <w:t>миссию направляются: 1) федеральными органами исполнительной власти, органами испо</w:t>
      </w:r>
      <w:r w:rsidRPr="00C07F67">
        <w:t>л</w:t>
      </w:r>
      <w:r w:rsidRPr="00C07F67">
        <w:t>нительной власти субъектов Российской Федерации, органами местного самоуправления м</w:t>
      </w:r>
      <w:r w:rsidRPr="00C07F67">
        <w:t>у</w:t>
      </w:r>
      <w:r w:rsidRPr="00C07F67">
        <w:t>ниципального района в случаях, если правила землепользования и застройки могут воспр</w:t>
      </w:r>
      <w:r w:rsidRPr="00C07F67">
        <w:t>е</w:t>
      </w:r>
      <w:r w:rsidRPr="00C07F67">
        <w:t>пятствовать функционированию, размещению объектов капитального строительства фед</w:t>
      </w:r>
      <w:r w:rsidRPr="00C07F67">
        <w:t>е</w:t>
      </w:r>
      <w:r w:rsidRPr="00C07F67">
        <w:t>рального, регионального, местного значения; 2) органами местного самоуправления в случ</w:t>
      </w:r>
      <w:r w:rsidRPr="00C07F67">
        <w:t>а</w:t>
      </w:r>
      <w:r w:rsidRPr="00C07F67">
        <w:t>ях, если необходимо совершенствовать порядок регулирования землепользования и застро</w:t>
      </w:r>
      <w:r w:rsidRPr="00C07F67">
        <w:t>й</w:t>
      </w:r>
      <w:r w:rsidRPr="00C07F67">
        <w:t xml:space="preserve">ки на соответствующих территории </w:t>
      </w:r>
      <w:r w:rsidRPr="00C07F67">
        <w:lastRenderedPageBreak/>
        <w:t>поселения, межселенных территориях; 3) физическими или юридическими лицами в инициативном порядке либо в случаях, если в результате пр</w:t>
      </w:r>
      <w:r w:rsidRPr="00C07F67">
        <w:t>и</w:t>
      </w:r>
      <w:r w:rsidRPr="00C07F67">
        <w:t>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w:t>
      </w:r>
      <w:r w:rsidRPr="00C07F67">
        <w:t>а</w:t>
      </w:r>
      <w:r w:rsidRPr="00C07F67">
        <w:t>ется стоимость земельных участков и объектов капитального строительства, не реализуются права и законные интересы граждан и их объединений.</w:t>
      </w:r>
    </w:p>
    <w:p w:rsidR="004F1112" w:rsidRPr="00C07F67" w:rsidRDefault="004F1112" w:rsidP="004F1112"/>
    <w:p w:rsidR="004F1112" w:rsidRPr="00C07F67" w:rsidRDefault="004F1112" w:rsidP="004F1112"/>
    <w:p w:rsidR="004F1112" w:rsidRPr="00C07F67" w:rsidRDefault="004F1112" w:rsidP="004F1112">
      <w:pPr>
        <w:keepNext/>
        <w:autoSpaceDE w:val="0"/>
        <w:autoSpaceDN w:val="0"/>
        <w:outlineLvl w:val="3"/>
        <w:rPr>
          <w:b/>
          <w:bCs/>
          <w:snapToGrid w:val="0"/>
        </w:rPr>
      </w:pPr>
      <w:r w:rsidRPr="00C07F67">
        <w:rPr>
          <w:b/>
          <w:bCs/>
          <w:snapToGrid w:val="0"/>
        </w:rPr>
        <w:t>Статья 20. Внесение изменений в Правила</w:t>
      </w:r>
    </w:p>
    <w:p w:rsidR="004F1112" w:rsidRPr="00C07F67" w:rsidRDefault="004F1112" w:rsidP="004F1112"/>
    <w:p w:rsidR="004F1112" w:rsidRPr="00C07F67" w:rsidRDefault="004F1112" w:rsidP="004F1112">
      <w:pPr>
        <w:widowControl w:val="0"/>
        <w:tabs>
          <w:tab w:val="left" w:pos="1109"/>
        </w:tabs>
        <w:autoSpaceDE w:val="0"/>
        <w:autoSpaceDN w:val="0"/>
        <w:adjustRightInd w:val="0"/>
        <w:ind w:firstLine="709"/>
        <w:jc w:val="both"/>
      </w:pPr>
      <w:r w:rsidRPr="00C07F67">
        <w:t>1. Внесение изменений в Правила осуществляется в порядке, предусмотренном зак</w:t>
      </w:r>
      <w:r w:rsidRPr="00C07F67">
        <w:t>о</w:t>
      </w:r>
      <w:r w:rsidRPr="00C07F67">
        <w:t>нодательством Российской Федерации и настоящими Правилами.</w:t>
      </w:r>
    </w:p>
    <w:p w:rsidR="004F1112" w:rsidRPr="00C07F67" w:rsidRDefault="004F1112" w:rsidP="004F1112">
      <w:pPr>
        <w:widowControl w:val="0"/>
        <w:tabs>
          <w:tab w:val="left" w:pos="1109"/>
        </w:tabs>
        <w:autoSpaceDE w:val="0"/>
        <w:autoSpaceDN w:val="0"/>
        <w:adjustRightInd w:val="0"/>
        <w:ind w:firstLine="709"/>
        <w:jc w:val="both"/>
      </w:pPr>
      <w:r w:rsidRPr="00C07F67">
        <w:t>2. В случае, если правилами землепользования и застройки не обеспечена возмо</w:t>
      </w:r>
      <w:r w:rsidRPr="00C07F67">
        <w:t>ж</w:t>
      </w:r>
      <w:r w:rsidRPr="00C07F67">
        <w:t>ность размещения на территории поселения объектов федерального, регионального, местн</w:t>
      </w:r>
      <w:r w:rsidRPr="00C07F67">
        <w:t>о</w:t>
      </w:r>
      <w:r w:rsidRPr="00C07F67">
        <w:t xml:space="preserve">го значения муниципального района (за исключением линейных объектов), глава </w:t>
      </w:r>
      <w:r>
        <w:t>Витимск</w:t>
      </w:r>
      <w:r>
        <w:t>о</w:t>
      </w:r>
      <w:r>
        <w:t>го городского поселения</w:t>
      </w:r>
      <w:r w:rsidRPr="00C07F67">
        <w:t xml:space="preserve"> обеспечивает внесение изменений в течение тридцати дней после получения требования от уполномоченного органа.</w:t>
      </w:r>
    </w:p>
    <w:p w:rsidR="004F1112" w:rsidRPr="00C07F67" w:rsidRDefault="004F1112" w:rsidP="004F1112">
      <w:pPr>
        <w:widowControl w:val="0"/>
        <w:tabs>
          <w:tab w:val="left" w:pos="1109"/>
        </w:tabs>
        <w:autoSpaceDE w:val="0"/>
        <w:autoSpaceDN w:val="0"/>
        <w:adjustRightInd w:val="0"/>
        <w:ind w:firstLine="709"/>
        <w:jc w:val="both"/>
      </w:pPr>
      <w:r w:rsidRPr="00C07F67">
        <w:t>3. Предписание о соответствии правил требованиям об ограничении использования объектов недвижимости на приаэродромной территории обязательно к исполнению, либо обжалуется главой в судебном порядке. Проект о внесении изменений в Правила для учета ограничений использования объектов недвижимости на приаэродромной территории, ра</w:t>
      </w:r>
      <w:r w:rsidRPr="00C07F67">
        <w:t>с</w:t>
      </w:r>
      <w:r w:rsidRPr="00C07F67">
        <w:t>смотрению Комиссией не подлежит.</w:t>
      </w:r>
    </w:p>
    <w:p w:rsidR="004F1112" w:rsidRPr="00C07F67" w:rsidRDefault="004F1112" w:rsidP="004F1112">
      <w:pPr>
        <w:widowControl w:val="0"/>
        <w:tabs>
          <w:tab w:val="left" w:pos="1109"/>
        </w:tabs>
        <w:autoSpaceDE w:val="0"/>
        <w:autoSpaceDN w:val="0"/>
        <w:adjustRightInd w:val="0"/>
        <w:ind w:firstLine="709"/>
        <w:jc w:val="both"/>
      </w:pPr>
      <w:r w:rsidRPr="00C07F67">
        <w:t>4. Требование об отражении в Правилах информации, предусмотренной пунктами 3-5 части 2 статьи 19 настоящих Правил исполняется главой в срок не более шести месяцев, без утверждения изменений в правила землепользования и застройки.</w:t>
      </w:r>
    </w:p>
    <w:p w:rsidR="004F1112" w:rsidRPr="00C07F67" w:rsidRDefault="004F1112" w:rsidP="004F1112">
      <w:pPr>
        <w:widowControl w:val="0"/>
        <w:tabs>
          <w:tab w:val="left" w:pos="1109"/>
        </w:tabs>
        <w:autoSpaceDE w:val="0"/>
        <w:autoSpaceDN w:val="0"/>
        <w:adjustRightInd w:val="0"/>
        <w:ind w:firstLine="709"/>
        <w:jc w:val="both"/>
      </w:pPr>
      <w:r w:rsidRPr="00C07F67">
        <w:t>5. Комиссия в течение двадцати пяти дней со дня поступления предложения о внес</w:t>
      </w:r>
      <w:r w:rsidRPr="00C07F67">
        <w:t>е</w:t>
      </w:r>
      <w:r w:rsidRPr="00C07F67">
        <w:t>нии изменения в Правила осуществляет подготовку заключения, в котором содержатся р</w:t>
      </w:r>
      <w:r w:rsidRPr="00C07F67">
        <w:t>е</w:t>
      </w:r>
      <w:r w:rsidRPr="00C07F67">
        <w:t xml:space="preserve">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w:t>
      </w:r>
      <w:r>
        <w:t>Витимского городского поселения</w:t>
      </w:r>
      <w:r w:rsidRPr="00C07F67">
        <w:t>.</w:t>
      </w:r>
    </w:p>
    <w:p w:rsidR="004F1112" w:rsidRPr="00C07F67" w:rsidRDefault="004F1112" w:rsidP="004F1112">
      <w:pPr>
        <w:widowControl w:val="0"/>
        <w:tabs>
          <w:tab w:val="left" w:pos="1109"/>
        </w:tabs>
        <w:autoSpaceDE w:val="0"/>
        <w:autoSpaceDN w:val="0"/>
        <w:adjustRightInd w:val="0"/>
        <w:ind w:firstLine="709"/>
        <w:jc w:val="both"/>
      </w:pPr>
      <w:r w:rsidRPr="00C07F67">
        <w:t xml:space="preserve">6. Глава </w:t>
      </w:r>
      <w:r>
        <w:t>Витимского городского поселения</w:t>
      </w:r>
      <w:r w:rsidRPr="00C07F67">
        <w:t xml:space="preserve"> с учетом рекомендаций, содержащихся в заключении комиссии, в течение двадцати пяти дней принимает решение о подготовке или отклонении проекта о внесении изменения в Правила с указанием причин отклонения и ув</w:t>
      </w:r>
      <w:r w:rsidRPr="00C07F67">
        <w:t>е</w:t>
      </w:r>
      <w:r w:rsidRPr="00C07F67">
        <w:t>домлением заявителей, обеспечивает в срок не позднее десяти дней опубликование сообщ</w:t>
      </w:r>
      <w:r w:rsidRPr="00C07F67">
        <w:t>е</w:t>
      </w:r>
      <w:r w:rsidRPr="00C07F67">
        <w:t>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w:t>
      </w:r>
      <w:r w:rsidRPr="00C07F67">
        <w:t>е</w:t>
      </w:r>
      <w:r w:rsidRPr="00C07F67">
        <w:t>ния также может быть распространено по радио и телевидению.</w:t>
      </w:r>
    </w:p>
    <w:p w:rsidR="004F1112" w:rsidRPr="00C07F67" w:rsidRDefault="004F1112" w:rsidP="004F1112">
      <w:pPr>
        <w:widowControl w:val="0"/>
        <w:tabs>
          <w:tab w:val="left" w:pos="1109"/>
        </w:tabs>
        <w:autoSpaceDE w:val="0"/>
        <w:autoSpaceDN w:val="0"/>
        <w:adjustRightInd w:val="0"/>
        <w:ind w:firstLine="709"/>
        <w:jc w:val="both"/>
      </w:pPr>
      <w:r w:rsidRPr="00C07F67">
        <w:t>6.1 В случае приведения правил землепользования и застройки в соответствие с огр</w:t>
      </w:r>
      <w:r w:rsidRPr="00C07F67">
        <w:t>а</w:t>
      </w:r>
      <w:r w:rsidRPr="00C07F67">
        <w:t>ничениями использования объектов недвижимости, установленными на приаэродромной территории, опубликование сообщения о принятии решения о подготовке проекта о внес</w:t>
      </w:r>
      <w:r w:rsidRPr="00C07F67">
        <w:t>е</w:t>
      </w:r>
      <w:r w:rsidRPr="00C07F67">
        <w:t>нии изменений в правила землепользования и застройки не требуется.</w:t>
      </w:r>
    </w:p>
    <w:p w:rsidR="004F1112" w:rsidRPr="00C07F67" w:rsidRDefault="004F1112" w:rsidP="004F1112">
      <w:pPr>
        <w:widowControl w:val="0"/>
        <w:tabs>
          <w:tab w:val="left" w:pos="1109"/>
        </w:tabs>
        <w:autoSpaceDE w:val="0"/>
        <w:autoSpaceDN w:val="0"/>
        <w:adjustRightInd w:val="0"/>
        <w:ind w:firstLine="709"/>
        <w:jc w:val="both"/>
      </w:pPr>
      <w:r w:rsidRPr="00C07F67">
        <w:t xml:space="preserve">7. Администрация </w:t>
      </w:r>
      <w:r>
        <w:t>Витимского городского поселения</w:t>
      </w:r>
      <w:r w:rsidRPr="00C07F67">
        <w:t xml:space="preserve"> осуществляет проверку проекта о внесении изменений в Правила, представленного Комиссией, на соответствие требованиям технических регламентов, генеральному плану </w:t>
      </w:r>
      <w:r>
        <w:t>Витимского городского поселения</w:t>
      </w:r>
      <w:r w:rsidRPr="00C07F67">
        <w:t>, схеме территориального планирования Иркутской области, схеме территориального планирования Российской Федерации.</w:t>
      </w:r>
    </w:p>
    <w:p w:rsidR="004F1112" w:rsidRPr="00C07F67" w:rsidRDefault="004F1112" w:rsidP="004F1112">
      <w:pPr>
        <w:widowControl w:val="0"/>
        <w:tabs>
          <w:tab w:val="left" w:pos="1109"/>
        </w:tabs>
        <w:autoSpaceDE w:val="0"/>
        <w:autoSpaceDN w:val="0"/>
        <w:adjustRightInd w:val="0"/>
        <w:ind w:firstLine="709"/>
        <w:jc w:val="both"/>
      </w:pPr>
      <w:r w:rsidRPr="00C07F67">
        <w:t xml:space="preserve">8. По результатам проверки администрация </w:t>
      </w:r>
      <w:r>
        <w:t>Витимского городского поселения</w:t>
      </w:r>
      <w:r w:rsidRPr="00C07F67">
        <w:t xml:space="preserve"> направляет проект о внесении изменений в Правила главе </w:t>
      </w:r>
      <w:r>
        <w:t xml:space="preserve">Витимского городского </w:t>
      </w:r>
      <w:r>
        <w:lastRenderedPageBreak/>
        <w:t>поселения</w:t>
      </w:r>
      <w:r w:rsidRPr="00C07F67">
        <w:t xml:space="preserve"> или в случае обнаружения его несоответствия требованиям и документам, указанным в части 7 настоящей статьи, в Комиссию на доработку.</w:t>
      </w:r>
    </w:p>
    <w:p w:rsidR="004F1112" w:rsidRPr="00C07F67" w:rsidRDefault="004F1112" w:rsidP="004F1112">
      <w:pPr>
        <w:tabs>
          <w:tab w:val="left" w:pos="1272"/>
        </w:tabs>
        <w:autoSpaceDE w:val="0"/>
        <w:autoSpaceDN w:val="0"/>
        <w:adjustRightInd w:val="0"/>
        <w:ind w:firstLine="709"/>
        <w:jc w:val="both"/>
      </w:pPr>
      <w:r w:rsidRPr="00C07F67">
        <w:t xml:space="preserve">9. Глава </w:t>
      </w:r>
      <w:r>
        <w:t>Витимского городского поселения</w:t>
      </w:r>
      <w:r w:rsidRPr="00C07F67">
        <w:t xml:space="preserve"> при получении от администрации </w:t>
      </w:r>
      <w:r>
        <w:t>Вити</w:t>
      </w:r>
      <w:r>
        <w:t>м</w:t>
      </w:r>
      <w:r>
        <w:t>ского городского поселения</w:t>
      </w:r>
      <w:r w:rsidRPr="00C07F67">
        <w:t xml:space="preserve"> проекта о внесении изменений в Правила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4F1112" w:rsidRPr="00C07F67" w:rsidRDefault="004F1112" w:rsidP="004F1112">
      <w:pPr>
        <w:tabs>
          <w:tab w:val="left" w:pos="1104"/>
        </w:tabs>
        <w:autoSpaceDE w:val="0"/>
        <w:autoSpaceDN w:val="0"/>
        <w:adjustRightInd w:val="0"/>
        <w:ind w:firstLine="709"/>
        <w:jc w:val="both"/>
      </w:pPr>
      <w:r w:rsidRPr="00C07F67">
        <w:t>10. В целях доведения до населения информации о содержании проекта о внесении изменений в Правила, не позднее чем за семь дней до проведения публичных слушаний а</w:t>
      </w:r>
      <w:r w:rsidRPr="00C07F67">
        <w:t>д</w:t>
      </w:r>
      <w:r w:rsidRPr="00C07F67">
        <w:t xml:space="preserve">министрация </w:t>
      </w:r>
      <w:r>
        <w:t>Витимского городского поселения</w:t>
      </w:r>
      <w:r w:rsidRPr="00C07F67">
        <w:t xml:space="preserve"> в обязательном порядке обеспечивает его опубликование, в порядке, установленном для официального опубликования муниципальных правовых актов, иной официальной информации, и размещается на официальном сайте </w:t>
      </w:r>
      <w:r>
        <w:t>В</w:t>
      </w:r>
      <w:r>
        <w:t>и</w:t>
      </w:r>
      <w:r>
        <w:t>тимского городского поселения</w:t>
      </w:r>
      <w:r w:rsidRPr="00C07F67">
        <w:t xml:space="preserve"> и в информационно-телекоммуникационной сети «Инте</w:t>
      </w:r>
      <w:r w:rsidRPr="00C07F67">
        <w:t>р</w:t>
      </w:r>
      <w:r w:rsidRPr="00C07F67">
        <w:t>нет».</w:t>
      </w:r>
    </w:p>
    <w:p w:rsidR="004F1112" w:rsidRPr="00C07F67" w:rsidRDefault="004F1112" w:rsidP="004F1112">
      <w:pPr>
        <w:autoSpaceDE w:val="0"/>
        <w:autoSpaceDN w:val="0"/>
        <w:adjustRightInd w:val="0"/>
        <w:ind w:firstLine="709"/>
        <w:jc w:val="both"/>
      </w:pPr>
      <w:r w:rsidRPr="00C07F67">
        <w:t>11. Общественные обсуждения или публичные слушания по проекту о внесении и</w:t>
      </w:r>
      <w:r w:rsidRPr="00C07F67">
        <w:t>з</w:t>
      </w:r>
      <w:r w:rsidRPr="00C07F67">
        <w:t>менений в Правила проводятся Комиссией в порядке, определяемом Градостроительным к</w:t>
      </w:r>
      <w:r w:rsidRPr="00C07F67">
        <w:t>о</w:t>
      </w:r>
      <w:r w:rsidRPr="00C07F67">
        <w:t xml:space="preserve">дексом, уставом </w:t>
      </w:r>
      <w:r>
        <w:t>Витимского городского поселения</w:t>
      </w:r>
      <w:r w:rsidRPr="00C07F67">
        <w:t>, настоящими Правилами, продолжител</w:t>
      </w:r>
      <w:r w:rsidRPr="00C07F67">
        <w:t>ь</w:t>
      </w:r>
      <w:r w:rsidRPr="00C07F67">
        <w:t>ность общественных обсуждений или публичных слушаний составляет не более одного м</w:t>
      </w:r>
      <w:r w:rsidRPr="00C07F67">
        <w:t>е</w:t>
      </w:r>
      <w:r w:rsidRPr="00C07F67">
        <w:t>сяца со дня опубликования проекта.</w:t>
      </w:r>
    </w:p>
    <w:p w:rsidR="004F1112" w:rsidRPr="00C07F67" w:rsidRDefault="004F1112" w:rsidP="004F1112">
      <w:pPr>
        <w:widowControl w:val="0"/>
        <w:tabs>
          <w:tab w:val="left" w:pos="1238"/>
        </w:tabs>
        <w:autoSpaceDE w:val="0"/>
        <w:autoSpaceDN w:val="0"/>
        <w:adjustRightInd w:val="0"/>
        <w:ind w:firstLine="709"/>
        <w:jc w:val="both"/>
      </w:pPr>
      <w:r w:rsidRPr="00C07F67">
        <w:t>12. После завершения публичных слушаний по проекту внесения изменений в Прав</w:t>
      </w:r>
      <w:r w:rsidRPr="00C07F67">
        <w:t>и</w:t>
      </w:r>
      <w:r w:rsidRPr="00C07F67">
        <w:t xml:space="preserve">ла </w:t>
      </w:r>
      <w:r>
        <w:t>Витимского городского поселения</w:t>
      </w:r>
      <w:r w:rsidRPr="00C07F67">
        <w:t xml:space="preserve"> Комиссия с учетом результатов таких публичных сл</w:t>
      </w:r>
      <w:r w:rsidRPr="00C07F67">
        <w:t>у</w:t>
      </w:r>
      <w:r w:rsidRPr="00C07F67">
        <w:t>шаний обеспечивает внесение изменений в Правила и представляет измененный проект Пр</w:t>
      </w:r>
      <w:r w:rsidRPr="00C07F67">
        <w:t>а</w:t>
      </w:r>
      <w:r w:rsidRPr="00C07F67">
        <w:t xml:space="preserve">вил главе </w:t>
      </w:r>
      <w:r>
        <w:t>Витимского городского поселения</w:t>
      </w:r>
      <w:r w:rsidRPr="00C07F67">
        <w:t>. Обязательными приложениями к проекту изм</w:t>
      </w:r>
      <w:r w:rsidRPr="00C07F67">
        <w:t>е</w:t>
      </w:r>
      <w:r w:rsidRPr="00C07F67">
        <w:t>ненных Правил являются протоколы публичных слушаний и заключение о результатах пу</w:t>
      </w:r>
      <w:r w:rsidRPr="00C07F67">
        <w:t>б</w:t>
      </w:r>
      <w:r w:rsidRPr="00C07F67">
        <w:t>личных слушаний.</w:t>
      </w:r>
    </w:p>
    <w:p w:rsidR="004F1112" w:rsidRPr="00C07F67" w:rsidRDefault="004F1112" w:rsidP="004F1112">
      <w:pPr>
        <w:widowControl w:val="0"/>
        <w:tabs>
          <w:tab w:val="left" w:pos="1238"/>
        </w:tabs>
        <w:autoSpaceDE w:val="0"/>
        <w:autoSpaceDN w:val="0"/>
        <w:adjustRightInd w:val="0"/>
        <w:ind w:firstLine="709"/>
        <w:jc w:val="both"/>
      </w:pPr>
      <w:r w:rsidRPr="00C07F67">
        <w:t xml:space="preserve">13. Глава </w:t>
      </w:r>
      <w:r>
        <w:t>Витимского городского поселения</w:t>
      </w:r>
      <w:r w:rsidRPr="00C07F67">
        <w:t xml:space="preserve"> в течение десяти дней после представл</w:t>
      </w:r>
      <w:r w:rsidRPr="00C07F67">
        <w:t>е</w:t>
      </w:r>
      <w:r w:rsidRPr="00C07F67">
        <w:t>ния ему проекта измененных Правил и указанных в части 12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w:t>
      </w:r>
      <w:r w:rsidRPr="00C07F67">
        <w:t>д</w:t>
      </w:r>
      <w:r w:rsidRPr="00C07F67">
        <w:t xml:space="preserve">министрацией), о направлении указанного проекта в Думу </w:t>
      </w:r>
      <w:r>
        <w:t>Витимского городского поселения</w:t>
      </w:r>
      <w:r w:rsidRPr="00C07F67">
        <w:t xml:space="preserve"> или об отклонении проекта правил землепользования и застройки и о направлении его на д</w:t>
      </w:r>
      <w:r w:rsidRPr="00C07F67">
        <w:t>о</w:t>
      </w:r>
      <w:r w:rsidRPr="00C07F67">
        <w:t>работку с указанием даты его повторного представления.</w:t>
      </w:r>
      <w:r w:rsidRPr="00C07F67" w:rsidDel="009D22EE">
        <w:t xml:space="preserve"> </w:t>
      </w:r>
    </w:p>
    <w:p w:rsidR="004F1112" w:rsidRPr="00C07F67" w:rsidRDefault="004F1112" w:rsidP="004F1112">
      <w:pPr>
        <w:widowControl w:val="0"/>
        <w:tabs>
          <w:tab w:val="left" w:pos="1349"/>
        </w:tabs>
        <w:autoSpaceDE w:val="0"/>
        <w:autoSpaceDN w:val="0"/>
        <w:adjustRightInd w:val="0"/>
        <w:ind w:firstLine="709"/>
        <w:jc w:val="both"/>
      </w:pPr>
      <w:r w:rsidRPr="00C07F67">
        <w:t xml:space="preserve">14. Дума </w:t>
      </w:r>
      <w:r>
        <w:t>Витимского городского поселения</w:t>
      </w:r>
      <w:r w:rsidRPr="00C07F67">
        <w:t xml:space="preserve"> по результатам рассмотрения проекта и</w:t>
      </w:r>
      <w:r w:rsidRPr="00C07F67">
        <w:t>з</w:t>
      </w:r>
      <w:r w:rsidRPr="00C07F67">
        <w:t>мененных Правил и обязательных приложений к нему может утвердить Правила или напр</w:t>
      </w:r>
      <w:r w:rsidRPr="00C07F67">
        <w:t>а</w:t>
      </w:r>
      <w:r w:rsidRPr="00C07F67">
        <w:t xml:space="preserve">вить проект измененных Правил главе </w:t>
      </w:r>
      <w:r>
        <w:t>Витимского городского поселения</w:t>
      </w:r>
      <w:r w:rsidRPr="00C07F67">
        <w:t xml:space="preserve"> на доработку в с</w:t>
      </w:r>
      <w:r w:rsidRPr="00C07F67">
        <w:t>о</w:t>
      </w:r>
      <w:r w:rsidRPr="00C07F67">
        <w:t>ответствии с результатами публичных слушаний по указанному проекту.</w:t>
      </w:r>
    </w:p>
    <w:p w:rsidR="004F1112" w:rsidRPr="00C07F67" w:rsidRDefault="004F1112" w:rsidP="004F1112">
      <w:pPr>
        <w:widowControl w:val="0"/>
        <w:tabs>
          <w:tab w:val="left" w:pos="1214"/>
        </w:tabs>
        <w:autoSpaceDE w:val="0"/>
        <w:autoSpaceDN w:val="0"/>
        <w:adjustRightInd w:val="0"/>
        <w:ind w:firstLine="709"/>
        <w:jc w:val="both"/>
      </w:pPr>
      <w:r w:rsidRPr="00C07F67">
        <w:t>13. Правила землепользования и застройки подлежат опубликованию в порядке, уст</w:t>
      </w:r>
      <w:r w:rsidRPr="00C07F67">
        <w:t>а</w:t>
      </w:r>
      <w:r w:rsidRPr="00C07F67">
        <w:t>новленном для официального опубликования муниципальных правовых актов, иной офиц</w:t>
      </w:r>
      <w:r w:rsidRPr="00C07F67">
        <w:t>и</w:t>
      </w:r>
      <w:r w:rsidRPr="00C07F67">
        <w:t xml:space="preserve">альной информации, и размещаются на официальном сайте </w:t>
      </w:r>
      <w:r>
        <w:t>Витимского городского посел</w:t>
      </w:r>
      <w:r>
        <w:t>е</w:t>
      </w:r>
      <w:r>
        <w:t>ния</w:t>
      </w:r>
      <w:r w:rsidRPr="00C07F67">
        <w:t xml:space="preserve"> в сети "Интернет".</w:t>
      </w:r>
      <w:r w:rsidRPr="00C07F67" w:rsidDel="009D22EE">
        <w:t xml:space="preserve"> </w:t>
      </w:r>
    </w:p>
    <w:p w:rsidR="004F1112" w:rsidRPr="00C07F67" w:rsidRDefault="004F1112" w:rsidP="004F1112">
      <w:pPr>
        <w:widowControl w:val="0"/>
        <w:tabs>
          <w:tab w:val="left" w:pos="1214"/>
        </w:tabs>
        <w:autoSpaceDE w:val="0"/>
        <w:autoSpaceDN w:val="0"/>
        <w:adjustRightInd w:val="0"/>
        <w:ind w:firstLine="709"/>
        <w:jc w:val="both"/>
      </w:pPr>
      <w:r w:rsidRPr="00C07F67">
        <w:t>14. Физические и юридические лица вправе оспорить решение об утверждении изм</w:t>
      </w:r>
      <w:r w:rsidRPr="00C07F67">
        <w:t>е</w:t>
      </w:r>
      <w:r w:rsidRPr="00C07F67">
        <w:t>ненных Правил в судебном порядке.</w:t>
      </w:r>
    </w:p>
    <w:p w:rsidR="004F1112" w:rsidRPr="00C07F67" w:rsidRDefault="004F1112" w:rsidP="004F1112">
      <w:pPr>
        <w:widowControl w:val="0"/>
        <w:tabs>
          <w:tab w:val="left" w:pos="1214"/>
        </w:tabs>
        <w:autoSpaceDE w:val="0"/>
        <w:autoSpaceDN w:val="0"/>
        <w:adjustRightInd w:val="0"/>
        <w:ind w:firstLine="709"/>
        <w:jc w:val="both"/>
      </w:pPr>
      <w:r w:rsidRPr="00C07F67">
        <w:t>15.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w:t>
      </w:r>
      <w:r w:rsidRPr="00C07F67">
        <w:t>е</w:t>
      </w:r>
      <w:r w:rsidRPr="00C07F67">
        <w:t>пользования и застройки законодательству Российской Федерации, а также схе</w:t>
      </w:r>
      <w:r>
        <w:t>мам</w:t>
      </w:r>
      <w:r w:rsidRPr="00C07F67">
        <w:t xml:space="preserve"> террит</w:t>
      </w:r>
      <w:r w:rsidRPr="00C07F67">
        <w:t>о</w:t>
      </w:r>
      <w:r w:rsidRPr="00C07F67">
        <w:t xml:space="preserve">риального планирования Российской Федерации, </w:t>
      </w:r>
      <w:r>
        <w:t>схемам</w:t>
      </w:r>
      <w:r w:rsidRPr="00C07F67">
        <w:t xml:space="preserve"> территориального планирования двух и более субъектов Российской Федерации, </w:t>
      </w:r>
      <w:r>
        <w:t>схемам</w:t>
      </w:r>
      <w:r w:rsidRPr="00C07F67">
        <w:t xml:space="preserve"> территориального планирования субъекта Российской Федерации, утвержденным до утверждения правил землепользования и застройки.</w:t>
      </w:r>
    </w:p>
    <w:p w:rsidR="004F1112" w:rsidRPr="00C07F67" w:rsidRDefault="004F1112" w:rsidP="004F1112">
      <w:pPr>
        <w:widowControl w:val="0"/>
        <w:tabs>
          <w:tab w:val="left" w:pos="1214"/>
        </w:tabs>
        <w:autoSpaceDE w:val="0"/>
        <w:autoSpaceDN w:val="0"/>
        <w:adjustRightInd w:val="0"/>
        <w:ind w:firstLine="709"/>
        <w:jc w:val="both"/>
      </w:pPr>
      <w:r w:rsidRPr="00C07F67">
        <w:t xml:space="preserve"> </w:t>
      </w:r>
    </w:p>
    <w:p w:rsidR="004F1112" w:rsidRPr="00C07F67" w:rsidRDefault="004F1112" w:rsidP="004F1112">
      <w:pPr>
        <w:keepNext/>
        <w:suppressAutoHyphens/>
        <w:autoSpaceDE w:val="0"/>
        <w:autoSpaceDN w:val="0"/>
        <w:spacing w:before="360" w:after="60"/>
        <w:ind w:firstLine="709"/>
        <w:jc w:val="both"/>
        <w:outlineLvl w:val="2"/>
        <w:rPr>
          <w:b/>
          <w:bCs/>
          <w:snapToGrid w:val="0"/>
          <w:spacing w:val="2"/>
          <w:kern w:val="28"/>
        </w:rPr>
      </w:pPr>
      <w:r w:rsidRPr="00C07F67">
        <w:rPr>
          <w:b/>
          <w:bCs/>
          <w:snapToGrid w:val="0"/>
          <w:spacing w:val="2"/>
          <w:kern w:val="28"/>
        </w:rPr>
        <w:lastRenderedPageBreak/>
        <w:t>1.2.7. Положение о регулировании иных вопросов землепользования и застройки</w:t>
      </w:r>
    </w:p>
    <w:p w:rsidR="004F1112" w:rsidRPr="00C07F67" w:rsidRDefault="004F1112" w:rsidP="004F1112"/>
    <w:p w:rsidR="004F1112" w:rsidRPr="00C07F67" w:rsidRDefault="004F1112" w:rsidP="004F1112">
      <w:pPr>
        <w:keepNext/>
        <w:autoSpaceDE w:val="0"/>
        <w:autoSpaceDN w:val="0"/>
        <w:jc w:val="both"/>
        <w:outlineLvl w:val="3"/>
        <w:rPr>
          <w:b/>
          <w:bCs/>
          <w:snapToGrid w:val="0"/>
        </w:rPr>
      </w:pPr>
      <w:r w:rsidRPr="00C07F67">
        <w:rPr>
          <w:b/>
          <w:bCs/>
          <w:snapToGrid w:val="0"/>
        </w:rPr>
        <w:t>Статья 21. Основания, условия и принципы организации порядка изъятия земельных участков, иных объектов недвижимости для реализации государственных, муниц</w:t>
      </w:r>
      <w:r w:rsidRPr="00C07F67">
        <w:rPr>
          <w:b/>
          <w:bCs/>
          <w:snapToGrid w:val="0"/>
        </w:rPr>
        <w:t>и</w:t>
      </w:r>
      <w:r w:rsidRPr="00C07F67">
        <w:rPr>
          <w:b/>
          <w:bCs/>
          <w:snapToGrid w:val="0"/>
        </w:rPr>
        <w:t>пальных нужд</w:t>
      </w:r>
    </w:p>
    <w:p w:rsidR="004F1112" w:rsidRPr="00C07F67" w:rsidRDefault="004F1112" w:rsidP="004F1112"/>
    <w:p w:rsidR="004F1112" w:rsidRPr="00C07F67" w:rsidRDefault="004F1112" w:rsidP="004F1112">
      <w:pPr>
        <w:autoSpaceDE w:val="0"/>
        <w:autoSpaceDN w:val="0"/>
        <w:adjustRightInd w:val="0"/>
        <w:ind w:firstLine="709"/>
        <w:jc w:val="both"/>
      </w:pPr>
      <w:r w:rsidRPr="00C07F67">
        <w:t>1. Порядок изъятия (в том числе путем выкупа) земельных участков, иных объектов недвижимости для реализации государственных и муниципальных нужд определяется гра</w:t>
      </w:r>
      <w:r w:rsidRPr="00C07F67">
        <w:t>ж</w:t>
      </w:r>
      <w:r w:rsidRPr="00C07F67">
        <w:t>данским и земельным законодательством.</w:t>
      </w:r>
    </w:p>
    <w:p w:rsidR="004F1112" w:rsidRPr="00C07F67" w:rsidRDefault="004F1112" w:rsidP="004F1112">
      <w:pPr>
        <w:autoSpaceDE w:val="0"/>
        <w:autoSpaceDN w:val="0"/>
        <w:adjustRightInd w:val="0"/>
        <w:ind w:firstLine="709"/>
        <w:jc w:val="both"/>
      </w:pPr>
      <w:r w:rsidRPr="00C07F67">
        <w:t>Порядок подготовки оснований для принятия решений об изъятии (в том числе путем выкупа) земельных участков, иных объектов недвижимости для реализации государственных и муниципальных нужд определяется законодательством Российской Федерации, законод</w:t>
      </w:r>
      <w:r w:rsidRPr="00C07F67">
        <w:t>а</w:t>
      </w:r>
      <w:r w:rsidRPr="00C07F67">
        <w:t xml:space="preserve">тельством Иркутской области, настоящими Правилами, нормативными правовыми актами </w:t>
      </w:r>
      <w:r>
        <w:t>Витимского городского поселения</w:t>
      </w:r>
      <w:r w:rsidRPr="00C07F67">
        <w:t>.</w:t>
      </w:r>
    </w:p>
    <w:p w:rsidR="004F1112" w:rsidRPr="00C07F67" w:rsidRDefault="004F1112" w:rsidP="004F1112">
      <w:pPr>
        <w:tabs>
          <w:tab w:val="left" w:pos="1123"/>
        </w:tabs>
        <w:autoSpaceDE w:val="0"/>
        <w:autoSpaceDN w:val="0"/>
        <w:adjustRightInd w:val="0"/>
        <w:ind w:firstLine="709"/>
        <w:jc w:val="both"/>
      </w:pPr>
      <w:r w:rsidRPr="00C07F67">
        <w:t>2. Основанием для принятия решений об изъятии земельных участков, иных объектов недвижимости для реализации государственных и муниципальных нужд является утве</w:t>
      </w:r>
      <w:r w:rsidRPr="00C07F67">
        <w:t>р</w:t>
      </w:r>
      <w:r w:rsidRPr="00C07F67">
        <w:t>жденная в установленном порядке и с учетом настоящих Правил (в части соблюдения град</w:t>
      </w:r>
      <w:r w:rsidRPr="00C07F67">
        <w:t>о</w:t>
      </w:r>
      <w:r w:rsidRPr="00C07F67">
        <w:t>строительных регламентов, обязательности проведения публичных слушаний) документация по планировке территории - проекты планировки с проектами межевания в их составе.</w:t>
      </w:r>
    </w:p>
    <w:p w:rsidR="004F1112" w:rsidRPr="00C07F67" w:rsidRDefault="004F1112" w:rsidP="004F1112">
      <w:pPr>
        <w:autoSpaceDE w:val="0"/>
        <w:autoSpaceDN w:val="0"/>
        <w:adjustRightInd w:val="0"/>
        <w:ind w:firstLine="709"/>
        <w:jc w:val="both"/>
      </w:pPr>
      <w:r w:rsidRPr="00C07F67">
        <w:t>Основания считаются правомочными при одновременном существовании следующих условий:</w:t>
      </w:r>
    </w:p>
    <w:p w:rsidR="004F1112" w:rsidRPr="00C07F67" w:rsidRDefault="004F1112" w:rsidP="004F1112">
      <w:pPr>
        <w:tabs>
          <w:tab w:val="left" w:pos="1195"/>
        </w:tabs>
        <w:autoSpaceDE w:val="0"/>
        <w:autoSpaceDN w:val="0"/>
        <w:adjustRightInd w:val="0"/>
        <w:ind w:firstLine="709"/>
        <w:jc w:val="both"/>
      </w:pPr>
      <w:r w:rsidRPr="00C07F67">
        <w:t>1) наличие соответствующих государственных или муниципальных нужд, путем отображения соответствующих решений в утвержденных в установленном порядке докуме</w:t>
      </w:r>
      <w:r w:rsidRPr="00C07F67">
        <w:t>н</w:t>
      </w:r>
      <w:r w:rsidRPr="00C07F67">
        <w:t>тах территориального планирования;</w:t>
      </w:r>
    </w:p>
    <w:p w:rsidR="004F1112" w:rsidRPr="00C07F67" w:rsidRDefault="004F1112" w:rsidP="004F1112">
      <w:pPr>
        <w:tabs>
          <w:tab w:val="left" w:pos="1123"/>
        </w:tabs>
        <w:autoSpaceDE w:val="0"/>
        <w:autoSpaceDN w:val="0"/>
        <w:adjustRightInd w:val="0"/>
        <w:ind w:firstLine="709"/>
        <w:jc w:val="both"/>
      </w:pPr>
      <w:r w:rsidRPr="00C07F67">
        <w:t>2) невозможности реализации государственных или муниципальных нужд иначе, как только посредством изъятия соответствующих земельных участков или их частей.</w:t>
      </w:r>
    </w:p>
    <w:p w:rsidR="004F1112" w:rsidRPr="00C07F67" w:rsidRDefault="004F1112" w:rsidP="004F1112">
      <w:pPr>
        <w:tabs>
          <w:tab w:val="left" w:pos="1123"/>
        </w:tabs>
        <w:autoSpaceDE w:val="0"/>
        <w:autoSpaceDN w:val="0"/>
        <w:adjustRightInd w:val="0"/>
        <w:ind w:firstLine="709"/>
        <w:jc w:val="both"/>
      </w:pPr>
      <w:r w:rsidRPr="00C07F67">
        <w:t xml:space="preserve">3. Муниципальными нуждами </w:t>
      </w:r>
      <w:r>
        <w:t>Витимского городского поселения</w:t>
      </w:r>
      <w:r w:rsidRPr="00C07F67">
        <w:t>, которые могут быть основаниями для изъятия, резервирования земельных участков, иных объектов недвижим</w:t>
      </w:r>
      <w:r w:rsidRPr="00C07F67">
        <w:t>о</w:t>
      </w:r>
      <w:r w:rsidRPr="00C07F67">
        <w:t>сти, являются:</w:t>
      </w:r>
    </w:p>
    <w:p w:rsidR="004F1112" w:rsidRPr="00C07F67" w:rsidRDefault="004F1112" w:rsidP="004F1112">
      <w:pPr>
        <w:tabs>
          <w:tab w:val="left" w:pos="1142"/>
        </w:tabs>
        <w:autoSpaceDE w:val="0"/>
        <w:autoSpaceDN w:val="0"/>
        <w:adjustRightInd w:val="0"/>
        <w:ind w:firstLine="709"/>
        <w:jc w:val="both"/>
      </w:pPr>
      <w:r w:rsidRPr="00C07F67">
        <w:t>1) необходимость строительства в соответствии с утвержденной документацией по планировке территории:</w:t>
      </w:r>
    </w:p>
    <w:p w:rsidR="004F1112" w:rsidRPr="00C07F67" w:rsidRDefault="004F1112" w:rsidP="004F1112">
      <w:pPr>
        <w:tabs>
          <w:tab w:val="left" w:pos="1104"/>
        </w:tabs>
        <w:autoSpaceDE w:val="0"/>
        <w:autoSpaceDN w:val="0"/>
        <w:adjustRightInd w:val="0"/>
        <w:ind w:left="859" w:hanging="150"/>
      </w:pPr>
      <w:r w:rsidRPr="00C07F67">
        <w:t>а) объектов электро-, газо-, тепло- , водоснабжения муниципального значения;</w:t>
      </w:r>
    </w:p>
    <w:p w:rsidR="004F1112" w:rsidRPr="00C07F67" w:rsidRDefault="004F1112" w:rsidP="004F1112">
      <w:pPr>
        <w:tabs>
          <w:tab w:val="left" w:pos="1094"/>
        </w:tabs>
        <w:autoSpaceDE w:val="0"/>
        <w:autoSpaceDN w:val="0"/>
        <w:adjustRightInd w:val="0"/>
        <w:ind w:firstLine="709"/>
        <w:jc w:val="both"/>
      </w:pPr>
      <w:r w:rsidRPr="00C07F67">
        <w:t xml:space="preserve">б) автомобильных дорог общего пользования в границах </w:t>
      </w:r>
      <w:r>
        <w:t>Витимского городского п</w:t>
      </w:r>
      <w:r>
        <w:t>о</w:t>
      </w:r>
      <w:r>
        <w:t>селения</w:t>
      </w:r>
      <w:r w:rsidRPr="00C07F67">
        <w:t>, мостов и иных транспортных инженерных сооружений местного значения в гран</w:t>
      </w:r>
      <w:r w:rsidRPr="00C07F67">
        <w:t>и</w:t>
      </w:r>
      <w:r w:rsidRPr="00C07F67">
        <w:t xml:space="preserve">цах </w:t>
      </w:r>
      <w:r>
        <w:t>Витимского городского поселения</w:t>
      </w:r>
      <w:r w:rsidRPr="00C07F67">
        <w:t>;</w:t>
      </w:r>
    </w:p>
    <w:p w:rsidR="004F1112" w:rsidRPr="00C07F67" w:rsidRDefault="004F1112" w:rsidP="004F1112">
      <w:pPr>
        <w:tabs>
          <w:tab w:val="left" w:pos="1262"/>
        </w:tabs>
        <w:autoSpaceDE w:val="0"/>
        <w:autoSpaceDN w:val="0"/>
        <w:adjustRightInd w:val="0"/>
        <w:ind w:firstLine="709"/>
        <w:jc w:val="both"/>
      </w:pPr>
      <w:r w:rsidRPr="00C07F67">
        <w:t>2) необходимость реализации иных муниципальных нужд, определенных в соотве</w:t>
      </w:r>
      <w:r w:rsidRPr="00C07F67">
        <w:t>т</w:t>
      </w:r>
      <w:r w:rsidRPr="00C07F67">
        <w:t>ствии с законодательством.</w:t>
      </w:r>
    </w:p>
    <w:p w:rsidR="004F1112" w:rsidRPr="00C07F67" w:rsidRDefault="004F1112" w:rsidP="004F1112">
      <w:pPr>
        <w:tabs>
          <w:tab w:val="left" w:pos="1123"/>
        </w:tabs>
        <w:autoSpaceDE w:val="0"/>
        <w:autoSpaceDN w:val="0"/>
        <w:adjustRightInd w:val="0"/>
        <w:ind w:firstLine="709"/>
        <w:jc w:val="both"/>
      </w:pPr>
      <w:r w:rsidRPr="00C07F67">
        <w:t>4. Решение об изъятии земельных участков и иных объектов недвижимости может быть принято только после утверждения в установленном порядке проектов планировки и проектов межевания в их составе, определяющих границы земельных участков, строител</w:t>
      </w:r>
      <w:r w:rsidRPr="00C07F67">
        <w:t>ь</w:t>
      </w:r>
      <w:r w:rsidRPr="00C07F67">
        <w:t>ство на которых может быть осуществлено только после изъятия этих участков и (или) об</w:t>
      </w:r>
      <w:r w:rsidRPr="00C07F67">
        <w:t>ъ</w:t>
      </w:r>
      <w:r w:rsidRPr="00C07F67">
        <w:t>ектов на них расположенных в порядке, установленном законодательством.</w:t>
      </w:r>
    </w:p>
    <w:p w:rsidR="004F1112" w:rsidRPr="00C07F67" w:rsidRDefault="004F1112" w:rsidP="004F1112">
      <w:pPr>
        <w:autoSpaceDE w:val="0"/>
        <w:autoSpaceDN w:val="0"/>
        <w:adjustRightInd w:val="0"/>
        <w:ind w:firstLine="709"/>
        <w:jc w:val="both"/>
      </w:pPr>
      <w:r w:rsidRPr="00C07F67">
        <w:t>Владельцы изымаемой недвижимости должны быть не позднее, чем за год до пре</w:t>
      </w:r>
      <w:r w:rsidRPr="00C07F67">
        <w:t>д</w:t>
      </w:r>
      <w:r w:rsidRPr="00C07F67">
        <w:t>стоящего изъятия письменно уведомлены об этом органом, принявшим решение об изъятии.</w:t>
      </w:r>
    </w:p>
    <w:p w:rsidR="004F1112" w:rsidRPr="00C07F67" w:rsidRDefault="004F1112" w:rsidP="004F1112">
      <w:pPr>
        <w:autoSpaceDE w:val="0"/>
        <w:autoSpaceDN w:val="0"/>
        <w:adjustRightInd w:val="0"/>
        <w:ind w:firstLine="709"/>
        <w:jc w:val="both"/>
      </w:pPr>
    </w:p>
    <w:p w:rsidR="004F1112" w:rsidRPr="00C07F67" w:rsidRDefault="004F1112" w:rsidP="004F1112">
      <w:pPr>
        <w:keepNext/>
        <w:autoSpaceDE w:val="0"/>
        <w:autoSpaceDN w:val="0"/>
        <w:outlineLvl w:val="3"/>
        <w:rPr>
          <w:b/>
          <w:bCs/>
          <w:snapToGrid w:val="0"/>
        </w:rPr>
      </w:pPr>
      <w:r w:rsidRPr="00C07F67">
        <w:rPr>
          <w:b/>
          <w:bCs/>
          <w:snapToGrid w:val="0"/>
        </w:rPr>
        <w:t>Статья 22. Условия принятия решений о резервировании земельных участков для ре</w:t>
      </w:r>
      <w:r w:rsidRPr="00C07F67">
        <w:rPr>
          <w:b/>
          <w:bCs/>
          <w:snapToGrid w:val="0"/>
        </w:rPr>
        <w:t>а</w:t>
      </w:r>
      <w:r w:rsidRPr="00C07F67">
        <w:rPr>
          <w:b/>
          <w:bCs/>
          <w:snapToGrid w:val="0"/>
        </w:rPr>
        <w:t>лизации государственных, муниципальных нужд</w:t>
      </w:r>
    </w:p>
    <w:p w:rsidR="004F1112" w:rsidRPr="00C07F67" w:rsidRDefault="004F1112" w:rsidP="004F1112"/>
    <w:p w:rsidR="004F1112" w:rsidRPr="00C07F67" w:rsidRDefault="004F1112" w:rsidP="004F1112">
      <w:pPr>
        <w:tabs>
          <w:tab w:val="left" w:pos="1118"/>
        </w:tabs>
        <w:autoSpaceDE w:val="0"/>
        <w:autoSpaceDN w:val="0"/>
        <w:adjustRightInd w:val="0"/>
        <w:ind w:left="57" w:firstLine="652"/>
        <w:jc w:val="both"/>
      </w:pPr>
      <w:r w:rsidRPr="00C07F67">
        <w:lastRenderedPageBreak/>
        <w:t>1. Порядок резервирования земельных участков для реализации государственных и муниципальных нужд определяется земельным законодательством.</w:t>
      </w:r>
    </w:p>
    <w:p w:rsidR="004F1112" w:rsidRPr="00C07F67" w:rsidRDefault="004F1112" w:rsidP="004F1112">
      <w:pPr>
        <w:autoSpaceDE w:val="0"/>
        <w:autoSpaceDN w:val="0"/>
        <w:adjustRightInd w:val="0"/>
        <w:ind w:left="57" w:firstLine="652"/>
        <w:jc w:val="both"/>
      </w:pPr>
      <w:r w:rsidRPr="00C07F67">
        <w:t>Порядок подготовки оснований для принятия решений о резервировании земельных участков для реализации государственных и муниципальных нужд определяется законод</w:t>
      </w:r>
      <w:r w:rsidRPr="00C07F67">
        <w:t>а</w:t>
      </w:r>
      <w:r w:rsidRPr="00C07F67">
        <w:t>тельством Российской Федерации, законодательством Иркутской области, настоящими Пр</w:t>
      </w:r>
      <w:r w:rsidRPr="00C07F67">
        <w:t>а</w:t>
      </w:r>
      <w:r w:rsidRPr="00C07F67">
        <w:t xml:space="preserve">вилами, нормативными правовыми актами </w:t>
      </w:r>
      <w:r>
        <w:t>Витимского городского поселения</w:t>
      </w:r>
      <w:r w:rsidRPr="00C07F67">
        <w:t xml:space="preserve">. </w:t>
      </w:r>
    </w:p>
    <w:p w:rsidR="004F1112" w:rsidRPr="00C07F67" w:rsidRDefault="004F1112" w:rsidP="004F1112">
      <w:pPr>
        <w:tabs>
          <w:tab w:val="left" w:pos="1118"/>
        </w:tabs>
        <w:autoSpaceDE w:val="0"/>
        <w:autoSpaceDN w:val="0"/>
        <w:adjustRightInd w:val="0"/>
        <w:ind w:left="57" w:firstLine="652"/>
        <w:jc w:val="both"/>
      </w:pPr>
      <w:r w:rsidRPr="00C07F67">
        <w:t>2. Основанием для принятия решений о резервировании земельных участков для ре</w:t>
      </w:r>
      <w:r w:rsidRPr="00C07F67">
        <w:t>а</w:t>
      </w:r>
      <w:r w:rsidRPr="00C07F67">
        <w:t>лизации государственных и муниципальных нужд является одновременное наличие утве</w:t>
      </w:r>
      <w:r w:rsidRPr="00C07F67">
        <w:t>р</w:t>
      </w:r>
      <w:r w:rsidRPr="00C07F67">
        <w:t>жденных в установленном порядке:</w:t>
      </w:r>
    </w:p>
    <w:p w:rsidR="004F1112" w:rsidRPr="00C07F67" w:rsidRDefault="004F1112" w:rsidP="004F1112">
      <w:pPr>
        <w:tabs>
          <w:tab w:val="left" w:pos="1440"/>
        </w:tabs>
        <w:autoSpaceDE w:val="0"/>
        <w:autoSpaceDN w:val="0"/>
        <w:adjustRightInd w:val="0"/>
        <w:ind w:left="57" w:firstLine="652"/>
        <w:jc w:val="both"/>
      </w:pPr>
      <w:r w:rsidRPr="00C07F67">
        <w:t>1) документов территориального планирования, отображающих зоны резервирования (зоны планируемого размещения объектов для реализации государственных, муниципал</w:t>
      </w:r>
      <w:r w:rsidRPr="00C07F67">
        <w:t>ь</w:t>
      </w:r>
      <w:r w:rsidRPr="00C07F67">
        <w:t>ных нужд);</w:t>
      </w:r>
    </w:p>
    <w:p w:rsidR="004F1112" w:rsidRPr="00C07F67" w:rsidRDefault="004F1112" w:rsidP="004F1112">
      <w:pPr>
        <w:tabs>
          <w:tab w:val="left" w:pos="1128"/>
        </w:tabs>
        <w:autoSpaceDE w:val="0"/>
        <w:autoSpaceDN w:val="0"/>
        <w:adjustRightInd w:val="0"/>
        <w:ind w:left="57" w:firstLine="652"/>
        <w:jc w:val="both"/>
      </w:pPr>
      <w:r w:rsidRPr="00C07F67">
        <w:t>2) проектов планировки и проектов межевания в их составе, определяющих границы зон резервирования.</w:t>
      </w:r>
    </w:p>
    <w:p w:rsidR="004F1112" w:rsidRPr="00C07F67" w:rsidRDefault="004F1112" w:rsidP="004F1112">
      <w:pPr>
        <w:autoSpaceDE w:val="0"/>
        <w:autoSpaceDN w:val="0"/>
        <w:adjustRightInd w:val="0"/>
        <w:ind w:left="57" w:firstLine="652"/>
        <w:jc w:val="both"/>
      </w:pPr>
      <w:r w:rsidRPr="00C07F67">
        <w:t>Указанная документация подготавливается и утверждается в порядке, определенном градостроительным законодательством.</w:t>
      </w:r>
    </w:p>
    <w:p w:rsidR="004F1112" w:rsidRPr="00C07F67" w:rsidRDefault="004F1112" w:rsidP="004F1112">
      <w:pPr>
        <w:tabs>
          <w:tab w:val="left" w:pos="1094"/>
        </w:tabs>
        <w:autoSpaceDE w:val="0"/>
        <w:autoSpaceDN w:val="0"/>
        <w:adjustRightInd w:val="0"/>
        <w:ind w:left="57" w:firstLine="652"/>
      </w:pPr>
      <w:r w:rsidRPr="00C07F67">
        <w:t>3. В соответствии с градостроительным законодательством:</w:t>
      </w:r>
    </w:p>
    <w:p w:rsidR="004F1112" w:rsidRPr="00C07F67" w:rsidRDefault="004F1112" w:rsidP="004F1112">
      <w:pPr>
        <w:widowControl w:val="0"/>
        <w:numPr>
          <w:ilvl w:val="0"/>
          <w:numId w:val="14"/>
        </w:numPr>
        <w:tabs>
          <w:tab w:val="left" w:pos="1142"/>
        </w:tabs>
        <w:overflowPunct w:val="0"/>
        <w:autoSpaceDE w:val="0"/>
        <w:autoSpaceDN w:val="0"/>
        <w:adjustRightInd w:val="0"/>
        <w:jc w:val="both"/>
      </w:pPr>
      <w:r w:rsidRPr="00C07F67">
        <w:t>со дня вступления в силу документов территориального планирования, проектов план</w:t>
      </w:r>
      <w:r w:rsidRPr="00C07F67">
        <w:t>и</w:t>
      </w:r>
      <w:r w:rsidRPr="00C07F67">
        <w:t>ровки и проектов межевания в их составе, не допускается предоставление в частную со</w:t>
      </w:r>
      <w:r w:rsidRPr="00C07F67">
        <w:t>б</w:t>
      </w:r>
      <w:r w:rsidRPr="00C07F67">
        <w:t>ственность земельных участков, находящихся в собственности Российской Федерации, суб</w:t>
      </w:r>
      <w:r w:rsidRPr="00C07F67">
        <w:t>ъ</w:t>
      </w:r>
      <w:r w:rsidRPr="00C07F67">
        <w:t>екта Российской Федерации, муниципальной собственности и расположенных в пределах зон резервирования, отображенных в указанных документах и определенных указанными прое</w:t>
      </w:r>
      <w:r w:rsidRPr="00C07F67">
        <w:t>к</w:t>
      </w:r>
      <w:r w:rsidRPr="00C07F67">
        <w:t>тами для будущего размещения объектов в порядке реализации государственных и муниц</w:t>
      </w:r>
      <w:r w:rsidRPr="00C07F67">
        <w:t>и</w:t>
      </w:r>
      <w:r w:rsidRPr="00C07F67">
        <w:t>пальных нужд;</w:t>
      </w:r>
    </w:p>
    <w:p w:rsidR="004F1112" w:rsidRPr="00C07F67" w:rsidRDefault="004F1112" w:rsidP="004F1112">
      <w:pPr>
        <w:widowControl w:val="0"/>
        <w:numPr>
          <w:ilvl w:val="0"/>
          <w:numId w:val="14"/>
        </w:numPr>
        <w:tabs>
          <w:tab w:val="left" w:pos="1142"/>
        </w:tabs>
        <w:overflowPunct w:val="0"/>
        <w:autoSpaceDE w:val="0"/>
        <w:autoSpaceDN w:val="0"/>
        <w:adjustRightInd w:val="0"/>
        <w:jc w:val="both"/>
      </w:pPr>
      <w:r w:rsidRPr="00C07F67">
        <w:t>собственники земельных участков и иных объектов недвижимости, находящихся в пред</w:t>
      </w:r>
      <w:r w:rsidRPr="00C07F67">
        <w:t>е</w:t>
      </w:r>
      <w:r w:rsidRPr="00C07F67">
        <w:t>лах зон резервирования, отображенных в указанных документах и определенных указанн</w:t>
      </w:r>
      <w:r w:rsidRPr="00C07F67">
        <w:t>ы</w:t>
      </w:r>
      <w:r w:rsidRPr="00C07F67">
        <w:t>ми проектами для будущего размещения объектов в порядке реализации государственных и муниципальных нужд, вправе обжаловать в судебном порядке такие документы.</w:t>
      </w:r>
    </w:p>
    <w:p w:rsidR="004F1112" w:rsidRPr="00C07F67" w:rsidRDefault="004F1112" w:rsidP="004F1112">
      <w:pPr>
        <w:tabs>
          <w:tab w:val="left" w:pos="1094"/>
        </w:tabs>
        <w:autoSpaceDE w:val="0"/>
        <w:autoSpaceDN w:val="0"/>
        <w:adjustRightInd w:val="0"/>
        <w:ind w:left="57" w:firstLine="652"/>
      </w:pPr>
      <w:r w:rsidRPr="00C07F67">
        <w:t>4. Принимаемое решение о резервировании должно содержать:</w:t>
      </w:r>
    </w:p>
    <w:p w:rsidR="004F1112" w:rsidRPr="00C07F67" w:rsidRDefault="004F1112" w:rsidP="004F1112">
      <w:pPr>
        <w:widowControl w:val="0"/>
        <w:numPr>
          <w:ilvl w:val="0"/>
          <w:numId w:val="15"/>
        </w:numPr>
        <w:tabs>
          <w:tab w:val="left" w:pos="1195"/>
        </w:tabs>
        <w:overflowPunct w:val="0"/>
        <w:autoSpaceDE w:val="0"/>
        <w:autoSpaceDN w:val="0"/>
        <w:adjustRightInd w:val="0"/>
        <w:jc w:val="both"/>
      </w:pPr>
      <w:r w:rsidRPr="00C07F67">
        <w:t>обоснование того, что целью резервирования земельных участков является наличие гос</w:t>
      </w:r>
      <w:r w:rsidRPr="00C07F67">
        <w:t>у</w:t>
      </w:r>
      <w:r w:rsidRPr="00C07F67">
        <w:t>дарственных или муниципальных нужд;</w:t>
      </w:r>
    </w:p>
    <w:p w:rsidR="004F1112" w:rsidRPr="00C07F67" w:rsidRDefault="004F1112" w:rsidP="004F1112">
      <w:pPr>
        <w:widowControl w:val="0"/>
        <w:numPr>
          <w:ilvl w:val="0"/>
          <w:numId w:val="15"/>
        </w:numPr>
        <w:tabs>
          <w:tab w:val="left" w:pos="1195"/>
        </w:tabs>
        <w:overflowPunct w:val="0"/>
        <w:autoSpaceDE w:val="0"/>
        <w:autoSpaceDN w:val="0"/>
        <w:adjustRightInd w:val="0"/>
        <w:jc w:val="both"/>
      </w:pPr>
      <w:r w:rsidRPr="00C07F67">
        <w:t>карту, отображающую границы зоны резервирования в соответствии с ранее утвержде</w:t>
      </w:r>
      <w:r w:rsidRPr="00C07F67">
        <w:t>н</w:t>
      </w:r>
      <w:r w:rsidRPr="00C07F67">
        <w:t>ным проектом планировки и проектом межевания в его составе;</w:t>
      </w:r>
    </w:p>
    <w:p w:rsidR="004F1112" w:rsidRPr="00C07F67" w:rsidRDefault="004F1112" w:rsidP="004F1112">
      <w:pPr>
        <w:widowControl w:val="0"/>
        <w:numPr>
          <w:ilvl w:val="0"/>
          <w:numId w:val="15"/>
        </w:numPr>
        <w:tabs>
          <w:tab w:val="left" w:pos="1195"/>
        </w:tabs>
        <w:overflowPunct w:val="0"/>
        <w:autoSpaceDE w:val="0"/>
        <w:autoSpaceDN w:val="0"/>
        <w:adjustRightInd w:val="0"/>
        <w:jc w:val="both"/>
      </w:pPr>
      <w:r w:rsidRPr="00C07F67">
        <w:t>перечень земельных участков, иных объектов недвижимости, подлежащих изъятию, а также список физических и юридических лиц - собственников, пользователей, владельцев, арендаторов земельных участков и иных объектов недвижимости.</w:t>
      </w:r>
    </w:p>
    <w:p w:rsidR="004F1112" w:rsidRPr="00C07F67" w:rsidRDefault="004F1112" w:rsidP="004F1112">
      <w:pPr>
        <w:tabs>
          <w:tab w:val="left" w:pos="1219"/>
        </w:tabs>
        <w:autoSpaceDE w:val="0"/>
        <w:autoSpaceDN w:val="0"/>
        <w:adjustRightInd w:val="0"/>
        <w:ind w:left="57" w:firstLine="652"/>
        <w:jc w:val="both"/>
      </w:pPr>
      <w:r w:rsidRPr="00C07F67">
        <w:t>5. В соответствии с законодательством, решение о резервировании должно пред</w:t>
      </w:r>
      <w:r w:rsidRPr="00C07F67">
        <w:t>у</w:t>
      </w:r>
      <w:r w:rsidRPr="00C07F67">
        <w:t>сматривать:</w:t>
      </w:r>
    </w:p>
    <w:p w:rsidR="004F1112" w:rsidRPr="00C07F67" w:rsidRDefault="004F1112" w:rsidP="004F1112">
      <w:pPr>
        <w:tabs>
          <w:tab w:val="left" w:pos="1200"/>
        </w:tabs>
        <w:autoSpaceDE w:val="0"/>
        <w:autoSpaceDN w:val="0"/>
        <w:adjustRightInd w:val="0"/>
        <w:ind w:left="57" w:firstLine="652"/>
        <w:jc w:val="both"/>
      </w:pPr>
      <w:r w:rsidRPr="00C07F67">
        <w:t>1) срок резервирования, в течение которого риски производства улучшений на зар</w:t>
      </w:r>
      <w:r w:rsidRPr="00C07F67">
        <w:t>е</w:t>
      </w:r>
      <w:r w:rsidRPr="00C07F67">
        <w:t>зервированных земельных участках возлагаются на их правообладателей;</w:t>
      </w:r>
    </w:p>
    <w:p w:rsidR="004F1112" w:rsidRPr="00C07F67" w:rsidRDefault="004F1112" w:rsidP="004F1112">
      <w:pPr>
        <w:tabs>
          <w:tab w:val="left" w:pos="1354"/>
        </w:tabs>
        <w:autoSpaceDE w:val="0"/>
        <w:autoSpaceDN w:val="0"/>
        <w:adjustRightInd w:val="0"/>
        <w:ind w:left="57" w:firstLine="652"/>
        <w:jc w:val="both"/>
      </w:pPr>
      <w:r w:rsidRPr="00C07F67">
        <w:t>2) выкуп зарезервированных земельных участков по истечении срока резервирования;</w:t>
      </w:r>
    </w:p>
    <w:p w:rsidR="004F1112" w:rsidRPr="00C07F67" w:rsidRDefault="004F1112" w:rsidP="004F1112">
      <w:pPr>
        <w:tabs>
          <w:tab w:val="left" w:pos="1253"/>
        </w:tabs>
        <w:autoSpaceDE w:val="0"/>
        <w:autoSpaceDN w:val="0"/>
        <w:adjustRightInd w:val="0"/>
        <w:ind w:left="57" w:firstLine="652"/>
        <w:jc w:val="both"/>
      </w:pPr>
      <w:r w:rsidRPr="00C07F67">
        <w:t>3) компенсации правообладателям земельных участков в случае непринятия решения об их выкупе по завершении срока резервирования</w:t>
      </w:r>
    </w:p>
    <w:p w:rsidR="004F1112" w:rsidRPr="00C07F67" w:rsidRDefault="004F1112" w:rsidP="004F1112">
      <w:pPr>
        <w:tabs>
          <w:tab w:val="left" w:pos="1253"/>
        </w:tabs>
        <w:autoSpaceDE w:val="0"/>
        <w:autoSpaceDN w:val="0"/>
        <w:adjustRightInd w:val="0"/>
        <w:ind w:left="57" w:firstLine="652"/>
        <w:jc w:val="both"/>
      </w:pPr>
    </w:p>
    <w:p w:rsidR="004F1112" w:rsidRPr="00C07F67" w:rsidRDefault="004F1112" w:rsidP="004F1112">
      <w:pPr>
        <w:keepNext/>
        <w:autoSpaceDE w:val="0"/>
        <w:autoSpaceDN w:val="0"/>
        <w:outlineLvl w:val="3"/>
        <w:rPr>
          <w:b/>
          <w:bCs/>
          <w:snapToGrid w:val="0"/>
        </w:rPr>
      </w:pPr>
      <w:r w:rsidRPr="00C07F67">
        <w:rPr>
          <w:b/>
          <w:bCs/>
          <w:snapToGrid w:val="0"/>
        </w:rPr>
        <w:t>Статья 23. Архитектурно-строительное проектирование, строительство, реконструкция объектов капитального строительства</w:t>
      </w:r>
    </w:p>
    <w:p w:rsidR="004F1112" w:rsidRPr="00C07F67" w:rsidRDefault="004F1112" w:rsidP="004F1112"/>
    <w:p w:rsidR="004F1112" w:rsidRPr="00C07F67" w:rsidRDefault="004F1112" w:rsidP="004F1112">
      <w:pPr>
        <w:autoSpaceDE w:val="0"/>
        <w:autoSpaceDN w:val="0"/>
        <w:adjustRightInd w:val="0"/>
        <w:spacing w:before="29"/>
        <w:ind w:firstLine="709"/>
        <w:jc w:val="both"/>
      </w:pPr>
      <w:r w:rsidRPr="00C07F67">
        <w:lastRenderedPageBreak/>
        <w:t>1. Архитектурно-строительное проектирование осуществляется путем подготовки проектной документации, рабочей документации применительно к объектам капитального строительства и их частям.</w:t>
      </w:r>
      <w:r w:rsidRPr="00C07F67" w:rsidDel="00C50412">
        <w:t xml:space="preserve"> </w:t>
      </w:r>
    </w:p>
    <w:p w:rsidR="004F1112" w:rsidRPr="00C07F67" w:rsidRDefault="004F1112" w:rsidP="004F1112">
      <w:pPr>
        <w:autoSpaceDE w:val="0"/>
        <w:autoSpaceDN w:val="0"/>
        <w:adjustRightInd w:val="0"/>
        <w:spacing w:before="29"/>
        <w:ind w:firstLine="709"/>
        <w:jc w:val="both"/>
      </w:pPr>
      <w:r w:rsidRPr="00C07F67">
        <w:t>2. Проектная документация представляет собой документацию, содержащую матери</w:t>
      </w:r>
      <w:r w:rsidRPr="00C07F67">
        <w:t>а</w:t>
      </w:r>
      <w:r w:rsidRPr="00C07F67">
        <w:t>лы в текстовой и графической формах и (или) в форме информационной модели и определ</w:t>
      </w:r>
      <w:r w:rsidRPr="00C07F67">
        <w:t>я</w:t>
      </w:r>
      <w:r w:rsidRPr="00C07F67">
        <w:t>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4F1112" w:rsidRPr="00C07F67" w:rsidRDefault="004F1112" w:rsidP="004F1112">
      <w:pPr>
        <w:autoSpaceDE w:val="0"/>
        <w:autoSpaceDN w:val="0"/>
        <w:adjustRightInd w:val="0"/>
        <w:spacing w:before="29"/>
        <w:ind w:firstLine="709"/>
        <w:jc w:val="both"/>
      </w:pPr>
      <w:r w:rsidRPr="00C07F67">
        <w:t>3. Рабочая документация представляет собой документацию, содержащую материалы в текстовой и графической формах и (или) в форме информационной модели, в соответствии с которой осуществляются строительство, реконструкция объекта капитального строител</w:t>
      </w:r>
      <w:r w:rsidRPr="00C07F67">
        <w:t>ь</w:t>
      </w:r>
      <w:r w:rsidRPr="00C07F67">
        <w:t>ства, их частей. Рабочая документация разрабатывается на основании проектной документ</w:t>
      </w:r>
      <w:r w:rsidRPr="00C07F67">
        <w:t>а</w:t>
      </w:r>
      <w:r w:rsidRPr="00C07F67">
        <w:t>ции. Подготовка проектной документации и рабочей документации может осуществляться одновременно.</w:t>
      </w:r>
    </w:p>
    <w:p w:rsidR="004F1112" w:rsidRPr="00C07F67" w:rsidRDefault="004F1112" w:rsidP="004F1112">
      <w:pPr>
        <w:autoSpaceDE w:val="0"/>
        <w:autoSpaceDN w:val="0"/>
        <w:adjustRightInd w:val="0"/>
        <w:spacing w:before="29"/>
        <w:ind w:firstLine="709"/>
        <w:jc w:val="both"/>
      </w:pPr>
      <w:r w:rsidRPr="00C07F67">
        <w:t>3.1. Положения части 3 настоящей статьи не применяются в случае, если сметная ст</w:t>
      </w:r>
      <w:r w:rsidRPr="00C07F67">
        <w:t>о</w:t>
      </w:r>
      <w:r w:rsidRPr="00C07F67">
        <w:t>имость строительства, реконструкции, капитального ремонта объекта индивидуального ж</w:t>
      </w:r>
      <w:r w:rsidRPr="00C07F67">
        <w:t>и</w:t>
      </w:r>
      <w:r w:rsidRPr="00C07F67">
        <w:t>лищного строительства подлежит проверке на предмет достоверности ее определения.</w:t>
      </w:r>
    </w:p>
    <w:p w:rsidR="004F1112" w:rsidRPr="00C07F67" w:rsidRDefault="004F1112" w:rsidP="004F1112">
      <w:pPr>
        <w:autoSpaceDE w:val="0"/>
        <w:autoSpaceDN w:val="0"/>
        <w:adjustRightInd w:val="0"/>
        <w:spacing w:before="29"/>
        <w:ind w:firstLine="709"/>
        <w:jc w:val="both"/>
      </w:pPr>
      <w:r w:rsidRPr="00C07F67">
        <w:t>4. Общие требования к подготовке и изменению проектной документации регулир</w:t>
      </w:r>
      <w:r w:rsidRPr="00C07F67">
        <w:t>у</w:t>
      </w:r>
      <w:r w:rsidRPr="00C07F67">
        <w:t>ются статьей 48 Градостроительного кодекса.</w:t>
      </w:r>
    </w:p>
    <w:p w:rsidR="004F1112" w:rsidRPr="00C07F67" w:rsidRDefault="004F1112" w:rsidP="004F1112">
      <w:pPr>
        <w:autoSpaceDE w:val="0"/>
        <w:autoSpaceDN w:val="0"/>
        <w:adjustRightInd w:val="0"/>
        <w:spacing w:before="29"/>
        <w:ind w:firstLine="709"/>
        <w:jc w:val="both"/>
      </w:pPr>
    </w:p>
    <w:p w:rsidR="004F1112" w:rsidRPr="00C07F67" w:rsidRDefault="004F1112" w:rsidP="004F1112">
      <w:pPr>
        <w:keepNext/>
        <w:autoSpaceDE w:val="0"/>
        <w:autoSpaceDN w:val="0"/>
        <w:outlineLvl w:val="3"/>
        <w:rPr>
          <w:b/>
          <w:bCs/>
          <w:snapToGrid w:val="0"/>
        </w:rPr>
      </w:pPr>
      <w:r w:rsidRPr="00C07F67">
        <w:rPr>
          <w:b/>
          <w:bCs/>
          <w:snapToGrid w:val="0"/>
        </w:rPr>
        <w:t>Статья 24. Выдача разрешений на строительство</w:t>
      </w:r>
    </w:p>
    <w:p w:rsidR="004F1112" w:rsidRPr="00C07F67" w:rsidRDefault="004F1112" w:rsidP="004F1112"/>
    <w:p w:rsidR="004F1112" w:rsidRPr="00C07F67" w:rsidRDefault="004F1112" w:rsidP="004F1112">
      <w:pPr>
        <w:widowControl w:val="0"/>
        <w:tabs>
          <w:tab w:val="left" w:pos="1123"/>
        </w:tabs>
        <w:autoSpaceDE w:val="0"/>
        <w:autoSpaceDN w:val="0"/>
        <w:adjustRightInd w:val="0"/>
        <w:ind w:left="142" w:firstLine="714"/>
        <w:jc w:val="both"/>
      </w:pPr>
      <w:r w:rsidRPr="00C07F67">
        <w:t>1. Разрешение на строительство представляет собой документ, который подтвержд</w:t>
      </w:r>
      <w:r w:rsidRPr="00C07F67">
        <w:t>а</w:t>
      </w:r>
      <w:r w:rsidRPr="00C07F67">
        <w:t>ет соответствие проектной документации требованиям, установленным градостроительным регламентом, проектом планировки территории и проектом межевания территории при осуществлении строительства, реконструкции объекта капитального строительства</w:t>
      </w:r>
    </w:p>
    <w:p w:rsidR="004F1112" w:rsidRPr="00C07F67" w:rsidRDefault="004F1112" w:rsidP="004F1112">
      <w:pPr>
        <w:widowControl w:val="0"/>
        <w:tabs>
          <w:tab w:val="left" w:pos="1123"/>
        </w:tabs>
        <w:autoSpaceDE w:val="0"/>
        <w:autoSpaceDN w:val="0"/>
        <w:adjustRightInd w:val="0"/>
        <w:ind w:left="142" w:firstLine="714"/>
        <w:jc w:val="both"/>
      </w:pPr>
      <w:r w:rsidRPr="00C07F67">
        <w:t>2. Выдача разрешения на строительство осуществляется в соответствии со статьей 51 Градостроительного кодекса Российской Федерации.</w:t>
      </w:r>
    </w:p>
    <w:p w:rsidR="004F1112" w:rsidRPr="00C07F67" w:rsidRDefault="004F1112" w:rsidP="004F1112">
      <w:pPr>
        <w:widowControl w:val="0"/>
        <w:tabs>
          <w:tab w:val="left" w:pos="1123"/>
        </w:tabs>
        <w:autoSpaceDE w:val="0"/>
        <w:autoSpaceDN w:val="0"/>
        <w:adjustRightInd w:val="0"/>
        <w:ind w:left="142" w:firstLine="714"/>
        <w:jc w:val="both"/>
      </w:pPr>
      <w:r w:rsidRPr="00C07F67">
        <w:t>3. Выдача разрешения на строительство не требуется в случае: 1) строительства, р</w:t>
      </w:r>
      <w:r w:rsidRPr="00C07F67">
        <w:t>е</w:t>
      </w:r>
      <w:r w:rsidRPr="00C07F67">
        <w:t xml:space="preserve">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w:t>
      </w:r>
      <w:r>
        <w:t>огоро</w:t>
      </w:r>
      <w:r>
        <w:t>д</w:t>
      </w:r>
      <w:r>
        <w:t>ничества</w:t>
      </w:r>
      <w:r w:rsidRPr="00C07F67">
        <w:t>; 1.1) строительства, реконструкции объектов индивидуального жилищного стро</w:t>
      </w:r>
      <w:r w:rsidRPr="00C07F67">
        <w:t>и</w:t>
      </w:r>
      <w:r w:rsidRPr="00C07F67">
        <w:t>тельства (за исключением строительства объектов индивидуального жилищного строител</w:t>
      </w:r>
      <w:r w:rsidRPr="00C07F67">
        <w:t>ь</w:t>
      </w:r>
      <w:r w:rsidRPr="00C07F67">
        <w:t>ства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w:t>
      </w:r>
      <w:r w:rsidRPr="00C07F67">
        <w:t>и</w:t>
      </w:r>
      <w:r w:rsidRPr="00C07F67">
        <w:t>тельстве многоквартирных домов и иных объектов недвижимости и о внесении изменений в некоторые законодательные акты Российской Федерации"); 2) строительства, реконстру</w:t>
      </w:r>
      <w:r w:rsidRPr="00C07F67">
        <w:t>к</w:t>
      </w:r>
      <w:r w:rsidRPr="00C07F67">
        <w:t>ции объектов, не являющихся объектами капитального строительства; 3) строительства на земельном участке строений и сооружений вспомогательного использования, критерии о</w:t>
      </w:r>
      <w:r w:rsidRPr="00C07F67">
        <w:t>т</w:t>
      </w:r>
      <w:r w:rsidRPr="00C07F67">
        <w:t>несения к которым устанавливаются Правительством Российской Федерации; 4) изменения объектов капитального строительства и (или) их частей, если такие изменения не затраг</w:t>
      </w:r>
      <w:r w:rsidRPr="00C07F67">
        <w:t>и</w:t>
      </w:r>
      <w:r w:rsidRPr="00C07F67">
        <w:t>вают конструктивные и другие характеристики их надежности и безопасности и не прев</w:t>
      </w:r>
      <w:r w:rsidRPr="00C07F67">
        <w:t>ы</w:t>
      </w:r>
      <w:r w:rsidRPr="00C07F67">
        <w:t>шают предельные параметры разрешенного строительства, реконструкции, установленные градостроительным регламентом; 4.1) капитального ремонта объектов капитального стро</w:t>
      </w:r>
      <w:r w:rsidRPr="00C07F67">
        <w:t>и</w:t>
      </w:r>
      <w:r w:rsidRPr="00C07F67">
        <w:t>тельства, в том числе в случае, указанном в части 11 статьи 52 настоящего Кодекса; 5) иных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w:t>
      </w:r>
      <w:r w:rsidRPr="00C07F67">
        <w:t>а</w:t>
      </w:r>
      <w:r w:rsidRPr="00C07F67">
        <w:t xml:space="preserve">ции о градостроительной деятельности </w:t>
      </w:r>
      <w:r w:rsidRPr="00C07F67">
        <w:lastRenderedPageBreak/>
        <w:t>получение разрешения на строительство не требуе</w:t>
      </w:r>
      <w:r w:rsidRPr="00C07F67">
        <w:t>т</w:t>
      </w:r>
      <w:r w:rsidRPr="00C07F67">
        <w:t>ся.</w:t>
      </w:r>
    </w:p>
    <w:p w:rsidR="004F1112" w:rsidRPr="00C07F67" w:rsidRDefault="004F1112" w:rsidP="004F1112">
      <w:pPr>
        <w:widowControl w:val="0"/>
        <w:tabs>
          <w:tab w:val="left" w:pos="1123"/>
        </w:tabs>
        <w:autoSpaceDE w:val="0"/>
        <w:autoSpaceDN w:val="0"/>
        <w:adjustRightInd w:val="0"/>
        <w:ind w:left="142" w:firstLine="714"/>
        <w:jc w:val="both"/>
      </w:pPr>
    </w:p>
    <w:p w:rsidR="004F1112" w:rsidRPr="00C07F67" w:rsidRDefault="004F1112" w:rsidP="004F1112">
      <w:pPr>
        <w:keepNext/>
        <w:autoSpaceDE w:val="0"/>
        <w:autoSpaceDN w:val="0"/>
        <w:outlineLvl w:val="3"/>
        <w:rPr>
          <w:b/>
          <w:bCs/>
          <w:snapToGrid w:val="0"/>
        </w:rPr>
      </w:pPr>
      <w:r w:rsidRPr="00C07F67">
        <w:rPr>
          <w:b/>
          <w:bCs/>
          <w:snapToGrid w:val="0"/>
        </w:rPr>
        <w:t>Статья 25. Приемка объекта и выдача разрешения на ввод объекта в эксплуатацию</w:t>
      </w:r>
    </w:p>
    <w:p w:rsidR="004F1112" w:rsidRPr="00C07F67" w:rsidRDefault="004F1112" w:rsidP="004F1112"/>
    <w:p w:rsidR="004F1112" w:rsidRPr="00C07F67" w:rsidRDefault="004F1112" w:rsidP="004F1112">
      <w:pPr>
        <w:autoSpaceDE w:val="0"/>
        <w:autoSpaceDN w:val="0"/>
        <w:adjustRightInd w:val="0"/>
        <w:ind w:firstLine="709"/>
        <w:jc w:val="both"/>
      </w:pPr>
      <w:r w:rsidRPr="00C07F67">
        <w:t>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w:t>
      </w:r>
      <w:r w:rsidRPr="00C07F67">
        <w:t>ь</w:t>
      </w:r>
      <w:r w:rsidRPr="00C07F67">
        <w:t>ства в полном объеме в соответствии с разрешением на строительство, проектной докуме</w:t>
      </w:r>
      <w:r w:rsidRPr="00C07F67">
        <w:t>н</w:t>
      </w:r>
      <w:r w:rsidRPr="00C07F67">
        <w:t>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w:t>
      </w:r>
      <w:r w:rsidRPr="00C07F67">
        <w:t>и</w:t>
      </w:r>
      <w:r w:rsidRPr="00C07F67">
        <w:t>тельства</w:t>
      </w:r>
    </w:p>
    <w:p w:rsidR="004F1112" w:rsidRPr="00C07F67" w:rsidRDefault="004F1112" w:rsidP="004F1112">
      <w:pPr>
        <w:autoSpaceDE w:val="0"/>
        <w:autoSpaceDN w:val="0"/>
        <w:adjustRightInd w:val="0"/>
        <w:ind w:firstLine="709"/>
        <w:jc w:val="both"/>
      </w:pPr>
      <w:r w:rsidRPr="00C07F67">
        <w:t>2. Разрешение на ввод объекта в эксплуатацию не требуется в случае, если в соотве</w:t>
      </w:r>
      <w:r w:rsidRPr="00C07F67">
        <w:t>т</w:t>
      </w:r>
      <w:r w:rsidRPr="00C07F67">
        <w:t>ствии с частью 17 статьи 51 Градостроительного кодекса для строительства или реконстру</w:t>
      </w:r>
      <w:r w:rsidRPr="00C07F67">
        <w:t>к</w:t>
      </w:r>
      <w:r w:rsidRPr="00C07F67">
        <w:t>ции объекта не требуется выдача разрешения на строительство.</w:t>
      </w:r>
    </w:p>
    <w:p w:rsidR="004F1112" w:rsidRPr="00C07F67" w:rsidRDefault="004F1112" w:rsidP="004F1112">
      <w:pPr>
        <w:autoSpaceDE w:val="0"/>
        <w:autoSpaceDN w:val="0"/>
        <w:adjustRightInd w:val="0"/>
        <w:ind w:firstLine="709"/>
        <w:jc w:val="both"/>
      </w:pPr>
      <w:r w:rsidRPr="00C07F67">
        <w:t>3.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w:t>
      </w:r>
      <w:r w:rsidRPr="00C07F67">
        <w:t>е</w:t>
      </w:r>
      <w:r w:rsidRPr="00C07F67">
        <w:t>нений в документы государственного учета реконструированного объекта капитального строительства.</w:t>
      </w:r>
    </w:p>
    <w:p w:rsidR="004F1112" w:rsidRPr="00C07F67" w:rsidRDefault="004F1112" w:rsidP="004F1112">
      <w:pPr>
        <w:autoSpaceDE w:val="0"/>
        <w:autoSpaceDN w:val="0"/>
        <w:adjustRightInd w:val="0"/>
        <w:ind w:firstLine="709"/>
        <w:jc w:val="both"/>
      </w:pPr>
      <w:r w:rsidRPr="00C07F67">
        <w:t>4.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зак</w:t>
      </w:r>
      <w:r w:rsidRPr="00C07F67">
        <w:t>о</w:t>
      </w:r>
      <w:r w:rsidRPr="00C07F67">
        <w:t>нодательством Российской Федерации об охране объектов культурного наследия.</w:t>
      </w:r>
    </w:p>
    <w:p w:rsidR="004F1112" w:rsidRPr="00C07F67" w:rsidRDefault="004F1112" w:rsidP="004F1112">
      <w:pPr>
        <w:autoSpaceDE w:val="0"/>
        <w:autoSpaceDN w:val="0"/>
        <w:adjustRightInd w:val="0"/>
        <w:ind w:firstLine="709"/>
        <w:jc w:val="both"/>
      </w:pPr>
      <w:r w:rsidRPr="00C07F67">
        <w:t>5. Ввод в эксплуатацию объекта индивидуального жилищного строительства или с</w:t>
      </w:r>
      <w:r w:rsidRPr="00C07F67">
        <w:t>а</w:t>
      </w:r>
      <w:r w:rsidRPr="00C07F67">
        <w:t>дового дома осуществляется уведомлением об окончании строительства.</w:t>
      </w:r>
    </w:p>
    <w:p w:rsidR="004F1112" w:rsidRPr="00C07F67" w:rsidRDefault="004F1112" w:rsidP="004F1112">
      <w:pPr>
        <w:autoSpaceDE w:val="0"/>
        <w:autoSpaceDN w:val="0"/>
        <w:adjustRightInd w:val="0"/>
        <w:ind w:firstLine="709"/>
        <w:jc w:val="both"/>
      </w:pPr>
      <w:r w:rsidRPr="00C07F67">
        <w:t>6. Общие требования при выдаче разрешения на ввод объекта в эксплуатацию регул</w:t>
      </w:r>
      <w:r w:rsidRPr="00C07F67">
        <w:t>и</w:t>
      </w:r>
      <w:r w:rsidRPr="00C07F67">
        <w:t>руются статьей 55 Градостроительного кодекса.</w:t>
      </w:r>
    </w:p>
    <w:p w:rsidR="004F1112" w:rsidRPr="00C07F67" w:rsidRDefault="004F1112" w:rsidP="004F1112">
      <w:pPr>
        <w:autoSpaceDE w:val="0"/>
        <w:autoSpaceDN w:val="0"/>
        <w:adjustRightInd w:val="0"/>
        <w:ind w:firstLine="709"/>
        <w:jc w:val="both"/>
      </w:pPr>
    </w:p>
    <w:p w:rsidR="004F1112" w:rsidRPr="00C07F67" w:rsidRDefault="004F1112" w:rsidP="004F1112">
      <w:pPr>
        <w:keepNext/>
        <w:autoSpaceDE w:val="0"/>
        <w:autoSpaceDN w:val="0"/>
        <w:outlineLvl w:val="3"/>
        <w:rPr>
          <w:b/>
          <w:bCs/>
          <w:snapToGrid w:val="0"/>
        </w:rPr>
      </w:pPr>
      <w:r w:rsidRPr="00C07F67">
        <w:rPr>
          <w:b/>
          <w:bCs/>
          <w:snapToGrid w:val="0"/>
        </w:rPr>
        <w:t>Статья 26. Контроль использования земельных участков и объектов капитального строительства</w:t>
      </w:r>
    </w:p>
    <w:p w:rsidR="004F1112" w:rsidRPr="00C07F67" w:rsidRDefault="004F1112" w:rsidP="004F1112"/>
    <w:p w:rsidR="004F1112" w:rsidRPr="00C07F67" w:rsidRDefault="004F1112" w:rsidP="004F1112">
      <w:pPr>
        <w:ind w:firstLine="709"/>
      </w:pPr>
      <w:r w:rsidRPr="00C07F67">
        <w:t>Контроль использования земельных участков и объектов капитального строительства осуществляется в соответствии с действующим законодательством.</w:t>
      </w:r>
    </w:p>
    <w:p w:rsidR="004F1112" w:rsidRPr="00C07F67" w:rsidRDefault="004F1112" w:rsidP="004F1112">
      <w:pPr>
        <w:ind w:firstLine="709"/>
      </w:pPr>
    </w:p>
    <w:p w:rsidR="004F1112" w:rsidRPr="00C07F67" w:rsidRDefault="004F1112" w:rsidP="004F1112">
      <w:pPr>
        <w:keepNext/>
        <w:autoSpaceDE w:val="0"/>
        <w:autoSpaceDN w:val="0"/>
        <w:outlineLvl w:val="3"/>
        <w:rPr>
          <w:b/>
          <w:bCs/>
          <w:snapToGrid w:val="0"/>
        </w:rPr>
      </w:pPr>
      <w:r w:rsidRPr="00C07F67">
        <w:rPr>
          <w:b/>
          <w:bCs/>
          <w:snapToGrid w:val="0"/>
        </w:rPr>
        <w:t>Статья 27. Ответственность за нарушение Правил</w:t>
      </w:r>
    </w:p>
    <w:p w:rsidR="004F1112" w:rsidRPr="00C07F67" w:rsidRDefault="004F1112" w:rsidP="004F1112"/>
    <w:p w:rsidR="004F1112" w:rsidRPr="00C07F67" w:rsidRDefault="004F1112" w:rsidP="004F1112">
      <w:pPr>
        <w:ind w:firstLine="709"/>
      </w:pPr>
      <w:r w:rsidRPr="00C07F67">
        <w:t>За нарушение настоящих Правил физические и юридические лица, а также должнос</w:t>
      </w:r>
      <w:r w:rsidRPr="00C07F67">
        <w:t>т</w:t>
      </w:r>
      <w:r w:rsidRPr="00C07F67">
        <w:t>ные лица несут ответственность в соответствии с законодательством Российской Федерации.</w:t>
      </w:r>
    </w:p>
    <w:p w:rsidR="004F1112" w:rsidRPr="00C07F67" w:rsidRDefault="004F1112" w:rsidP="004F1112">
      <w:pPr>
        <w:ind w:firstLine="709"/>
      </w:pPr>
    </w:p>
    <w:p w:rsidR="004F1112" w:rsidRPr="00C07F67" w:rsidRDefault="004F1112" w:rsidP="004F1112">
      <w:pPr>
        <w:keepNext/>
        <w:autoSpaceDE w:val="0"/>
        <w:autoSpaceDN w:val="0"/>
        <w:outlineLvl w:val="3"/>
        <w:rPr>
          <w:b/>
          <w:bCs/>
          <w:snapToGrid w:val="0"/>
        </w:rPr>
      </w:pPr>
      <w:r w:rsidRPr="00C07F67">
        <w:rPr>
          <w:b/>
          <w:bCs/>
          <w:snapToGrid w:val="0"/>
        </w:rPr>
        <w:t>Статья 28. Вступление в силу настоящих Правил</w:t>
      </w:r>
    </w:p>
    <w:p w:rsidR="004F1112" w:rsidRPr="00C07F67" w:rsidRDefault="004F1112" w:rsidP="004F1112"/>
    <w:p w:rsidR="004F1112" w:rsidRPr="00C07F67" w:rsidRDefault="004F1112" w:rsidP="004F1112">
      <w:pPr>
        <w:widowControl w:val="0"/>
        <w:tabs>
          <w:tab w:val="left" w:pos="142"/>
        </w:tabs>
        <w:ind w:firstLine="709"/>
        <w:rPr>
          <w:bCs/>
        </w:rPr>
      </w:pPr>
      <w:r w:rsidRPr="00C07F67">
        <w:rPr>
          <w:bCs/>
        </w:rPr>
        <w:t>1. Настоящие Правила вступают в силу со дня их официального опубликования.</w:t>
      </w:r>
    </w:p>
    <w:p w:rsidR="004F1112" w:rsidRPr="00C07F67" w:rsidRDefault="004F1112" w:rsidP="004F1112">
      <w:pPr>
        <w:widowControl w:val="0"/>
        <w:tabs>
          <w:tab w:val="left" w:pos="142"/>
        </w:tabs>
        <w:ind w:firstLine="709"/>
      </w:pPr>
      <w:r w:rsidRPr="00C07F67">
        <w:t>2. Сведения о территориальных зонах вносятся в Единый государственный кадастр недвижимости.</w:t>
      </w:r>
    </w:p>
    <w:p w:rsidR="003A7271" w:rsidRDefault="003A7271" w:rsidP="004F1112">
      <w:bookmarkStart w:id="13" w:name="_GoBack"/>
      <w:bookmarkEnd w:id="13"/>
    </w:p>
    <w:sectPr w:rsidR="003A72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SOCPEUR">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Journal">
    <w:altName w:val="Cambria"/>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B0AA5C2"/>
    <w:lvl w:ilvl="0">
      <w:start w:val="1"/>
      <w:numFmt w:val="bullet"/>
      <w:pStyle w:val="a"/>
      <w:lvlText w:val=""/>
      <w:lvlJc w:val="left"/>
      <w:pPr>
        <w:tabs>
          <w:tab w:val="num" w:pos="360"/>
        </w:tabs>
        <w:ind w:left="360" w:hanging="360"/>
      </w:pPr>
      <w:rPr>
        <w:rFonts w:ascii="Symbol" w:hAnsi="Symbol" w:hint="default"/>
      </w:rPr>
    </w:lvl>
  </w:abstractNum>
  <w:abstractNum w:abstractNumId="1">
    <w:nsid w:val="00000029"/>
    <w:multiLevelType w:val="singleLevel"/>
    <w:tmpl w:val="00000029"/>
    <w:name w:val="WW8Num40"/>
    <w:lvl w:ilvl="0">
      <w:start w:val="1"/>
      <w:numFmt w:val="bullet"/>
      <w:lvlText w:val="-"/>
      <w:lvlJc w:val="left"/>
      <w:pPr>
        <w:tabs>
          <w:tab w:val="num" w:pos="408"/>
        </w:tabs>
        <w:ind w:left="408" w:hanging="408"/>
      </w:pPr>
      <w:rPr>
        <w:rFonts w:ascii="Times New Roman" w:hAnsi="Times New Roman"/>
      </w:rPr>
    </w:lvl>
  </w:abstractNum>
  <w:abstractNum w:abstractNumId="2">
    <w:nsid w:val="0ADF348B"/>
    <w:multiLevelType w:val="multilevel"/>
    <w:tmpl w:val="1856ED04"/>
    <w:lvl w:ilvl="0">
      <w:start w:val="1"/>
      <w:numFmt w:val="decimal"/>
      <w:pStyle w:val="3"/>
      <w:lvlText w:val="%1."/>
      <w:lvlJc w:val="left"/>
      <w:pPr>
        <w:tabs>
          <w:tab w:val="num" w:pos="0"/>
        </w:tabs>
        <w:ind w:left="0" w:firstLine="0"/>
      </w:pPr>
      <w:rPr>
        <w:rFonts w:hint="default"/>
      </w:rPr>
    </w:lvl>
    <w:lvl w:ilvl="1">
      <w:start w:val="1"/>
      <w:numFmt w:val="decimal"/>
      <w:lvlText w:val="%1.%2."/>
      <w:lvlJc w:val="left"/>
      <w:pPr>
        <w:tabs>
          <w:tab w:val="num" w:pos="972"/>
        </w:tabs>
        <w:ind w:left="972" w:hanging="432"/>
      </w:pPr>
      <w:rPr>
        <w:rFonts w:hint="default"/>
      </w:rPr>
    </w:lvl>
    <w:lvl w:ilvl="2">
      <w:start w:val="1"/>
      <w:numFmt w:val="decimal"/>
      <w:lvlText w:val="%1.%2.%3."/>
      <w:lvlJc w:val="left"/>
      <w:pPr>
        <w:tabs>
          <w:tab w:val="num" w:pos="1440"/>
        </w:tabs>
        <w:ind w:left="1224" w:hanging="504"/>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E480E1D"/>
    <w:multiLevelType w:val="singleLevel"/>
    <w:tmpl w:val="5192DBBA"/>
    <w:lvl w:ilvl="0">
      <w:start w:val="1"/>
      <w:numFmt w:val="decimal"/>
      <w:lvlText w:val="%1)"/>
      <w:legacy w:legacy="1" w:legacySpace="0" w:legacyIndent="269"/>
      <w:lvlJc w:val="left"/>
      <w:rPr>
        <w:rFonts w:ascii="Times New Roman" w:hAnsi="Times New Roman" w:cs="Times New Roman" w:hint="default"/>
      </w:rPr>
    </w:lvl>
  </w:abstractNum>
  <w:abstractNum w:abstractNumId="4">
    <w:nsid w:val="1DFA457D"/>
    <w:multiLevelType w:val="singleLevel"/>
    <w:tmpl w:val="26E0E422"/>
    <w:lvl w:ilvl="0">
      <w:start w:val="1"/>
      <w:numFmt w:val="decimal"/>
      <w:lvlText w:val="%1)"/>
      <w:legacy w:legacy="1" w:legacySpace="0" w:legacyIndent="345"/>
      <w:lvlJc w:val="left"/>
      <w:rPr>
        <w:rFonts w:ascii="Times New Roman" w:hAnsi="Times New Roman" w:cs="Times New Roman" w:hint="default"/>
      </w:rPr>
    </w:lvl>
  </w:abstractNum>
  <w:abstractNum w:abstractNumId="5">
    <w:nsid w:val="1F535A19"/>
    <w:multiLevelType w:val="multilevel"/>
    <w:tmpl w:val="0419001F"/>
    <w:styleLink w:val="1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BAB6F7A"/>
    <w:multiLevelType w:val="hybridMultilevel"/>
    <w:tmpl w:val="314C92B2"/>
    <w:lvl w:ilvl="0" w:tplc="FFFFFFFF">
      <w:start w:val="1"/>
      <w:numFmt w:val="decimal"/>
      <w:pStyle w:val="2"/>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nsid w:val="2CAB67CC"/>
    <w:multiLevelType w:val="singleLevel"/>
    <w:tmpl w:val="433E2502"/>
    <w:lvl w:ilvl="0">
      <w:start w:val="1"/>
      <w:numFmt w:val="decimal"/>
      <w:pStyle w:val="a0"/>
      <w:lvlText w:val="%1."/>
      <w:lvlJc w:val="left"/>
      <w:pPr>
        <w:tabs>
          <w:tab w:val="num" w:pos="360"/>
        </w:tabs>
        <w:ind w:left="340" w:hanging="340"/>
      </w:pPr>
      <w:rPr>
        <w:rFonts w:ascii="Times New Roman" w:hAnsi="Times New Roman" w:hint="default"/>
        <w:b w:val="0"/>
        <w:i/>
        <w:sz w:val="24"/>
      </w:rPr>
    </w:lvl>
  </w:abstractNum>
  <w:abstractNum w:abstractNumId="8">
    <w:nsid w:val="2CB259F2"/>
    <w:multiLevelType w:val="hybridMultilevel"/>
    <w:tmpl w:val="15C8F8E8"/>
    <w:lvl w:ilvl="0" w:tplc="BCF8F376">
      <w:start w:val="1"/>
      <w:numFmt w:val="decimal"/>
      <w:pStyle w:val="a1"/>
      <w:lvlText w:val="%1."/>
      <w:lvlJc w:val="left"/>
      <w:pPr>
        <w:tabs>
          <w:tab w:val="num" w:pos="720"/>
        </w:tabs>
        <w:ind w:left="720" w:hanging="360"/>
      </w:pPr>
      <w:rPr>
        <w:rFonts w:cs="Times New Roman"/>
      </w:rPr>
    </w:lvl>
    <w:lvl w:ilvl="1" w:tplc="BA18D4C2">
      <w:start w:val="1"/>
      <w:numFmt w:val="decimal"/>
      <w:lvlText w:val="%2."/>
      <w:lvlJc w:val="left"/>
      <w:pPr>
        <w:tabs>
          <w:tab w:val="num" w:pos="1440"/>
        </w:tabs>
        <w:ind w:left="1440" w:hanging="360"/>
      </w:pPr>
      <w:rPr>
        <w:rFonts w:cs="Times New Roman"/>
      </w:rPr>
    </w:lvl>
    <w:lvl w:ilvl="2" w:tplc="BBAC65CE">
      <w:start w:val="1"/>
      <w:numFmt w:val="decimal"/>
      <w:lvlText w:val="%3."/>
      <w:lvlJc w:val="left"/>
      <w:pPr>
        <w:tabs>
          <w:tab w:val="num" w:pos="2160"/>
        </w:tabs>
        <w:ind w:left="2160" w:hanging="360"/>
      </w:pPr>
      <w:rPr>
        <w:rFonts w:cs="Times New Roman"/>
      </w:rPr>
    </w:lvl>
    <w:lvl w:ilvl="3" w:tplc="192E447E">
      <w:start w:val="1"/>
      <w:numFmt w:val="decimal"/>
      <w:lvlText w:val="%4."/>
      <w:lvlJc w:val="left"/>
      <w:pPr>
        <w:tabs>
          <w:tab w:val="num" w:pos="2880"/>
        </w:tabs>
        <w:ind w:left="2880" w:hanging="360"/>
      </w:pPr>
      <w:rPr>
        <w:rFonts w:cs="Times New Roman"/>
      </w:rPr>
    </w:lvl>
    <w:lvl w:ilvl="4" w:tplc="E250A544">
      <w:start w:val="1"/>
      <w:numFmt w:val="decimal"/>
      <w:lvlText w:val="%5."/>
      <w:lvlJc w:val="left"/>
      <w:pPr>
        <w:tabs>
          <w:tab w:val="num" w:pos="3600"/>
        </w:tabs>
        <w:ind w:left="3600" w:hanging="360"/>
      </w:pPr>
      <w:rPr>
        <w:rFonts w:cs="Times New Roman"/>
      </w:rPr>
    </w:lvl>
    <w:lvl w:ilvl="5" w:tplc="A07A0C0E">
      <w:start w:val="1"/>
      <w:numFmt w:val="decimal"/>
      <w:lvlText w:val="%6."/>
      <w:lvlJc w:val="left"/>
      <w:pPr>
        <w:tabs>
          <w:tab w:val="num" w:pos="4320"/>
        </w:tabs>
        <w:ind w:left="4320" w:hanging="360"/>
      </w:pPr>
      <w:rPr>
        <w:rFonts w:cs="Times New Roman"/>
      </w:rPr>
    </w:lvl>
    <w:lvl w:ilvl="6" w:tplc="F326B35E">
      <w:start w:val="1"/>
      <w:numFmt w:val="decimal"/>
      <w:lvlText w:val="%7."/>
      <w:lvlJc w:val="left"/>
      <w:pPr>
        <w:tabs>
          <w:tab w:val="num" w:pos="5040"/>
        </w:tabs>
        <w:ind w:left="5040" w:hanging="360"/>
      </w:pPr>
      <w:rPr>
        <w:rFonts w:cs="Times New Roman"/>
      </w:rPr>
    </w:lvl>
    <w:lvl w:ilvl="7" w:tplc="B2620A3A">
      <w:start w:val="1"/>
      <w:numFmt w:val="decimal"/>
      <w:lvlText w:val="%8."/>
      <w:lvlJc w:val="left"/>
      <w:pPr>
        <w:tabs>
          <w:tab w:val="num" w:pos="5760"/>
        </w:tabs>
        <w:ind w:left="5760" w:hanging="360"/>
      </w:pPr>
      <w:rPr>
        <w:rFonts w:cs="Times New Roman"/>
      </w:rPr>
    </w:lvl>
    <w:lvl w:ilvl="8" w:tplc="CF1AB86C">
      <w:start w:val="1"/>
      <w:numFmt w:val="decimal"/>
      <w:lvlText w:val="%9."/>
      <w:lvlJc w:val="left"/>
      <w:pPr>
        <w:tabs>
          <w:tab w:val="num" w:pos="6480"/>
        </w:tabs>
        <w:ind w:left="6480" w:hanging="360"/>
      </w:pPr>
      <w:rPr>
        <w:rFonts w:cs="Times New Roman"/>
      </w:rPr>
    </w:lvl>
  </w:abstractNum>
  <w:abstractNum w:abstractNumId="9">
    <w:nsid w:val="2EC50AF0"/>
    <w:multiLevelType w:val="singleLevel"/>
    <w:tmpl w:val="71786936"/>
    <w:lvl w:ilvl="0">
      <w:start w:val="1"/>
      <w:numFmt w:val="decimal"/>
      <w:lvlText w:val="%1)"/>
      <w:legacy w:legacy="1" w:legacySpace="0" w:legacyIndent="274"/>
      <w:lvlJc w:val="left"/>
      <w:rPr>
        <w:rFonts w:ascii="Times New Roman" w:hAnsi="Times New Roman" w:cs="Times New Roman" w:hint="default"/>
      </w:rPr>
    </w:lvl>
  </w:abstractNum>
  <w:abstractNum w:abstractNumId="10">
    <w:nsid w:val="42864FEF"/>
    <w:multiLevelType w:val="singleLevel"/>
    <w:tmpl w:val="50901F24"/>
    <w:lvl w:ilvl="0">
      <w:start w:val="1"/>
      <w:numFmt w:val="decimal"/>
      <w:lvlText w:val="%1."/>
      <w:legacy w:legacy="1" w:legacySpace="0" w:legacyIndent="269"/>
      <w:lvlJc w:val="left"/>
      <w:rPr>
        <w:rFonts w:ascii="Times New Roman" w:hAnsi="Times New Roman" w:cs="Times New Roman" w:hint="default"/>
      </w:rPr>
    </w:lvl>
  </w:abstractNum>
  <w:abstractNum w:abstractNumId="11">
    <w:nsid w:val="4E8F166A"/>
    <w:multiLevelType w:val="hybridMultilevel"/>
    <w:tmpl w:val="877C0B0C"/>
    <w:lvl w:ilvl="0" w:tplc="0419000F">
      <w:start w:val="1"/>
      <w:numFmt w:val="bullet"/>
      <w:pStyle w:val="a2"/>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2">
    <w:nsid w:val="548A0636"/>
    <w:multiLevelType w:val="hybridMultilevel"/>
    <w:tmpl w:val="4DC854CA"/>
    <w:lvl w:ilvl="0" w:tplc="FFFFFFFF">
      <w:start w:val="4"/>
      <w:numFmt w:val="decimal"/>
      <w:pStyle w:val="1"/>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13">
    <w:nsid w:val="5AD4539C"/>
    <w:multiLevelType w:val="singleLevel"/>
    <w:tmpl w:val="223EF356"/>
    <w:lvl w:ilvl="0">
      <w:start w:val="1"/>
      <w:numFmt w:val="bullet"/>
      <w:pStyle w:val="a3"/>
      <w:lvlText w:val=""/>
      <w:lvlJc w:val="left"/>
      <w:pPr>
        <w:tabs>
          <w:tab w:val="num" w:pos="927"/>
        </w:tabs>
        <w:ind w:left="907" w:hanging="340"/>
      </w:pPr>
      <w:rPr>
        <w:rFonts w:ascii="Symbol" w:hAnsi="Symbol" w:hint="default"/>
      </w:rPr>
    </w:lvl>
  </w:abstractNum>
  <w:abstractNum w:abstractNumId="14">
    <w:nsid w:val="5DA25AD8"/>
    <w:multiLevelType w:val="singleLevel"/>
    <w:tmpl w:val="A2C4E3D0"/>
    <w:lvl w:ilvl="0">
      <w:start w:val="1"/>
      <w:numFmt w:val="decimal"/>
      <w:lvlText w:val="%1)"/>
      <w:legacy w:legacy="1" w:legacySpace="0" w:legacyIndent="292"/>
      <w:lvlJc w:val="left"/>
      <w:rPr>
        <w:rFonts w:ascii="Times New Roman" w:hAnsi="Times New Roman" w:cs="Times New Roman" w:hint="default"/>
      </w:rPr>
    </w:lvl>
  </w:abstractNum>
  <w:abstractNum w:abstractNumId="15">
    <w:nsid w:val="67AB649E"/>
    <w:multiLevelType w:val="singleLevel"/>
    <w:tmpl w:val="B060C580"/>
    <w:lvl w:ilvl="0">
      <w:start w:val="1"/>
      <w:numFmt w:val="decimal"/>
      <w:lvlText w:val="%1)"/>
      <w:legacy w:legacy="1" w:legacySpace="0" w:legacyIndent="264"/>
      <w:lvlJc w:val="left"/>
      <w:rPr>
        <w:rFonts w:ascii="Times New Roman" w:hAnsi="Times New Roman" w:cs="Times New Roman" w:hint="default"/>
      </w:rPr>
    </w:lvl>
  </w:abstractNum>
  <w:abstractNum w:abstractNumId="16">
    <w:nsid w:val="6D3A137B"/>
    <w:multiLevelType w:val="hybridMultilevel"/>
    <w:tmpl w:val="A07E8DFC"/>
    <w:lvl w:ilvl="0" w:tplc="11040FF0">
      <w:start w:val="1"/>
      <w:numFmt w:val="bullet"/>
      <w:pStyle w:val="a4"/>
      <w:lvlText w:val=""/>
      <w:lvlJc w:val="left"/>
      <w:pPr>
        <w:tabs>
          <w:tab w:val="num" w:pos="0"/>
        </w:tabs>
        <w:ind w:left="357" w:firstLine="712"/>
      </w:pPr>
      <w:rPr>
        <w:rFonts w:ascii="Symbol" w:hAnsi="Symbol" w:hint="default"/>
      </w:rPr>
    </w:lvl>
    <w:lvl w:ilvl="1" w:tplc="D9AAC830" w:tentative="1">
      <w:start w:val="1"/>
      <w:numFmt w:val="bullet"/>
      <w:lvlText w:val="o"/>
      <w:lvlJc w:val="left"/>
      <w:pPr>
        <w:tabs>
          <w:tab w:val="num" w:pos="2149"/>
        </w:tabs>
        <w:ind w:left="2149" w:hanging="360"/>
      </w:pPr>
      <w:rPr>
        <w:rFonts w:ascii="Courier New" w:hAnsi="Courier New" w:cs="Courier New" w:hint="default"/>
      </w:rPr>
    </w:lvl>
    <w:lvl w:ilvl="2" w:tplc="96D4E7BE" w:tentative="1">
      <w:start w:val="1"/>
      <w:numFmt w:val="bullet"/>
      <w:lvlText w:val=""/>
      <w:lvlJc w:val="left"/>
      <w:pPr>
        <w:tabs>
          <w:tab w:val="num" w:pos="2869"/>
        </w:tabs>
        <w:ind w:left="2869" w:hanging="360"/>
      </w:pPr>
      <w:rPr>
        <w:rFonts w:ascii="Wingdings" w:hAnsi="Wingdings" w:hint="default"/>
      </w:rPr>
    </w:lvl>
    <w:lvl w:ilvl="3" w:tplc="EBB2A632" w:tentative="1">
      <w:start w:val="1"/>
      <w:numFmt w:val="bullet"/>
      <w:lvlText w:val=""/>
      <w:lvlJc w:val="left"/>
      <w:pPr>
        <w:tabs>
          <w:tab w:val="num" w:pos="3589"/>
        </w:tabs>
        <w:ind w:left="3589" w:hanging="360"/>
      </w:pPr>
      <w:rPr>
        <w:rFonts w:ascii="Symbol" w:hAnsi="Symbol" w:hint="default"/>
      </w:rPr>
    </w:lvl>
    <w:lvl w:ilvl="4" w:tplc="4DF87ED0" w:tentative="1">
      <w:start w:val="1"/>
      <w:numFmt w:val="bullet"/>
      <w:lvlText w:val="o"/>
      <w:lvlJc w:val="left"/>
      <w:pPr>
        <w:tabs>
          <w:tab w:val="num" w:pos="4309"/>
        </w:tabs>
        <w:ind w:left="4309" w:hanging="360"/>
      </w:pPr>
      <w:rPr>
        <w:rFonts w:ascii="Courier New" w:hAnsi="Courier New" w:cs="Courier New" w:hint="default"/>
      </w:rPr>
    </w:lvl>
    <w:lvl w:ilvl="5" w:tplc="576093A4" w:tentative="1">
      <w:start w:val="1"/>
      <w:numFmt w:val="bullet"/>
      <w:lvlText w:val=""/>
      <w:lvlJc w:val="left"/>
      <w:pPr>
        <w:tabs>
          <w:tab w:val="num" w:pos="5029"/>
        </w:tabs>
        <w:ind w:left="5029" w:hanging="360"/>
      </w:pPr>
      <w:rPr>
        <w:rFonts w:ascii="Wingdings" w:hAnsi="Wingdings" w:hint="default"/>
      </w:rPr>
    </w:lvl>
    <w:lvl w:ilvl="6" w:tplc="94FAA43C" w:tentative="1">
      <w:start w:val="1"/>
      <w:numFmt w:val="bullet"/>
      <w:lvlText w:val=""/>
      <w:lvlJc w:val="left"/>
      <w:pPr>
        <w:tabs>
          <w:tab w:val="num" w:pos="5749"/>
        </w:tabs>
        <w:ind w:left="5749" w:hanging="360"/>
      </w:pPr>
      <w:rPr>
        <w:rFonts w:ascii="Symbol" w:hAnsi="Symbol" w:hint="default"/>
      </w:rPr>
    </w:lvl>
    <w:lvl w:ilvl="7" w:tplc="31D06994" w:tentative="1">
      <w:start w:val="1"/>
      <w:numFmt w:val="bullet"/>
      <w:lvlText w:val="o"/>
      <w:lvlJc w:val="left"/>
      <w:pPr>
        <w:tabs>
          <w:tab w:val="num" w:pos="6469"/>
        </w:tabs>
        <w:ind w:left="6469" w:hanging="360"/>
      </w:pPr>
      <w:rPr>
        <w:rFonts w:ascii="Courier New" w:hAnsi="Courier New" w:cs="Courier New" w:hint="default"/>
      </w:rPr>
    </w:lvl>
    <w:lvl w:ilvl="8" w:tplc="D334E80A" w:tentative="1">
      <w:start w:val="1"/>
      <w:numFmt w:val="bullet"/>
      <w:lvlText w:val=""/>
      <w:lvlJc w:val="left"/>
      <w:pPr>
        <w:tabs>
          <w:tab w:val="num" w:pos="7189"/>
        </w:tabs>
        <w:ind w:left="7189" w:hanging="360"/>
      </w:pPr>
      <w:rPr>
        <w:rFonts w:ascii="Wingdings" w:hAnsi="Wingdings" w:hint="default"/>
      </w:rPr>
    </w:lvl>
  </w:abstractNum>
  <w:num w:numId="1">
    <w:abstractNumId w:val="12"/>
  </w:num>
  <w:num w:numId="2">
    <w:abstractNumId w:val="8"/>
  </w:num>
  <w:num w:numId="3">
    <w:abstractNumId w:val="16"/>
  </w:num>
  <w:num w:numId="4">
    <w:abstractNumId w:val="11"/>
  </w:num>
  <w:num w:numId="5">
    <w:abstractNumId w:val="2"/>
  </w:num>
  <w:num w:numId="6">
    <w:abstractNumId w:val="13"/>
  </w:num>
  <w:num w:numId="7">
    <w:abstractNumId w:val="7"/>
  </w:num>
  <w:num w:numId="8">
    <w:abstractNumId w:val="6"/>
  </w:num>
  <w:num w:numId="9">
    <w:abstractNumId w:val="0"/>
  </w:num>
  <w:num w:numId="10">
    <w:abstractNumId w:val="5"/>
  </w:num>
  <w:num w:numId="11">
    <w:abstractNumId w:val="15"/>
  </w:num>
  <w:num w:numId="12">
    <w:abstractNumId w:val="9"/>
  </w:num>
  <w:num w:numId="13">
    <w:abstractNumId w:val="3"/>
  </w:num>
  <w:num w:numId="14">
    <w:abstractNumId w:val="14"/>
  </w:num>
  <w:num w:numId="15">
    <w:abstractNumId w:val="4"/>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0A6"/>
    <w:rsid w:val="002671B4"/>
    <w:rsid w:val="003A7271"/>
    <w:rsid w:val="004F1112"/>
    <w:rsid w:val="005503CB"/>
    <w:rsid w:val="009C10A6"/>
    <w:rsid w:val="00F76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qFormat="1"/>
    <w:lsdException w:name="heading 5" w:qFormat="1"/>
    <w:lsdException w:name="heading 6"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page number" w:uiPriority="0"/>
    <w:lsdException w:name="List" w:uiPriority="0"/>
    <w:lsdException w:name="List Bullet" w:uiPriority="0"/>
    <w:lsdException w:name="List Number"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Outline List 2" w:uiPriority="0"/>
    <w:lsdException w:name="Table List 5"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4F1112"/>
    <w:pPr>
      <w:spacing w:after="0" w:line="240" w:lineRule="auto"/>
    </w:pPr>
    <w:rPr>
      <w:rFonts w:ascii="Times New Roman" w:eastAsia="Times New Roman" w:hAnsi="Times New Roman" w:cs="Times New Roman"/>
      <w:sz w:val="24"/>
      <w:szCs w:val="24"/>
      <w:lang w:eastAsia="ru-RU"/>
    </w:rPr>
  </w:style>
  <w:style w:type="paragraph" w:styleId="10">
    <w:name w:val="heading 1"/>
    <w:basedOn w:val="a5"/>
    <w:next w:val="a5"/>
    <w:link w:val="11"/>
    <w:uiPriority w:val="99"/>
    <w:qFormat/>
    <w:rsid w:val="004F1112"/>
    <w:pPr>
      <w:keepNext/>
      <w:spacing w:line="360" w:lineRule="auto"/>
      <w:jc w:val="center"/>
      <w:outlineLvl w:val="0"/>
    </w:pPr>
    <w:rPr>
      <w:sz w:val="28"/>
      <w:lang w:val="x-none" w:eastAsia="x-none"/>
    </w:rPr>
  </w:style>
  <w:style w:type="paragraph" w:styleId="20">
    <w:name w:val="heading 2"/>
    <w:basedOn w:val="a5"/>
    <w:next w:val="a5"/>
    <w:link w:val="21"/>
    <w:qFormat/>
    <w:rsid w:val="004F1112"/>
    <w:pPr>
      <w:keepNext/>
      <w:tabs>
        <w:tab w:val="left" w:pos="2197"/>
      </w:tabs>
      <w:overflowPunct w:val="0"/>
      <w:autoSpaceDE w:val="0"/>
      <w:autoSpaceDN w:val="0"/>
      <w:adjustRightInd w:val="0"/>
      <w:jc w:val="center"/>
      <w:textAlignment w:val="baseline"/>
      <w:outlineLvl w:val="1"/>
    </w:pPr>
    <w:rPr>
      <w:b/>
      <w:bCs/>
      <w:sz w:val="20"/>
      <w:szCs w:val="20"/>
    </w:rPr>
  </w:style>
  <w:style w:type="paragraph" w:styleId="30">
    <w:name w:val="heading 3"/>
    <w:aliases w:val="рффи 3"/>
    <w:basedOn w:val="a5"/>
    <w:next w:val="a5"/>
    <w:link w:val="31"/>
    <w:qFormat/>
    <w:rsid w:val="004F1112"/>
    <w:pPr>
      <w:keepNext/>
      <w:ind w:right="-167"/>
      <w:outlineLvl w:val="2"/>
    </w:pPr>
    <w:rPr>
      <w:sz w:val="28"/>
      <w:lang w:val="x-none" w:eastAsia="x-none"/>
    </w:rPr>
  </w:style>
  <w:style w:type="paragraph" w:styleId="4">
    <w:name w:val="heading 4"/>
    <w:basedOn w:val="a5"/>
    <w:next w:val="a5"/>
    <w:link w:val="40"/>
    <w:uiPriority w:val="99"/>
    <w:qFormat/>
    <w:rsid w:val="004F1112"/>
    <w:pPr>
      <w:keepNext/>
      <w:overflowPunct w:val="0"/>
      <w:autoSpaceDE w:val="0"/>
      <w:autoSpaceDN w:val="0"/>
      <w:adjustRightInd w:val="0"/>
      <w:textAlignment w:val="baseline"/>
      <w:outlineLvl w:val="3"/>
    </w:pPr>
    <w:rPr>
      <w:b/>
      <w:sz w:val="20"/>
      <w:szCs w:val="20"/>
      <w:lang w:val="x-none" w:eastAsia="x-none"/>
    </w:rPr>
  </w:style>
  <w:style w:type="paragraph" w:styleId="5">
    <w:name w:val="heading 5"/>
    <w:basedOn w:val="a5"/>
    <w:next w:val="a5"/>
    <w:link w:val="50"/>
    <w:uiPriority w:val="99"/>
    <w:qFormat/>
    <w:rsid w:val="004F1112"/>
    <w:pPr>
      <w:keepNext/>
      <w:overflowPunct w:val="0"/>
      <w:autoSpaceDE w:val="0"/>
      <w:autoSpaceDN w:val="0"/>
      <w:adjustRightInd w:val="0"/>
      <w:textAlignment w:val="baseline"/>
      <w:outlineLvl w:val="4"/>
    </w:pPr>
    <w:rPr>
      <w:szCs w:val="20"/>
      <w:lang w:val="x-none" w:eastAsia="x-none"/>
    </w:rPr>
  </w:style>
  <w:style w:type="paragraph" w:styleId="6">
    <w:name w:val="heading 6"/>
    <w:basedOn w:val="a5"/>
    <w:next w:val="a5"/>
    <w:link w:val="60"/>
    <w:uiPriority w:val="99"/>
    <w:qFormat/>
    <w:rsid w:val="004F1112"/>
    <w:pPr>
      <w:keepNext/>
      <w:tabs>
        <w:tab w:val="left" w:pos="2197"/>
      </w:tabs>
      <w:overflowPunct w:val="0"/>
      <w:autoSpaceDE w:val="0"/>
      <w:autoSpaceDN w:val="0"/>
      <w:adjustRightInd w:val="0"/>
      <w:jc w:val="center"/>
      <w:textAlignment w:val="baseline"/>
      <w:outlineLvl w:val="5"/>
    </w:pPr>
    <w:rPr>
      <w:b/>
      <w:bCs/>
      <w:szCs w:val="20"/>
      <w:lang w:val="x-none" w:eastAsia="x-none"/>
    </w:rPr>
  </w:style>
  <w:style w:type="paragraph" w:styleId="7">
    <w:name w:val="heading 7"/>
    <w:basedOn w:val="a5"/>
    <w:next w:val="a5"/>
    <w:link w:val="70"/>
    <w:qFormat/>
    <w:rsid w:val="004F1112"/>
    <w:pPr>
      <w:keepNext/>
      <w:jc w:val="center"/>
      <w:outlineLvl w:val="6"/>
    </w:pPr>
    <w:rPr>
      <w:b/>
      <w:sz w:val="36"/>
    </w:rPr>
  </w:style>
  <w:style w:type="paragraph" w:styleId="8">
    <w:name w:val="heading 8"/>
    <w:basedOn w:val="a5"/>
    <w:next w:val="a5"/>
    <w:link w:val="80"/>
    <w:uiPriority w:val="99"/>
    <w:qFormat/>
    <w:rsid w:val="004F1112"/>
    <w:pPr>
      <w:keepNext/>
      <w:outlineLvl w:val="7"/>
    </w:pPr>
    <w:rPr>
      <w:b/>
      <w:i/>
      <w:iCs/>
      <w:sz w:val="20"/>
      <w:lang w:val="x-none" w:eastAsia="x-none"/>
    </w:rPr>
  </w:style>
  <w:style w:type="paragraph" w:styleId="9">
    <w:name w:val="heading 9"/>
    <w:basedOn w:val="a5"/>
    <w:next w:val="a5"/>
    <w:link w:val="90"/>
    <w:uiPriority w:val="99"/>
    <w:qFormat/>
    <w:rsid w:val="004F1112"/>
    <w:pPr>
      <w:keepNext/>
      <w:ind w:right="-100"/>
      <w:jc w:val="center"/>
      <w:outlineLvl w:val="8"/>
    </w:pPr>
    <w:rPr>
      <w:b/>
      <w:sz w:val="20"/>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basedOn w:val="a6"/>
    <w:link w:val="10"/>
    <w:uiPriority w:val="99"/>
    <w:rsid w:val="004F1112"/>
    <w:rPr>
      <w:rFonts w:ascii="Times New Roman" w:eastAsia="Times New Roman" w:hAnsi="Times New Roman" w:cs="Times New Roman"/>
      <w:sz w:val="28"/>
      <w:szCs w:val="24"/>
      <w:lang w:val="x-none" w:eastAsia="x-none"/>
    </w:rPr>
  </w:style>
  <w:style w:type="character" w:customStyle="1" w:styleId="21">
    <w:name w:val="Заголовок 2 Знак"/>
    <w:basedOn w:val="a6"/>
    <w:link w:val="20"/>
    <w:rsid w:val="004F1112"/>
    <w:rPr>
      <w:rFonts w:ascii="Times New Roman" w:eastAsia="Times New Roman" w:hAnsi="Times New Roman" w:cs="Times New Roman"/>
      <w:b/>
      <w:bCs/>
      <w:sz w:val="20"/>
      <w:szCs w:val="20"/>
      <w:lang w:eastAsia="ru-RU"/>
    </w:rPr>
  </w:style>
  <w:style w:type="character" w:customStyle="1" w:styleId="31">
    <w:name w:val="Заголовок 3 Знак"/>
    <w:aliases w:val="рффи 3 Знак"/>
    <w:basedOn w:val="a6"/>
    <w:link w:val="30"/>
    <w:rsid w:val="004F1112"/>
    <w:rPr>
      <w:rFonts w:ascii="Times New Roman" w:eastAsia="Times New Roman" w:hAnsi="Times New Roman" w:cs="Times New Roman"/>
      <w:sz w:val="28"/>
      <w:szCs w:val="24"/>
      <w:lang w:val="x-none" w:eastAsia="x-none"/>
    </w:rPr>
  </w:style>
  <w:style w:type="character" w:customStyle="1" w:styleId="40">
    <w:name w:val="Заголовок 4 Знак"/>
    <w:basedOn w:val="a6"/>
    <w:link w:val="4"/>
    <w:uiPriority w:val="99"/>
    <w:rsid w:val="004F1112"/>
    <w:rPr>
      <w:rFonts w:ascii="Times New Roman" w:eastAsia="Times New Roman" w:hAnsi="Times New Roman" w:cs="Times New Roman"/>
      <w:b/>
      <w:sz w:val="20"/>
      <w:szCs w:val="20"/>
      <w:lang w:val="x-none" w:eastAsia="x-none"/>
    </w:rPr>
  </w:style>
  <w:style w:type="character" w:customStyle="1" w:styleId="50">
    <w:name w:val="Заголовок 5 Знак"/>
    <w:basedOn w:val="a6"/>
    <w:link w:val="5"/>
    <w:uiPriority w:val="99"/>
    <w:rsid w:val="004F1112"/>
    <w:rPr>
      <w:rFonts w:ascii="Times New Roman" w:eastAsia="Times New Roman" w:hAnsi="Times New Roman" w:cs="Times New Roman"/>
      <w:sz w:val="24"/>
      <w:szCs w:val="20"/>
      <w:lang w:val="x-none" w:eastAsia="x-none"/>
    </w:rPr>
  </w:style>
  <w:style w:type="character" w:customStyle="1" w:styleId="60">
    <w:name w:val="Заголовок 6 Знак"/>
    <w:basedOn w:val="a6"/>
    <w:link w:val="6"/>
    <w:uiPriority w:val="99"/>
    <w:rsid w:val="004F1112"/>
    <w:rPr>
      <w:rFonts w:ascii="Times New Roman" w:eastAsia="Times New Roman" w:hAnsi="Times New Roman" w:cs="Times New Roman"/>
      <w:b/>
      <w:bCs/>
      <w:sz w:val="24"/>
      <w:szCs w:val="20"/>
      <w:lang w:val="x-none" w:eastAsia="x-none"/>
    </w:rPr>
  </w:style>
  <w:style w:type="character" w:customStyle="1" w:styleId="70">
    <w:name w:val="Заголовок 7 Знак"/>
    <w:basedOn w:val="a6"/>
    <w:link w:val="7"/>
    <w:rsid w:val="004F1112"/>
    <w:rPr>
      <w:rFonts w:ascii="Times New Roman" w:eastAsia="Times New Roman" w:hAnsi="Times New Roman" w:cs="Times New Roman"/>
      <w:b/>
      <w:sz w:val="36"/>
      <w:szCs w:val="24"/>
      <w:lang w:eastAsia="ru-RU"/>
    </w:rPr>
  </w:style>
  <w:style w:type="character" w:customStyle="1" w:styleId="80">
    <w:name w:val="Заголовок 8 Знак"/>
    <w:basedOn w:val="a6"/>
    <w:link w:val="8"/>
    <w:uiPriority w:val="99"/>
    <w:rsid w:val="004F1112"/>
    <w:rPr>
      <w:rFonts w:ascii="Times New Roman" w:eastAsia="Times New Roman" w:hAnsi="Times New Roman" w:cs="Times New Roman"/>
      <w:b/>
      <w:i/>
      <w:iCs/>
      <w:sz w:val="20"/>
      <w:szCs w:val="24"/>
      <w:lang w:val="x-none" w:eastAsia="x-none"/>
    </w:rPr>
  </w:style>
  <w:style w:type="character" w:customStyle="1" w:styleId="90">
    <w:name w:val="Заголовок 9 Знак"/>
    <w:basedOn w:val="a6"/>
    <w:link w:val="9"/>
    <w:uiPriority w:val="99"/>
    <w:rsid w:val="004F1112"/>
    <w:rPr>
      <w:rFonts w:ascii="Times New Roman" w:eastAsia="Times New Roman" w:hAnsi="Times New Roman" w:cs="Times New Roman"/>
      <w:b/>
      <w:sz w:val="20"/>
      <w:szCs w:val="24"/>
      <w:lang w:val="x-none" w:eastAsia="x-none"/>
    </w:rPr>
  </w:style>
  <w:style w:type="paragraph" w:styleId="a9">
    <w:name w:val="header"/>
    <w:basedOn w:val="a5"/>
    <w:link w:val="aa"/>
    <w:uiPriority w:val="99"/>
    <w:rsid w:val="004F1112"/>
    <w:pPr>
      <w:tabs>
        <w:tab w:val="center" w:pos="4677"/>
        <w:tab w:val="right" w:pos="9355"/>
      </w:tabs>
    </w:pPr>
    <w:rPr>
      <w:lang w:val="x-none" w:eastAsia="x-none"/>
    </w:rPr>
  </w:style>
  <w:style w:type="character" w:customStyle="1" w:styleId="aa">
    <w:name w:val="Верхний колонтитул Знак"/>
    <w:basedOn w:val="a6"/>
    <w:link w:val="a9"/>
    <w:uiPriority w:val="99"/>
    <w:rsid w:val="004F1112"/>
    <w:rPr>
      <w:rFonts w:ascii="Times New Roman" w:eastAsia="Times New Roman" w:hAnsi="Times New Roman" w:cs="Times New Roman"/>
      <w:sz w:val="24"/>
      <w:szCs w:val="24"/>
      <w:lang w:val="x-none" w:eastAsia="x-none"/>
    </w:rPr>
  </w:style>
  <w:style w:type="paragraph" w:styleId="ab">
    <w:name w:val="footer"/>
    <w:basedOn w:val="a5"/>
    <w:link w:val="ac"/>
    <w:rsid w:val="004F1112"/>
    <w:pPr>
      <w:tabs>
        <w:tab w:val="center" w:pos="4677"/>
        <w:tab w:val="right" w:pos="9355"/>
      </w:tabs>
    </w:pPr>
    <w:rPr>
      <w:lang w:val="x-none" w:eastAsia="x-none"/>
    </w:rPr>
  </w:style>
  <w:style w:type="character" w:customStyle="1" w:styleId="ac">
    <w:name w:val="Нижний колонтитул Знак"/>
    <w:basedOn w:val="a6"/>
    <w:link w:val="ab"/>
    <w:rsid w:val="004F1112"/>
    <w:rPr>
      <w:rFonts w:ascii="Times New Roman" w:eastAsia="Times New Roman" w:hAnsi="Times New Roman" w:cs="Times New Roman"/>
      <w:sz w:val="24"/>
      <w:szCs w:val="24"/>
      <w:lang w:val="x-none" w:eastAsia="x-none"/>
    </w:rPr>
  </w:style>
  <w:style w:type="character" w:styleId="ad">
    <w:name w:val="page number"/>
    <w:basedOn w:val="a6"/>
    <w:rsid w:val="004F1112"/>
  </w:style>
  <w:style w:type="paragraph" w:styleId="ae">
    <w:name w:val="Title"/>
    <w:basedOn w:val="a5"/>
    <w:next w:val="af"/>
    <w:link w:val="af0"/>
    <w:qFormat/>
    <w:rsid w:val="004F1112"/>
    <w:pPr>
      <w:ind w:firstLine="600"/>
      <w:jc w:val="center"/>
    </w:pPr>
    <w:rPr>
      <w:rFonts w:asciiTheme="minorHAnsi" w:eastAsiaTheme="minorHAnsi" w:hAnsiTheme="minorHAnsi" w:cstheme="minorBidi"/>
      <w:b/>
      <w:bCs/>
      <w:lang w:eastAsia="en-US"/>
    </w:rPr>
  </w:style>
  <w:style w:type="paragraph" w:customStyle="1" w:styleId="Twordpage">
    <w:name w:val="Tword_page"/>
    <w:basedOn w:val="a5"/>
    <w:rsid w:val="004F1112"/>
    <w:pPr>
      <w:jc w:val="center"/>
    </w:pPr>
    <w:rPr>
      <w:rFonts w:ascii="Arial" w:hAnsi="Arial"/>
      <w:i/>
      <w:sz w:val="18"/>
    </w:rPr>
  </w:style>
  <w:style w:type="paragraph" w:customStyle="1" w:styleId="af1">
    <w:name w:val="Заголовок ПЗ"/>
    <w:rsid w:val="004F1112"/>
    <w:pPr>
      <w:spacing w:after="0" w:line="240" w:lineRule="auto"/>
      <w:jc w:val="center"/>
    </w:pPr>
    <w:rPr>
      <w:rFonts w:ascii="ISOCPEUR" w:eastAsia="Times New Roman" w:hAnsi="ISOCPEUR" w:cs="Times New Roman"/>
      <w:b/>
      <w:i/>
      <w:sz w:val="28"/>
      <w:szCs w:val="24"/>
      <w:lang w:eastAsia="ru-RU"/>
    </w:rPr>
  </w:style>
  <w:style w:type="paragraph" w:customStyle="1" w:styleId="12">
    <w:name w:val="Текст ПЗ Первая строка:  1 см"/>
    <w:rsid w:val="004F1112"/>
    <w:pPr>
      <w:spacing w:after="0" w:line="240" w:lineRule="auto"/>
      <w:ind w:firstLine="567"/>
      <w:jc w:val="both"/>
    </w:pPr>
    <w:rPr>
      <w:rFonts w:ascii="ISOCPEUR" w:eastAsia="Times New Roman" w:hAnsi="ISOCPEUR" w:cs="Times New Roman"/>
      <w:i/>
      <w:sz w:val="28"/>
      <w:szCs w:val="20"/>
      <w:lang w:eastAsia="ru-RU"/>
    </w:rPr>
  </w:style>
  <w:style w:type="character" w:styleId="af2">
    <w:name w:val="Hyperlink"/>
    <w:uiPriority w:val="99"/>
    <w:rsid w:val="004F1112"/>
    <w:rPr>
      <w:color w:val="0000FF"/>
      <w:u w:val="single"/>
    </w:rPr>
  </w:style>
  <w:style w:type="paragraph" w:styleId="af3">
    <w:name w:val="Body Text"/>
    <w:basedOn w:val="a5"/>
    <w:link w:val="af4"/>
    <w:rsid w:val="004F1112"/>
    <w:pPr>
      <w:tabs>
        <w:tab w:val="left" w:pos="5940"/>
      </w:tabs>
    </w:pPr>
    <w:rPr>
      <w:sz w:val="28"/>
      <w:lang w:val="x-none" w:eastAsia="x-none"/>
    </w:rPr>
  </w:style>
  <w:style w:type="character" w:customStyle="1" w:styleId="af4">
    <w:name w:val="Основной текст Знак"/>
    <w:basedOn w:val="a6"/>
    <w:link w:val="af3"/>
    <w:rsid w:val="004F1112"/>
    <w:rPr>
      <w:rFonts w:ascii="Times New Roman" w:eastAsia="Times New Roman" w:hAnsi="Times New Roman" w:cs="Times New Roman"/>
      <w:sz w:val="28"/>
      <w:szCs w:val="24"/>
      <w:lang w:val="x-none" w:eastAsia="x-none"/>
    </w:rPr>
  </w:style>
  <w:style w:type="table" w:styleId="af5">
    <w:name w:val="Table Grid"/>
    <w:basedOn w:val="a7"/>
    <w:rsid w:val="004F111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3">
    <w:name w:val="Table Web 3"/>
    <w:basedOn w:val="a7"/>
    <w:rsid w:val="004F1112"/>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f6">
    <w:name w:val="Знак Знак"/>
    <w:locked/>
    <w:rsid w:val="004F1112"/>
    <w:rPr>
      <w:b/>
      <w:szCs w:val="24"/>
      <w:lang w:val="ru-RU" w:eastAsia="ru-RU" w:bidi="ar-SA"/>
    </w:rPr>
  </w:style>
  <w:style w:type="paragraph" w:customStyle="1" w:styleId="e9">
    <w:name w:val="ÎñíîâíîÈe9 òåêñò"/>
    <w:basedOn w:val="a5"/>
    <w:rsid w:val="004F1112"/>
    <w:pPr>
      <w:widowControl w:val="0"/>
      <w:jc w:val="center"/>
    </w:pPr>
    <w:rPr>
      <w:sz w:val="28"/>
      <w:szCs w:val="20"/>
    </w:rPr>
  </w:style>
  <w:style w:type="character" w:customStyle="1" w:styleId="22">
    <w:name w:val="Знак Знак2"/>
    <w:locked/>
    <w:rsid w:val="004F1112"/>
    <w:rPr>
      <w:b/>
      <w:bCs/>
      <w:sz w:val="24"/>
      <w:lang w:val="ru-RU" w:eastAsia="ru-RU" w:bidi="ar-SA"/>
    </w:rPr>
  </w:style>
  <w:style w:type="character" w:customStyle="1" w:styleId="af0">
    <w:name w:val="Название Знак"/>
    <w:link w:val="ae"/>
    <w:rsid w:val="004F1112"/>
    <w:rPr>
      <w:b/>
      <w:bCs/>
      <w:sz w:val="24"/>
      <w:szCs w:val="24"/>
    </w:rPr>
  </w:style>
  <w:style w:type="paragraph" w:styleId="af7">
    <w:name w:val="Balloon Text"/>
    <w:basedOn w:val="a5"/>
    <w:link w:val="af8"/>
    <w:rsid w:val="004F1112"/>
    <w:rPr>
      <w:rFonts w:ascii="Tahoma" w:hAnsi="Tahoma"/>
      <w:sz w:val="16"/>
      <w:szCs w:val="16"/>
      <w:lang w:val="x-none" w:eastAsia="x-none"/>
    </w:rPr>
  </w:style>
  <w:style w:type="character" w:customStyle="1" w:styleId="af8">
    <w:name w:val="Текст выноски Знак"/>
    <w:basedOn w:val="a6"/>
    <w:link w:val="af7"/>
    <w:rsid w:val="004F1112"/>
    <w:rPr>
      <w:rFonts w:ascii="Tahoma" w:eastAsia="Times New Roman" w:hAnsi="Tahoma" w:cs="Times New Roman"/>
      <w:sz w:val="16"/>
      <w:szCs w:val="16"/>
      <w:lang w:val="x-none" w:eastAsia="x-none"/>
    </w:rPr>
  </w:style>
  <w:style w:type="paragraph" w:styleId="af9">
    <w:name w:val="Plain Text"/>
    <w:aliases w:val="Текст Знак1,Текст Знак Знак,Текст Знак Знак Знак Знак Знак,Текст Знак Знак Знак Знак Знак З"/>
    <w:basedOn w:val="a5"/>
    <w:link w:val="afa"/>
    <w:rsid w:val="004F1112"/>
    <w:rPr>
      <w:rFonts w:ascii="Courier New" w:hAnsi="Courier New"/>
      <w:sz w:val="20"/>
      <w:szCs w:val="20"/>
      <w:lang w:val="x-none" w:eastAsia="x-none"/>
    </w:rPr>
  </w:style>
  <w:style w:type="character" w:customStyle="1" w:styleId="afa">
    <w:name w:val="Текст Знак"/>
    <w:aliases w:val="Текст Знак1 Знак1,Текст Знак Знак Знак,Текст Знак Знак Знак Знак Знак Знак1,Текст Знак Знак Знак Знак Знак З Знак"/>
    <w:basedOn w:val="a6"/>
    <w:link w:val="af9"/>
    <w:rsid w:val="004F1112"/>
    <w:rPr>
      <w:rFonts w:ascii="Courier New" w:eastAsia="Times New Roman" w:hAnsi="Courier New" w:cs="Times New Roman"/>
      <w:sz w:val="20"/>
      <w:szCs w:val="20"/>
      <w:lang w:val="x-none" w:eastAsia="x-none"/>
    </w:rPr>
  </w:style>
  <w:style w:type="character" w:customStyle="1" w:styleId="PlainTextChar">
    <w:name w:val="Plain Text Char"/>
    <w:locked/>
    <w:rsid w:val="004F1112"/>
    <w:rPr>
      <w:rFonts w:ascii="Courier New" w:hAnsi="Courier New"/>
      <w:lang w:val="ru-RU" w:eastAsia="ru-RU" w:bidi="ar-SA"/>
    </w:rPr>
  </w:style>
  <w:style w:type="paragraph" w:styleId="23">
    <w:name w:val="Body Text Indent 2"/>
    <w:basedOn w:val="a5"/>
    <w:link w:val="24"/>
    <w:uiPriority w:val="99"/>
    <w:rsid w:val="004F1112"/>
    <w:pPr>
      <w:spacing w:after="120" w:line="480" w:lineRule="auto"/>
      <w:ind w:left="283"/>
    </w:pPr>
  </w:style>
  <w:style w:type="character" w:customStyle="1" w:styleId="24">
    <w:name w:val="Основной текст с отступом 2 Знак"/>
    <w:basedOn w:val="a6"/>
    <w:link w:val="23"/>
    <w:uiPriority w:val="99"/>
    <w:rsid w:val="004F1112"/>
    <w:rPr>
      <w:rFonts w:ascii="Times New Roman" w:eastAsia="Times New Roman" w:hAnsi="Times New Roman" w:cs="Times New Roman"/>
      <w:sz w:val="24"/>
      <w:szCs w:val="24"/>
      <w:lang w:eastAsia="ru-RU"/>
    </w:rPr>
  </w:style>
  <w:style w:type="paragraph" w:customStyle="1" w:styleId="125">
    <w:name w:val="Стиль Первая строка:  125 см Междустр.интервал:  полуторный"/>
    <w:basedOn w:val="a5"/>
    <w:link w:val="1250"/>
    <w:rsid w:val="004F1112"/>
    <w:pPr>
      <w:spacing w:line="360" w:lineRule="auto"/>
      <w:ind w:firstLine="709"/>
      <w:jc w:val="both"/>
    </w:pPr>
    <w:rPr>
      <w:sz w:val="28"/>
      <w:szCs w:val="20"/>
    </w:rPr>
  </w:style>
  <w:style w:type="character" w:customStyle="1" w:styleId="1250">
    <w:name w:val="Стиль Первая строка:  125 см Междустр.интервал:  полуторный Знак"/>
    <w:link w:val="125"/>
    <w:rsid w:val="004F1112"/>
    <w:rPr>
      <w:rFonts w:ascii="Times New Roman" w:eastAsia="Times New Roman" w:hAnsi="Times New Roman" w:cs="Times New Roman"/>
      <w:sz w:val="28"/>
      <w:szCs w:val="20"/>
      <w:lang w:eastAsia="ru-RU"/>
    </w:rPr>
  </w:style>
  <w:style w:type="paragraph" w:customStyle="1" w:styleId="afb">
    <w:name w:val="Текст штампа"/>
    <w:link w:val="afc"/>
    <w:rsid w:val="004F1112"/>
    <w:pPr>
      <w:spacing w:after="0" w:line="240" w:lineRule="auto"/>
      <w:jc w:val="center"/>
    </w:pPr>
    <w:rPr>
      <w:rFonts w:ascii="ISOCPEUR" w:eastAsia="Times New Roman" w:hAnsi="ISOCPEUR" w:cs="Times New Roman"/>
      <w:i/>
      <w:sz w:val="18"/>
      <w:szCs w:val="24"/>
      <w:lang w:eastAsia="ru-RU"/>
    </w:rPr>
  </w:style>
  <w:style w:type="paragraph" w:customStyle="1" w:styleId="afd">
    <w:name w:val="Текст шифра"/>
    <w:basedOn w:val="afb"/>
    <w:rsid w:val="004F1112"/>
    <w:rPr>
      <w:iCs/>
      <w:w w:val="90"/>
      <w:sz w:val="32"/>
      <w:szCs w:val="14"/>
    </w:rPr>
  </w:style>
  <w:style w:type="paragraph" w:customStyle="1" w:styleId="afe">
    <w:name w:val="Номер листа"/>
    <w:basedOn w:val="afb"/>
    <w:rsid w:val="004F1112"/>
    <w:rPr>
      <w:iCs/>
      <w:w w:val="90"/>
      <w:sz w:val="32"/>
      <w:szCs w:val="14"/>
    </w:rPr>
  </w:style>
  <w:style w:type="character" w:customStyle="1" w:styleId="afc">
    <w:name w:val="Текст штампа Знак"/>
    <w:link w:val="afb"/>
    <w:rsid w:val="004F1112"/>
    <w:rPr>
      <w:rFonts w:ascii="ISOCPEUR" w:eastAsia="Times New Roman" w:hAnsi="ISOCPEUR" w:cs="Times New Roman"/>
      <w:i/>
      <w:sz w:val="18"/>
      <w:szCs w:val="24"/>
      <w:lang w:eastAsia="ru-RU"/>
    </w:rPr>
  </w:style>
  <w:style w:type="paragraph" w:styleId="aff">
    <w:name w:val="Body Text Indent"/>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w:basedOn w:val="a5"/>
    <w:link w:val="aff0"/>
    <w:rsid w:val="004F1112"/>
    <w:pPr>
      <w:spacing w:after="120"/>
      <w:ind w:left="283"/>
    </w:pPr>
    <w:rPr>
      <w:lang w:val="x-none" w:eastAsia="x-none"/>
    </w:rPr>
  </w:style>
  <w:style w:type="character" w:customStyle="1" w:styleId="aff0">
    <w:name w:val="Основной текст с отступом Знак"/>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6"/>
    <w:link w:val="aff"/>
    <w:rsid w:val="004F1112"/>
    <w:rPr>
      <w:rFonts w:ascii="Times New Roman" w:eastAsia="Times New Roman" w:hAnsi="Times New Roman" w:cs="Times New Roman"/>
      <w:sz w:val="24"/>
      <w:szCs w:val="24"/>
      <w:lang w:val="x-none" w:eastAsia="x-none"/>
    </w:rPr>
  </w:style>
  <w:style w:type="paragraph" w:styleId="aff1">
    <w:name w:val="List Paragraph"/>
    <w:basedOn w:val="a5"/>
    <w:uiPriority w:val="34"/>
    <w:qFormat/>
    <w:rsid w:val="004F1112"/>
    <w:pPr>
      <w:ind w:left="708"/>
    </w:pPr>
  </w:style>
  <w:style w:type="paragraph" w:customStyle="1" w:styleId="aff2">
    <w:name w:val="заг. указ. литературы"/>
    <w:basedOn w:val="a5"/>
    <w:rsid w:val="004F1112"/>
    <w:pPr>
      <w:tabs>
        <w:tab w:val="left" w:pos="9000"/>
        <w:tab w:val="right" w:pos="9360"/>
      </w:tabs>
      <w:suppressAutoHyphens/>
      <w:ind w:firstLine="720"/>
    </w:pPr>
    <w:rPr>
      <w:rFonts w:ascii="Arial" w:eastAsia="Courier" w:hAnsi="Arial"/>
      <w:szCs w:val="20"/>
      <w:lang w:val="en-US"/>
    </w:rPr>
  </w:style>
  <w:style w:type="numbering" w:customStyle="1" w:styleId="13">
    <w:name w:val="Нет списка1"/>
    <w:next w:val="a8"/>
    <w:semiHidden/>
    <w:rsid w:val="004F1112"/>
  </w:style>
  <w:style w:type="paragraph" w:styleId="25">
    <w:name w:val="Body Text 2"/>
    <w:basedOn w:val="a5"/>
    <w:link w:val="26"/>
    <w:uiPriority w:val="99"/>
    <w:rsid w:val="004F1112"/>
    <w:pPr>
      <w:overflowPunct w:val="0"/>
      <w:autoSpaceDE w:val="0"/>
      <w:autoSpaceDN w:val="0"/>
      <w:adjustRightInd w:val="0"/>
      <w:spacing w:after="120" w:line="480" w:lineRule="auto"/>
      <w:ind w:firstLine="720"/>
      <w:jc w:val="both"/>
    </w:pPr>
    <w:rPr>
      <w:lang w:val="x-none" w:eastAsia="x-none"/>
    </w:rPr>
  </w:style>
  <w:style w:type="character" w:customStyle="1" w:styleId="26">
    <w:name w:val="Основной текст 2 Знак"/>
    <w:basedOn w:val="a6"/>
    <w:link w:val="25"/>
    <w:uiPriority w:val="99"/>
    <w:rsid w:val="004F1112"/>
    <w:rPr>
      <w:rFonts w:ascii="Times New Roman" w:eastAsia="Times New Roman" w:hAnsi="Times New Roman" w:cs="Times New Roman"/>
      <w:sz w:val="24"/>
      <w:szCs w:val="24"/>
      <w:lang w:val="x-none" w:eastAsia="x-none"/>
    </w:rPr>
  </w:style>
  <w:style w:type="paragraph" w:styleId="aff3">
    <w:name w:val="No Spacing"/>
    <w:link w:val="aff4"/>
    <w:uiPriority w:val="1"/>
    <w:qFormat/>
    <w:rsid w:val="004F1112"/>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4"/>
      <w:lang w:eastAsia="ru-RU"/>
    </w:rPr>
  </w:style>
  <w:style w:type="paragraph" w:styleId="32">
    <w:name w:val="Body Text 3"/>
    <w:basedOn w:val="a5"/>
    <w:link w:val="33"/>
    <w:uiPriority w:val="99"/>
    <w:unhideWhenUsed/>
    <w:rsid w:val="004F1112"/>
    <w:pPr>
      <w:spacing w:after="120"/>
    </w:pPr>
    <w:rPr>
      <w:sz w:val="16"/>
      <w:szCs w:val="16"/>
      <w:lang w:val="x-none" w:eastAsia="x-none"/>
    </w:rPr>
  </w:style>
  <w:style w:type="character" w:customStyle="1" w:styleId="33">
    <w:name w:val="Основной текст 3 Знак"/>
    <w:basedOn w:val="a6"/>
    <w:link w:val="32"/>
    <w:uiPriority w:val="99"/>
    <w:rsid w:val="004F1112"/>
    <w:rPr>
      <w:rFonts w:ascii="Times New Roman" w:eastAsia="Times New Roman" w:hAnsi="Times New Roman" w:cs="Times New Roman"/>
      <w:sz w:val="16"/>
      <w:szCs w:val="16"/>
      <w:lang w:val="x-none" w:eastAsia="x-none"/>
    </w:rPr>
  </w:style>
  <w:style w:type="paragraph" w:styleId="aff5">
    <w:name w:val="caption"/>
    <w:basedOn w:val="a5"/>
    <w:next w:val="a5"/>
    <w:qFormat/>
    <w:rsid w:val="004F1112"/>
    <w:pPr>
      <w:suppressAutoHyphens/>
      <w:spacing w:line="336" w:lineRule="auto"/>
      <w:jc w:val="center"/>
    </w:pPr>
    <w:rPr>
      <w:lang w:val="uk-UA"/>
    </w:rPr>
  </w:style>
  <w:style w:type="paragraph" w:styleId="14">
    <w:name w:val="toc 1"/>
    <w:basedOn w:val="a5"/>
    <w:next w:val="a5"/>
    <w:autoRedefine/>
    <w:uiPriority w:val="39"/>
    <w:rsid w:val="004F1112"/>
    <w:pPr>
      <w:tabs>
        <w:tab w:val="right" w:leader="dot" w:pos="9355"/>
      </w:tabs>
      <w:spacing w:line="336" w:lineRule="auto"/>
      <w:ind w:right="851"/>
    </w:pPr>
    <w:rPr>
      <w:caps/>
    </w:rPr>
  </w:style>
  <w:style w:type="paragraph" w:styleId="27">
    <w:name w:val="toc 2"/>
    <w:basedOn w:val="a5"/>
    <w:next w:val="a5"/>
    <w:autoRedefine/>
    <w:uiPriority w:val="39"/>
    <w:rsid w:val="004F1112"/>
    <w:pPr>
      <w:tabs>
        <w:tab w:val="right" w:leader="dot" w:pos="9355"/>
      </w:tabs>
      <w:spacing w:line="336" w:lineRule="auto"/>
      <w:ind w:left="284" w:right="851"/>
    </w:pPr>
  </w:style>
  <w:style w:type="paragraph" w:styleId="34">
    <w:name w:val="toc 3"/>
    <w:basedOn w:val="a5"/>
    <w:next w:val="a5"/>
    <w:autoRedefine/>
    <w:uiPriority w:val="39"/>
    <w:rsid w:val="004F1112"/>
    <w:pPr>
      <w:tabs>
        <w:tab w:val="right" w:leader="dot" w:pos="9355"/>
      </w:tabs>
      <w:spacing w:line="336" w:lineRule="auto"/>
      <w:ind w:left="567" w:right="851"/>
    </w:pPr>
  </w:style>
  <w:style w:type="paragraph" w:styleId="41">
    <w:name w:val="toc 4"/>
    <w:basedOn w:val="a5"/>
    <w:next w:val="a5"/>
    <w:autoRedefine/>
    <w:uiPriority w:val="39"/>
    <w:rsid w:val="004F1112"/>
    <w:pPr>
      <w:tabs>
        <w:tab w:val="right" w:leader="dot" w:pos="9356"/>
      </w:tabs>
      <w:spacing w:line="336" w:lineRule="auto"/>
      <w:ind w:left="284" w:right="851"/>
    </w:pPr>
  </w:style>
  <w:style w:type="paragraph" w:customStyle="1" w:styleId="aff6">
    <w:name w:val="Переменные"/>
    <w:basedOn w:val="af3"/>
    <w:rsid w:val="004F1112"/>
    <w:pPr>
      <w:tabs>
        <w:tab w:val="clear" w:pos="5940"/>
        <w:tab w:val="left" w:pos="482"/>
      </w:tabs>
      <w:spacing w:line="336" w:lineRule="auto"/>
      <w:ind w:left="482" w:hanging="482"/>
    </w:pPr>
    <w:rPr>
      <w:sz w:val="24"/>
      <w:lang w:val="ru-RU" w:eastAsia="ru-RU"/>
    </w:rPr>
  </w:style>
  <w:style w:type="paragraph" w:styleId="aff7">
    <w:name w:val="Document Map"/>
    <w:basedOn w:val="a5"/>
    <w:link w:val="aff8"/>
    <w:rsid w:val="004F1112"/>
    <w:pPr>
      <w:shd w:val="clear" w:color="auto" w:fill="000080"/>
    </w:pPr>
    <w:rPr>
      <w:lang w:val="x-none" w:eastAsia="x-none"/>
    </w:rPr>
  </w:style>
  <w:style w:type="character" w:customStyle="1" w:styleId="aff8">
    <w:name w:val="Схема документа Знак"/>
    <w:basedOn w:val="a6"/>
    <w:link w:val="aff7"/>
    <w:rsid w:val="004F1112"/>
    <w:rPr>
      <w:rFonts w:ascii="Times New Roman" w:eastAsia="Times New Roman" w:hAnsi="Times New Roman" w:cs="Times New Roman"/>
      <w:sz w:val="24"/>
      <w:szCs w:val="24"/>
      <w:shd w:val="clear" w:color="auto" w:fill="000080"/>
      <w:lang w:val="x-none" w:eastAsia="x-none"/>
    </w:rPr>
  </w:style>
  <w:style w:type="paragraph" w:customStyle="1" w:styleId="aff9">
    <w:name w:val="Формула"/>
    <w:basedOn w:val="af3"/>
    <w:rsid w:val="004F1112"/>
    <w:pPr>
      <w:tabs>
        <w:tab w:val="clear" w:pos="5940"/>
        <w:tab w:val="center" w:pos="4536"/>
        <w:tab w:val="right" w:pos="9356"/>
      </w:tabs>
      <w:spacing w:line="336" w:lineRule="auto"/>
    </w:pPr>
    <w:rPr>
      <w:sz w:val="24"/>
      <w:lang w:val="ru-RU" w:eastAsia="ru-RU"/>
    </w:rPr>
  </w:style>
  <w:style w:type="paragraph" w:customStyle="1" w:styleId="affa">
    <w:name w:val="Чертежный"/>
    <w:rsid w:val="004F1112"/>
    <w:pPr>
      <w:spacing w:after="0" w:line="240" w:lineRule="auto"/>
      <w:jc w:val="both"/>
    </w:pPr>
    <w:rPr>
      <w:rFonts w:ascii="ISOCPEUR" w:eastAsia="Times New Roman" w:hAnsi="ISOCPEUR" w:cs="Times New Roman"/>
      <w:i/>
      <w:sz w:val="28"/>
      <w:szCs w:val="20"/>
      <w:lang w:val="uk-UA" w:eastAsia="ru-RU"/>
    </w:rPr>
  </w:style>
  <w:style w:type="paragraph" w:customStyle="1" w:styleId="affb">
    <w:name w:val="Листинг программы"/>
    <w:rsid w:val="004F1112"/>
    <w:pPr>
      <w:suppressAutoHyphens/>
      <w:spacing w:after="0" w:line="240" w:lineRule="auto"/>
    </w:pPr>
    <w:rPr>
      <w:rFonts w:ascii="Times New Roman" w:eastAsia="Times New Roman" w:hAnsi="Times New Roman" w:cs="Times New Roman"/>
      <w:noProof/>
      <w:sz w:val="20"/>
      <w:szCs w:val="20"/>
      <w:lang w:eastAsia="ru-RU"/>
    </w:rPr>
  </w:style>
  <w:style w:type="paragraph" w:styleId="affc">
    <w:name w:val="annotation text"/>
    <w:basedOn w:val="a5"/>
    <w:link w:val="affd"/>
    <w:rsid w:val="004F1112"/>
    <w:rPr>
      <w:rFonts w:ascii="Journal" w:hAnsi="Journal"/>
      <w:lang w:val="x-none" w:eastAsia="x-none"/>
    </w:rPr>
  </w:style>
  <w:style w:type="character" w:customStyle="1" w:styleId="affd">
    <w:name w:val="Текст примечания Знак"/>
    <w:basedOn w:val="a6"/>
    <w:link w:val="affc"/>
    <w:rsid w:val="004F1112"/>
    <w:rPr>
      <w:rFonts w:ascii="Journal" w:eastAsia="Times New Roman" w:hAnsi="Journal" w:cs="Times New Roman"/>
      <w:sz w:val="24"/>
      <w:szCs w:val="24"/>
      <w:lang w:val="x-none" w:eastAsia="x-none"/>
    </w:rPr>
  </w:style>
  <w:style w:type="paragraph" w:styleId="35">
    <w:name w:val="Body Text Indent 3"/>
    <w:basedOn w:val="a5"/>
    <w:link w:val="36"/>
    <w:rsid w:val="004F1112"/>
    <w:pPr>
      <w:ind w:firstLine="709"/>
    </w:pPr>
    <w:rPr>
      <w:lang w:val="x-none" w:eastAsia="x-none"/>
    </w:rPr>
  </w:style>
  <w:style w:type="character" w:customStyle="1" w:styleId="36">
    <w:name w:val="Основной текст с отступом 3 Знак"/>
    <w:basedOn w:val="a6"/>
    <w:link w:val="35"/>
    <w:rsid w:val="004F1112"/>
    <w:rPr>
      <w:rFonts w:ascii="Times New Roman" w:eastAsia="Times New Roman" w:hAnsi="Times New Roman" w:cs="Times New Roman"/>
      <w:sz w:val="24"/>
      <w:szCs w:val="24"/>
      <w:lang w:val="x-none" w:eastAsia="x-none"/>
    </w:rPr>
  </w:style>
  <w:style w:type="character" w:styleId="affe">
    <w:name w:val="Strong"/>
    <w:qFormat/>
    <w:rsid w:val="004F1112"/>
    <w:rPr>
      <w:rFonts w:cs="Times New Roman"/>
      <w:b/>
      <w:bCs/>
    </w:rPr>
  </w:style>
  <w:style w:type="paragraph" w:customStyle="1" w:styleId="37">
    <w:name w:val="заголовок 3"/>
    <w:basedOn w:val="a5"/>
    <w:next w:val="a5"/>
    <w:rsid w:val="004F1112"/>
    <w:pPr>
      <w:keepNext/>
      <w:autoSpaceDE w:val="0"/>
      <w:autoSpaceDN w:val="0"/>
    </w:pPr>
    <w:rPr>
      <w:sz w:val="28"/>
      <w:szCs w:val="28"/>
      <w:lang w:val="en-US"/>
    </w:rPr>
  </w:style>
  <w:style w:type="paragraph" w:customStyle="1" w:styleId="91">
    <w:name w:val="заголовок 9"/>
    <w:basedOn w:val="a5"/>
    <w:next w:val="a5"/>
    <w:rsid w:val="004F1112"/>
    <w:pPr>
      <w:keepNext/>
      <w:autoSpaceDE w:val="0"/>
      <w:autoSpaceDN w:val="0"/>
      <w:spacing w:before="60"/>
      <w:jc w:val="both"/>
    </w:pPr>
  </w:style>
  <w:style w:type="paragraph" w:customStyle="1" w:styleId="71">
    <w:name w:val="заголовок 7"/>
    <w:basedOn w:val="a5"/>
    <w:next w:val="a5"/>
    <w:rsid w:val="004F1112"/>
    <w:pPr>
      <w:keepNext/>
      <w:autoSpaceDE w:val="0"/>
      <w:autoSpaceDN w:val="0"/>
      <w:jc w:val="center"/>
    </w:pPr>
    <w:rPr>
      <w:lang w:val="en-US"/>
    </w:rPr>
  </w:style>
  <w:style w:type="paragraph" w:customStyle="1" w:styleId="a4">
    <w:name w:val="черт без отступа Знак Знак Знак"/>
    <w:basedOn w:val="a5"/>
    <w:autoRedefine/>
    <w:rsid w:val="004F1112"/>
    <w:pPr>
      <w:widowControl w:val="0"/>
      <w:numPr>
        <w:numId w:val="3"/>
      </w:numPr>
      <w:tabs>
        <w:tab w:val="clear" w:pos="0"/>
        <w:tab w:val="num" w:pos="993"/>
      </w:tabs>
      <w:spacing w:line="348" w:lineRule="auto"/>
      <w:ind w:left="0" w:right="284" w:firstLine="567"/>
      <w:jc w:val="both"/>
    </w:pPr>
    <w:rPr>
      <w:snapToGrid w:val="0"/>
    </w:rPr>
  </w:style>
  <w:style w:type="paragraph" w:customStyle="1" w:styleId="15">
    <w:name w:val="ПЗ 1"/>
    <w:basedOn w:val="a5"/>
    <w:autoRedefine/>
    <w:rsid w:val="004F1112"/>
    <w:pPr>
      <w:spacing w:before="240" w:line="360" w:lineRule="auto"/>
      <w:ind w:left="1080" w:hanging="371"/>
      <w:jc w:val="both"/>
      <w:outlineLvl w:val="0"/>
    </w:pPr>
    <w:rPr>
      <w:b/>
      <w:sz w:val="28"/>
      <w:szCs w:val="28"/>
    </w:rPr>
  </w:style>
  <w:style w:type="paragraph" w:customStyle="1" w:styleId="28">
    <w:name w:val="ПЗ 2"/>
    <w:basedOn w:val="a5"/>
    <w:autoRedefine/>
    <w:rsid w:val="004F1112"/>
    <w:pPr>
      <w:spacing w:after="240" w:line="276" w:lineRule="auto"/>
      <w:ind w:left="1440" w:hanging="720"/>
      <w:jc w:val="both"/>
      <w:outlineLvl w:val="1"/>
    </w:pPr>
    <w:rPr>
      <w:b/>
      <w:spacing w:val="-4"/>
    </w:rPr>
  </w:style>
  <w:style w:type="paragraph" w:customStyle="1" w:styleId="38">
    <w:name w:val="ПЗ 3"/>
    <w:basedOn w:val="a5"/>
    <w:autoRedefine/>
    <w:rsid w:val="004F1112"/>
    <w:pPr>
      <w:spacing w:before="120" w:after="120" w:line="276" w:lineRule="auto"/>
      <w:ind w:firstLine="709"/>
      <w:outlineLvl w:val="2"/>
    </w:pPr>
    <w:rPr>
      <w:b/>
      <w:bCs/>
    </w:rPr>
  </w:style>
  <w:style w:type="paragraph" w:customStyle="1" w:styleId="42">
    <w:name w:val="ПЗ 4"/>
    <w:basedOn w:val="a5"/>
    <w:autoRedefine/>
    <w:rsid w:val="004F1112"/>
    <w:pPr>
      <w:spacing w:line="360" w:lineRule="auto"/>
      <w:ind w:right="284"/>
      <w:jc w:val="both"/>
    </w:pPr>
    <w:rPr>
      <w:b/>
      <w:sz w:val="28"/>
      <w:szCs w:val="28"/>
    </w:rPr>
  </w:style>
  <w:style w:type="paragraph" w:customStyle="1" w:styleId="afff">
    <w:name w:val="текст"/>
    <w:basedOn w:val="23"/>
    <w:rsid w:val="004F1112"/>
    <w:rPr>
      <w:lang w:val="x-none" w:eastAsia="x-none"/>
    </w:rPr>
  </w:style>
  <w:style w:type="paragraph" w:customStyle="1" w:styleId="a2">
    <w:name w:val="черт с отступом"/>
    <w:basedOn w:val="a5"/>
    <w:rsid w:val="004F1112"/>
    <w:pPr>
      <w:numPr>
        <w:numId w:val="4"/>
      </w:numPr>
      <w:spacing w:line="360" w:lineRule="auto"/>
      <w:ind w:right="284"/>
      <w:jc w:val="both"/>
    </w:pPr>
    <w:rPr>
      <w:sz w:val="28"/>
      <w:szCs w:val="28"/>
    </w:rPr>
  </w:style>
  <w:style w:type="paragraph" w:customStyle="1" w:styleId="afff0">
    <w:name w:val="Стиль"/>
    <w:rsid w:val="004F1112"/>
    <w:pPr>
      <w:spacing w:after="0" w:line="240" w:lineRule="auto"/>
    </w:pPr>
    <w:rPr>
      <w:rFonts w:ascii="Times New Roman" w:eastAsia="Times New Roman" w:hAnsi="Times New Roman" w:cs="Times New Roman"/>
      <w:sz w:val="20"/>
      <w:szCs w:val="20"/>
      <w:lang w:eastAsia="ru-RU"/>
    </w:rPr>
  </w:style>
  <w:style w:type="paragraph" w:customStyle="1" w:styleId="3">
    <w:name w:val="заголовок пз 3"/>
    <w:basedOn w:val="a5"/>
    <w:rsid w:val="004F1112"/>
    <w:pPr>
      <w:numPr>
        <w:numId w:val="5"/>
      </w:numPr>
      <w:tabs>
        <w:tab w:val="num" w:pos="1440"/>
      </w:tabs>
      <w:spacing w:line="360" w:lineRule="auto"/>
      <w:ind w:left="1224" w:hanging="504"/>
      <w:jc w:val="both"/>
      <w:outlineLvl w:val="3"/>
    </w:pPr>
    <w:rPr>
      <w:b/>
      <w:snapToGrid w:val="0"/>
      <w:sz w:val="28"/>
      <w:szCs w:val="32"/>
    </w:rPr>
  </w:style>
  <w:style w:type="paragraph" w:customStyle="1" w:styleId="1">
    <w:name w:val="заголовок пз 1 Знак"/>
    <w:basedOn w:val="aff"/>
    <w:autoRedefine/>
    <w:rsid w:val="004F1112"/>
    <w:pPr>
      <w:numPr>
        <w:numId w:val="1"/>
      </w:numPr>
      <w:spacing w:after="0" w:line="360" w:lineRule="auto"/>
      <w:jc w:val="both"/>
      <w:outlineLvl w:val="0"/>
    </w:pPr>
    <w:rPr>
      <w:b/>
      <w:snapToGrid w:val="0"/>
      <w:sz w:val="28"/>
      <w:szCs w:val="32"/>
      <w:lang w:val="ru-RU" w:eastAsia="ru-RU"/>
    </w:rPr>
  </w:style>
  <w:style w:type="paragraph" w:customStyle="1" w:styleId="16">
    <w:name w:val="Обычный1"/>
    <w:rsid w:val="004F1112"/>
    <w:pPr>
      <w:spacing w:after="0" w:line="240" w:lineRule="auto"/>
    </w:pPr>
    <w:rPr>
      <w:rFonts w:ascii="Times New Roman" w:eastAsia="Times New Roman" w:hAnsi="Times New Roman" w:cs="Times New Roman"/>
      <w:snapToGrid w:val="0"/>
      <w:sz w:val="20"/>
      <w:szCs w:val="20"/>
      <w:lang w:eastAsia="ru-RU"/>
    </w:rPr>
  </w:style>
  <w:style w:type="paragraph" w:styleId="29">
    <w:name w:val="List Bullet 2"/>
    <w:basedOn w:val="a5"/>
    <w:autoRedefine/>
    <w:rsid w:val="004F1112"/>
    <w:pPr>
      <w:spacing w:line="360" w:lineRule="auto"/>
      <w:ind w:left="566" w:hanging="283"/>
    </w:pPr>
  </w:style>
  <w:style w:type="paragraph" w:customStyle="1" w:styleId="afff1">
    <w:name w:val="текст письма"/>
    <w:basedOn w:val="a5"/>
    <w:rsid w:val="004F1112"/>
    <w:pPr>
      <w:spacing w:line="360" w:lineRule="auto"/>
    </w:pPr>
    <w:rPr>
      <w:rFonts w:ascii="Times New Roman CYR" w:hAnsi="Times New Roman CYR"/>
      <w:snapToGrid w:val="0"/>
      <w:szCs w:val="20"/>
    </w:rPr>
  </w:style>
  <w:style w:type="paragraph" w:customStyle="1" w:styleId="xl57">
    <w:name w:val="xl57"/>
    <w:basedOn w:val="a5"/>
    <w:rsid w:val="004F1112"/>
    <w:pPr>
      <w:spacing w:before="100" w:beforeAutospacing="1" w:after="100" w:afterAutospacing="1"/>
      <w:jc w:val="center"/>
    </w:pPr>
    <w:rPr>
      <w:rFonts w:ascii="Times New Roman CYR" w:hAnsi="Times New Roman CYR" w:cs="Times New Roman CYR"/>
    </w:rPr>
  </w:style>
  <w:style w:type="paragraph" w:customStyle="1" w:styleId="17">
    <w:name w:val="заголовок 1"/>
    <w:basedOn w:val="a5"/>
    <w:next w:val="a5"/>
    <w:rsid w:val="004F1112"/>
    <w:pPr>
      <w:keepNext/>
      <w:suppressAutoHyphens/>
      <w:autoSpaceDE w:val="0"/>
      <w:autoSpaceDN w:val="0"/>
      <w:spacing w:before="360" w:after="60" w:line="360" w:lineRule="auto"/>
      <w:ind w:firstLine="709"/>
    </w:pPr>
    <w:rPr>
      <w:b/>
      <w:bCs/>
      <w:snapToGrid w:val="0"/>
      <w:spacing w:val="2"/>
      <w:kern w:val="28"/>
    </w:rPr>
  </w:style>
  <w:style w:type="paragraph" w:customStyle="1" w:styleId="43">
    <w:name w:val="заголовок 4"/>
    <w:basedOn w:val="a5"/>
    <w:next w:val="a5"/>
    <w:rsid w:val="004F1112"/>
    <w:pPr>
      <w:keepNext/>
      <w:autoSpaceDE w:val="0"/>
      <w:autoSpaceDN w:val="0"/>
    </w:pPr>
    <w:rPr>
      <w:snapToGrid w:val="0"/>
    </w:rPr>
  </w:style>
  <w:style w:type="paragraph" w:customStyle="1" w:styleId="2a">
    <w:name w:val="заголовок 2"/>
    <w:basedOn w:val="a5"/>
    <w:next w:val="a5"/>
    <w:rsid w:val="004F1112"/>
    <w:pPr>
      <w:keepNext/>
      <w:autoSpaceDE w:val="0"/>
      <w:autoSpaceDN w:val="0"/>
    </w:pPr>
    <w:rPr>
      <w:b/>
      <w:bCs/>
      <w:snapToGrid w:val="0"/>
    </w:rPr>
  </w:style>
  <w:style w:type="paragraph" w:customStyle="1" w:styleId="51">
    <w:name w:val="заголовок 5"/>
    <w:basedOn w:val="a5"/>
    <w:next w:val="a5"/>
    <w:rsid w:val="004F1112"/>
    <w:pPr>
      <w:keepNext/>
      <w:autoSpaceDE w:val="0"/>
      <w:autoSpaceDN w:val="0"/>
      <w:jc w:val="center"/>
    </w:pPr>
    <w:rPr>
      <w:snapToGrid w:val="0"/>
      <w:lang w:val="en-US"/>
    </w:rPr>
  </w:style>
  <w:style w:type="paragraph" w:customStyle="1" w:styleId="61">
    <w:name w:val="заголовок 6"/>
    <w:basedOn w:val="a5"/>
    <w:next w:val="a5"/>
    <w:uiPriority w:val="99"/>
    <w:rsid w:val="004F1112"/>
    <w:pPr>
      <w:keepNext/>
      <w:autoSpaceDE w:val="0"/>
      <w:autoSpaceDN w:val="0"/>
      <w:jc w:val="center"/>
    </w:pPr>
    <w:rPr>
      <w:b/>
      <w:bCs/>
      <w:snapToGrid w:val="0"/>
      <w:sz w:val="32"/>
      <w:szCs w:val="32"/>
    </w:rPr>
  </w:style>
  <w:style w:type="paragraph" w:customStyle="1" w:styleId="81">
    <w:name w:val="заголовок 8"/>
    <w:basedOn w:val="a5"/>
    <w:next w:val="a5"/>
    <w:rsid w:val="004F1112"/>
    <w:pPr>
      <w:keepNext/>
      <w:autoSpaceDE w:val="0"/>
      <w:autoSpaceDN w:val="0"/>
    </w:pPr>
    <w:rPr>
      <w:snapToGrid w:val="0"/>
    </w:rPr>
  </w:style>
  <w:style w:type="paragraph" w:customStyle="1" w:styleId="410">
    <w:name w:val="Заголовок 41"/>
    <w:basedOn w:val="a5"/>
    <w:next w:val="a5"/>
    <w:rsid w:val="004F1112"/>
    <w:pPr>
      <w:keepNext/>
      <w:jc w:val="center"/>
      <w:outlineLvl w:val="3"/>
    </w:pPr>
    <w:rPr>
      <w:snapToGrid w:val="0"/>
      <w:szCs w:val="20"/>
    </w:rPr>
  </w:style>
  <w:style w:type="character" w:customStyle="1" w:styleId="BODYTEXTNORMAL">
    <w:name w:val="BODY TEXT NORMAL Знак"/>
    <w:link w:val="BODYTEXTNORMAL0"/>
    <w:locked/>
    <w:rsid w:val="004F1112"/>
    <w:rPr>
      <w:rFonts w:ascii="Arial" w:hAnsi="Arial"/>
    </w:rPr>
  </w:style>
  <w:style w:type="paragraph" w:customStyle="1" w:styleId="BODYTEXTNORMAL0">
    <w:name w:val="BODY TEXT NORMAL"/>
    <w:basedOn w:val="a5"/>
    <w:link w:val="BODYTEXTNORMAL"/>
    <w:rsid w:val="004F1112"/>
    <w:pPr>
      <w:spacing w:before="120"/>
      <w:ind w:left="1077"/>
      <w:jc w:val="both"/>
    </w:pPr>
    <w:rPr>
      <w:rFonts w:ascii="Arial" w:eastAsiaTheme="minorHAnsi" w:hAnsi="Arial" w:cstheme="minorBidi"/>
      <w:sz w:val="22"/>
      <w:szCs w:val="22"/>
      <w:lang w:eastAsia="en-US"/>
    </w:rPr>
  </w:style>
  <w:style w:type="paragraph" w:styleId="afff2">
    <w:name w:val="Block Text"/>
    <w:basedOn w:val="a5"/>
    <w:rsid w:val="004F1112"/>
    <w:pPr>
      <w:spacing w:before="120" w:line="320" w:lineRule="exact"/>
      <w:ind w:left="284" w:right="567" w:firstLine="567"/>
      <w:jc w:val="both"/>
    </w:pPr>
    <w:rPr>
      <w:snapToGrid w:val="0"/>
    </w:rPr>
  </w:style>
  <w:style w:type="paragraph" w:customStyle="1" w:styleId="2b">
    <w:name w:val="заголовок пз 2 Знак Знак Знак"/>
    <w:basedOn w:val="aff"/>
    <w:rsid w:val="004F1112"/>
    <w:pPr>
      <w:tabs>
        <w:tab w:val="num" w:pos="907"/>
      </w:tabs>
      <w:spacing w:after="0" w:line="360" w:lineRule="auto"/>
      <w:ind w:left="907" w:hanging="198"/>
      <w:jc w:val="both"/>
      <w:outlineLvl w:val="3"/>
    </w:pPr>
    <w:rPr>
      <w:b/>
      <w:snapToGrid w:val="0"/>
      <w:sz w:val="28"/>
      <w:szCs w:val="32"/>
      <w:lang w:val="ru-RU" w:eastAsia="ru-RU"/>
    </w:rPr>
  </w:style>
  <w:style w:type="character" w:customStyle="1" w:styleId="2c">
    <w:name w:val="заголовок пз 2 Знак Знак Знак Знак"/>
    <w:rsid w:val="004F1112"/>
    <w:rPr>
      <w:b/>
      <w:sz w:val="28"/>
      <w:szCs w:val="32"/>
      <w:lang w:val="ru-RU" w:eastAsia="ru-RU" w:bidi="ar-SA"/>
    </w:rPr>
  </w:style>
  <w:style w:type="character" w:customStyle="1" w:styleId="18">
    <w:name w:val="заголовок пз 1 Знак Знак"/>
    <w:rsid w:val="004F1112"/>
    <w:rPr>
      <w:b/>
      <w:sz w:val="28"/>
      <w:szCs w:val="32"/>
      <w:lang w:val="ru-RU" w:eastAsia="ru-RU" w:bidi="ar-SA"/>
    </w:rPr>
  </w:style>
  <w:style w:type="paragraph" w:customStyle="1" w:styleId="afff3">
    <w:name w:val="текст Знак"/>
    <w:basedOn w:val="23"/>
    <w:autoRedefine/>
    <w:rsid w:val="004F1112"/>
    <w:rPr>
      <w:lang w:val="x-none" w:eastAsia="x-none"/>
    </w:rPr>
  </w:style>
  <w:style w:type="character" w:customStyle="1" w:styleId="afff4">
    <w:name w:val="текст Знак Знак"/>
    <w:rsid w:val="004F1112"/>
    <w:rPr>
      <w:snapToGrid w:val="0"/>
      <w:sz w:val="28"/>
      <w:szCs w:val="28"/>
      <w:lang w:val="ru-RU" w:eastAsia="ru-RU" w:bidi="ar-SA"/>
    </w:rPr>
  </w:style>
  <w:style w:type="character" w:customStyle="1" w:styleId="afff5">
    <w:name w:val="черт без отступа Знак Знак Знак Знак"/>
    <w:rsid w:val="004F1112"/>
    <w:rPr>
      <w:snapToGrid w:val="0"/>
      <w:sz w:val="24"/>
      <w:szCs w:val="24"/>
      <w:lang w:val="ru-RU" w:eastAsia="ru-RU" w:bidi="ar-SA"/>
    </w:rPr>
  </w:style>
  <w:style w:type="character" w:customStyle="1" w:styleId="afff6">
    <w:name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4F1112"/>
    <w:rPr>
      <w:sz w:val="32"/>
      <w:szCs w:val="32"/>
      <w:lang w:val="ru-RU" w:eastAsia="ru-RU" w:bidi="ar-SA"/>
    </w:rPr>
  </w:style>
  <w:style w:type="character" w:customStyle="1" w:styleId="2d">
    <w:name w:val="Основной текст с отступом 2 Знак Знак"/>
    <w:rsid w:val="004F1112"/>
    <w:rPr>
      <w:snapToGrid w:val="0"/>
      <w:sz w:val="28"/>
      <w:lang w:val="ru-RU" w:eastAsia="ru-RU" w:bidi="ar-SA"/>
    </w:rPr>
  </w:style>
  <w:style w:type="paragraph" w:customStyle="1" w:styleId="Preformat">
    <w:name w:val="Preformat"/>
    <w:rsid w:val="004F111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7">
    <w:name w:val="Пояснительная записка"/>
    <w:basedOn w:val="a5"/>
    <w:rsid w:val="004F1112"/>
    <w:pPr>
      <w:spacing w:line="360" w:lineRule="auto"/>
      <w:ind w:firstLine="567"/>
      <w:jc w:val="both"/>
    </w:pPr>
    <w:rPr>
      <w:snapToGrid w:val="0"/>
      <w:szCs w:val="20"/>
    </w:rPr>
  </w:style>
  <w:style w:type="paragraph" w:customStyle="1" w:styleId="afff8">
    <w:name w:val="т с новой стр"/>
    <w:basedOn w:val="a5"/>
    <w:autoRedefine/>
    <w:rsid w:val="004F1112"/>
    <w:pPr>
      <w:pageBreakBefore/>
      <w:spacing w:line="360" w:lineRule="auto"/>
      <w:ind w:firstLine="851"/>
      <w:jc w:val="both"/>
    </w:pPr>
    <w:rPr>
      <w:snapToGrid w:val="0"/>
      <w:szCs w:val="20"/>
    </w:rPr>
  </w:style>
  <w:style w:type="paragraph" w:customStyle="1" w:styleId="2e">
    <w:name w:val="заголовок пз 2"/>
    <w:basedOn w:val="aff"/>
    <w:rsid w:val="004F1112"/>
    <w:pPr>
      <w:tabs>
        <w:tab w:val="num" w:pos="1049"/>
      </w:tabs>
      <w:spacing w:after="0" w:line="360" w:lineRule="auto"/>
      <w:ind w:left="1049" w:hanging="198"/>
      <w:jc w:val="both"/>
      <w:outlineLvl w:val="3"/>
    </w:pPr>
    <w:rPr>
      <w:b/>
      <w:snapToGrid w:val="0"/>
      <w:sz w:val="28"/>
      <w:szCs w:val="32"/>
      <w:lang w:val="ru-RU" w:eastAsia="ru-RU"/>
    </w:rPr>
  </w:style>
  <w:style w:type="character" w:customStyle="1" w:styleId="2f">
    <w:name w:val="заголовок пз 2 Знак"/>
    <w:rsid w:val="004F1112"/>
    <w:rPr>
      <w:b/>
      <w:sz w:val="28"/>
      <w:szCs w:val="32"/>
      <w:lang w:val="ru-RU" w:eastAsia="ru-RU" w:bidi="ar-SA"/>
    </w:rPr>
  </w:style>
  <w:style w:type="paragraph" w:customStyle="1" w:styleId="39">
    <w:name w:val="Стиль Заголовок 3"/>
    <w:basedOn w:val="30"/>
    <w:autoRedefine/>
    <w:rsid w:val="004F1112"/>
    <w:pPr>
      <w:spacing w:before="120" w:after="120" w:line="360" w:lineRule="auto"/>
      <w:ind w:right="0" w:firstLine="709"/>
      <w:jc w:val="both"/>
    </w:pPr>
    <w:rPr>
      <w:b/>
      <w:i/>
      <w:iCs/>
      <w:snapToGrid w:val="0"/>
      <w:szCs w:val="20"/>
    </w:rPr>
  </w:style>
  <w:style w:type="paragraph" w:customStyle="1" w:styleId="3a">
    <w:name w:val="Стиль Заголовок 3 + по ширине Междустр.интервал:  полуторный"/>
    <w:basedOn w:val="30"/>
    <w:autoRedefine/>
    <w:rsid w:val="004F1112"/>
    <w:pPr>
      <w:spacing w:before="120" w:after="120" w:line="360" w:lineRule="auto"/>
      <w:ind w:right="0" w:firstLine="709"/>
      <w:jc w:val="both"/>
    </w:pPr>
    <w:rPr>
      <w:b/>
      <w:iCs/>
      <w:snapToGrid w:val="0"/>
      <w:szCs w:val="20"/>
    </w:rPr>
  </w:style>
  <w:style w:type="paragraph" w:customStyle="1" w:styleId="314pt">
    <w:name w:val="Стиль Заголовок 3 + 14 pt полужирный не курсив по ширине Междус..."/>
    <w:basedOn w:val="30"/>
    <w:autoRedefine/>
    <w:rsid w:val="004F1112"/>
    <w:pPr>
      <w:spacing w:before="120" w:after="120" w:line="360" w:lineRule="auto"/>
      <w:ind w:right="0" w:firstLine="709"/>
      <w:jc w:val="both"/>
    </w:pPr>
    <w:rPr>
      <w:bCs/>
      <w:i/>
      <w:snapToGrid w:val="0"/>
      <w:szCs w:val="20"/>
    </w:rPr>
  </w:style>
  <w:style w:type="character" w:customStyle="1" w:styleId="19">
    <w:name w:val="текст Знак Знак1"/>
    <w:rsid w:val="004F1112"/>
    <w:rPr>
      <w:snapToGrid w:val="0"/>
      <w:sz w:val="28"/>
      <w:lang w:val="ru-RU" w:eastAsia="ru-RU" w:bidi="ar-SA"/>
    </w:rPr>
  </w:style>
  <w:style w:type="paragraph" w:customStyle="1" w:styleId="afff9">
    <w:name w:val="черт без отступа"/>
    <w:basedOn w:val="a5"/>
    <w:autoRedefine/>
    <w:rsid w:val="004F1112"/>
    <w:pPr>
      <w:widowControl w:val="0"/>
      <w:tabs>
        <w:tab w:val="num" w:pos="993"/>
      </w:tabs>
      <w:spacing w:line="360" w:lineRule="auto"/>
      <w:ind w:right="284" w:firstLine="709"/>
      <w:jc w:val="both"/>
    </w:pPr>
    <w:rPr>
      <w:snapToGrid w:val="0"/>
    </w:rPr>
  </w:style>
  <w:style w:type="character" w:customStyle="1" w:styleId="2f0">
    <w:name w:val="заголовок пз 2 Знак Знак"/>
    <w:rsid w:val="004F1112"/>
    <w:rPr>
      <w:b/>
      <w:sz w:val="28"/>
      <w:szCs w:val="32"/>
      <w:lang w:val="ru-RU" w:eastAsia="ru-RU" w:bidi="ar-SA"/>
    </w:rPr>
  </w:style>
  <w:style w:type="paragraph" w:customStyle="1" w:styleId="1a">
    <w:name w:val="заголовок пз 1"/>
    <w:basedOn w:val="aff"/>
    <w:autoRedefine/>
    <w:rsid w:val="004F1112"/>
    <w:pPr>
      <w:tabs>
        <w:tab w:val="num" w:pos="993"/>
      </w:tabs>
      <w:spacing w:after="0" w:line="360" w:lineRule="auto"/>
      <w:ind w:left="993" w:hanging="426"/>
      <w:jc w:val="both"/>
      <w:outlineLvl w:val="0"/>
    </w:pPr>
    <w:rPr>
      <w:b/>
      <w:snapToGrid w:val="0"/>
      <w:sz w:val="28"/>
      <w:szCs w:val="32"/>
      <w:lang w:val="ru-RU" w:eastAsia="ru-RU"/>
    </w:rPr>
  </w:style>
  <w:style w:type="character" w:customStyle="1" w:styleId="1b">
    <w:name w:val="заголовок пз 1 Знак Знак Знак"/>
    <w:rsid w:val="004F1112"/>
    <w:rPr>
      <w:b/>
      <w:snapToGrid w:val="0"/>
      <w:sz w:val="28"/>
      <w:szCs w:val="32"/>
      <w:lang w:val="ru-RU" w:eastAsia="ru-RU" w:bidi="ar-SA"/>
    </w:rPr>
  </w:style>
  <w:style w:type="character" w:customStyle="1" w:styleId="afffa">
    <w:name w:val="Знак"/>
    <w:rsid w:val="004F1112"/>
    <w:rPr>
      <w:rFonts w:ascii="Courier New" w:hAnsi="Courier New" w:cs="Courier New"/>
      <w:lang w:val="ru-RU" w:eastAsia="ru-RU" w:bidi="ar-SA"/>
    </w:rPr>
  </w:style>
  <w:style w:type="character" w:customStyle="1" w:styleId="afffb">
    <w:name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w:rsid w:val="004F1112"/>
    <w:rPr>
      <w:sz w:val="32"/>
      <w:szCs w:val="32"/>
      <w:lang w:val="ru-RU" w:eastAsia="ru-RU" w:bidi="ar-SA"/>
    </w:rPr>
  </w:style>
  <w:style w:type="paragraph" w:styleId="afffc">
    <w:name w:val="annotation subject"/>
    <w:basedOn w:val="affc"/>
    <w:next w:val="affc"/>
    <w:link w:val="afffd"/>
    <w:rsid w:val="004F1112"/>
    <w:rPr>
      <w:b/>
      <w:bCs/>
      <w:snapToGrid w:val="0"/>
    </w:rPr>
  </w:style>
  <w:style w:type="character" w:customStyle="1" w:styleId="afffd">
    <w:name w:val="Тема примечания Знак"/>
    <w:basedOn w:val="affd"/>
    <w:link w:val="afffc"/>
    <w:rsid w:val="004F1112"/>
    <w:rPr>
      <w:rFonts w:ascii="Journal" w:eastAsia="Times New Roman" w:hAnsi="Journal" w:cs="Times New Roman"/>
      <w:b/>
      <w:bCs/>
      <w:snapToGrid w:val="0"/>
      <w:sz w:val="24"/>
      <w:szCs w:val="24"/>
      <w:lang w:val="x-none" w:eastAsia="x-none"/>
    </w:rPr>
  </w:style>
  <w:style w:type="paragraph" w:styleId="2f1">
    <w:name w:val="List 2"/>
    <w:basedOn w:val="a5"/>
    <w:rsid w:val="004F1112"/>
    <w:pPr>
      <w:spacing w:line="360" w:lineRule="auto"/>
      <w:ind w:left="566" w:hanging="283"/>
    </w:pPr>
    <w:rPr>
      <w:snapToGrid w:val="0"/>
      <w:szCs w:val="20"/>
    </w:rPr>
  </w:style>
  <w:style w:type="paragraph" w:styleId="afffe">
    <w:name w:val="footnote text"/>
    <w:basedOn w:val="a5"/>
    <w:link w:val="affff"/>
    <w:rsid w:val="004F1112"/>
    <w:rPr>
      <w:rFonts w:ascii="Arial" w:hAnsi="Arial"/>
      <w:snapToGrid w:val="0"/>
      <w:sz w:val="20"/>
      <w:szCs w:val="20"/>
      <w:lang w:val="x-none" w:eastAsia="x-none"/>
    </w:rPr>
  </w:style>
  <w:style w:type="character" w:customStyle="1" w:styleId="affff">
    <w:name w:val="Текст сноски Знак"/>
    <w:basedOn w:val="a6"/>
    <w:link w:val="afffe"/>
    <w:rsid w:val="004F1112"/>
    <w:rPr>
      <w:rFonts w:ascii="Arial" w:eastAsia="Times New Roman" w:hAnsi="Arial" w:cs="Times New Roman"/>
      <w:snapToGrid w:val="0"/>
      <w:sz w:val="20"/>
      <w:szCs w:val="20"/>
      <w:lang w:val="x-none" w:eastAsia="x-none"/>
    </w:rPr>
  </w:style>
  <w:style w:type="paragraph" w:customStyle="1" w:styleId="210">
    <w:name w:val="Основной текст с отступом 21"/>
    <w:basedOn w:val="a5"/>
    <w:rsid w:val="004F1112"/>
    <w:pPr>
      <w:spacing w:line="360" w:lineRule="auto"/>
      <w:ind w:firstLine="709"/>
      <w:jc w:val="both"/>
    </w:pPr>
    <w:rPr>
      <w:snapToGrid w:val="0"/>
      <w:szCs w:val="20"/>
    </w:rPr>
  </w:style>
  <w:style w:type="paragraph" w:customStyle="1" w:styleId="211">
    <w:name w:val="Основной текст 21"/>
    <w:basedOn w:val="a5"/>
    <w:rsid w:val="004F1112"/>
    <w:pPr>
      <w:spacing w:before="240"/>
      <w:ind w:firstLine="709"/>
    </w:pPr>
    <w:rPr>
      <w:b/>
      <w:snapToGrid w:val="0"/>
      <w:szCs w:val="20"/>
    </w:rPr>
  </w:style>
  <w:style w:type="paragraph" w:styleId="a1">
    <w:name w:val="List"/>
    <w:basedOn w:val="a5"/>
    <w:rsid w:val="004F1112"/>
    <w:pPr>
      <w:numPr>
        <w:numId w:val="2"/>
      </w:numPr>
      <w:tabs>
        <w:tab w:val="num" w:pos="1276"/>
      </w:tabs>
      <w:spacing w:after="240"/>
      <w:ind w:left="1276" w:hanging="425"/>
      <w:jc w:val="both"/>
    </w:pPr>
    <w:rPr>
      <w:rFonts w:ascii="Arial" w:hAnsi="Arial"/>
      <w:szCs w:val="20"/>
    </w:rPr>
  </w:style>
  <w:style w:type="character" w:styleId="affff0">
    <w:name w:val="FollowedHyperlink"/>
    <w:rsid w:val="004F1112"/>
    <w:rPr>
      <w:color w:val="800080"/>
      <w:u w:val="single"/>
    </w:rPr>
  </w:style>
  <w:style w:type="character" w:customStyle="1" w:styleId="EmailStyle122">
    <w:name w:val="EmailStyle122"/>
    <w:rsid w:val="004F1112"/>
    <w:rPr>
      <w:rFonts w:ascii="Arial" w:hAnsi="Arial" w:cs="Arial"/>
      <w:color w:val="000000"/>
      <w:sz w:val="20"/>
    </w:rPr>
  </w:style>
  <w:style w:type="paragraph" w:customStyle="1" w:styleId="Iiynieoaeuiaycaienea">
    <w:name w:val="Iiynieoaeuiay caienea"/>
    <w:basedOn w:val="a5"/>
    <w:rsid w:val="004F1112"/>
    <w:pPr>
      <w:overflowPunct w:val="0"/>
      <w:autoSpaceDE w:val="0"/>
      <w:autoSpaceDN w:val="0"/>
      <w:adjustRightInd w:val="0"/>
      <w:spacing w:line="360" w:lineRule="auto"/>
      <w:ind w:firstLine="567"/>
      <w:jc w:val="both"/>
      <w:textAlignment w:val="baseline"/>
    </w:pPr>
    <w:rPr>
      <w:szCs w:val="20"/>
    </w:rPr>
  </w:style>
  <w:style w:type="character" w:customStyle="1" w:styleId="catcentertext">
    <w:name w:val="catcentertext"/>
    <w:rsid w:val="004F1112"/>
  </w:style>
  <w:style w:type="paragraph" w:styleId="a3">
    <w:name w:val="Normal (Web)"/>
    <w:basedOn w:val="a5"/>
    <w:rsid w:val="004F1112"/>
    <w:pPr>
      <w:numPr>
        <w:numId w:val="6"/>
      </w:numPr>
      <w:tabs>
        <w:tab w:val="clear" w:pos="927"/>
      </w:tabs>
      <w:spacing w:before="100" w:beforeAutospacing="1" w:after="100" w:afterAutospacing="1"/>
      <w:ind w:left="0" w:firstLine="0"/>
    </w:pPr>
    <w:rPr>
      <w:rFonts w:ascii="Arial Unicode MS" w:eastAsia="Arial Unicode MS" w:hAnsi="Arial Unicode MS" w:cs="Arial Unicode MS"/>
    </w:rPr>
  </w:style>
  <w:style w:type="paragraph" w:customStyle="1" w:styleId="affff1">
    <w:name w:val="a"/>
    <w:basedOn w:val="a5"/>
    <w:rsid w:val="004F1112"/>
    <w:pPr>
      <w:spacing w:before="100" w:beforeAutospacing="1" w:after="100" w:afterAutospacing="1"/>
    </w:pPr>
  </w:style>
  <w:style w:type="character" w:styleId="affff2">
    <w:name w:val="Emphasis"/>
    <w:qFormat/>
    <w:rsid w:val="004F1112"/>
    <w:rPr>
      <w:i/>
      <w:iCs/>
    </w:rPr>
  </w:style>
  <w:style w:type="paragraph" w:customStyle="1" w:styleId="affff3">
    <w:name w:val="Таблицы"/>
    <w:basedOn w:val="af3"/>
    <w:rsid w:val="004F1112"/>
    <w:pPr>
      <w:tabs>
        <w:tab w:val="clear" w:pos="5940"/>
      </w:tabs>
      <w:autoSpaceDE w:val="0"/>
      <w:autoSpaceDN w:val="0"/>
      <w:jc w:val="center"/>
    </w:pPr>
    <w:rPr>
      <w:sz w:val="24"/>
      <w:lang w:val="en-US" w:eastAsia="ru-RU"/>
    </w:rPr>
  </w:style>
  <w:style w:type="paragraph" w:styleId="a0">
    <w:name w:val="List Number"/>
    <w:basedOn w:val="a5"/>
    <w:rsid w:val="004F1112"/>
    <w:pPr>
      <w:numPr>
        <w:numId w:val="7"/>
      </w:numPr>
      <w:spacing w:before="60" w:after="60"/>
      <w:jc w:val="both"/>
    </w:pPr>
    <w:rPr>
      <w:szCs w:val="20"/>
    </w:rPr>
  </w:style>
  <w:style w:type="character" w:styleId="affff4">
    <w:name w:val="Placeholder Text"/>
    <w:uiPriority w:val="99"/>
    <w:semiHidden/>
    <w:rsid w:val="004F1112"/>
    <w:rPr>
      <w:color w:val="808080"/>
    </w:rPr>
  </w:style>
  <w:style w:type="character" w:styleId="affff5">
    <w:name w:val="annotation reference"/>
    <w:uiPriority w:val="99"/>
    <w:rsid w:val="004F1112"/>
    <w:rPr>
      <w:sz w:val="16"/>
      <w:szCs w:val="16"/>
    </w:rPr>
  </w:style>
  <w:style w:type="paragraph" w:customStyle="1" w:styleId="2">
    <w:name w:val="Стиль2"/>
    <w:basedOn w:val="a0"/>
    <w:rsid w:val="004F1112"/>
    <w:pPr>
      <w:numPr>
        <w:numId w:val="8"/>
      </w:numPr>
      <w:autoSpaceDE w:val="0"/>
      <w:autoSpaceDN w:val="0"/>
      <w:adjustRightInd w:val="0"/>
      <w:spacing w:before="120" w:after="0" w:line="360" w:lineRule="auto"/>
    </w:pPr>
    <w:rPr>
      <w:sz w:val="28"/>
    </w:rPr>
  </w:style>
  <w:style w:type="paragraph" w:styleId="affff6">
    <w:name w:val="TOC Heading"/>
    <w:basedOn w:val="10"/>
    <w:next w:val="a5"/>
    <w:uiPriority w:val="39"/>
    <w:qFormat/>
    <w:rsid w:val="004F1112"/>
    <w:pPr>
      <w:keepLines/>
      <w:spacing w:before="480" w:line="276" w:lineRule="auto"/>
      <w:jc w:val="left"/>
      <w:outlineLvl w:val="9"/>
    </w:pPr>
    <w:rPr>
      <w:rFonts w:ascii="Cambria" w:hAnsi="Cambria"/>
      <w:b/>
      <w:bCs/>
      <w:color w:val="365F91"/>
      <w:szCs w:val="28"/>
      <w:lang w:val="ru-RU" w:eastAsia="en-US"/>
    </w:rPr>
  </w:style>
  <w:style w:type="character" w:styleId="affff7">
    <w:name w:val="footnote reference"/>
    <w:uiPriority w:val="99"/>
    <w:unhideWhenUsed/>
    <w:rsid w:val="004F1112"/>
    <w:rPr>
      <w:vertAlign w:val="superscript"/>
    </w:rPr>
  </w:style>
  <w:style w:type="character" w:styleId="affff8">
    <w:name w:val="line number"/>
    <w:uiPriority w:val="99"/>
    <w:unhideWhenUsed/>
    <w:rsid w:val="004F1112"/>
  </w:style>
  <w:style w:type="paragraph" w:customStyle="1" w:styleId="2f2">
    <w:name w:val="Îñíîâíîé òåêñò 2"/>
    <w:basedOn w:val="a5"/>
    <w:rsid w:val="004F1112"/>
    <w:pPr>
      <w:autoSpaceDE w:val="0"/>
      <w:autoSpaceDN w:val="0"/>
      <w:adjustRightInd w:val="0"/>
      <w:ind w:firstLine="709"/>
      <w:jc w:val="both"/>
    </w:pPr>
  </w:style>
  <w:style w:type="character" w:customStyle="1" w:styleId="FontStyle16">
    <w:name w:val="Font Style16"/>
    <w:rsid w:val="004F1112"/>
    <w:rPr>
      <w:rFonts w:ascii="Arial" w:hAnsi="Arial" w:cs="Arial"/>
      <w:i/>
      <w:iCs/>
      <w:sz w:val="20"/>
      <w:szCs w:val="20"/>
    </w:rPr>
  </w:style>
  <w:style w:type="character" w:customStyle="1" w:styleId="FontStyle53">
    <w:name w:val="Font Style53"/>
    <w:rsid w:val="004F1112"/>
    <w:rPr>
      <w:rFonts w:ascii="Arial" w:hAnsi="Arial" w:cs="Arial"/>
      <w:b/>
      <w:bCs/>
      <w:sz w:val="20"/>
      <w:szCs w:val="20"/>
    </w:rPr>
  </w:style>
  <w:style w:type="paragraph" w:customStyle="1" w:styleId="affff9">
    <w:name w:val="Îñíîâíîé òåêñò"/>
    <w:basedOn w:val="a5"/>
    <w:rsid w:val="004F1112"/>
    <w:pPr>
      <w:autoSpaceDE w:val="0"/>
      <w:autoSpaceDN w:val="0"/>
      <w:adjustRightInd w:val="0"/>
      <w:jc w:val="center"/>
    </w:pPr>
  </w:style>
  <w:style w:type="paragraph" w:styleId="affffa">
    <w:name w:val="Subtitle"/>
    <w:basedOn w:val="a5"/>
    <w:link w:val="affffb"/>
    <w:qFormat/>
    <w:rsid w:val="004F1112"/>
    <w:pPr>
      <w:spacing w:line="440" w:lineRule="exact"/>
    </w:pPr>
    <w:rPr>
      <w:rFonts w:ascii="Arial" w:hAnsi="Arial"/>
      <w:b/>
      <w:szCs w:val="20"/>
    </w:rPr>
  </w:style>
  <w:style w:type="character" w:customStyle="1" w:styleId="affffb">
    <w:name w:val="Подзаголовок Знак"/>
    <w:basedOn w:val="a6"/>
    <w:link w:val="affffa"/>
    <w:rsid w:val="004F1112"/>
    <w:rPr>
      <w:rFonts w:ascii="Arial" w:eastAsia="Times New Roman" w:hAnsi="Arial" w:cs="Times New Roman"/>
      <w:b/>
      <w:sz w:val="24"/>
      <w:szCs w:val="20"/>
      <w:lang w:eastAsia="ru-RU"/>
    </w:rPr>
  </w:style>
  <w:style w:type="paragraph" w:customStyle="1" w:styleId="affffc">
    <w:name w:val=" Знак"/>
    <w:basedOn w:val="a5"/>
    <w:rsid w:val="004F1112"/>
    <w:pPr>
      <w:spacing w:before="100" w:beforeAutospacing="1" w:after="100" w:afterAutospacing="1"/>
    </w:pPr>
    <w:rPr>
      <w:rFonts w:ascii="Tahoma" w:hAnsi="Tahoma"/>
      <w:sz w:val="20"/>
      <w:szCs w:val="20"/>
      <w:lang w:val="en-US" w:eastAsia="en-US"/>
    </w:rPr>
  </w:style>
  <w:style w:type="paragraph" w:customStyle="1" w:styleId="normalnavy">
    <w:name w:val="normalnavy"/>
    <w:basedOn w:val="a5"/>
    <w:rsid w:val="004F1112"/>
    <w:pPr>
      <w:spacing w:before="100" w:beforeAutospacing="1" w:after="100" w:afterAutospacing="1"/>
    </w:pPr>
    <w:rPr>
      <w:rFonts w:ascii="Arial" w:hAnsi="Arial" w:cs="Arial"/>
      <w:color w:val="003366"/>
      <w:sz w:val="12"/>
      <w:szCs w:val="12"/>
    </w:rPr>
  </w:style>
  <w:style w:type="character" w:customStyle="1" w:styleId="1c">
    <w:name w:val="Текст Знак1 Знак"/>
    <w:aliases w:val="Текст Знак Знак Знак Знак"/>
    <w:rsid w:val="004F1112"/>
    <w:rPr>
      <w:rFonts w:ascii="Courier New" w:hAnsi="Courier New"/>
      <w:szCs w:val="24"/>
      <w:lang w:val="ru-RU" w:eastAsia="ru-RU" w:bidi="ar-SA"/>
    </w:rPr>
  </w:style>
  <w:style w:type="paragraph" w:customStyle="1" w:styleId="FR3">
    <w:name w:val="FR3"/>
    <w:rsid w:val="004F1112"/>
    <w:pPr>
      <w:widowControl w:val="0"/>
      <w:autoSpaceDE w:val="0"/>
      <w:autoSpaceDN w:val="0"/>
      <w:adjustRightInd w:val="0"/>
      <w:spacing w:before="360" w:after="0" w:line="240" w:lineRule="auto"/>
      <w:jc w:val="center"/>
    </w:pPr>
    <w:rPr>
      <w:rFonts w:ascii="Arial" w:eastAsia="Times New Roman" w:hAnsi="Arial" w:cs="Arial"/>
      <w:b/>
      <w:bCs/>
      <w:sz w:val="24"/>
      <w:szCs w:val="24"/>
      <w:lang w:eastAsia="ru-RU"/>
    </w:rPr>
  </w:style>
  <w:style w:type="paragraph" w:customStyle="1" w:styleId="Iniiaiieoaeno">
    <w:name w:val="Iniiaiie oaeno"/>
    <w:basedOn w:val="a5"/>
    <w:rsid w:val="004F1112"/>
    <w:pPr>
      <w:autoSpaceDE w:val="0"/>
      <w:autoSpaceDN w:val="0"/>
      <w:adjustRightInd w:val="0"/>
    </w:pPr>
  </w:style>
  <w:style w:type="paragraph" w:customStyle="1" w:styleId="220">
    <w:name w:val="Основной текст с отступом 22"/>
    <w:basedOn w:val="a5"/>
    <w:rsid w:val="004F1112"/>
    <w:pPr>
      <w:keepNext/>
      <w:suppressAutoHyphens/>
      <w:spacing w:line="360" w:lineRule="auto"/>
      <w:ind w:firstLine="720"/>
      <w:jc w:val="both"/>
    </w:pPr>
    <w:rPr>
      <w:sz w:val="28"/>
      <w:szCs w:val="20"/>
      <w:lang w:eastAsia="ar-SA"/>
    </w:rPr>
  </w:style>
  <w:style w:type="paragraph" w:styleId="a">
    <w:name w:val="List Bullet"/>
    <w:aliases w:val="Маркированный"/>
    <w:basedOn w:val="a5"/>
    <w:link w:val="affffd"/>
    <w:rsid w:val="004F1112"/>
    <w:pPr>
      <w:numPr>
        <w:numId w:val="9"/>
      </w:numPr>
      <w:tabs>
        <w:tab w:val="clear" w:pos="360"/>
        <w:tab w:val="num" w:pos="284"/>
      </w:tabs>
      <w:ind w:left="284" w:hanging="284"/>
    </w:pPr>
  </w:style>
  <w:style w:type="character" w:customStyle="1" w:styleId="affffd">
    <w:name w:val="Маркированный список Знак"/>
    <w:aliases w:val="Маркированный Знак"/>
    <w:link w:val="a"/>
    <w:rsid w:val="004F1112"/>
    <w:rPr>
      <w:rFonts w:ascii="Times New Roman" w:eastAsia="Times New Roman" w:hAnsi="Times New Roman" w:cs="Times New Roman"/>
      <w:sz w:val="24"/>
      <w:szCs w:val="24"/>
      <w:lang w:eastAsia="ru-RU"/>
    </w:rPr>
  </w:style>
  <w:style w:type="paragraph" w:customStyle="1" w:styleId="ConsPlusNonformat">
    <w:name w:val="ConsPlusNonformat"/>
    <w:rsid w:val="004F11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fe">
    <w:name w:val="Цветовое выделение"/>
    <w:rsid w:val="004F1112"/>
    <w:rPr>
      <w:b/>
      <w:bCs/>
      <w:color w:val="000080"/>
    </w:rPr>
  </w:style>
  <w:style w:type="paragraph" w:customStyle="1" w:styleId="afffff">
    <w:name w:val="Таблицы (моноширинный)"/>
    <w:basedOn w:val="a5"/>
    <w:next w:val="a5"/>
    <w:rsid w:val="004F1112"/>
    <w:pPr>
      <w:widowControl w:val="0"/>
      <w:autoSpaceDE w:val="0"/>
      <w:autoSpaceDN w:val="0"/>
      <w:adjustRightInd w:val="0"/>
      <w:jc w:val="both"/>
    </w:pPr>
    <w:rPr>
      <w:rFonts w:ascii="Courier New" w:hAnsi="Courier New" w:cs="Courier New"/>
    </w:rPr>
  </w:style>
  <w:style w:type="paragraph" w:customStyle="1" w:styleId="afffff0">
    <w:name w:val=" Знак Знак Знак"/>
    <w:basedOn w:val="a5"/>
    <w:rsid w:val="004F1112"/>
    <w:pPr>
      <w:widowControl w:val="0"/>
      <w:adjustRightInd w:val="0"/>
      <w:spacing w:after="160" w:line="240" w:lineRule="exact"/>
      <w:jc w:val="right"/>
    </w:pPr>
    <w:rPr>
      <w:sz w:val="20"/>
      <w:szCs w:val="20"/>
      <w:lang w:val="en-GB" w:eastAsia="en-US"/>
    </w:rPr>
  </w:style>
  <w:style w:type="paragraph" w:customStyle="1" w:styleId="Default">
    <w:name w:val="Default"/>
    <w:rsid w:val="004F111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Normal">
    <w:name w:val="ConsNormal"/>
    <w:rsid w:val="004F1112"/>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1d">
    <w:name w:val="текст 1"/>
    <w:basedOn w:val="a5"/>
    <w:next w:val="a5"/>
    <w:rsid w:val="004F1112"/>
    <w:pPr>
      <w:ind w:firstLine="540"/>
      <w:jc w:val="both"/>
    </w:pPr>
    <w:rPr>
      <w:sz w:val="20"/>
    </w:rPr>
  </w:style>
  <w:style w:type="character" w:customStyle="1" w:styleId="FontStyle67">
    <w:name w:val="Font Style67"/>
    <w:rsid w:val="004F1112"/>
    <w:rPr>
      <w:rFonts w:ascii="Times New Roman" w:hAnsi="Times New Roman" w:cs="Times New Roman"/>
      <w:sz w:val="28"/>
      <w:szCs w:val="28"/>
    </w:rPr>
  </w:style>
  <w:style w:type="paragraph" w:customStyle="1" w:styleId="a70">
    <w:name w:val="a7"/>
    <w:basedOn w:val="a5"/>
    <w:rsid w:val="004F1112"/>
    <w:pPr>
      <w:autoSpaceDE w:val="0"/>
      <w:autoSpaceDN w:val="0"/>
      <w:spacing w:before="120"/>
      <w:ind w:firstLine="284"/>
      <w:jc w:val="both"/>
    </w:pPr>
    <w:rPr>
      <w:color w:val="000000"/>
    </w:rPr>
  </w:style>
  <w:style w:type="character" w:customStyle="1" w:styleId="fts-hit1">
    <w:name w:val="fts-hit1"/>
    <w:rsid w:val="004F1112"/>
    <w:rPr>
      <w:shd w:val="clear" w:color="auto" w:fill="FFC0CB"/>
    </w:rPr>
  </w:style>
  <w:style w:type="paragraph" w:customStyle="1" w:styleId="WW-">
    <w:name w:val="WW-Текст"/>
    <w:basedOn w:val="a5"/>
    <w:rsid w:val="004F1112"/>
    <w:pPr>
      <w:suppressAutoHyphens/>
    </w:pPr>
    <w:rPr>
      <w:rFonts w:ascii="Courier New" w:hAnsi="Courier New"/>
      <w:sz w:val="20"/>
      <w:lang w:eastAsia="ar-SA"/>
    </w:rPr>
  </w:style>
  <w:style w:type="paragraph" w:customStyle="1" w:styleId="Style2">
    <w:name w:val="Style2"/>
    <w:basedOn w:val="a5"/>
    <w:rsid w:val="004F1112"/>
    <w:pPr>
      <w:widowControl w:val="0"/>
      <w:suppressAutoHyphens/>
      <w:autoSpaceDE w:val="0"/>
      <w:spacing w:line="283" w:lineRule="exact"/>
      <w:ind w:firstLine="850"/>
      <w:jc w:val="both"/>
    </w:pPr>
    <w:rPr>
      <w:lang w:eastAsia="ar-SA"/>
    </w:rPr>
  </w:style>
  <w:style w:type="character" w:customStyle="1" w:styleId="FontStyle33">
    <w:name w:val="Font Style33"/>
    <w:rsid w:val="004F1112"/>
    <w:rPr>
      <w:rFonts w:ascii="Times New Roman" w:hAnsi="Times New Roman" w:cs="Times New Roman"/>
      <w:sz w:val="24"/>
      <w:szCs w:val="24"/>
    </w:rPr>
  </w:style>
  <w:style w:type="paragraph" w:customStyle="1" w:styleId="Style5">
    <w:name w:val="Style5"/>
    <w:basedOn w:val="a5"/>
    <w:rsid w:val="004F1112"/>
    <w:pPr>
      <w:widowControl w:val="0"/>
      <w:autoSpaceDE w:val="0"/>
      <w:autoSpaceDN w:val="0"/>
      <w:adjustRightInd w:val="0"/>
      <w:spacing w:line="254" w:lineRule="exact"/>
    </w:pPr>
  </w:style>
  <w:style w:type="paragraph" w:customStyle="1" w:styleId="Style14">
    <w:name w:val="Style14"/>
    <w:basedOn w:val="a5"/>
    <w:rsid w:val="004F1112"/>
    <w:pPr>
      <w:widowControl w:val="0"/>
      <w:autoSpaceDE w:val="0"/>
      <w:autoSpaceDN w:val="0"/>
      <w:adjustRightInd w:val="0"/>
    </w:pPr>
  </w:style>
  <w:style w:type="paragraph" w:customStyle="1" w:styleId="Style17">
    <w:name w:val="Style17"/>
    <w:basedOn w:val="a5"/>
    <w:rsid w:val="004F1112"/>
    <w:pPr>
      <w:widowControl w:val="0"/>
      <w:autoSpaceDE w:val="0"/>
      <w:autoSpaceDN w:val="0"/>
      <w:adjustRightInd w:val="0"/>
    </w:pPr>
  </w:style>
  <w:style w:type="paragraph" w:customStyle="1" w:styleId="Style19">
    <w:name w:val="Style19"/>
    <w:basedOn w:val="a5"/>
    <w:rsid w:val="004F1112"/>
    <w:pPr>
      <w:widowControl w:val="0"/>
      <w:autoSpaceDE w:val="0"/>
      <w:autoSpaceDN w:val="0"/>
      <w:adjustRightInd w:val="0"/>
    </w:pPr>
  </w:style>
  <w:style w:type="paragraph" w:customStyle="1" w:styleId="Style20">
    <w:name w:val="Style20"/>
    <w:basedOn w:val="a5"/>
    <w:rsid w:val="004F1112"/>
    <w:pPr>
      <w:widowControl w:val="0"/>
      <w:autoSpaceDE w:val="0"/>
      <w:autoSpaceDN w:val="0"/>
      <w:adjustRightInd w:val="0"/>
    </w:pPr>
  </w:style>
  <w:style w:type="paragraph" w:customStyle="1" w:styleId="Style23">
    <w:name w:val="Style23"/>
    <w:basedOn w:val="a5"/>
    <w:rsid w:val="004F1112"/>
    <w:pPr>
      <w:widowControl w:val="0"/>
      <w:autoSpaceDE w:val="0"/>
      <w:autoSpaceDN w:val="0"/>
      <w:adjustRightInd w:val="0"/>
      <w:spacing w:line="254" w:lineRule="exact"/>
      <w:jc w:val="both"/>
    </w:pPr>
  </w:style>
  <w:style w:type="paragraph" w:customStyle="1" w:styleId="Style26">
    <w:name w:val="Style26"/>
    <w:basedOn w:val="a5"/>
    <w:rsid w:val="004F1112"/>
    <w:pPr>
      <w:widowControl w:val="0"/>
      <w:autoSpaceDE w:val="0"/>
      <w:autoSpaceDN w:val="0"/>
      <w:adjustRightInd w:val="0"/>
      <w:spacing w:line="250" w:lineRule="exact"/>
    </w:pPr>
  </w:style>
  <w:style w:type="paragraph" w:customStyle="1" w:styleId="Style28">
    <w:name w:val="Style28"/>
    <w:basedOn w:val="a5"/>
    <w:rsid w:val="004F1112"/>
    <w:pPr>
      <w:widowControl w:val="0"/>
      <w:autoSpaceDE w:val="0"/>
      <w:autoSpaceDN w:val="0"/>
      <w:adjustRightInd w:val="0"/>
      <w:jc w:val="both"/>
    </w:pPr>
  </w:style>
  <w:style w:type="character" w:customStyle="1" w:styleId="FontStyle37">
    <w:name w:val="Font Style37"/>
    <w:rsid w:val="004F1112"/>
    <w:rPr>
      <w:rFonts w:ascii="Century Schoolbook" w:hAnsi="Century Schoolbook" w:cs="Century Schoolbook"/>
      <w:b/>
      <w:bCs/>
      <w:sz w:val="10"/>
      <w:szCs w:val="10"/>
    </w:rPr>
  </w:style>
  <w:style w:type="character" w:customStyle="1" w:styleId="FontStyle38">
    <w:name w:val="Font Style38"/>
    <w:rsid w:val="004F1112"/>
    <w:rPr>
      <w:rFonts w:ascii="Times New Roman" w:hAnsi="Times New Roman" w:cs="Times New Roman"/>
      <w:sz w:val="18"/>
      <w:szCs w:val="18"/>
    </w:rPr>
  </w:style>
  <w:style w:type="character" w:customStyle="1" w:styleId="FontStyle39">
    <w:name w:val="Font Style39"/>
    <w:rsid w:val="004F1112"/>
    <w:rPr>
      <w:rFonts w:ascii="Times New Roman" w:hAnsi="Times New Roman" w:cs="Times New Roman"/>
      <w:sz w:val="20"/>
      <w:szCs w:val="20"/>
    </w:rPr>
  </w:style>
  <w:style w:type="character" w:customStyle="1" w:styleId="FontStyle40">
    <w:name w:val="Font Style40"/>
    <w:rsid w:val="004F1112"/>
    <w:rPr>
      <w:rFonts w:ascii="Bookman Old Style" w:hAnsi="Bookman Old Style" w:cs="Bookman Old Style"/>
      <w:sz w:val="8"/>
      <w:szCs w:val="8"/>
    </w:rPr>
  </w:style>
  <w:style w:type="character" w:customStyle="1" w:styleId="FontStyle42">
    <w:name w:val="Font Style42"/>
    <w:rsid w:val="004F1112"/>
    <w:rPr>
      <w:rFonts w:ascii="Times New Roman" w:hAnsi="Times New Roman" w:cs="Times New Roman"/>
      <w:smallCaps/>
      <w:sz w:val="18"/>
      <w:szCs w:val="18"/>
    </w:rPr>
  </w:style>
  <w:style w:type="paragraph" w:customStyle="1" w:styleId="Style31">
    <w:name w:val="Style31"/>
    <w:basedOn w:val="a5"/>
    <w:rsid w:val="004F1112"/>
    <w:pPr>
      <w:widowControl w:val="0"/>
      <w:autoSpaceDE w:val="0"/>
      <w:autoSpaceDN w:val="0"/>
      <w:adjustRightInd w:val="0"/>
    </w:pPr>
  </w:style>
  <w:style w:type="character" w:customStyle="1" w:styleId="FontStyle43">
    <w:name w:val="Font Style43"/>
    <w:rsid w:val="004F1112"/>
    <w:rPr>
      <w:rFonts w:ascii="Times New Roman" w:hAnsi="Times New Roman" w:cs="Times New Roman"/>
      <w:b/>
      <w:bCs/>
      <w:smallCaps/>
      <w:sz w:val="10"/>
      <w:szCs w:val="10"/>
    </w:rPr>
  </w:style>
  <w:style w:type="paragraph" w:customStyle="1" w:styleId="Style1">
    <w:name w:val="Style1"/>
    <w:basedOn w:val="a5"/>
    <w:rsid w:val="004F1112"/>
    <w:pPr>
      <w:widowControl w:val="0"/>
      <w:autoSpaceDE w:val="0"/>
      <w:autoSpaceDN w:val="0"/>
      <w:adjustRightInd w:val="0"/>
    </w:pPr>
  </w:style>
  <w:style w:type="paragraph" w:customStyle="1" w:styleId="Style3">
    <w:name w:val="Style3"/>
    <w:basedOn w:val="a5"/>
    <w:rsid w:val="004F1112"/>
    <w:pPr>
      <w:widowControl w:val="0"/>
      <w:autoSpaceDE w:val="0"/>
      <w:autoSpaceDN w:val="0"/>
      <w:adjustRightInd w:val="0"/>
      <w:spacing w:line="206" w:lineRule="exact"/>
      <w:jc w:val="center"/>
    </w:pPr>
  </w:style>
  <w:style w:type="paragraph" w:customStyle="1" w:styleId="Style4">
    <w:name w:val="Style4"/>
    <w:basedOn w:val="a5"/>
    <w:rsid w:val="004F1112"/>
    <w:pPr>
      <w:widowControl w:val="0"/>
      <w:autoSpaceDE w:val="0"/>
      <w:autoSpaceDN w:val="0"/>
      <w:adjustRightInd w:val="0"/>
      <w:spacing w:line="228" w:lineRule="exact"/>
      <w:ind w:firstLine="158"/>
    </w:pPr>
  </w:style>
  <w:style w:type="paragraph" w:customStyle="1" w:styleId="Style6">
    <w:name w:val="Style6"/>
    <w:basedOn w:val="a5"/>
    <w:rsid w:val="004F1112"/>
    <w:pPr>
      <w:widowControl w:val="0"/>
      <w:autoSpaceDE w:val="0"/>
      <w:autoSpaceDN w:val="0"/>
      <w:adjustRightInd w:val="0"/>
      <w:spacing w:line="229" w:lineRule="exact"/>
      <w:ind w:firstLine="365"/>
    </w:pPr>
  </w:style>
  <w:style w:type="paragraph" w:customStyle="1" w:styleId="Style7">
    <w:name w:val="Style7"/>
    <w:basedOn w:val="a5"/>
    <w:rsid w:val="004F1112"/>
    <w:pPr>
      <w:widowControl w:val="0"/>
      <w:autoSpaceDE w:val="0"/>
      <w:autoSpaceDN w:val="0"/>
      <w:adjustRightInd w:val="0"/>
    </w:pPr>
  </w:style>
  <w:style w:type="paragraph" w:customStyle="1" w:styleId="Style8">
    <w:name w:val="Style8"/>
    <w:basedOn w:val="a5"/>
    <w:rsid w:val="004F1112"/>
    <w:pPr>
      <w:widowControl w:val="0"/>
      <w:autoSpaceDE w:val="0"/>
      <w:autoSpaceDN w:val="0"/>
      <w:adjustRightInd w:val="0"/>
    </w:pPr>
  </w:style>
  <w:style w:type="paragraph" w:customStyle="1" w:styleId="Style9">
    <w:name w:val="Style9"/>
    <w:basedOn w:val="a5"/>
    <w:rsid w:val="004F1112"/>
    <w:pPr>
      <w:widowControl w:val="0"/>
      <w:autoSpaceDE w:val="0"/>
      <w:autoSpaceDN w:val="0"/>
      <w:adjustRightInd w:val="0"/>
    </w:pPr>
  </w:style>
  <w:style w:type="paragraph" w:customStyle="1" w:styleId="Style10">
    <w:name w:val="Style10"/>
    <w:basedOn w:val="a5"/>
    <w:rsid w:val="004F1112"/>
    <w:pPr>
      <w:widowControl w:val="0"/>
      <w:autoSpaceDE w:val="0"/>
      <w:autoSpaceDN w:val="0"/>
      <w:adjustRightInd w:val="0"/>
    </w:pPr>
  </w:style>
  <w:style w:type="paragraph" w:customStyle="1" w:styleId="Style11">
    <w:name w:val="Style11"/>
    <w:basedOn w:val="a5"/>
    <w:rsid w:val="004F1112"/>
    <w:pPr>
      <w:widowControl w:val="0"/>
      <w:autoSpaceDE w:val="0"/>
      <w:autoSpaceDN w:val="0"/>
      <w:adjustRightInd w:val="0"/>
      <w:spacing w:line="224" w:lineRule="exact"/>
      <w:ind w:firstLine="86"/>
    </w:pPr>
  </w:style>
  <w:style w:type="paragraph" w:customStyle="1" w:styleId="Style12">
    <w:name w:val="Style12"/>
    <w:basedOn w:val="a5"/>
    <w:rsid w:val="004F1112"/>
    <w:pPr>
      <w:widowControl w:val="0"/>
      <w:autoSpaceDE w:val="0"/>
      <w:autoSpaceDN w:val="0"/>
      <w:adjustRightInd w:val="0"/>
    </w:pPr>
  </w:style>
  <w:style w:type="paragraph" w:customStyle="1" w:styleId="Style13">
    <w:name w:val="Style13"/>
    <w:basedOn w:val="a5"/>
    <w:rsid w:val="004F1112"/>
    <w:pPr>
      <w:widowControl w:val="0"/>
      <w:autoSpaceDE w:val="0"/>
      <w:autoSpaceDN w:val="0"/>
      <w:adjustRightInd w:val="0"/>
      <w:spacing w:line="252" w:lineRule="exact"/>
    </w:pPr>
  </w:style>
  <w:style w:type="paragraph" w:customStyle="1" w:styleId="Style15">
    <w:name w:val="Style15"/>
    <w:basedOn w:val="a5"/>
    <w:rsid w:val="004F1112"/>
    <w:pPr>
      <w:widowControl w:val="0"/>
      <w:autoSpaceDE w:val="0"/>
      <w:autoSpaceDN w:val="0"/>
      <w:adjustRightInd w:val="0"/>
    </w:pPr>
  </w:style>
  <w:style w:type="paragraph" w:customStyle="1" w:styleId="Style16">
    <w:name w:val="Style16"/>
    <w:basedOn w:val="a5"/>
    <w:rsid w:val="004F1112"/>
    <w:pPr>
      <w:widowControl w:val="0"/>
      <w:autoSpaceDE w:val="0"/>
      <w:autoSpaceDN w:val="0"/>
      <w:adjustRightInd w:val="0"/>
      <w:spacing w:line="245" w:lineRule="exact"/>
    </w:pPr>
  </w:style>
  <w:style w:type="paragraph" w:customStyle="1" w:styleId="Style18">
    <w:name w:val="Style18"/>
    <w:basedOn w:val="a5"/>
    <w:rsid w:val="004F1112"/>
    <w:pPr>
      <w:widowControl w:val="0"/>
      <w:autoSpaceDE w:val="0"/>
      <w:autoSpaceDN w:val="0"/>
      <w:adjustRightInd w:val="0"/>
      <w:spacing w:line="228" w:lineRule="exact"/>
      <w:ind w:firstLine="362"/>
    </w:pPr>
  </w:style>
  <w:style w:type="paragraph" w:customStyle="1" w:styleId="Style21">
    <w:name w:val="Style21"/>
    <w:basedOn w:val="a5"/>
    <w:rsid w:val="004F1112"/>
    <w:pPr>
      <w:widowControl w:val="0"/>
      <w:autoSpaceDE w:val="0"/>
      <w:autoSpaceDN w:val="0"/>
      <w:adjustRightInd w:val="0"/>
    </w:pPr>
  </w:style>
  <w:style w:type="paragraph" w:customStyle="1" w:styleId="Style22">
    <w:name w:val="Style22"/>
    <w:basedOn w:val="a5"/>
    <w:rsid w:val="004F1112"/>
    <w:pPr>
      <w:widowControl w:val="0"/>
      <w:autoSpaceDE w:val="0"/>
      <w:autoSpaceDN w:val="0"/>
      <w:adjustRightInd w:val="0"/>
      <w:spacing w:line="250" w:lineRule="exact"/>
      <w:jc w:val="both"/>
    </w:pPr>
  </w:style>
  <w:style w:type="paragraph" w:customStyle="1" w:styleId="Style24">
    <w:name w:val="Style24"/>
    <w:basedOn w:val="a5"/>
    <w:rsid w:val="004F1112"/>
    <w:pPr>
      <w:widowControl w:val="0"/>
      <w:autoSpaceDE w:val="0"/>
      <w:autoSpaceDN w:val="0"/>
      <w:adjustRightInd w:val="0"/>
    </w:pPr>
  </w:style>
  <w:style w:type="paragraph" w:customStyle="1" w:styleId="Style25">
    <w:name w:val="Style25"/>
    <w:basedOn w:val="a5"/>
    <w:rsid w:val="004F1112"/>
    <w:pPr>
      <w:widowControl w:val="0"/>
      <w:autoSpaceDE w:val="0"/>
      <w:autoSpaceDN w:val="0"/>
      <w:adjustRightInd w:val="0"/>
    </w:pPr>
  </w:style>
  <w:style w:type="paragraph" w:customStyle="1" w:styleId="Style27">
    <w:name w:val="Style27"/>
    <w:basedOn w:val="a5"/>
    <w:rsid w:val="004F1112"/>
    <w:pPr>
      <w:widowControl w:val="0"/>
      <w:autoSpaceDE w:val="0"/>
      <w:autoSpaceDN w:val="0"/>
      <w:adjustRightInd w:val="0"/>
    </w:pPr>
  </w:style>
  <w:style w:type="paragraph" w:customStyle="1" w:styleId="Style29">
    <w:name w:val="Style29"/>
    <w:basedOn w:val="a5"/>
    <w:rsid w:val="004F1112"/>
    <w:pPr>
      <w:widowControl w:val="0"/>
      <w:autoSpaceDE w:val="0"/>
      <w:autoSpaceDN w:val="0"/>
      <w:adjustRightInd w:val="0"/>
    </w:pPr>
  </w:style>
  <w:style w:type="paragraph" w:customStyle="1" w:styleId="Style30">
    <w:name w:val="Style30"/>
    <w:basedOn w:val="a5"/>
    <w:rsid w:val="004F1112"/>
    <w:pPr>
      <w:widowControl w:val="0"/>
      <w:autoSpaceDE w:val="0"/>
      <w:autoSpaceDN w:val="0"/>
      <w:adjustRightInd w:val="0"/>
    </w:pPr>
  </w:style>
  <w:style w:type="character" w:customStyle="1" w:styleId="FontStyle34">
    <w:name w:val="Font Style34"/>
    <w:rsid w:val="004F1112"/>
    <w:rPr>
      <w:rFonts w:ascii="Times New Roman" w:hAnsi="Times New Roman" w:cs="Times New Roman"/>
      <w:sz w:val="16"/>
      <w:szCs w:val="16"/>
    </w:rPr>
  </w:style>
  <w:style w:type="character" w:customStyle="1" w:styleId="FontStyle35">
    <w:name w:val="Font Style35"/>
    <w:rsid w:val="004F1112"/>
    <w:rPr>
      <w:rFonts w:ascii="Times New Roman" w:hAnsi="Times New Roman" w:cs="Times New Roman"/>
      <w:b/>
      <w:bCs/>
      <w:i/>
      <w:iCs/>
      <w:sz w:val="10"/>
      <w:szCs w:val="10"/>
    </w:rPr>
  </w:style>
  <w:style w:type="character" w:customStyle="1" w:styleId="FontStyle36">
    <w:name w:val="Font Style36"/>
    <w:rsid w:val="004F1112"/>
    <w:rPr>
      <w:rFonts w:ascii="Times New Roman" w:hAnsi="Times New Roman" w:cs="Times New Roman"/>
      <w:sz w:val="14"/>
      <w:szCs w:val="14"/>
    </w:rPr>
  </w:style>
  <w:style w:type="character" w:customStyle="1" w:styleId="FontStyle41">
    <w:name w:val="Font Style41"/>
    <w:rsid w:val="004F1112"/>
    <w:rPr>
      <w:rFonts w:ascii="Times New Roman" w:hAnsi="Times New Roman" w:cs="Times New Roman"/>
      <w:b/>
      <w:bCs/>
      <w:sz w:val="16"/>
      <w:szCs w:val="16"/>
    </w:rPr>
  </w:style>
  <w:style w:type="character" w:customStyle="1" w:styleId="FontStyle44">
    <w:name w:val="Font Style44"/>
    <w:rsid w:val="004F1112"/>
    <w:rPr>
      <w:rFonts w:ascii="Times New Roman" w:hAnsi="Times New Roman" w:cs="Times New Roman"/>
      <w:sz w:val="16"/>
      <w:szCs w:val="16"/>
    </w:rPr>
  </w:style>
  <w:style w:type="character" w:customStyle="1" w:styleId="FontStyle45">
    <w:name w:val="Font Style45"/>
    <w:rsid w:val="004F1112"/>
    <w:rPr>
      <w:rFonts w:ascii="Times New Roman" w:hAnsi="Times New Roman" w:cs="Times New Roman"/>
      <w:b/>
      <w:bCs/>
      <w:sz w:val="14"/>
      <w:szCs w:val="14"/>
    </w:rPr>
  </w:style>
  <w:style w:type="character" w:customStyle="1" w:styleId="FontStyle46">
    <w:name w:val="Font Style46"/>
    <w:rsid w:val="004F1112"/>
    <w:rPr>
      <w:rFonts w:ascii="Times New Roman" w:hAnsi="Times New Roman" w:cs="Times New Roman"/>
      <w:b/>
      <w:bCs/>
      <w:spacing w:val="30"/>
      <w:w w:val="120"/>
      <w:sz w:val="8"/>
      <w:szCs w:val="8"/>
    </w:rPr>
  </w:style>
  <w:style w:type="character" w:customStyle="1" w:styleId="FontStyle47">
    <w:name w:val="Font Style47"/>
    <w:rsid w:val="004F1112"/>
    <w:rPr>
      <w:rFonts w:ascii="Times New Roman" w:hAnsi="Times New Roman" w:cs="Times New Roman"/>
      <w:b/>
      <w:bCs/>
      <w:i/>
      <w:iCs/>
      <w:smallCaps/>
      <w:spacing w:val="30"/>
      <w:sz w:val="12"/>
      <w:szCs w:val="12"/>
    </w:rPr>
  </w:style>
  <w:style w:type="character" w:customStyle="1" w:styleId="FontStyle48">
    <w:name w:val="Font Style48"/>
    <w:rsid w:val="004F1112"/>
    <w:rPr>
      <w:rFonts w:ascii="Times New Roman" w:hAnsi="Times New Roman" w:cs="Times New Roman"/>
      <w:spacing w:val="-20"/>
      <w:sz w:val="30"/>
      <w:szCs w:val="30"/>
    </w:rPr>
  </w:style>
  <w:style w:type="character" w:customStyle="1" w:styleId="FontStyle49">
    <w:name w:val="Font Style49"/>
    <w:rsid w:val="004F1112"/>
    <w:rPr>
      <w:rFonts w:ascii="Times New Roman" w:hAnsi="Times New Roman" w:cs="Times New Roman"/>
      <w:b/>
      <w:bCs/>
      <w:sz w:val="12"/>
      <w:szCs w:val="12"/>
    </w:rPr>
  </w:style>
  <w:style w:type="character" w:customStyle="1" w:styleId="FontStyle50">
    <w:name w:val="Font Style50"/>
    <w:rsid w:val="004F1112"/>
    <w:rPr>
      <w:rFonts w:ascii="Times New Roman" w:hAnsi="Times New Roman" w:cs="Times New Roman"/>
      <w:b/>
      <w:bCs/>
      <w:smallCaps/>
      <w:spacing w:val="10"/>
      <w:sz w:val="12"/>
      <w:szCs w:val="12"/>
    </w:rPr>
  </w:style>
  <w:style w:type="character" w:customStyle="1" w:styleId="FontStyle51">
    <w:name w:val="Font Style51"/>
    <w:rsid w:val="004F1112"/>
    <w:rPr>
      <w:rFonts w:ascii="Times New Roman" w:hAnsi="Times New Roman" w:cs="Times New Roman"/>
      <w:b/>
      <w:bCs/>
      <w:w w:val="20"/>
      <w:sz w:val="20"/>
      <w:szCs w:val="20"/>
    </w:rPr>
  </w:style>
  <w:style w:type="character" w:customStyle="1" w:styleId="FontStyle52">
    <w:name w:val="Font Style52"/>
    <w:rsid w:val="004F1112"/>
    <w:rPr>
      <w:rFonts w:ascii="Consolas" w:hAnsi="Consolas" w:cs="Consolas"/>
      <w:sz w:val="14"/>
      <w:szCs w:val="14"/>
    </w:rPr>
  </w:style>
  <w:style w:type="character" w:customStyle="1" w:styleId="FontStyle54">
    <w:name w:val="Font Style54"/>
    <w:rsid w:val="004F1112"/>
    <w:rPr>
      <w:rFonts w:ascii="Times New Roman" w:hAnsi="Times New Roman" w:cs="Times New Roman"/>
      <w:b/>
      <w:bCs/>
      <w:i/>
      <w:iCs/>
      <w:sz w:val="12"/>
      <w:szCs w:val="12"/>
    </w:rPr>
  </w:style>
  <w:style w:type="character" w:customStyle="1" w:styleId="FontStyle26">
    <w:name w:val="Font Style26"/>
    <w:rsid w:val="004F1112"/>
    <w:rPr>
      <w:rFonts w:ascii="Times New Roman" w:hAnsi="Times New Roman" w:cs="Times New Roman"/>
      <w:b/>
      <w:bCs/>
      <w:sz w:val="20"/>
      <w:szCs w:val="20"/>
    </w:rPr>
  </w:style>
  <w:style w:type="character" w:customStyle="1" w:styleId="FontStyle27">
    <w:name w:val="Font Style27"/>
    <w:rsid w:val="004F1112"/>
    <w:rPr>
      <w:rFonts w:ascii="Lucida Sans Unicode" w:hAnsi="Lucida Sans Unicode" w:cs="Lucida Sans Unicode"/>
      <w:b/>
      <w:bCs/>
      <w:sz w:val="16"/>
      <w:szCs w:val="16"/>
    </w:rPr>
  </w:style>
  <w:style w:type="character" w:customStyle="1" w:styleId="FontStyle28">
    <w:name w:val="Font Style28"/>
    <w:rsid w:val="004F1112"/>
    <w:rPr>
      <w:rFonts w:ascii="Times New Roman" w:hAnsi="Times New Roman" w:cs="Times New Roman"/>
      <w:smallCaps/>
      <w:sz w:val="16"/>
      <w:szCs w:val="16"/>
    </w:rPr>
  </w:style>
  <w:style w:type="character" w:customStyle="1" w:styleId="FontStyle29">
    <w:name w:val="Font Style29"/>
    <w:rsid w:val="004F1112"/>
    <w:rPr>
      <w:rFonts w:ascii="Microsoft Sans Serif" w:hAnsi="Microsoft Sans Serif" w:cs="Microsoft Sans Serif"/>
      <w:b/>
      <w:bCs/>
      <w:sz w:val="16"/>
      <w:szCs w:val="16"/>
    </w:rPr>
  </w:style>
  <w:style w:type="character" w:customStyle="1" w:styleId="FontStyle30">
    <w:name w:val="Font Style30"/>
    <w:rsid w:val="004F1112"/>
    <w:rPr>
      <w:rFonts w:ascii="Times New Roman" w:hAnsi="Times New Roman" w:cs="Times New Roman"/>
      <w:i/>
      <w:iCs/>
      <w:w w:val="200"/>
      <w:sz w:val="10"/>
      <w:szCs w:val="10"/>
    </w:rPr>
  </w:style>
  <w:style w:type="character" w:customStyle="1" w:styleId="FontStyle31">
    <w:name w:val="Font Style31"/>
    <w:rsid w:val="004F1112"/>
    <w:rPr>
      <w:rFonts w:ascii="Bookman Old Style" w:hAnsi="Bookman Old Style" w:cs="Bookman Old Style"/>
      <w:b/>
      <w:bCs/>
      <w:sz w:val="8"/>
      <w:szCs w:val="8"/>
    </w:rPr>
  </w:style>
  <w:style w:type="character" w:customStyle="1" w:styleId="FontStyle32">
    <w:name w:val="Font Style32"/>
    <w:rsid w:val="004F1112"/>
    <w:rPr>
      <w:rFonts w:ascii="Times New Roman" w:hAnsi="Times New Roman" w:cs="Times New Roman"/>
      <w:b/>
      <w:bCs/>
      <w:sz w:val="16"/>
      <w:szCs w:val="16"/>
    </w:rPr>
  </w:style>
  <w:style w:type="character" w:customStyle="1" w:styleId="FontStyle21">
    <w:name w:val="Font Style21"/>
    <w:rsid w:val="004F1112"/>
    <w:rPr>
      <w:rFonts w:ascii="Times New Roman" w:hAnsi="Times New Roman" w:cs="Times New Roman"/>
      <w:i/>
      <w:iCs/>
      <w:sz w:val="18"/>
      <w:szCs w:val="18"/>
    </w:rPr>
  </w:style>
  <w:style w:type="character" w:customStyle="1" w:styleId="FontStyle22">
    <w:name w:val="Font Style22"/>
    <w:rsid w:val="004F1112"/>
    <w:rPr>
      <w:rFonts w:ascii="Century Gothic" w:hAnsi="Century Gothic" w:cs="Century Gothic"/>
      <w:b/>
      <w:bCs/>
      <w:i/>
      <w:iCs/>
      <w:sz w:val="12"/>
      <w:szCs w:val="12"/>
    </w:rPr>
  </w:style>
  <w:style w:type="character" w:customStyle="1" w:styleId="FontStyle23">
    <w:name w:val="Font Style23"/>
    <w:rsid w:val="004F1112"/>
    <w:rPr>
      <w:rFonts w:ascii="Times New Roman" w:hAnsi="Times New Roman" w:cs="Times New Roman"/>
      <w:b/>
      <w:bCs/>
      <w:i/>
      <w:iCs/>
      <w:spacing w:val="20"/>
      <w:sz w:val="14"/>
      <w:szCs w:val="14"/>
    </w:rPr>
  </w:style>
  <w:style w:type="character" w:customStyle="1" w:styleId="FontStyle24">
    <w:name w:val="Font Style24"/>
    <w:rsid w:val="004F1112"/>
    <w:rPr>
      <w:rFonts w:ascii="Times New Roman" w:hAnsi="Times New Roman" w:cs="Times New Roman"/>
      <w:spacing w:val="20"/>
      <w:sz w:val="16"/>
      <w:szCs w:val="16"/>
    </w:rPr>
  </w:style>
  <w:style w:type="character" w:customStyle="1" w:styleId="FontStyle25">
    <w:name w:val="Font Style25"/>
    <w:rsid w:val="004F1112"/>
    <w:rPr>
      <w:rFonts w:ascii="Times New Roman" w:hAnsi="Times New Roman" w:cs="Times New Roman"/>
      <w:sz w:val="16"/>
      <w:szCs w:val="16"/>
    </w:rPr>
  </w:style>
  <w:style w:type="paragraph" w:customStyle="1" w:styleId="style32">
    <w:name w:val="style3"/>
    <w:basedOn w:val="a5"/>
    <w:rsid w:val="004F1112"/>
    <w:pPr>
      <w:spacing w:before="100" w:beforeAutospacing="1" w:after="100" w:afterAutospacing="1"/>
    </w:pPr>
    <w:rPr>
      <w:rFonts w:ascii="Arial" w:hAnsi="Arial" w:cs="Arial"/>
      <w:sz w:val="14"/>
      <w:szCs w:val="14"/>
    </w:rPr>
  </w:style>
  <w:style w:type="paragraph" w:customStyle="1" w:styleId="ConsPlusNormal">
    <w:name w:val="ConsPlusNormal"/>
    <w:rsid w:val="004F1112"/>
    <w:pPr>
      <w:widowControl w:val="0"/>
      <w:suppressAutoHyphens/>
      <w:autoSpaceDE w:val="0"/>
      <w:spacing w:after="0" w:line="240" w:lineRule="auto"/>
      <w:ind w:firstLine="720"/>
    </w:pPr>
    <w:rPr>
      <w:rFonts w:ascii="Arial" w:eastAsia="Arial" w:hAnsi="Arial" w:cs="Arial"/>
      <w:kern w:val="1"/>
      <w:sz w:val="20"/>
      <w:szCs w:val="20"/>
      <w:lang w:eastAsia="ar-SA"/>
    </w:rPr>
  </w:style>
  <w:style w:type="character" w:customStyle="1" w:styleId="afffff1">
    <w:name w:val="Текст Знак Знак Знак Знак Знак Знак"/>
    <w:aliases w:val="Текст Знак Знак Знак Знак Знак З Знак Знак"/>
    <w:rsid w:val="004F1112"/>
    <w:rPr>
      <w:rFonts w:ascii="Courier New" w:hAnsi="Courier New"/>
      <w:szCs w:val="24"/>
      <w:lang w:val="ru-RU" w:eastAsia="ru-RU" w:bidi="ar-SA"/>
    </w:rPr>
  </w:style>
  <w:style w:type="paragraph" w:customStyle="1" w:styleId="FR2">
    <w:name w:val="FR2"/>
    <w:rsid w:val="004F1112"/>
    <w:pPr>
      <w:widowControl w:val="0"/>
      <w:autoSpaceDE w:val="0"/>
      <w:autoSpaceDN w:val="0"/>
      <w:adjustRightInd w:val="0"/>
      <w:spacing w:before="340" w:after="0" w:line="240" w:lineRule="auto"/>
      <w:jc w:val="center"/>
    </w:pPr>
    <w:rPr>
      <w:rFonts w:ascii="Arial" w:eastAsia="Times New Roman" w:hAnsi="Arial" w:cs="Arial"/>
      <w:b/>
      <w:bCs/>
      <w:sz w:val="32"/>
      <w:szCs w:val="32"/>
      <w:lang w:eastAsia="ru-RU"/>
    </w:rPr>
  </w:style>
  <w:style w:type="paragraph" w:customStyle="1" w:styleId="ConsTitle">
    <w:name w:val="ConsTitle"/>
    <w:rsid w:val="004F111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Normal">
    <w:name w:val="Normal"/>
    <w:rsid w:val="004F1112"/>
    <w:pPr>
      <w:snapToGrid w:val="0"/>
      <w:spacing w:after="0" w:line="240" w:lineRule="auto"/>
    </w:pPr>
    <w:rPr>
      <w:rFonts w:ascii="Times New Roman" w:eastAsia="Times New Roman" w:hAnsi="Times New Roman" w:cs="Times New Roman"/>
      <w:szCs w:val="20"/>
      <w:lang w:eastAsia="ru-RU"/>
    </w:rPr>
  </w:style>
  <w:style w:type="paragraph" w:customStyle="1" w:styleId="Normal-021">
    <w:name w:val="Normal -02 см Справ...1"/>
    <w:basedOn w:val="Normal"/>
    <w:rsid w:val="004F1112"/>
    <w:pPr>
      <w:ind w:left="-113" w:right="-113"/>
      <w:jc w:val="center"/>
    </w:pPr>
    <w:rPr>
      <w:b/>
      <w:bCs/>
      <w:sz w:val="20"/>
    </w:rPr>
  </w:style>
  <w:style w:type="paragraph" w:customStyle="1" w:styleId="1e">
    <w:name w:val="Стиль1"/>
    <w:basedOn w:val="10"/>
    <w:autoRedefine/>
    <w:rsid w:val="004F1112"/>
    <w:pPr>
      <w:keepNext w:val="0"/>
      <w:spacing w:line="240" w:lineRule="auto"/>
      <w:outlineLvl w:val="9"/>
    </w:pPr>
    <w:rPr>
      <w:rFonts w:ascii="Arial" w:hAnsi="Arial"/>
      <w:b/>
      <w:sz w:val="22"/>
      <w:szCs w:val="22"/>
      <w:lang w:val="ru-RU" w:eastAsia="ru-RU"/>
    </w:rPr>
  </w:style>
  <w:style w:type="paragraph" w:customStyle="1" w:styleId="FR4">
    <w:name w:val="FR4"/>
    <w:rsid w:val="004F1112"/>
    <w:pPr>
      <w:widowControl w:val="0"/>
      <w:autoSpaceDE w:val="0"/>
      <w:autoSpaceDN w:val="0"/>
      <w:adjustRightInd w:val="0"/>
      <w:spacing w:before="380" w:after="0" w:line="240" w:lineRule="auto"/>
      <w:ind w:left="1760"/>
    </w:pPr>
    <w:rPr>
      <w:rFonts w:ascii="Courier New" w:eastAsia="Times New Roman" w:hAnsi="Courier New" w:cs="Courier New"/>
      <w:b/>
      <w:bCs/>
      <w:sz w:val="24"/>
      <w:szCs w:val="24"/>
      <w:lang w:eastAsia="ru-RU"/>
    </w:rPr>
  </w:style>
  <w:style w:type="paragraph" w:customStyle="1" w:styleId="10-02">
    <w:name w:val="Стиль 10 пт полужирный По центру Слева:  -02 см Первая строка:..."/>
    <w:basedOn w:val="a5"/>
    <w:rsid w:val="004F1112"/>
    <w:pPr>
      <w:widowControl w:val="0"/>
      <w:autoSpaceDE w:val="0"/>
      <w:autoSpaceDN w:val="0"/>
      <w:adjustRightInd w:val="0"/>
      <w:ind w:left="-113" w:right="-113"/>
      <w:jc w:val="center"/>
    </w:pPr>
    <w:rPr>
      <w:b/>
      <w:bCs/>
      <w:sz w:val="20"/>
      <w:szCs w:val="20"/>
    </w:rPr>
  </w:style>
  <w:style w:type="numbering" w:styleId="111111">
    <w:name w:val="Outline List 2"/>
    <w:basedOn w:val="a8"/>
    <w:rsid w:val="004F1112"/>
    <w:pPr>
      <w:numPr>
        <w:numId w:val="10"/>
      </w:numPr>
    </w:pPr>
  </w:style>
  <w:style w:type="paragraph" w:customStyle="1" w:styleId="xl63">
    <w:name w:val="xl63"/>
    <w:basedOn w:val="a5"/>
    <w:rsid w:val="004F11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4">
    <w:name w:val="xl64"/>
    <w:basedOn w:val="a5"/>
    <w:rsid w:val="004F11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5">
    <w:name w:val="xl65"/>
    <w:basedOn w:val="a5"/>
    <w:rsid w:val="004F1112"/>
    <w:pPr>
      <w:spacing w:before="100" w:beforeAutospacing="1" w:after="100" w:afterAutospacing="1"/>
      <w:textAlignment w:val="top"/>
    </w:pPr>
  </w:style>
  <w:style w:type="paragraph" w:customStyle="1" w:styleId="xl66">
    <w:name w:val="xl66"/>
    <w:basedOn w:val="a5"/>
    <w:rsid w:val="004F1112"/>
    <w:pPr>
      <w:spacing w:before="100" w:beforeAutospacing="1" w:after="100" w:afterAutospacing="1"/>
    </w:pPr>
  </w:style>
  <w:style w:type="paragraph" w:customStyle="1" w:styleId="xl67">
    <w:name w:val="xl67"/>
    <w:basedOn w:val="a5"/>
    <w:rsid w:val="004F1112"/>
    <w:pPr>
      <w:spacing w:before="100" w:beforeAutospacing="1" w:after="100" w:afterAutospacing="1"/>
      <w:jc w:val="center"/>
      <w:textAlignment w:val="center"/>
    </w:pPr>
    <w:rPr>
      <w:b/>
      <w:bCs/>
    </w:rPr>
  </w:style>
  <w:style w:type="paragraph" w:customStyle="1" w:styleId="xl68">
    <w:name w:val="xl68"/>
    <w:basedOn w:val="a5"/>
    <w:rsid w:val="004F1112"/>
    <w:pPr>
      <w:spacing w:before="100" w:beforeAutospacing="1" w:after="100" w:afterAutospacing="1"/>
    </w:pPr>
    <w:rPr>
      <w:b/>
      <w:bCs/>
    </w:rPr>
  </w:style>
  <w:style w:type="paragraph" w:customStyle="1" w:styleId="xl69">
    <w:name w:val="xl69"/>
    <w:basedOn w:val="a5"/>
    <w:rsid w:val="004F1112"/>
    <w:pPr>
      <w:spacing w:before="100" w:beforeAutospacing="1" w:after="100" w:afterAutospacing="1"/>
      <w:textAlignment w:val="top"/>
    </w:pPr>
  </w:style>
  <w:style w:type="paragraph" w:customStyle="1" w:styleId="xl70">
    <w:name w:val="xl70"/>
    <w:basedOn w:val="a5"/>
    <w:rsid w:val="004F1112"/>
    <w:pPr>
      <w:spacing w:before="100" w:beforeAutospacing="1" w:after="100" w:afterAutospacing="1"/>
      <w:jc w:val="center"/>
      <w:textAlignment w:val="center"/>
    </w:pPr>
    <w:rPr>
      <w:b/>
      <w:bCs/>
    </w:rPr>
  </w:style>
  <w:style w:type="numbering" w:customStyle="1" w:styleId="110">
    <w:name w:val="Нет списка11"/>
    <w:next w:val="a8"/>
    <w:semiHidden/>
    <w:rsid w:val="004F1112"/>
  </w:style>
  <w:style w:type="character" w:customStyle="1" w:styleId="afffff2">
    <w:name w:val="Гипертекстовая ссылка"/>
    <w:rsid w:val="004F1112"/>
    <w:rPr>
      <w:color w:val="008000"/>
    </w:rPr>
  </w:style>
  <w:style w:type="numbering" w:customStyle="1" w:styleId="2f3">
    <w:name w:val="Нет списка2"/>
    <w:next w:val="a8"/>
    <w:semiHidden/>
    <w:rsid w:val="004F1112"/>
  </w:style>
  <w:style w:type="paragraph" w:customStyle="1" w:styleId="Style33">
    <w:name w:val="Style33"/>
    <w:basedOn w:val="a5"/>
    <w:rsid w:val="004F1112"/>
    <w:pPr>
      <w:widowControl w:val="0"/>
      <w:autoSpaceDE w:val="0"/>
      <w:autoSpaceDN w:val="0"/>
      <w:adjustRightInd w:val="0"/>
      <w:spacing w:line="276" w:lineRule="exact"/>
      <w:ind w:firstLine="854"/>
    </w:pPr>
  </w:style>
  <w:style w:type="paragraph" w:customStyle="1" w:styleId="Style37">
    <w:name w:val="Style37"/>
    <w:basedOn w:val="a5"/>
    <w:rsid w:val="004F1112"/>
    <w:pPr>
      <w:widowControl w:val="0"/>
      <w:autoSpaceDE w:val="0"/>
      <w:autoSpaceDN w:val="0"/>
      <w:adjustRightInd w:val="0"/>
    </w:pPr>
  </w:style>
  <w:style w:type="paragraph" w:customStyle="1" w:styleId="Style38">
    <w:name w:val="Style38"/>
    <w:basedOn w:val="a5"/>
    <w:rsid w:val="004F1112"/>
    <w:pPr>
      <w:widowControl w:val="0"/>
      <w:autoSpaceDE w:val="0"/>
      <w:autoSpaceDN w:val="0"/>
      <w:adjustRightInd w:val="0"/>
      <w:spacing w:line="278" w:lineRule="exact"/>
    </w:pPr>
  </w:style>
  <w:style w:type="paragraph" w:customStyle="1" w:styleId="Iniiaiieoaenonionooiii2">
    <w:name w:val="Iniiaiie oaeno n ionooiii 2"/>
    <w:basedOn w:val="a5"/>
    <w:rsid w:val="004F1112"/>
    <w:pPr>
      <w:widowControl w:val="0"/>
      <w:suppressAutoHyphens/>
      <w:ind w:firstLine="720"/>
      <w:jc w:val="both"/>
    </w:pPr>
    <w:rPr>
      <w:rFonts w:eastAsia="Arial"/>
      <w:color w:val="000000"/>
      <w:szCs w:val="20"/>
      <w:lang w:eastAsia="ar-SA"/>
    </w:rPr>
  </w:style>
  <w:style w:type="paragraph" w:customStyle="1" w:styleId="127">
    <w:name w:val="127 см"/>
    <w:basedOn w:val="a5"/>
    <w:rsid w:val="004F1112"/>
    <w:pPr>
      <w:widowControl w:val="0"/>
      <w:autoSpaceDE w:val="0"/>
      <w:autoSpaceDN w:val="0"/>
      <w:adjustRightInd w:val="0"/>
      <w:spacing w:before="120"/>
      <w:ind w:left="720"/>
      <w:jc w:val="both"/>
    </w:pPr>
    <w:rPr>
      <w:sz w:val="26"/>
      <w:szCs w:val="20"/>
    </w:rPr>
  </w:style>
  <w:style w:type="numbering" w:customStyle="1" w:styleId="1111111">
    <w:name w:val="1 / 1.1 / 1.1.11"/>
    <w:basedOn w:val="a8"/>
    <w:next w:val="111111"/>
    <w:rsid w:val="004F1112"/>
    <w:pPr>
      <w:numPr>
        <w:numId w:val="10"/>
      </w:numPr>
    </w:pPr>
  </w:style>
  <w:style w:type="table" w:customStyle="1" w:styleId="1f">
    <w:name w:val="Сетка таблицы1"/>
    <w:basedOn w:val="a7"/>
    <w:next w:val="af5"/>
    <w:uiPriority w:val="59"/>
    <w:rsid w:val="004F11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тиль3"/>
    <w:basedOn w:val="a7"/>
    <w:rsid w:val="004F1112"/>
    <w:pPr>
      <w:spacing w:after="0" w:line="240" w:lineRule="auto"/>
    </w:pPr>
    <w:rPr>
      <w:rFonts w:ascii="Times New Roman" w:eastAsia="Times New Roman" w:hAnsi="Times New Roman" w:cs="Times New Roman"/>
      <w:szCs w:val="20"/>
      <w:lang w:eastAsia="ru-RU"/>
    </w:rPr>
    <w:tblPr>
      <w:tblBorders>
        <w:insideH w:val="single" w:sz="6" w:space="0" w:color="auto"/>
        <w:insideV w:val="single" w:sz="6" w:space="0" w:color="auto"/>
      </w:tblBorders>
    </w:tblPr>
    <w:tblStylePr w:type="firstRow">
      <w:tblPr/>
      <w:tcPr>
        <w:tcBorders>
          <w:top w:val="nil"/>
          <w:left w:val="nil"/>
          <w:bottom w:val="nil"/>
          <w:right w:val="nil"/>
        </w:tcBorders>
      </w:tcPr>
    </w:tblStylePr>
  </w:style>
  <w:style w:type="table" w:customStyle="1" w:styleId="44">
    <w:name w:val="Стиль4"/>
    <w:basedOn w:val="a7"/>
    <w:rsid w:val="004F1112"/>
    <w:pPr>
      <w:spacing w:after="0" w:line="240" w:lineRule="auto"/>
    </w:pPr>
    <w:rPr>
      <w:rFonts w:ascii="Times New Roman" w:eastAsia="Times New Roman" w:hAnsi="Times New Roman" w:cs="Times New Roman"/>
      <w:szCs w:val="20"/>
      <w:lang w:eastAsia="ru-RU"/>
    </w:rPr>
    <w:tblPr/>
    <w:tblStylePr w:type="firstRow">
      <w:tblPr/>
      <w:tcPr>
        <w:tcBorders>
          <w:top w:val="nil"/>
          <w:left w:val="nil"/>
          <w:bottom w:val="nil"/>
          <w:right w:val="nil"/>
        </w:tcBorders>
      </w:tcPr>
    </w:tblStylePr>
  </w:style>
  <w:style w:type="table" w:styleId="-5">
    <w:name w:val="Table List 5"/>
    <w:basedOn w:val="a7"/>
    <w:rsid w:val="004F111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52">
    <w:name w:val="Стиль5"/>
    <w:basedOn w:val="a7"/>
    <w:rsid w:val="004F1112"/>
    <w:pPr>
      <w:spacing w:after="0" w:line="240" w:lineRule="auto"/>
    </w:pPr>
    <w:rPr>
      <w:rFonts w:ascii="Times New Roman" w:eastAsia="Times New Roman" w:hAnsi="Times New Roman" w:cs="Times New Roman"/>
      <w:sz w:val="20"/>
      <w:szCs w:val="20"/>
      <w:lang w:eastAsia="ru-RU"/>
    </w:rPr>
    <w:tblPr>
      <w:tblBorders>
        <w:insideH w:val="single" w:sz="6" w:space="0" w:color="auto"/>
        <w:insideV w:val="single" w:sz="6" w:space="0" w:color="auto"/>
      </w:tblBorders>
    </w:tblPr>
    <w:tblStylePr w:type="firstRow">
      <w:tblPr/>
      <w:tcPr>
        <w:tcBorders>
          <w:top w:val="nil"/>
          <w:left w:val="nil"/>
          <w:bottom w:val="nil"/>
          <w:right w:val="nil"/>
        </w:tcBorders>
      </w:tcPr>
    </w:tblStylePr>
  </w:style>
  <w:style w:type="table" w:customStyle="1" w:styleId="62">
    <w:name w:val="Стиль6"/>
    <w:basedOn w:val="a7"/>
    <w:rsid w:val="004F1112"/>
    <w:pPr>
      <w:spacing w:after="0" w:line="240" w:lineRule="auto"/>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72">
    <w:name w:val="Стиль7"/>
    <w:basedOn w:val="a7"/>
    <w:rsid w:val="004F1112"/>
    <w:pPr>
      <w:spacing w:after="0" w:line="240" w:lineRule="auto"/>
    </w:pPr>
    <w:rPr>
      <w:rFonts w:ascii="Times New Roman" w:eastAsia="Times New Roman" w:hAnsi="Times New Roman" w:cs="Times New Roman"/>
      <w:szCs w:val="20"/>
      <w:lang w:eastAsia="ru-RU"/>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blStylePr w:type="firstRow">
      <w:tblPr/>
      <w:tcPr>
        <w:tcBorders>
          <w:top w:val="single" w:sz="12" w:space="0" w:color="auto"/>
          <w:left w:val="single" w:sz="12" w:space="0" w:color="auto"/>
          <w:bottom w:val="single" w:sz="12" w:space="0" w:color="auto"/>
          <w:right w:val="single" w:sz="12" w:space="0" w:color="auto"/>
        </w:tcBorders>
      </w:tcPr>
    </w:tblStylePr>
  </w:style>
  <w:style w:type="table" w:customStyle="1" w:styleId="-31">
    <w:name w:val="Веб-таблица 31"/>
    <w:basedOn w:val="a7"/>
    <w:next w:val="-3"/>
    <w:rsid w:val="004F1112"/>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3">
    <w:name w:val="Знак Знак Знак"/>
    <w:basedOn w:val="a5"/>
    <w:rsid w:val="004F1112"/>
    <w:pPr>
      <w:widowControl w:val="0"/>
      <w:adjustRightInd w:val="0"/>
      <w:spacing w:after="160" w:line="240" w:lineRule="exact"/>
      <w:jc w:val="right"/>
    </w:pPr>
    <w:rPr>
      <w:sz w:val="20"/>
      <w:szCs w:val="20"/>
      <w:lang w:val="en-GB" w:eastAsia="en-US"/>
    </w:rPr>
  </w:style>
  <w:style w:type="paragraph" w:customStyle="1" w:styleId="2f4">
    <w:name w:val="Обычный2"/>
    <w:rsid w:val="004F1112"/>
    <w:pPr>
      <w:snapToGrid w:val="0"/>
      <w:spacing w:after="0" w:line="240" w:lineRule="auto"/>
    </w:pPr>
    <w:rPr>
      <w:rFonts w:ascii="Times New Roman" w:eastAsia="Times New Roman" w:hAnsi="Times New Roman" w:cs="Times New Roman"/>
      <w:szCs w:val="20"/>
      <w:lang w:eastAsia="ru-RU"/>
    </w:rPr>
  </w:style>
  <w:style w:type="numbering" w:customStyle="1" w:styleId="1111112">
    <w:name w:val="1 / 1.1 / 1.1.12"/>
    <w:basedOn w:val="a8"/>
    <w:next w:val="111111"/>
    <w:rsid w:val="004F1112"/>
  </w:style>
  <w:style w:type="character" w:customStyle="1" w:styleId="aff4">
    <w:name w:val="Без интервала Знак"/>
    <w:link w:val="aff3"/>
    <w:uiPriority w:val="1"/>
    <w:rsid w:val="004F1112"/>
    <w:rPr>
      <w:rFonts w:ascii="Times New Roman" w:eastAsia="Times New Roman" w:hAnsi="Times New Roman" w:cs="Times New Roman"/>
      <w:sz w:val="24"/>
      <w:szCs w:val="24"/>
      <w:lang w:eastAsia="ru-RU"/>
    </w:rPr>
  </w:style>
  <w:style w:type="paragraph" w:styleId="afffff4">
    <w:name w:val="Revision"/>
    <w:hidden/>
    <w:uiPriority w:val="99"/>
    <w:semiHidden/>
    <w:rsid w:val="004F1112"/>
    <w:pPr>
      <w:spacing w:after="0" w:line="240" w:lineRule="auto"/>
    </w:pPr>
    <w:rPr>
      <w:rFonts w:ascii="Times New Roman" w:eastAsia="Times New Roman" w:hAnsi="Times New Roman" w:cs="Times New Roman"/>
      <w:sz w:val="24"/>
      <w:szCs w:val="24"/>
      <w:lang w:eastAsia="ru-RU"/>
    </w:rPr>
  </w:style>
  <w:style w:type="paragraph" w:styleId="53">
    <w:name w:val="toc 5"/>
    <w:basedOn w:val="a5"/>
    <w:next w:val="a5"/>
    <w:autoRedefine/>
    <w:uiPriority w:val="39"/>
    <w:unhideWhenUsed/>
    <w:rsid w:val="004F1112"/>
    <w:pPr>
      <w:spacing w:after="100" w:line="259" w:lineRule="auto"/>
      <w:ind w:left="880"/>
    </w:pPr>
    <w:rPr>
      <w:rFonts w:ascii="Calibri" w:hAnsi="Calibri"/>
      <w:sz w:val="22"/>
      <w:szCs w:val="22"/>
    </w:rPr>
  </w:style>
  <w:style w:type="paragraph" w:styleId="63">
    <w:name w:val="toc 6"/>
    <w:basedOn w:val="a5"/>
    <w:next w:val="a5"/>
    <w:autoRedefine/>
    <w:uiPriority w:val="39"/>
    <w:unhideWhenUsed/>
    <w:rsid w:val="004F1112"/>
    <w:pPr>
      <w:spacing w:after="100" w:line="259" w:lineRule="auto"/>
      <w:ind w:left="1100"/>
    </w:pPr>
    <w:rPr>
      <w:rFonts w:ascii="Calibri" w:hAnsi="Calibri"/>
      <w:sz w:val="22"/>
      <w:szCs w:val="22"/>
    </w:rPr>
  </w:style>
  <w:style w:type="paragraph" w:styleId="73">
    <w:name w:val="toc 7"/>
    <w:basedOn w:val="a5"/>
    <w:next w:val="a5"/>
    <w:autoRedefine/>
    <w:uiPriority w:val="39"/>
    <w:unhideWhenUsed/>
    <w:rsid w:val="004F1112"/>
    <w:pPr>
      <w:spacing w:after="100" w:line="259" w:lineRule="auto"/>
      <w:ind w:left="1320"/>
    </w:pPr>
    <w:rPr>
      <w:rFonts w:ascii="Calibri" w:hAnsi="Calibri"/>
      <w:sz w:val="22"/>
      <w:szCs w:val="22"/>
    </w:rPr>
  </w:style>
  <w:style w:type="paragraph" w:styleId="82">
    <w:name w:val="toc 8"/>
    <w:basedOn w:val="a5"/>
    <w:next w:val="a5"/>
    <w:autoRedefine/>
    <w:uiPriority w:val="39"/>
    <w:unhideWhenUsed/>
    <w:rsid w:val="004F1112"/>
    <w:pPr>
      <w:spacing w:after="100" w:line="259" w:lineRule="auto"/>
      <w:ind w:left="1540"/>
    </w:pPr>
    <w:rPr>
      <w:rFonts w:ascii="Calibri" w:hAnsi="Calibri"/>
      <w:sz w:val="22"/>
      <w:szCs w:val="22"/>
    </w:rPr>
  </w:style>
  <w:style w:type="paragraph" w:styleId="92">
    <w:name w:val="toc 9"/>
    <w:basedOn w:val="a5"/>
    <w:next w:val="a5"/>
    <w:autoRedefine/>
    <w:uiPriority w:val="39"/>
    <w:unhideWhenUsed/>
    <w:rsid w:val="004F1112"/>
    <w:pPr>
      <w:spacing w:after="100" w:line="259" w:lineRule="auto"/>
      <w:ind w:left="1760"/>
    </w:pPr>
    <w:rPr>
      <w:rFonts w:ascii="Calibri" w:hAnsi="Calibri"/>
      <w:sz w:val="22"/>
      <w:szCs w:val="22"/>
    </w:rPr>
  </w:style>
  <w:style w:type="character" w:customStyle="1" w:styleId="afffff5">
    <w:name w:val="Неразрешенное упоминание"/>
    <w:uiPriority w:val="99"/>
    <w:semiHidden/>
    <w:unhideWhenUsed/>
    <w:rsid w:val="004F1112"/>
    <w:rPr>
      <w:color w:val="605E5C"/>
      <w:shd w:val="clear" w:color="auto" w:fill="E1DFDD"/>
    </w:rPr>
  </w:style>
  <w:style w:type="paragraph" w:customStyle="1" w:styleId="216">
    <w:name w:val="Стиль Заголовок 2 + кернинг от 16 пт"/>
    <w:basedOn w:val="20"/>
    <w:rsid w:val="004F1112"/>
    <w:pPr>
      <w:tabs>
        <w:tab w:val="clear" w:pos="2197"/>
      </w:tabs>
      <w:overflowPunct/>
      <w:autoSpaceDE/>
      <w:autoSpaceDN/>
      <w:adjustRightInd/>
      <w:spacing w:before="240" w:after="60"/>
      <w:jc w:val="both"/>
      <w:textAlignment w:val="auto"/>
    </w:pPr>
    <w:rPr>
      <w:rFonts w:cs="Arial"/>
      <w:iCs/>
      <w:kern w:val="32"/>
      <w:sz w:val="28"/>
      <w:szCs w:val="28"/>
    </w:rPr>
  </w:style>
  <w:style w:type="paragraph" w:styleId="af">
    <w:name w:val="Title"/>
    <w:basedOn w:val="a5"/>
    <w:next w:val="a5"/>
    <w:link w:val="1f0"/>
    <w:uiPriority w:val="10"/>
    <w:qFormat/>
    <w:rsid w:val="004F111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f0">
    <w:name w:val="Название Знак1"/>
    <w:basedOn w:val="a6"/>
    <w:link w:val="af"/>
    <w:uiPriority w:val="10"/>
    <w:rsid w:val="004F1112"/>
    <w:rPr>
      <w:rFonts w:asciiTheme="majorHAnsi" w:eastAsiaTheme="majorEastAsia" w:hAnsiTheme="majorHAnsi" w:cstheme="majorBidi"/>
      <w:color w:val="17365D" w:themeColor="text2" w:themeShade="BF"/>
      <w:spacing w:val="5"/>
      <w:kern w:val="28"/>
      <w:sz w:val="52"/>
      <w:szCs w:val="5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qFormat="1"/>
    <w:lsdException w:name="heading 5" w:qFormat="1"/>
    <w:lsdException w:name="heading 6"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page number" w:uiPriority="0"/>
    <w:lsdException w:name="List" w:uiPriority="0"/>
    <w:lsdException w:name="List Bullet" w:uiPriority="0"/>
    <w:lsdException w:name="List Number"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Outline List 2" w:uiPriority="0"/>
    <w:lsdException w:name="Table List 5"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4F1112"/>
    <w:pPr>
      <w:spacing w:after="0" w:line="240" w:lineRule="auto"/>
    </w:pPr>
    <w:rPr>
      <w:rFonts w:ascii="Times New Roman" w:eastAsia="Times New Roman" w:hAnsi="Times New Roman" w:cs="Times New Roman"/>
      <w:sz w:val="24"/>
      <w:szCs w:val="24"/>
      <w:lang w:eastAsia="ru-RU"/>
    </w:rPr>
  </w:style>
  <w:style w:type="paragraph" w:styleId="10">
    <w:name w:val="heading 1"/>
    <w:basedOn w:val="a5"/>
    <w:next w:val="a5"/>
    <w:link w:val="11"/>
    <w:uiPriority w:val="99"/>
    <w:qFormat/>
    <w:rsid w:val="004F1112"/>
    <w:pPr>
      <w:keepNext/>
      <w:spacing w:line="360" w:lineRule="auto"/>
      <w:jc w:val="center"/>
      <w:outlineLvl w:val="0"/>
    </w:pPr>
    <w:rPr>
      <w:sz w:val="28"/>
      <w:lang w:val="x-none" w:eastAsia="x-none"/>
    </w:rPr>
  </w:style>
  <w:style w:type="paragraph" w:styleId="20">
    <w:name w:val="heading 2"/>
    <w:basedOn w:val="a5"/>
    <w:next w:val="a5"/>
    <w:link w:val="21"/>
    <w:qFormat/>
    <w:rsid w:val="004F1112"/>
    <w:pPr>
      <w:keepNext/>
      <w:tabs>
        <w:tab w:val="left" w:pos="2197"/>
      </w:tabs>
      <w:overflowPunct w:val="0"/>
      <w:autoSpaceDE w:val="0"/>
      <w:autoSpaceDN w:val="0"/>
      <w:adjustRightInd w:val="0"/>
      <w:jc w:val="center"/>
      <w:textAlignment w:val="baseline"/>
      <w:outlineLvl w:val="1"/>
    </w:pPr>
    <w:rPr>
      <w:b/>
      <w:bCs/>
      <w:sz w:val="20"/>
      <w:szCs w:val="20"/>
    </w:rPr>
  </w:style>
  <w:style w:type="paragraph" w:styleId="30">
    <w:name w:val="heading 3"/>
    <w:aliases w:val="рффи 3"/>
    <w:basedOn w:val="a5"/>
    <w:next w:val="a5"/>
    <w:link w:val="31"/>
    <w:qFormat/>
    <w:rsid w:val="004F1112"/>
    <w:pPr>
      <w:keepNext/>
      <w:ind w:right="-167"/>
      <w:outlineLvl w:val="2"/>
    </w:pPr>
    <w:rPr>
      <w:sz w:val="28"/>
      <w:lang w:val="x-none" w:eastAsia="x-none"/>
    </w:rPr>
  </w:style>
  <w:style w:type="paragraph" w:styleId="4">
    <w:name w:val="heading 4"/>
    <w:basedOn w:val="a5"/>
    <w:next w:val="a5"/>
    <w:link w:val="40"/>
    <w:uiPriority w:val="99"/>
    <w:qFormat/>
    <w:rsid w:val="004F1112"/>
    <w:pPr>
      <w:keepNext/>
      <w:overflowPunct w:val="0"/>
      <w:autoSpaceDE w:val="0"/>
      <w:autoSpaceDN w:val="0"/>
      <w:adjustRightInd w:val="0"/>
      <w:textAlignment w:val="baseline"/>
      <w:outlineLvl w:val="3"/>
    </w:pPr>
    <w:rPr>
      <w:b/>
      <w:sz w:val="20"/>
      <w:szCs w:val="20"/>
      <w:lang w:val="x-none" w:eastAsia="x-none"/>
    </w:rPr>
  </w:style>
  <w:style w:type="paragraph" w:styleId="5">
    <w:name w:val="heading 5"/>
    <w:basedOn w:val="a5"/>
    <w:next w:val="a5"/>
    <w:link w:val="50"/>
    <w:uiPriority w:val="99"/>
    <w:qFormat/>
    <w:rsid w:val="004F1112"/>
    <w:pPr>
      <w:keepNext/>
      <w:overflowPunct w:val="0"/>
      <w:autoSpaceDE w:val="0"/>
      <w:autoSpaceDN w:val="0"/>
      <w:adjustRightInd w:val="0"/>
      <w:textAlignment w:val="baseline"/>
      <w:outlineLvl w:val="4"/>
    </w:pPr>
    <w:rPr>
      <w:szCs w:val="20"/>
      <w:lang w:val="x-none" w:eastAsia="x-none"/>
    </w:rPr>
  </w:style>
  <w:style w:type="paragraph" w:styleId="6">
    <w:name w:val="heading 6"/>
    <w:basedOn w:val="a5"/>
    <w:next w:val="a5"/>
    <w:link w:val="60"/>
    <w:uiPriority w:val="99"/>
    <w:qFormat/>
    <w:rsid w:val="004F1112"/>
    <w:pPr>
      <w:keepNext/>
      <w:tabs>
        <w:tab w:val="left" w:pos="2197"/>
      </w:tabs>
      <w:overflowPunct w:val="0"/>
      <w:autoSpaceDE w:val="0"/>
      <w:autoSpaceDN w:val="0"/>
      <w:adjustRightInd w:val="0"/>
      <w:jc w:val="center"/>
      <w:textAlignment w:val="baseline"/>
      <w:outlineLvl w:val="5"/>
    </w:pPr>
    <w:rPr>
      <w:b/>
      <w:bCs/>
      <w:szCs w:val="20"/>
      <w:lang w:val="x-none" w:eastAsia="x-none"/>
    </w:rPr>
  </w:style>
  <w:style w:type="paragraph" w:styleId="7">
    <w:name w:val="heading 7"/>
    <w:basedOn w:val="a5"/>
    <w:next w:val="a5"/>
    <w:link w:val="70"/>
    <w:qFormat/>
    <w:rsid w:val="004F1112"/>
    <w:pPr>
      <w:keepNext/>
      <w:jc w:val="center"/>
      <w:outlineLvl w:val="6"/>
    </w:pPr>
    <w:rPr>
      <w:b/>
      <w:sz w:val="36"/>
    </w:rPr>
  </w:style>
  <w:style w:type="paragraph" w:styleId="8">
    <w:name w:val="heading 8"/>
    <w:basedOn w:val="a5"/>
    <w:next w:val="a5"/>
    <w:link w:val="80"/>
    <w:uiPriority w:val="99"/>
    <w:qFormat/>
    <w:rsid w:val="004F1112"/>
    <w:pPr>
      <w:keepNext/>
      <w:outlineLvl w:val="7"/>
    </w:pPr>
    <w:rPr>
      <w:b/>
      <w:i/>
      <w:iCs/>
      <w:sz w:val="20"/>
      <w:lang w:val="x-none" w:eastAsia="x-none"/>
    </w:rPr>
  </w:style>
  <w:style w:type="paragraph" w:styleId="9">
    <w:name w:val="heading 9"/>
    <w:basedOn w:val="a5"/>
    <w:next w:val="a5"/>
    <w:link w:val="90"/>
    <w:uiPriority w:val="99"/>
    <w:qFormat/>
    <w:rsid w:val="004F1112"/>
    <w:pPr>
      <w:keepNext/>
      <w:ind w:right="-100"/>
      <w:jc w:val="center"/>
      <w:outlineLvl w:val="8"/>
    </w:pPr>
    <w:rPr>
      <w:b/>
      <w:sz w:val="20"/>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basedOn w:val="a6"/>
    <w:link w:val="10"/>
    <w:uiPriority w:val="99"/>
    <w:rsid w:val="004F1112"/>
    <w:rPr>
      <w:rFonts w:ascii="Times New Roman" w:eastAsia="Times New Roman" w:hAnsi="Times New Roman" w:cs="Times New Roman"/>
      <w:sz w:val="28"/>
      <w:szCs w:val="24"/>
      <w:lang w:val="x-none" w:eastAsia="x-none"/>
    </w:rPr>
  </w:style>
  <w:style w:type="character" w:customStyle="1" w:styleId="21">
    <w:name w:val="Заголовок 2 Знак"/>
    <w:basedOn w:val="a6"/>
    <w:link w:val="20"/>
    <w:rsid w:val="004F1112"/>
    <w:rPr>
      <w:rFonts w:ascii="Times New Roman" w:eastAsia="Times New Roman" w:hAnsi="Times New Roman" w:cs="Times New Roman"/>
      <w:b/>
      <w:bCs/>
      <w:sz w:val="20"/>
      <w:szCs w:val="20"/>
      <w:lang w:eastAsia="ru-RU"/>
    </w:rPr>
  </w:style>
  <w:style w:type="character" w:customStyle="1" w:styleId="31">
    <w:name w:val="Заголовок 3 Знак"/>
    <w:aliases w:val="рффи 3 Знак"/>
    <w:basedOn w:val="a6"/>
    <w:link w:val="30"/>
    <w:rsid w:val="004F1112"/>
    <w:rPr>
      <w:rFonts w:ascii="Times New Roman" w:eastAsia="Times New Roman" w:hAnsi="Times New Roman" w:cs="Times New Roman"/>
      <w:sz w:val="28"/>
      <w:szCs w:val="24"/>
      <w:lang w:val="x-none" w:eastAsia="x-none"/>
    </w:rPr>
  </w:style>
  <w:style w:type="character" w:customStyle="1" w:styleId="40">
    <w:name w:val="Заголовок 4 Знак"/>
    <w:basedOn w:val="a6"/>
    <w:link w:val="4"/>
    <w:uiPriority w:val="99"/>
    <w:rsid w:val="004F1112"/>
    <w:rPr>
      <w:rFonts w:ascii="Times New Roman" w:eastAsia="Times New Roman" w:hAnsi="Times New Roman" w:cs="Times New Roman"/>
      <w:b/>
      <w:sz w:val="20"/>
      <w:szCs w:val="20"/>
      <w:lang w:val="x-none" w:eastAsia="x-none"/>
    </w:rPr>
  </w:style>
  <w:style w:type="character" w:customStyle="1" w:styleId="50">
    <w:name w:val="Заголовок 5 Знак"/>
    <w:basedOn w:val="a6"/>
    <w:link w:val="5"/>
    <w:uiPriority w:val="99"/>
    <w:rsid w:val="004F1112"/>
    <w:rPr>
      <w:rFonts w:ascii="Times New Roman" w:eastAsia="Times New Roman" w:hAnsi="Times New Roman" w:cs="Times New Roman"/>
      <w:sz w:val="24"/>
      <w:szCs w:val="20"/>
      <w:lang w:val="x-none" w:eastAsia="x-none"/>
    </w:rPr>
  </w:style>
  <w:style w:type="character" w:customStyle="1" w:styleId="60">
    <w:name w:val="Заголовок 6 Знак"/>
    <w:basedOn w:val="a6"/>
    <w:link w:val="6"/>
    <w:uiPriority w:val="99"/>
    <w:rsid w:val="004F1112"/>
    <w:rPr>
      <w:rFonts w:ascii="Times New Roman" w:eastAsia="Times New Roman" w:hAnsi="Times New Roman" w:cs="Times New Roman"/>
      <w:b/>
      <w:bCs/>
      <w:sz w:val="24"/>
      <w:szCs w:val="20"/>
      <w:lang w:val="x-none" w:eastAsia="x-none"/>
    </w:rPr>
  </w:style>
  <w:style w:type="character" w:customStyle="1" w:styleId="70">
    <w:name w:val="Заголовок 7 Знак"/>
    <w:basedOn w:val="a6"/>
    <w:link w:val="7"/>
    <w:rsid w:val="004F1112"/>
    <w:rPr>
      <w:rFonts w:ascii="Times New Roman" w:eastAsia="Times New Roman" w:hAnsi="Times New Roman" w:cs="Times New Roman"/>
      <w:b/>
      <w:sz w:val="36"/>
      <w:szCs w:val="24"/>
      <w:lang w:eastAsia="ru-RU"/>
    </w:rPr>
  </w:style>
  <w:style w:type="character" w:customStyle="1" w:styleId="80">
    <w:name w:val="Заголовок 8 Знак"/>
    <w:basedOn w:val="a6"/>
    <w:link w:val="8"/>
    <w:uiPriority w:val="99"/>
    <w:rsid w:val="004F1112"/>
    <w:rPr>
      <w:rFonts w:ascii="Times New Roman" w:eastAsia="Times New Roman" w:hAnsi="Times New Roman" w:cs="Times New Roman"/>
      <w:b/>
      <w:i/>
      <w:iCs/>
      <w:sz w:val="20"/>
      <w:szCs w:val="24"/>
      <w:lang w:val="x-none" w:eastAsia="x-none"/>
    </w:rPr>
  </w:style>
  <w:style w:type="character" w:customStyle="1" w:styleId="90">
    <w:name w:val="Заголовок 9 Знак"/>
    <w:basedOn w:val="a6"/>
    <w:link w:val="9"/>
    <w:uiPriority w:val="99"/>
    <w:rsid w:val="004F1112"/>
    <w:rPr>
      <w:rFonts w:ascii="Times New Roman" w:eastAsia="Times New Roman" w:hAnsi="Times New Roman" w:cs="Times New Roman"/>
      <w:b/>
      <w:sz w:val="20"/>
      <w:szCs w:val="24"/>
      <w:lang w:val="x-none" w:eastAsia="x-none"/>
    </w:rPr>
  </w:style>
  <w:style w:type="paragraph" w:styleId="a9">
    <w:name w:val="header"/>
    <w:basedOn w:val="a5"/>
    <w:link w:val="aa"/>
    <w:uiPriority w:val="99"/>
    <w:rsid w:val="004F1112"/>
    <w:pPr>
      <w:tabs>
        <w:tab w:val="center" w:pos="4677"/>
        <w:tab w:val="right" w:pos="9355"/>
      </w:tabs>
    </w:pPr>
    <w:rPr>
      <w:lang w:val="x-none" w:eastAsia="x-none"/>
    </w:rPr>
  </w:style>
  <w:style w:type="character" w:customStyle="1" w:styleId="aa">
    <w:name w:val="Верхний колонтитул Знак"/>
    <w:basedOn w:val="a6"/>
    <w:link w:val="a9"/>
    <w:uiPriority w:val="99"/>
    <w:rsid w:val="004F1112"/>
    <w:rPr>
      <w:rFonts w:ascii="Times New Roman" w:eastAsia="Times New Roman" w:hAnsi="Times New Roman" w:cs="Times New Roman"/>
      <w:sz w:val="24"/>
      <w:szCs w:val="24"/>
      <w:lang w:val="x-none" w:eastAsia="x-none"/>
    </w:rPr>
  </w:style>
  <w:style w:type="paragraph" w:styleId="ab">
    <w:name w:val="footer"/>
    <w:basedOn w:val="a5"/>
    <w:link w:val="ac"/>
    <w:rsid w:val="004F1112"/>
    <w:pPr>
      <w:tabs>
        <w:tab w:val="center" w:pos="4677"/>
        <w:tab w:val="right" w:pos="9355"/>
      </w:tabs>
    </w:pPr>
    <w:rPr>
      <w:lang w:val="x-none" w:eastAsia="x-none"/>
    </w:rPr>
  </w:style>
  <w:style w:type="character" w:customStyle="1" w:styleId="ac">
    <w:name w:val="Нижний колонтитул Знак"/>
    <w:basedOn w:val="a6"/>
    <w:link w:val="ab"/>
    <w:rsid w:val="004F1112"/>
    <w:rPr>
      <w:rFonts w:ascii="Times New Roman" w:eastAsia="Times New Roman" w:hAnsi="Times New Roman" w:cs="Times New Roman"/>
      <w:sz w:val="24"/>
      <w:szCs w:val="24"/>
      <w:lang w:val="x-none" w:eastAsia="x-none"/>
    </w:rPr>
  </w:style>
  <w:style w:type="character" w:styleId="ad">
    <w:name w:val="page number"/>
    <w:basedOn w:val="a6"/>
    <w:rsid w:val="004F1112"/>
  </w:style>
  <w:style w:type="paragraph" w:styleId="ae">
    <w:name w:val="Title"/>
    <w:basedOn w:val="a5"/>
    <w:next w:val="af"/>
    <w:link w:val="af0"/>
    <w:qFormat/>
    <w:rsid w:val="004F1112"/>
    <w:pPr>
      <w:ind w:firstLine="600"/>
      <w:jc w:val="center"/>
    </w:pPr>
    <w:rPr>
      <w:rFonts w:asciiTheme="minorHAnsi" w:eastAsiaTheme="minorHAnsi" w:hAnsiTheme="minorHAnsi" w:cstheme="minorBidi"/>
      <w:b/>
      <w:bCs/>
      <w:lang w:eastAsia="en-US"/>
    </w:rPr>
  </w:style>
  <w:style w:type="paragraph" w:customStyle="1" w:styleId="Twordpage">
    <w:name w:val="Tword_page"/>
    <w:basedOn w:val="a5"/>
    <w:rsid w:val="004F1112"/>
    <w:pPr>
      <w:jc w:val="center"/>
    </w:pPr>
    <w:rPr>
      <w:rFonts w:ascii="Arial" w:hAnsi="Arial"/>
      <w:i/>
      <w:sz w:val="18"/>
    </w:rPr>
  </w:style>
  <w:style w:type="paragraph" w:customStyle="1" w:styleId="af1">
    <w:name w:val="Заголовок ПЗ"/>
    <w:rsid w:val="004F1112"/>
    <w:pPr>
      <w:spacing w:after="0" w:line="240" w:lineRule="auto"/>
      <w:jc w:val="center"/>
    </w:pPr>
    <w:rPr>
      <w:rFonts w:ascii="ISOCPEUR" w:eastAsia="Times New Roman" w:hAnsi="ISOCPEUR" w:cs="Times New Roman"/>
      <w:b/>
      <w:i/>
      <w:sz w:val="28"/>
      <w:szCs w:val="24"/>
      <w:lang w:eastAsia="ru-RU"/>
    </w:rPr>
  </w:style>
  <w:style w:type="paragraph" w:customStyle="1" w:styleId="12">
    <w:name w:val="Текст ПЗ Первая строка:  1 см"/>
    <w:rsid w:val="004F1112"/>
    <w:pPr>
      <w:spacing w:after="0" w:line="240" w:lineRule="auto"/>
      <w:ind w:firstLine="567"/>
      <w:jc w:val="both"/>
    </w:pPr>
    <w:rPr>
      <w:rFonts w:ascii="ISOCPEUR" w:eastAsia="Times New Roman" w:hAnsi="ISOCPEUR" w:cs="Times New Roman"/>
      <w:i/>
      <w:sz w:val="28"/>
      <w:szCs w:val="20"/>
      <w:lang w:eastAsia="ru-RU"/>
    </w:rPr>
  </w:style>
  <w:style w:type="character" w:styleId="af2">
    <w:name w:val="Hyperlink"/>
    <w:uiPriority w:val="99"/>
    <w:rsid w:val="004F1112"/>
    <w:rPr>
      <w:color w:val="0000FF"/>
      <w:u w:val="single"/>
    </w:rPr>
  </w:style>
  <w:style w:type="paragraph" w:styleId="af3">
    <w:name w:val="Body Text"/>
    <w:basedOn w:val="a5"/>
    <w:link w:val="af4"/>
    <w:rsid w:val="004F1112"/>
    <w:pPr>
      <w:tabs>
        <w:tab w:val="left" w:pos="5940"/>
      </w:tabs>
    </w:pPr>
    <w:rPr>
      <w:sz w:val="28"/>
      <w:lang w:val="x-none" w:eastAsia="x-none"/>
    </w:rPr>
  </w:style>
  <w:style w:type="character" w:customStyle="1" w:styleId="af4">
    <w:name w:val="Основной текст Знак"/>
    <w:basedOn w:val="a6"/>
    <w:link w:val="af3"/>
    <w:rsid w:val="004F1112"/>
    <w:rPr>
      <w:rFonts w:ascii="Times New Roman" w:eastAsia="Times New Roman" w:hAnsi="Times New Roman" w:cs="Times New Roman"/>
      <w:sz w:val="28"/>
      <w:szCs w:val="24"/>
      <w:lang w:val="x-none" w:eastAsia="x-none"/>
    </w:rPr>
  </w:style>
  <w:style w:type="table" w:styleId="af5">
    <w:name w:val="Table Grid"/>
    <w:basedOn w:val="a7"/>
    <w:rsid w:val="004F111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3">
    <w:name w:val="Table Web 3"/>
    <w:basedOn w:val="a7"/>
    <w:rsid w:val="004F1112"/>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f6">
    <w:name w:val="Знак Знак"/>
    <w:locked/>
    <w:rsid w:val="004F1112"/>
    <w:rPr>
      <w:b/>
      <w:szCs w:val="24"/>
      <w:lang w:val="ru-RU" w:eastAsia="ru-RU" w:bidi="ar-SA"/>
    </w:rPr>
  </w:style>
  <w:style w:type="paragraph" w:customStyle="1" w:styleId="e9">
    <w:name w:val="ÎñíîâíîÈe9 òåêñò"/>
    <w:basedOn w:val="a5"/>
    <w:rsid w:val="004F1112"/>
    <w:pPr>
      <w:widowControl w:val="0"/>
      <w:jc w:val="center"/>
    </w:pPr>
    <w:rPr>
      <w:sz w:val="28"/>
      <w:szCs w:val="20"/>
    </w:rPr>
  </w:style>
  <w:style w:type="character" w:customStyle="1" w:styleId="22">
    <w:name w:val="Знак Знак2"/>
    <w:locked/>
    <w:rsid w:val="004F1112"/>
    <w:rPr>
      <w:b/>
      <w:bCs/>
      <w:sz w:val="24"/>
      <w:lang w:val="ru-RU" w:eastAsia="ru-RU" w:bidi="ar-SA"/>
    </w:rPr>
  </w:style>
  <w:style w:type="character" w:customStyle="1" w:styleId="af0">
    <w:name w:val="Название Знак"/>
    <w:link w:val="ae"/>
    <w:rsid w:val="004F1112"/>
    <w:rPr>
      <w:b/>
      <w:bCs/>
      <w:sz w:val="24"/>
      <w:szCs w:val="24"/>
    </w:rPr>
  </w:style>
  <w:style w:type="paragraph" w:styleId="af7">
    <w:name w:val="Balloon Text"/>
    <w:basedOn w:val="a5"/>
    <w:link w:val="af8"/>
    <w:rsid w:val="004F1112"/>
    <w:rPr>
      <w:rFonts w:ascii="Tahoma" w:hAnsi="Tahoma"/>
      <w:sz w:val="16"/>
      <w:szCs w:val="16"/>
      <w:lang w:val="x-none" w:eastAsia="x-none"/>
    </w:rPr>
  </w:style>
  <w:style w:type="character" w:customStyle="1" w:styleId="af8">
    <w:name w:val="Текст выноски Знак"/>
    <w:basedOn w:val="a6"/>
    <w:link w:val="af7"/>
    <w:rsid w:val="004F1112"/>
    <w:rPr>
      <w:rFonts w:ascii="Tahoma" w:eastAsia="Times New Roman" w:hAnsi="Tahoma" w:cs="Times New Roman"/>
      <w:sz w:val="16"/>
      <w:szCs w:val="16"/>
      <w:lang w:val="x-none" w:eastAsia="x-none"/>
    </w:rPr>
  </w:style>
  <w:style w:type="paragraph" w:styleId="af9">
    <w:name w:val="Plain Text"/>
    <w:aliases w:val="Текст Знак1,Текст Знак Знак,Текст Знак Знак Знак Знак Знак,Текст Знак Знак Знак Знак Знак З"/>
    <w:basedOn w:val="a5"/>
    <w:link w:val="afa"/>
    <w:rsid w:val="004F1112"/>
    <w:rPr>
      <w:rFonts w:ascii="Courier New" w:hAnsi="Courier New"/>
      <w:sz w:val="20"/>
      <w:szCs w:val="20"/>
      <w:lang w:val="x-none" w:eastAsia="x-none"/>
    </w:rPr>
  </w:style>
  <w:style w:type="character" w:customStyle="1" w:styleId="afa">
    <w:name w:val="Текст Знак"/>
    <w:aliases w:val="Текст Знак1 Знак1,Текст Знак Знак Знак,Текст Знак Знак Знак Знак Знак Знак1,Текст Знак Знак Знак Знак Знак З Знак"/>
    <w:basedOn w:val="a6"/>
    <w:link w:val="af9"/>
    <w:rsid w:val="004F1112"/>
    <w:rPr>
      <w:rFonts w:ascii="Courier New" w:eastAsia="Times New Roman" w:hAnsi="Courier New" w:cs="Times New Roman"/>
      <w:sz w:val="20"/>
      <w:szCs w:val="20"/>
      <w:lang w:val="x-none" w:eastAsia="x-none"/>
    </w:rPr>
  </w:style>
  <w:style w:type="character" w:customStyle="1" w:styleId="PlainTextChar">
    <w:name w:val="Plain Text Char"/>
    <w:locked/>
    <w:rsid w:val="004F1112"/>
    <w:rPr>
      <w:rFonts w:ascii="Courier New" w:hAnsi="Courier New"/>
      <w:lang w:val="ru-RU" w:eastAsia="ru-RU" w:bidi="ar-SA"/>
    </w:rPr>
  </w:style>
  <w:style w:type="paragraph" w:styleId="23">
    <w:name w:val="Body Text Indent 2"/>
    <w:basedOn w:val="a5"/>
    <w:link w:val="24"/>
    <w:uiPriority w:val="99"/>
    <w:rsid w:val="004F1112"/>
    <w:pPr>
      <w:spacing w:after="120" w:line="480" w:lineRule="auto"/>
      <w:ind w:left="283"/>
    </w:pPr>
  </w:style>
  <w:style w:type="character" w:customStyle="1" w:styleId="24">
    <w:name w:val="Основной текст с отступом 2 Знак"/>
    <w:basedOn w:val="a6"/>
    <w:link w:val="23"/>
    <w:uiPriority w:val="99"/>
    <w:rsid w:val="004F1112"/>
    <w:rPr>
      <w:rFonts w:ascii="Times New Roman" w:eastAsia="Times New Roman" w:hAnsi="Times New Roman" w:cs="Times New Roman"/>
      <w:sz w:val="24"/>
      <w:szCs w:val="24"/>
      <w:lang w:eastAsia="ru-RU"/>
    </w:rPr>
  </w:style>
  <w:style w:type="paragraph" w:customStyle="1" w:styleId="125">
    <w:name w:val="Стиль Первая строка:  125 см Междустр.интервал:  полуторный"/>
    <w:basedOn w:val="a5"/>
    <w:link w:val="1250"/>
    <w:rsid w:val="004F1112"/>
    <w:pPr>
      <w:spacing w:line="360" w:lineRule="auto"/>
      <w:ind w:firstLine="709"/>
      <w:jc w:val="both"/>
    </w:pPr>
    <w:rPr>
      <w:sz w:val="28"/>
      <w:szCs w:val="20"/>
    </w:rPr>
  </w:style>
  <w:style w:type="character" w:customStyle="1" w:styleId="1250">
    <w:name w:val="Стиль Первая строка:  125 см Междустр.интервал:  полуторный Знак"/>
    <w:link w:val="125"/>
    <w:rsid w:val="004F1112"/>
    <w:rPr>
      <w:rFonts w:ascii="Times New Roman" w:eastAsia="Times New Roman" w:hAnsi="Times New Roman" w:cs="Times New Roman"/>
      <w:sz w:val="28"/>
      <w:szCs w:val="20"/>
      <w:lang w:eastAsia="ru-RU"/>
    </w:rPr>
  </w:style>
  <w:style w:type="paragraph" w:customStyle="1" w:styleId="afb">
    <w:name w:val="Текст штампа"/>
    <w:link w:val="afc"/>
    <w:rsid w:val="004F1112"/>
    <w:pPr>
      <w:spacing w:after="0" w:line="240" w:lineRule="auto"/>
      <w:jc w:val="center"/>
    </w:pPr>
    <w:rPr>
      <w:rFonts w:ascii="ISOCPEUR" w:eastAsia="Times New Roman" w:hAnsi="ISOCPEUR" w:cs="Times New Roman"/>
      <w:i/>
      <w:sz w:val="18"/>
      <w:szCs w:val="24"/>
      <w:lang w:eastAsia="ru-RU"/>
    </w:rPr>
  </w:style>
  <w:style w:type="paragraph" w:customStyle="1" w:styleId="afd">
    <w:name w:val="Текст шифра"/>
    <w:basedOn w:val="afb"/>
    <w:rsid w:val="004F1112"/>
    <w:rPr>
      <w:iCs/>
      <w:w w:val="90"/>
      <w:sz w:val="32"/>
      <w:szCs w:val="14"/>
    </w:rPr>
  </w:style>
  <w:style w:type="paragraph" w:customStyle="1" w:styleId="afe">
    <w:name w:val="Номер листа"/>
    <w:basedOn w:val="afb"/>
    <w:rsid w:val="004F1112"/>
    <w:rPr>
      <w:iCs/>
      <w:w w:val="90"/>
      <w:sz w:val="32"/>
      <w:szCs w:val="14"/>
    </w:rPr>
  </w:style>
  <w:style w:type="character" w:customStyle="1" w:styleId="afc">
    <w:name w:val="Текст штампа Знак"/>
    <w:link w:val="afb"/>
    <w:rsid w:val="004F1112"/>
    <w:rPr>
      <w:rFonts w:ascii="ISOCPEUR" w:eastAsia="Times New Roman" w:hAnsi="ISOCPEUR" w:cs="Times New Roman"/>
      <w:i/>
      <w:sz w:val="18"/>
      <w:szCs w:val="24"/>
      <w:lang w:eastAsia="ru-RU"/>
    </w:rPr>
  </w:style>
  <w:style w:type="paragraph" w:styleId="aff">
    <w:name w:val="Body Text Indent"/>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w:basedOn w:val="a5"/>
    <w:link w:val="aff0"/>
    <w:rsid w:val="004F1112"/>
    <w:pPr>
      <w:spacing w:after="120"/>
      <w:ind w:left="283"/>
    </w:pPr>
    <w:rPr>
      <w:lang w:val="x-none" w:eastAsia="x-none"/>
    </w:rPr>
  </w:style>
  <w:style w:type="character" w:customStyle="1" w:styleId="aff0">
    <w:name w:val="Основной текст с отступом Знак"/>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6"/>
    <w:link w:val="aff"/>
    <w:rsid w:val="004F1112"/>
    <w:rPr>
      <w:rFonts w:ascii="Times New Roman" w:eastAsia="Times New Roman" w:hAnsi="Times New Roman" w:cs="Times New Roman"/>
      <w:sz w:val="24"/>
      <w:szCs w:val="24"/>
      <w:lang w:val="x-none" w:eastAsia="x-none"/>
    </w:rPr>
  </w:style>
  <w:style w:type="paragraph" w:styleId="aff1">
    <w:name w:val="List Paragraph"/>
    <w:basedOn w:val="a5"/>
    <w:uiPriority w:val="34"/>
    <w:qFormat/>
    <w:rsid w:val="004F1112"/>
    <w:pPr>
      <w:ind w:left="708"/>
    </w:pPr>
  </w:style>
  <w:style w:type="paragraph" w:customStyle="1" w:styleId="aff2">
    <w:name w:val="заг. указ. литературы"/>
    <w:basedOn w:val="a5"/>
    <w:rsid w:val="004F1112"/>
    <w:pPr>
      <w:tabs>
        <w:tab w:val="left" w:pos="9000"/>
        <w:tab w:val="right" w:pos="9360"/>
      </w:tabs>
      <w:suppressAutoHyphens/>
      <w:ind w:firstLine="720"/>
    </w:pPr>
    <w:rPr>
      <w:rFonts w:ascii="Arial" w:eastAsia="Courier" w:hAnsi="Arial"/>
      <w:szCs w:val="20"/>
      <w:lang w:val="en-US"/>
    </w:rPr>
  </w:style>
  <w:style w:type="numbering" w:customStyle="1" w:styleId="13">
    <w:name w:val="Нет списка1"/>
    <w:next w:val="a8"/>
    <w:semiHidden/>
    <w:rsid w:val="004F1112"/>
  </w:style>
  <w:style w:type="paragraph" w:styleId="25">
    <w:name w:val="Body Text 2"/>
    <w:basedOn w:val="a5"/>
    <w:link w:val="26"/>
    <w:uiPriority w:val="99"/>
    <w:rsid w:val="004F1112"/>
    <w:pPr>
      <w:overflowPunct w:val="0"/>
      <w:autoSpaceDE w:val="0"/>
      <w:autoSpaceDN w:val="0"/>
      <w:adjustRightInd w:val="0"/>
      <w:spacing w:after="120" w:line="480" w:lineRule="auto"/>
      <w:ind w:firstLine="720"/>
      <w:jc w:val="both"/>
    </w:pPr>
    <w:rPr>
      <w:lang w:val="x-none" w:eastAsia="x-none"/>
    </w:rPr>
  </w:style>
  <w:style w:type="character" w:customStyle="1" w:styleId="26">
    <w:name w:val="Основной текст 2 Знак"/>
    <w:basedOn w:val="a6"/>
    <w:link w:val="25"/>
    <w:uiPriority w:val="99"/>
    <w:rsid w:val="004F1112"/>
    <w:rPr>
      <w:rFonts w:ascii="Times New Roman" w:eastAsia="Times New Roman" w:hAnsi="Times New Roman" w:cs="Times New Roman"/>
      <w:sz w:val="24"/>
      <w:szCs w:val="24"/>
      <w:lang w:val="x-none" w:eastAsia="x-none"/>
    </w:rPr>
  </w:style>
  <w:style w:type="paragraph" w:styleId="aff3">
    <w:name w:val="No Spacing"/>
    <w:link w:val="aff4"/>
    <w:uiPriority w:val="1"/>
    <w:qFormat/>
    <w:rsid w:val="004F1112"/>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4"/>
      <w:lang w:eastAsia="ru-RU"/>
    </w:rPr>
  </w:style>
  <w:style w:type="paragraph" w:styleId="32">
    <w:name w:val="Body Text 3"/>
    <w:basedOn w:val="a5"/>
    <w:link w:val="33"/>
    <w:uiPriority w:val="99"/>
    <w:unhideWhenUsed/>
    <w:rsid w:val="004F1112"/>
    <w:pPr>
      <w:spacing w:after="120"/>
    </w:pPr>
    <w:rPr>
      <w:sz w:val="16"/>
      <w:szCs w:val="16"/>
      <w:lang w:val="x-none" w:eastAsia="x-none"/>
    </w:rPr>
  </w:style>
  <w:style w:type="character" w:customStyle="1" w:styleId="33">
    <w:name w:val="Основной текст 3 Знак"/>
    <w:basedOn w:val="a6"/>
    <w:link w:val="32"/>
    <w:uiPriority w:val="99"/>
    <w:rsid w:val="004F1112"/>
    <w:rPr>
      <w:rFonts w:ascii="Times New Roman" w:eastAsia="Times New Roman" w:hAnsi="Times New Roman" w:cs="Times New Roman"/>
      <w:sz w:val="16"/>
      <w:szCs w:val="16"/>
      <w:lang w:val="x-none" w:eastAsia="x-none"/>
    </w:rPr>
  </w:style>
  <w:style w:type="paragraph" w:styleId="aff5">
    <w:name w:val="caption"/>
    <w:basedOn w:val="a5"/>
    <w:next w:val="a5"/>
    <w:qFormat/>
    <w:rsid w:val="004F1112"/>
    <w:pPr>
      <w:suppressAutoHyphens/>
      <w:spacing w:line="336" w:lineRule="auto"/>
      <w:jc w:val="center"/>
    </w:pPr>
    <w:rPr>
      <w:lang w:val="uk-UA"/>
    </w:rPr>
  </w:style>
  <w:style w:type="paragraph" w:styleId="14">
    <w:name w:val="toc 1"/>
    <w:basedOn w:val="a5"/>
    <w:next w:val="a5"/>
    <w:autoRedefine/>
    <w:uiPriority w:val="39"/>
    <w:rsid w:val="004F1112"/>
    <w:pPr>
      <w:tabs>
        <w:tab w:val="right" w:leader="dot" w:pos="9355"/>
      </w:tabs>
      <w:spacing w:line="336" w:lineRule="auto"/>
      <w:ind w:right="851"/>
    </w:pPr>
    <w:rPr>
      <w:caps/>
    </w:rPr>
  </w:style>
  <w:style w:type="paragraph" w:styleId="27">
    <w:name w:val="toc 2"/>
    <w:basedOn w:val="a5"/>
    <w:next w:val="a5"/>
    <w:autoRedefine/>
    <w:uiPriority w:val="39"/>
    <w:rsid w:val="004F1112"/>
    <w:pPr>
      <w:tabs>
        <w:tab w:val="right" w:leader="dot" w:pos="9355"/>
      </w:tabs>
      <w:spacing w:line="336" w:lineRule="auto"/>
      <w:ind w:left="284" w:right="851"/>
    </w:pPr>
  </w:style>
  <w:style w:type="paragraph" w:styleId="34">
    <w:name w:val="toc 3"/>
    <w:basedOn w:val="a5"/>
    <w:next w:val="a5"/>
    <w:autoRedefine/>
    <w:uiPriority w:val="39"/>
    <w:rsid w:val="004F1112"/>
    <w:pPr>
      <w:tabs>
        <w:tab w:val="right" w:leader="dot" w:pos="9355"/>
      </w:tabs>
      <w:spacing w:line="336" w:lineRule="auto"/>
      <w:ind w:left="567" w:right="851"/>
    </w:pPr>
  </w:style>
  <w:style w:type="paragraph" w:styleId="41">
    <w:name w:val="toc 4"/>
    <w:basedOn w:val="a5"/>
    <w:next w:val="a5"/>
    <w:autoRedefine/>
    <w:uiPriority w:val="39"/>
    <w:rsid w:val="004F1112"/>
    <w:pPr>
      <w:tabs>
        <w:tab w:val="right" w:leader="dot" w:pos="9356"/>
      </w:tabs>
      <w:spacing w:line="336" w:lineRule="auto"/>
      <w:ind w:left="284" w:right="851"/>
    </w:pPr>
  </w:style>
  <w:style w:type="paragraph" w:customStyle="1" w:styleId="aff6">
    <w:name w:val="Переменные"/>
    <w:basedOn w:val="af3"/>
    <w:rsid w:val="004F1112"/>
    <w:pPr>
      <w:tabs>
        <w:tab w:val="clear" w:pos="5940"/>
        <w:tab w:val="left" w:pos="482"/>
      </w:tabs>
      <w:spacing w:line="336" w:lineRule="auto"/>
      <w:ind w:left="482" w:hanging="482"/>
    </w:pPr>
    <w:rPr>
      <w:sz w:val="24"/>
      <w:lang w:val="ru-RU" w:eastAsia="ru-RU"/>
    </w:rPr>
  </w:style>
  <w:style w:type="paragraph" w:styleId="aff7">
    <w:name w:val="Document Map"/>
    <w:basedOn w:val="a5"/>
    <w:link w:val="aff8"/>
    <w:rsid w:val="004F1112"/>
    <w:pPr>
      <w:shd w:val="clear" w:color="auto" w:fill="000080"/>
    </w:pPr>
    <w:rPr>
      <w:lang w:val="x-none" w:eastAsia="x-none"/>
    </w:rPr>
  </w:style>
  <w:style w:type="character" w:customStyle="1" w:styleId="aff8">
    <w:name w:val="Схема документа Знак"/>
    <w:basedOn w:val="a6"/>
    <w:link w:val="aff7"/>
    <w:rsid w:val="004F1112"/>
    <w:rPr>
      <w:rFonts w:ascii="Times New Roman" w:eastAsia="Times New Roman" w:hAnsi="Times New Roman" w:cs="Times New Roman"/>
      <w:sz w:val="24"/>
      <w:szCs w:val="24"/>
      <w:shd w:val="clear" w:color="auto" w:fill="000080"/>
      <w:lang w:val="x-none" w:eastAsia="x-none"/>
    </w:rPr>
  </w:style>
  <w:style w:type="paragraph" w:customStyle="1" w:styleId="aff9">
    <w:name w:val="Формула"/>
    <w:basedOn w:val="af3"/>
    <w:rsid w:val="004F1112"/>
    <w:pPr>
      <w:tabs>
        <w:tab w:val="clear" w:pos="5940"/>
        <w:tab w:val="center" w:pos="4536"/>
        <w:tab w:val="right" w:pos="9356"/>
      </w:tabs>
      <w:spacing w:line="336" w:lineRule="auto"/>
    </w:pPr>
    <w:rPr>
      <w:sz w:val="24"/>
      <w:lang w:val="ru-RU" w:eastAsia="ru-RU"/>
    </w:rPr>
  </w:style>
  <w:style w:type="paragraph" w:customStyle="1" w:styleId="affa">
    <w:name w:val="Чертежный"/>
    <w:rsid w:val="004F1112"/>
    <w:pPr>
      <w:spacing w:after="0" w:line="240" w:lineRule="auto"/>
      <w:jc w:val="both"/>
    </w:pPr>
    <w:rPr>
      <w:rFonts w:ascii="ISOCPEUR" w:eastAsia="Times New Roman" w:hAnsi="ISOCPEUR" w:cs="Times New Roman"/>
      <w:i/>
      <w:sz w:val="28"/>
      <w:szCs w:val="20"/>
      <w:lang w:val="uk-UA" w:eastAsia="ru-RU"/>
    </w:rPr>
  </w:style>
  <w:style w:type="paragraph" w:customStyle="1" w:styleId="affb">
    <w:name w:val="Листинг программы"/>
    <w:rsid w:val="004F1112"/>
    <w:pPr>
      <w:suppressAutoHyphens/>
      <w:spacing w:after="0" w:line="240" w:lineRule="auto"/>
    </w:pPr>
    <w:rPr>
      <w:rFonts w:ascii="Times New Roman" w:eastAsia="Times New Roman" w:hAnsi="Times New Roman" w:cs="Times New Roman"/>
      <w:noProof/>
      <w:sz w:val="20"/>
      <w:szCs w:val="20"/>
      <w:lang w:eastAsia="ru-RU"/>
    </w:rPr>
  </w:style>
  <w:style w:type="paragraph" w:styleId="affc">
    <w:name w:val="annotation text"/>
    <w:basedOn w:val="a5"/>
    <w:link w:val="affd"/>
    <w:rsid w:val="004F1112"/>
    <w:rPr>
      <w:rFonts w:ascii="Journal" w:hAnsi="Journal"/>
      <w:lang w:val="x-none" w:eastAsia="x-none"/>
    </w:rPr>
  </w:style>
  <w:style w:type="character" w:customStyle="1" w:styleId="affd">
    <w:name w:val="Текст примечания Знак"/>
    <w:basedOn w:val="a6"/>
    <w:link w:val="affc"/>
    <w:rsid w:val="004F1112"/>
    <w:rPr>
      <w:rFonts w:ascii="Journal" w:eastAsia="Times New Roman" w:hAnsi="Journal" w:cs="Times New Roman"/>
      <w:sz w:val="24"/>
      <w:szCs w:val="24"/>
      <w:lang w:val="x-none" w:eastAsia="x-none"/>
    </w:rPr>
  </w:style>
  <w:style w:type="paragraph" w:styleId="35">
    <w:name w:val="Body Text Indent 3"/>
    <w:basedOn w:val="a5"/>
    <w:link w:val="36"/>
    <w:rsid w:val="004F1112"/>
    <w:pPr>
      <w:ind w:firstLine="709"/>
    </w:pPr>
    <w:rPr>
      <w:lang w:val="x-none" w:eastAsia="x-none"/>
    </w:rPr>
  </w:style>
  <w:style w:type="character" w:customStyle="1" w:styleId="36">
    <w:name w:val="Основной текст с отступом 3 Знак"/>
    <w:basedOn w:val="a6"/>
    <w:link w:val="35"/>
    <w:rsid w:val="004F1112"/>
    <w:rPr>
      <w:rFonts w:ascii="Times New Roman" w:eastAsia="Times New Roman" w:hAnsi="Times New Roman" w:cs="Times New Roman"/>
      <w:sz w:val="24"/>
      <w:szCs w:val="24"/>
      <w:lang w:val="x-none" w:eastAsia="x-none"/>
    </w:rPr>
  </w:style>
  <w:style w:type="character" w:styleId="affe">
    <w:name w:val="Strong"/>
    <w:qFormat/>
    <w:rsid w:val="004F1112"/>
    <w:rPr>
      <w:rFonts w:cs="Times New Roman"/>
      <w:b/>
      <w:bCs/>
    </w:rPr>
  </w:style>
  <w:style w:type="paragraph" w:customStyle="1" w:styleId="37">
    <w:name w:val="заголовок 3"/>
    <w:basedOn w:val="a5"/>
    <w:next w:val="a5"/>
    <w:rsid w:val="004F1112"/>
    <w:pPr>
      <w:keepNext/>
      <w:autoSpaceDE w:val="0"/>
      <w:autoSpaceDN w:val="0"/>
    </w:pPr>
    <w:rPr>
      <w:sz w:val="28"/>
      <w:szCs w:val="28"/>
      <w:lang w:val="en-US"/>
    </w:rPr>
  </w:style>
  <w:style w:type="paragraph" w:customStyle="1" w:styleId="91">
    <w:name w:val="заголовок 9"/>
    <w:basedOn w:val="a5"/>
    <w:next w:val="a5"/>
    <w:rsid w:val="004F1112"/>
    <w:pPr>
      <w:keepNext/>
      <w:autoSpaceDE w:val="0"/>
      <w:autoSpaceDN w:val="0"/>
      <w:spacing w:before="60"/>
      <w:jc w:val="both"/>
    </w:pPr>
  </w:style>
  <w:style w:type="paragraph" w:customStyle="1" w:styleId="71">
    <w:name w:val="заголовок 7"/>
    <w:basedOn w:val="a5"/>
    <w:next w:val="a5"/>
    <w:rsid w:val="004F1112"/>
    <w:pPr>
      <w:keepNext/>
      <w:autoSpaceDE w:val="0"/>
      <w:autoSpaceDN w:val="0"/>
      <w:jc w:val="center"/>
    </w:pPr>
    <w:rPr>
      <w:lang w:val="en-US"/>
    </w:rPr>
  </w:style>
  <w:style w:type="paragraph" w:customStyle="1" w:styleId="a4">
    <w:name w:val="черт без отступа Знак Знак Знак"/>
    <w:basedOn w:val="a5"/>
    <w:autoRedefine/>
    <w:rsid w:val="004F1112"/>
    <w:pPr>
      <w:widowControl w:val="0"/>
      <w:numPr>
        <w:numId w:val="3"/>
      </w:numPr>
      <w:tabs>
        <w:tab w:val="clear" w:pos="0"/>
        <w:tab w:val="num" w:pos="993"/>
      </w:tabs>
      <w:spacing w:line="348" w:lineRule="auto"/>
      <w:ind w:left="0" w:right="284" w:firstLine="567"/>
      <w:jc w:val="both"/>
    </w:pPr>
    <w:rPr>
      <w:snapToGrid w:val="0"/>
    </w:rPr>
  </w:style>
  <w:style w:type="paragraph" w:customStyle="1" w:styleId="15">
    <w:name w:val="ПЗ 1"/>
    <w:basedOn w:val="a5"/>
    <w:autoRedefine/>
    <w:rsid w:val="004F1112"/>
    <w:pPr>
      <w:spacing w:before="240" w:line="360" w:lineRule="auto"/>
      <w:ind w:left="1080" w:hanging="371"/>
      <w:jc w:val="both"/>
      <w:outlineLvl w:val="0"/>
    </w:pPr>
    <w:rPr>
      <w:b/>
      <w:sz w:val="28"/>
      <w:szCs w:val="28"/>
    </w:rPr>
  </w:style>
  <w:style w:type="paragraph" w:customStyle="1" w:styleId="28">
    <w:name w:val="ПЗ 2"/>
    <w:basedOn w:val="a5"/>
    <w:autoRedefine/>
    <w:rsid w:val="004F1112"/>
    <w:pPr>
      <w:spacing w:after="240" w:line="276" w:lineRule="auto"/>
      <w:ind w:left="1440" w:hanging="720"/>
      <w:jc w:val="both"/>
      <w:outlineLvl w:val="1"/>
    </w:pPr>
    <w:rPr>
      <w:b/>
      <w:spacing w:val="-4"/>
    </w:rPr>
  </w:style>
  <w:style w:type="paragraph" w:customStyle="1" w:styleId="38">
    <w:name w:val="ПЗ 3"/>
    <w:basedOn w:val="a5"/>
    <w:autoRedefine/>
    <w:rsid w:val="004F1112"/>
    <w:pPr>
      <w:spacing w:before="120" w:after="120" w:line="276" w:lineRule="auto"/>
      <w:ind w:firstLine="709"/>
      <w:outlineLvl w:val="2"/>
    </w:pPr>
    <w:rPr>
      <w:b/>
      <w:bCs/>
    </w:rPr>
  </w:style>
  <w:style w:type="paragraph" w:customStyle="1" w:styleId="42">
    <w:name w:val="ПЗ 4"/>
    <w:basedOn w:val="a5"/>
    <w:autoRedefine/>
    <w:rsid w:val="004F1112"/>
    <w:pPr>
      <w:spacing w:line="360" w:lineRule="auto"/>
      <w:ind w:right="284"/>
      <w:jc w:val="both"/>
    </w:pPr>
    <w:rPr>
      <w:b/>
      <w:sz w:val="28"/>
      <w:szCs w:val="28"/>
    </w:rPr>
  </w:style>
  <w:style w:type="paragraph" w:customStyle="1" w:styleId="afff">
    <w:name w:val="текст"/>
    <w:basedOn w:val="23"/>
    <w:rsid w:val="004F1112"/>
    <w:rPr>
      <w:lang w:val="x-none" w:eastAsia="x-none"/>
    </w:rPr>
  </w:style>
  <w:style w:type="paragraph" w:customStyle="1" w:styleId="a2">
    <w:name w:val="черт с отступом"/>
    <w:basedOn w:val="a5"/>
    <w:rsid w:val="004F1112"/>
    <w:pPr>
      <w:numPr>
        <w:numId w:val="4"/>
      </w:numPr>
      <w:spacing w:line="360" w:lineRule="auto"/>
      <w:ind w:right="284"/>
      <w:jc w:val="both"/>
    </w:pPr>
    <w:rPr>
      <w:sz w:val="28"/>
      <w:szCs w:val="28"/>
    </w:rPr>
  </w:style>
  <w:style w:type="paragraph" w:customStyle="1" w:styleId="afff0">
    <w:name w:val="Стиль"/>
    <w:rsid w:val="004F1112"/>
    <w:pPr>
      <w:spacing w:after="0" w:line="240" w:lineRule="auto"/>
    </w:pPr>
    <w:rPr>
      <w:rFonts w:ascii="Times New Roman" w:eastAsia="Times New Roman" w:hAnsi="Times New Roman" w:cs="Times New Roman"/>
      <w:sz w:val="20"/>
      <w:szCs w:val="20"/>
      <w:lang w:eastAsia="ru-RU"/>
    </w:rPr>
  </w:style>
  <w:style w:type="paragraph" w:customStyle="1" w:styleId="3">
    <w:name w:val="заголовок пз 3"/>
    <w:basedOn w:val="a5"/>
    <w:rsid w:val="004F1112"/>
    <w:pPr>
      <w:numPr>
        <w:numId w:val="5"/>
      </w:numPr>
      <w:tabs>
        <w:tab w:val="num" w:pos="1440"/>
      </w:tabs>
      <w:spacing w:line="360" w:lineRule="auto"/>
      <w:ind w:left="1224" w:hanging="504"/>
      <w:jc w:val="both"/>
      <w:outlineLvl w:val="3"/>
    </w:pPr>
    <w:rPr>
      <w:b/>
      <w:snapToGrid w:val="0"/>
      <w:sz w:val="28"/>
      <w:szCs w:val="32"/>
    </w:rPr>
  </w:style>
  <w:style w:type="paragraph" w:customStyle="1" w:styleId="1">
    <w:name w:val="заголовок пз 1 Знак"/>
    <w:basedOn w:val="aff"/>
    <w:autoRedefine/>
    <w:rsid w:val="004F1112"/>
    <w:pPr>
      <w:numPr>
        <w:numId w:val="1"/>
      </w:numPr>
      <w:spacing w:after="0" w:line="360" w:lineRule="auto"/>
      <w:jc w:val="both"/>
      <w:outlineLvl w:val="0"/>
    </w:pPr>
    <w:rPr>
      <w:b/>
      <w:snapToGrid w:val="0"/>
      <w:sz w:val="28"/>
      <w:szCs w:val="32"/>
      <w:lang w:val="ru-RU" w:eastAsia="ru-RU"/>
    </w:rPr>
  </w:style>
  <w:style w:type="paragraph" w:customStyle="1" w:styleId="16">
    <w:name w:val="Обычный1"/>
    <w:rsid w:val="004F1112"/>
    <w:pPr>
      <w:spacing w:after="0" w:line="240" w:lineRule="auto"/>
    </w:pPr>
    <w:rPr>
      <w:rFonts w:ascii="Times New Roman" w:eastAsia="Times New Roman" w:hAnsi="Times New Roman" w:cs="Times New Roman"/>
      <w:snapToGrid w:val="0"/>
      <w:sz w:val="20"/>
      <w:szCs w:val="20"/>
      <w:lang w:eastAsia="ru-RU"/>
    </w:rPr>
  </w:style>
  <w:style w:type="paragraph" w:styleId="29">
    <w:name w:val="List Bullet 2"/>
    <w:basedOn w:val="a5"/>
    <w:autoRedefine/>
    <w:rsid w:val="004F1112"/>
    <w:pPr>
      <w:spacing w:line="360" w:lineRule="auto"/>
      <w:ind w:left="566" w:hanging="283"/>
    </w:pPr>
  </w:style>
  <w:style w:type="paragraph" w:customStyle="1" w:styleId="afff1">
    <w:name w:val="текст письма"/>
    <w:basedOn w:val="a5"/>
    <w:rsid w:val="004F1112"/>
    <w:pPr>
      <w:spacing w:line="360" w:lineRule="auto"/>
    </w:pPr>
    <w:rPr>
      <w:rFonts w:ascii="Times New Roman CYR" w:hAnsi="Times New Roman CYR"/>
      <w:snapToGrid w:val="0"/>
      <w:szCs w:val="20"/>
    </w:rPr>
  </w:style>
  <w:style w:type="paragraph" w:customStyle="1" w:styleId="xl57">
    <w:name w:val="xl57"/>
    <w:basedOn w:val="a5"/>
    <w:rsid w:val="004F1112"/>
    <w:pPr>
      <w:spacing w:before="100" w:beforeAutospacing="1" w:after="100" w:afterAutospacing="1"/>
      <w:jc w:val="center"/>
    </w:pPr>
    <w:rPr>
      <w:rFonts w:ascii="Times New Roman CYR" w:hAnsi="Times New Roman CYR" w:cs="Times New Roman CYR"/>
    </w:rPr>
  </w:style>
  <w:style w:type="paragraph" w:customStyle="1" w:styleId="17">
    <w:name w:val="заголовок 1"/>
    <w:basedOn w:val="a5"/>
    <w:next w:val="a5"/>
    <w:rsid w:val="004F1112"/>
    <w:pPr>
      <w:keepNext/>
      <w:suppressAutoHyphens/>
      <w:autoSpaceDE w:val="0"/>
      <w:autoSpaceDN w:val="0"/>
      <w:spacing w:before="360" w:after="60" w:line="360" w:lineRule="auto"/>
      <w:ind w:firstLine="709"/>
    </w:pPr>
    <w:rPr>
      <w:b/>
      <w:bCs/>
      <w:snapToGrid w:val="0"/>
      <w:spacing w:val="2"/>
      <w:kern w:val="28"/>
    </w:rPr>
  </w:style>
  <w:style w:type="paragraph" w:customStyle="1" w:styleId="43">
    <w:name w:val="заголовок 4"/>
    <w:basedOn w:val="a5"/>
    <w:next w:val="a5"/>
    <w:rsid w:val="004F1112"/>
    <w:pPr>
      <w:keepNext/>
      <w:autoSpaceDE w:val="0"/>
      <w:autoSpaceDN w:val="0"/>
    </w:pPr>
    <w:rPr>
      <w:snapToGrid w:val="0"/>
    </w:rPr>
  </w:style>
  <w:style w:type="paragraph" w:customStyle="1" w:styleId="2a">
    <w:name w:val="заголовок 2"/>
    <w:basedOn w:val="a5"/>
    <w:next w:val="a5"/>
    <w:rsid w:val="004F1112"/>
    <w:pPr>
      <w:keepNext/>
      <w:autoSpaceDE w:val="0"/>
      <w:autoSpaceDN w:val="0"/>
    </w:pPr>
    <w:rPr>
      <w:b/>
      <w:bCs/>
      <w:snapToGrid w:val="0"/>
    </w:rPr>
  </w:style>
  <w:style w:type="paragraph" w:customStyle="1" w:styleId="51">
    <w:name w:val="заголовок 5"/>
    <w:basedOn w:val="a5"/>
    <w:next w:val="a5"/>
    <w:rsid w:val="004F1112"/>
    <w:pPr>
      <w:keepNext/>
      <w:autoSpaceDE w:val="0"/>
      <w:autoSpaceDN w:val="0"/>
      <w:jc w:val="center"/>
    </w:pPr>
    <w:rPr>
      <w:snapToGrid w:val="0"/>
      <w:lang w:val="en-US"/>
    </w:rPr>
  </w:style>
  <w:style w:type="paragraph" w:customStyle="1" w:styleId="61">
    <w:name w:val="заголовок 6"/>
    <w:basedOn w:val="a5"/>
    <w:next w:val="a5"/>
    <w:uiPriority w:val="99"/>
    <w:rsid w:val="004F1112"/>
    <w:pPr>
      <w:keepNext/>
      <w:autoSpaceDE w:val="0"/>
      <w:autoSpaceDN w:val="0"/>
      <w:jc w:val="center"/>
    </w:pPr>
    <w:rPr>
      <w:b/>
      <w:bCs/>
      <w:snapToGrid w:val="0"/>
      <w:sz w:val="32"/>
      <w:szCs w:val="32"/>
    </w:rPr>
  </w:style>
  <w:style w:type="paragraph" w:customStyle="1" w:styleId="81">
    <w:name w:val="заголовок 8"/>
    <w:basedOn w:val="a5"/>
    <w:next w:val="a5"/>
    <w:rsid w:val="004F1112"/>
    <w:pPr>
      <w:keepNext/>
      <w:autoSpaceDE w:val="0"/>
      <w:autoSpaceDN w:val="0"/>
    </w:pPr>
    <w:rPr>
      <w:snapToGrid w:val="0"/>
    </w:rPr>
  </w:style>
  <w:style w:type="paragraph" w:customStyle="1" w:styleId="410">
    <w:name w:val="Заголовок 41"/>
    <w:basedOn w:val="a5"/>
    <w:next w:val="a5"/>
    <w:rsid w:val="004F1112"/>
    <w:pPr>
      <w:keepNext/>
      <w:jc w:val="center"/>
      <w:outlineLvl w:val="3"/>
    </w:pPr>
    <w:rPr>
      <w:snapToGrid w:val="0"/>
      <w:szCs w:val="20"/>
    </w:rPr>
  </w:style>
  <w:style w:type="character" w:customStyle="1" w:styleId="BODYTEXTNORMAL">
    <w:name w:val="BODY TEXT NORMAL Знак"/>
    <w:link w:val="BODYTEXTNORMAL0"/>
    <w:locked/>
    <w:rsid w:val="004F1112"/>
    <w:rPr>
      <w:rFonts w:ascii="Arial" w:hAnsi="Arial"/>
    </w:rPr>
  </w:style>
  <w:style w:type="paragraph" w:customStyle="1" w:styleId="BODYTEXTNORMAL0">
    <w:name w:val="BODY TEXT NORMAL"/>
    <w:basedOn w:val="a5"/>
    <w:link w:val="BODYTEXTNORMAL"/>
    <w:rsid w:val="004F1112"/>
    <w:pPr>
      <w:spacing w:before="120"/>
      <w:ind w:left="1077"/>
      <w:jc w:val="both"/>
    </w:pPr>
    <w:rPr>
      <w:rFonts w:ascii="Arial" w:eastAsiaTheme="minorHAnsi" w:hAnsi="Arial" w:cstheme="minorBidi"/>
      <w:sz w:val="22"/>
      <w:szCs w:val="22"/>
      <w:lang w:eastAsia="en-US"/>
    </w:rPr>
  </w:style>
  <w:style w:type="paragraph" w:styleId="afff2">
    <w:name w:val="Block Text"/>
    <w:basedOn w:val="a5"/>
    <w:rsid w:val="004F1112"/>
    <w:pPr>
      <w:spacing w:before="120" w:line="320" w:lineRule="exact"/>
      <w:ind w:left="284" w:right="567" w:firstLine="567"/>
      <w:jc w:val="both"/>
    </w:pPr>
    <w:rPr>
      <w:snapToGrid w:val="0"/>
    </w:rPr>
  </w:style>
  <w:style w:type="paragraph" w:customStyle="1" w:styleId="2b">
    <w:name w:val="заголовок пз 2 Знак Знак Знак"/>
    <w:basedOn w:val="aff"/>
    <w:rsid w:val="004F1112"/>
    <w:pPr>
      <w:tabs>
        <w:tab w:val="num" w:pos="907"/>
      </w:tabs>
      <w:spacing w:after="0" w:line="360" w:lineRule="auto"/>
      <w:ind w:left="907" w:hanging="198"/>
      <w:jc w:val="both"/>
      <w:outlineLvl w:val="3"/>
    </w:pPr>
    <w:rPr>
      <w:b/>
      <w:snapToGrid w:val="0"/>
      <w:sz w:val="28"/>
      <w:szCs w:val="32"/>
      <w:lang w:val="ru-RU" w:eastAsia="ru-RU"/>
    </w:rPr>
  </w:style>
  <w:style w:type="character" w:customStyle="1" w:styleId="2c">
    <w:name w:val="заголовок пз 2 Знак Знак Знак Знак"/>
    <w:rsid w:val="004F1112"/>
    <w:rPr>
      <w:b/>
      <w:sz w:val="28"/>
      <w:szCs w:val="32"/>
      <w:lang w:val="ru-RU" w:eastAsia="ru-RU" w:bidi="ar-SA"/>
    </w:rPr>
  </w:style>
  <w:style w:type="character" w:customStyle="1" w:styleId="18">
    <w:name w:val="заголовок пз 1 Знак Знак"/>
    <w:rsid w:val="004F1112"/>
    <w:rPr>
      <w:b/>
      <w:sz w:val="28"/>
      <w:szCs w:val="32"/>
      <w:lang w:val="ru-RU" w:eastAsia="ru-RU" w:bidi="ar-SA"/>
    </w:rPr>
  </w:style>
  <w:style w:type="paragraph" w:customStyle="1" w:styleId="afff3">
    <w:name w:val="текст Знак"/>
    <w:basedOn w:val="23"/>
    <w:autoRedefine/>
    <w:rsid w:val="004F1112"/>
    <w:rPr>
      <w:lang w:val="x-none" w:eastAsia="x-none"/>
    </w:rPr>
  </w:style>
  <w:style w:type="character" w:customStyle="1" w:styleId="afff4">
    <w:name w:val="текст Знак Знак"/>
    <w:rsid w:val="004F1112"/>
    <w:rPr>
      <w:snapToGrid w:val="0"/>
      <w:sz w:val="28"/>
      <w:szCs w:val="28"/>
      <w:lang w:val="ru-RU" w:eastAsia="ru-RU" w:bidi="ar-SA"/>
    </w:rPr>
  </w:style>
  <w:style w:type="character" w:customStyle="1" w:styleId="afff5">
    <w:name w:val="черт без отступа Знак Знак Знак Знак"/>
    <w:rsid w:val="004F1112"/>
    <w:rPr>
      <w:snapToGrid w:val="0"/>
      <w:sz w:val="24"/>
      <w:szCs w:val="24"/>
      <w:lang w:val="ru-RU" w:eastAsia="ru-RU" w:bidi="ar-SA"/>
    </w:rPr>
  </w:style>
  <w:style w:type="character" w:customStyle="1" w:styleId="afff6">
    <w:name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4F1112"/>
    <w:rPr>
      <w:sz w:val="32"/>
      <w:szCs w:val="32"/>
      <w:lang w:val="ru-RU" w:eastAsia="ru-RU" w:bidi="ar-SA"/>
    </w:rPr>
  </w:style>
  <w:style w:type="character" w:customStyle="1" w:styleId="2d">
    <w:name w:val="Основной текст с отступом 2 Знак Знак"/>
    <w:rsid w:val="004F1112"/>
    <w:rPr>
      <w:snapToGrid w:val="0"/>
      <w:sz w:val="28"/>
      <w:lang w:val="ru-RU" w:eastAsia="ru-RU" w:bidi="ar-SA"/>
    </w:rPr>
  </w:style>
  <w:style w:type="paragraph" w:customStyle="1" w:styleId="Preformat">
    <w:name w:val="Preformat"/>
    <w:rsid w:val="004F111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7">
    <w:name w:val="Пояснительная записка"/>
    <w:basedOn w:val="a5"/>
    <w:rsid w:val="004F1112"/>
    <w:pPr>
      <w:spacing w:line="360" w:lineRule="auto"/>
      <w:ind w:firstLine="567"/>
      <w:jc w:val="both"/>
    </w:pPr>
    <w:rPr>
      <w:snapToGrid w:val="0"/>
      <w:szCs w:val="20"/>
    </w:rPr>
  </w:style>
  <w:style w:type="paragraph" w:customStyle="1" w:styleId="afff8">
    <w:name w:val="т с новой стр"/>
    <w:basedOn w:val="a5"/>
    <w:autoRedefine/>
    <w:rsid w:val="004F1112"/>
    <w:pPr>
      <w:pageBreakBefore/>
      <w:spacing w:line="360" w:lineRule="auto"/>
      <w:ind w:firstLine="851"/>
      <w:jc w:val="both"/>
    </w:pPr>
    <w:rPr>
      <w:snapToGrid w:val="0"/>
      <w:szCs w:val="20"/>
    </w:rPr>
  </w:style>
  <w:style w:type="paragraph" w:customStyle="1" w:styleId="2e">
    <w:name w:val="заголовок пз 2"/>
    <w:basedOn w:val="aff"/>
    <w:rsid w:val="004F1112"/>
    <w:pPr>
      <w:tabs>
        <w:tab w:val="num" w:pos="1049"/>
      </w:tabs>
      <w:spacing w:after="0" w:line="360" w:lineRule="auto"/>
      <w:ind w:left="1049" w:hanging="198"/>
      <w:jc w:val="both"/>
      <w:outlineLvl w:val="3"/>
    </w:pPr>
    <w:rPr>
      <w:b/>
      <w:snapToGrid w:val="0"/>
      <w:sz w:val="28"/>
      <w:szCs w:val="32"/>
      <w:lang w:val="ru-RU" w:eastAsia="ru-RU"/>
    </w:rPr>
  </w:style>
  <w:style w:type="character" w:customStyle="1" w:styleId="2f">
    <w:name w:val="заголовок пз 2 Знак"/>
    <w:rsid w:val="004F1112"/>
    <w:rPr>
      <w:b/>
      <w:sz w:val="28"/>
      <w:szCs w:val="32"/>
      <w:lang w:val="ru-RU" w:eastAsia="ru-RU" w:bidi="ar-SA"/>
    </w:rPr>
  </w:style>
  <w:style w:type="paragraph" w:customStyle="1" w:styleId="39">
    <w:name w:val="Стиль Заголовок 3"/>
    <w:basedOn w:val="30"/>
    <w:autoRedefine/>
    <w:rsid w:val="004F1112"/>
    <w:pPr>
      <w:spacing w:before="120" w:after="120" w:line="360" w:lineRule="auto"/>
      <w:ind w:right="0" w:firstLine="709"/>
      <w:jc w:val="both"/>
    </w:pPr>
    <w:rPr>
      <w:b/>
      <w:i/>
      <w:iCs/>
      <w:snapToGrid w:val="0"/>
      <w:szCs w:val="20"/>
    </w:rPr>
  </w:style>
  <w:style w:type="paragraph" w:customStyle="1" w:styleId="3a">
    <w:name w:val="Стиль Заголовок 3 + по ширине Междустр.интервал:  полуторный"/>
    <w:basedOn w:val="30"/>
    <w:autoRedefine/>
    <w:rsid w:val="004F1112"/>
    <w:pPr>
      <w:spacing w:before="120" w:after="120" w:line="360" w:lineRule="auto"/>
      <w:ind w:right="0" w:firstLine="709"/>
      <w:jc w:val="both"/>
    </w:pPr>
    <w:rPr>
      <w:b/>
      <w:iCs/>
      <w:snapToGrid w:val="0"/>
      <w:szCs w:val="20"/>
    </w:rPr>
  </w:style>
  <w:style w:type="paragraph" w:customStyle="1" w:styleId="314pt">
    <w:name w:val="Стиль Заголовок 3 + 14 pt полужирный не курсив по ширине Междус..."/>
    <w:basedOn w:val="30"/>
    <w:autoRedefine/>
    <w:rsid w:val="004F1112"/>
    <w:pPr>
      <w:spacing w:before="120" w:after="120" w:line="360" w:lineRule="auto"/>
      <w:ind w:right="0" w:firstLine="709"/>
      <w:jc w:val="both"/>
    </w:pPr>
    <w:rPr>
      <w:bCs/>
      <w:i/>
      <w:snapToGrid w:val="0"/>
      <w:szCs w:val="20"/>
    </w:rPr>
  </w:style>
  <w:style w:type="character" w:customStyle="1" w:styleId="19">
    <w:name w:val="текст Знак Знак1"/>
    <w:rsid w:val="004F1112"/>
    <w:rPr>
      <w:snapToGrid w:val="0"/>
      <w:sz w:val="28"/>
      <w:lang w:val="ru-RU" w:eastAsia="ru-RU" w:bidi="ar-SA"/>
    </w:rPr>
  </w:style>
  <w:style w:type="paragraph" w:customStyle="1" w:styleId="afff9">
    <w:name w:val="черт без отступа"/>
    <w:basedOn w:val="a5"/>
    <w:autoRedefine/>
    <w:rsid w:val="004F1112"/>
    <w:pPr>
      <w:widowControl w:val="0"/>
      <w:tabs>
        <w:tab w:val="num" w:pos="993"/>
      </w:tabs>
      <w:spacing w:line="360" w:lineRule="auto"/>
      <w:ind w:right="284" w:firstLine="709"/>
      <w:jc w:val="both"/>
    </w:pPr>
    <w:rPr>
      <w:snapToGrid w:val="0"/>
    </w:rPr>
  </w:style>
  <w:style w:type="character" w:customStyle="1" w:styleId="2f0">
    <w:name w:val="заголовок пз 2 Знак Знак"/>
    <w:rsid w:val="004F1112"/>
    <w:rPr>
      <w:b/>
      <w:sz w:val="28"/>
      <w:szCs w:val="32"/>
      <w:lang w:val="ru-RU" w:eastAsia="ru-RU" w:bidi="ar-SA"/>
    </w:rPr>
  </w:style>
  <w:style w:type="paragraph" w:customStyle="1" w:styleId="1a">
    <w:name w:val="заголовок пз 1"/>
    <w:basedOn w:val="aff"/>
    <w:autoRedefine/>
    <w:rsid w:val="004F1112"/>
    <w:pPr>
      <w:tabs>
        <w:tab w:val="num" w:pos="993"/>
      </w:tabs>
      <w:spacing w:after="0" w:line="360" w:lineRule="auto"/>
      <w:ind w:left="993" w:hanging="426"/>
      <w:jc w:val="both"/>
      <w:outlineLvl w:val="0"/>
    </w:pPr>
    <w:rPr>
      <w:b/>
      <w:snapToGrid w:val="0"/>
      <w:sz w:val="28"/>
      <w:szCs w:val="32"/>
      <w:lang w:val="ru-RU" w:eastAsia="ru-RU"/>
    </w:rPr>
  </w:style>
  <w:style w:type="character" w:customStyle="1" w:styleId="1b">
    <w:name w:val="заголовок пз 1 Знак Знак Знак"/>
    <w:rsid w:val="004F1112"/>
    <w:rPr>
      <w:b/>
      <w:snapToGrid w:val="0"/>
      <w:sz w:val="28"/>
      <w:szCs w:val="32"/>
      <w:lang w:val="ru-RU" w:eastAsia="ru-RU" w:bidi="ar-SA"/>
    </w:rPr>
  </w:style>
  <w:style w:type="character" w:customStyle="1" w:styleId="afffa">
    <w:name w:val="Знак"/>
    <w:rsid w:val="004F1112"/>
    <w:rPr>
      <w:rFonts w:ascii="Courier New" w:hAnsi="Courier New" w:cs="Courier New"/>
      <w:lang w:val="ru-RU" w:eastAsia="ru-RU" w:bidi="ar-SA"/>
    </w:rPr>
  </w:style>
  <w:style w:type="character" w:customStyle="1" w:styleId="afffb">
    <w:name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w:rsid w:val="004F1112"/>
    <w:rPr>
      <w:sz w:val="32"/>
      <w:szCs w:val="32"/>
      <w:lang w:val="ru-RU" w:eastAsia="ru-RU" w:bidi="ar-SA"/>
    </w:rPr>
  </w:style>
  <w:style w:type="paragraph" w:styleId="afffc">
    <w:name w:val="annotation subject"/>
    <w:basedOn w:val="affc"/>
    <w:next w:val="affc"/>
    <w:link w:val="afffd"/>
    <w:rsid w:val="004F1112"/>
    <w:rPr>
      <w:b/>
      <w:bCs/>
      <w:snapToGrid w:val="0"/>
    </w:rPr>
  </w:style>
  <w:style w:type="character" w:customStyle="1" w:styleId="afffd">
    <w:name w:val="Тема примечания Знак"/>
    <w:basedOn w:val="affd"/>
    <w:link w:val="afffc"/>
    <w:rsid w:val="004F1112"/>
    <w:rPr>
      <w:rFonts w:ascii="Journal" w:eastAsia="Times New Roman" w:hAnsi="Journal" w:cs="Times New Roman"/>
      <w:b/>
      <w:bCs/>
      <w:snapToGrid w:val="0"/>
      <w:sz w:val="24"/>
      <w:szCs w:val="24"/>
      <w:lang w:val="x-none" w:eastAsia="x-none"/>
    </w:rPr>
  </w:style>
  <w:style w:type="paragraph" w:styleId="2f1">
    <w:name w:val="List 2"/>
    <w:basedOn w:val="a5"/>
    <w:rsid w:val="004F1112"/>
    <w:pPr>
      <w:spacing w:line="360" w:lineRule="auto"/>
      <w:ind w:left="566" w:hanging="283"/>
    </w:pPr>
    <w:rPr>
      <w:snapToGrid w:val="0"/>
      <w:szCs w:val="20"/>
    </w:rPr>
  </w:style>
  <w:style w:type="paragraph" w:styleId="afffe">
    <w:name w:val="footnote text"/>
    <w:basedOn w:val="a5"/>
    <w:link w:val="affff"/>
    <w:rsid w:val="004F1112"/>
    <w:rPr>
      <w:rFonts w:ascii="Arial" w:hAnsi="Arial"/>
      <w:snapToGrid w:val="0"/>
      <w:sz w:val="20"/>
      <w:szCs w:val="20"/>
      <w:lang w:val="x-none" w:eastAsia="x-none"/>
    </w:rPr>
  </w:style>
  <w:style w:type="character" w:customStyle="1" w:styleId="affff">
    <w:name w:val="Текст сноски Знак"/>
    <w:basedOn w:val="a6"/>
    <w:link w:val="afffe"/>
    <w:rsid w:val="004F1112"/>
    <w:rPr>
      <w:rFonts w:ascii="Arial" w:eastAsia="Times New Roman" w:hAnsi="Arial" w:cs="Times New Roman"/>
      <w:snapToGrid w:val="0"/>
      <w:sz w:val="20"/>
      <w:szCs w:val="20"/>
      <w:lang w:val="x-none" w:eastAsia="x-none"/>
    </w:rPr>
  </w:style>
  <w:style w:type="paragraph" w:customStyle="1" w:styleId="210">
    <w:name w:val="Основной текст с отступом 21"/>
    <w:basedOn w:val="a5"/>
    <w:rsid w:val="004F1112"/>
    <w:pPr>
      <w:spacing w:line="360" w:lineRule="auto"/>
      <w:ind w:firstLine="709"/>
      <w:jc w:val="both"/>
    </w:pPr>
    <w:rPr>
      <w:snapToGrid w:val="0"/>
      <w:szCs w:val="20"/>
    </w:rPr>
  </w:style>
  <w:style w:type="paragraph" w:customStyle="1" w:styleId="211">
    <w:name w:val="Основной текст 21"/>
    <w:basedOn w:val="a5"/>
    <w:rsid w:val="004F1112"/>
    <w:pPr>
      <w:spacing w:before="240"/>
      <w:ind w:firstLine="709"/>
    </w:pPr>
    <w:rPr>
      <w:b/>
      <w:snapToGrid w:val="0"/>
      <w:szCs w:val="20"/>
    </w:rPr>
  </w:style>
  <w:style w:type="paragraph" w:styleId="a1">
    <w:name w:val="List"/>
    <w:basedOn w:val="a5"/>
    <w:rsid w:val="004F1112"/>
    <w:pPr>
      <w:numPr>
        <w:numId w:val="2"/>
      </w:numPr>
      <w:tabs>
        <w:tab w:val="num" w:pos="1276"/>
      </w:tabs>
      <w:spacing w:after="240"/>
      <w:ind w:left="1276" w:hanging="425"/>
      <w:jc w:val="both"/>
    </w:pPr>
    <w:rPr>
      <w:rFonts w:ascii="Arial" w:hAnsi="Arial"/>
      <w:szCs w:val="20"/>
    </w:rPr>
  </w:style>
  <w:style w:type="character" w:styleId="affff0">
    <w:name w:val="FollowedHyperlink"/>
    <w:rsid w:val="004F1112"/>
    <w:rPr>
      <w:color w:val="800080"/>
      <w:u w:val="single"/>
    </w:rPr>
  </w:style>
  <w:style w:type="character" w:customStyle="1" w:styleId="EmailStyle122">
    <w:name w:val="EmailStyle122"/>
    <w:rsid w:val="004F1112"/>
    <w:rPr>
      <w:rFonts w:ascii="Arial" w:hAnsi="Arial" w:cs="Arial"/>
      <w:color w:val="000000"/>
      <w:sz w:val="20"/>
    </w:rPr>
  </w:style>
  <w:style w:type="paragraph" w:customStyle="1" w:styleId="Iiynieoaeuiaycaienea">
    <w:name w:val="Iiynieoaeuiay caienea"/>
    <w:basedOn w:val="a5"/>
    <w:rsid w:val="004F1112"/>
    <w:pPr>
      <w:overflowPunct w:val="0"/>
      <w:autoSpaceDE w:val="0"/>
      <w:autoSpaceDN w:val="0"/>
      <w:adjustRightInd w:val="0"/>
      <w:spacing w:line="360" w:lineRule="auto"/>
      <w:ind w:firstLine="567"/>
      <w:jc w:val="both"/>
      <w:textAlignment w:val="baseline"/>
    </w:pPr>
    <w:rPr>
      <w:szCs w:val="20"/>
    </w:rPr>
  </w:style>
  <w:style w:type="character" w:customStyle="1" w:styleId="catcentertext">
    <w:name w:val="catcentertext"/>
    <w:rsid w:val="004F1112"/>
  </w:style>
  <w:style w:type="paragraph" w:styleId="a3">
    <w:name w:val="Normal (Web)"/>
    <w:basedOn w:val="a5"/>
    <w:rsid w:val="004F1112"/>
    <w:pPr>
      <w:numPr>
        <w:numId w:val="6"/>
      </w:numPr>
      <w:tabs>
        <w:tab w:val="clear" w:pos="927"/>
      </w:tabs>
      <w:spacing w:before="100" w:beforeAutospacing="1" w:after="100" w:afterAutospacing="1"/>
      <w:ind w:left="0" w:firstLine="0"/>
    </w:pPr>
    <w:rPr>
      <w:rFonts w:ascii="Arial Unicode MS" w:eastAsia="Arial Unicode MS" w:hAnsi="Arial Unicode MS" w:cs="Arial Unicode MS"/>
    </w:rPr>
  </w:style>
  <w:style w:type="paragraph" w:customStyle="1" w:styleId="affff1">
    <w:name w:val="a"/>
    <w:basedOn w:val="a5"/>
    <w:rsid w:val="004F1112"/>
    <w:pPr>
      <w:spacing w:before="100" w:beforeAutospacing="1" w:after="100" w:afterAutospacing="1"/>
    </w:pPr>
  </w:style>
  <w:style w:type="character" w:styleId="affff2">
    <w:name w:val="Emphasis"/>
    <w:qFormat/>
    <w:rsid w:val="004F1112"/>
    <w:rPr>
      <w:i/>
      <w:iCs/>
    </w:rPr>
  </w:style>
  <w:style w:type="paragraph" w:customStyle="1" w:styleId="affff3">
    <w:name w:val="Таблицы"/>
    <w:basedOn w:val="af3"/>
    <w:rsid w:val="004F1112"/>
    <w:pPr>
      <w:tabs>
        <w:tab w:val="clear" w:pos="5940"/>
      </w:tabs>
      <w:autoSpaceDE w:val="0"/>
      <w:autoSpaceDN w:val="0"/>
      <w:jc w:val="center"/>
    </w:pPr>
    <w:rPr>
      <w:sz w:val="24"/>
      <w:lang w:val="en-US" w:eastAsia="ru-RU"/>
    </w:rPr>
  </w:style>
  <w:style w:type="paragraph" w:styleId="a0">
    <w:name w:val="List Number"/>
    <w:basedOn w:val="a5"/>
    <w:rsid w:val="004F1112"/>
    <w:pPr>
      <w:numPr>
        <w:numId w:val="7"/>
      </w:numPr>
      <w:spacing w:before="60" w:after="60"/>
      <w:jc w:val="both"/>
    </w:pPr>
    <w:rPr>
      <w:szCs w:val="20"/>
    </w:rPr>
  </w:style>
  <w:style w:type="character" w:styleId="affff4">
    <w:name w:val="Placeholder Text"/>
    <w:uiPriority w:val="99"/>
    <w:semiHidden/>
    <w:rsid w:val="004F1112"/>
    <w:rPr>
      <w:color w:val="808080"/>
    </w:rPr>
  </w:style>
  <w:style w:type="character" w:styleId="affff5">
    <w:name w:val="annotation reference"/>
    <w:uiPriority w:val="99"/>
    <w:rsid w:val="004F1112"/>
    <w:rPr>
      <w:sz w:val="16"/>
      <w:szCs w:val="16"/>
    </w:rPr>
  </w:style>
  <w:style w:type="paragraph" w:customStyle="1" w:styleId="2">
    <w:name w:val="Стиль2"/>
    <w:basedOn w:val="a0"/>
    <w:rsid w:val="004F1112"/>
    <w:pPr>
      <w:numPr>
        <w:numId w:val="8"/>
      </w:numPr>
      <w:autoSpaceDE w:val="0"/>
      <w:autoSpaceDN w:val="0"/>
      <w:adjustRightInd w:val="0"/>
      <w:spacing w:before="120" w:after="0" w:line="360" w:lineRule="auto"/>
    </w:pPr>
    <w:rPr>
      <w:sz w:val="28"/>
    </w:rPr>
  </w:style>
  <w:style w:type="paragraph" w:styleId="affff6">
    <w:name w:val="TOC Heading"/>
    <w:basedOn w:val="10"/>
    <w:next w:val="a5"/>
    <w:uiPriority w:val="39"/>
    <w:qFormat/>
    <w:rsid w:val="004F1112"/>
    <w:pPr>
      <w:keepLines/>
      <w:spacing w:before="480" w:line="276" w:lineRule="auto"/>
      <w:jc w:val="left"/>
      <w:outlineLvl w:val="9"/>
    </w:pPr>
    <w:rPr>
      <w:rFonts w:ascii="Cambria" w:hAnsi="Cambria"/>
      <w:b/>
      <w:bCs/>
      <w:color w:val="365F91"/>
      <w:szCs w:val="28"/>
      <w:lang w:val="ru-RU" w:eastAsia="en-US"/>
    </w:rPr>
  </w:style>
  <w:style w:type="character" w:styleId="affff7">
    <w:name w:val="footnote reference"/>
    <w:uiPriority w:val="99"/>
    <w:unhideWhenUsed/>
    <w:rsid w:val="004F1112"/>
    <w:rPr>
      <w:vertAlign w:val="superscript"/>
    </w:rPr>
  </w:style>
  <w:style w:type="character" w:styleId="affff8">
    <w:name w:val="line number"/>
    <w:uiPriority w:val="99"/>
    <w:unhideWhenUsed/>
    <w:rsid w:val="004F1112"/>
  </w:style>
  <w:style w:type="paragraph" w:customStyle="1" w:styleId="2f2">
    <w:name w:val="Îñíîâíîé òåêñò 2"/>
    <w:basedOn w:val="a5"/>
    <w:rsid w:val="004F1112"/>
    <w:pPr>
      <w:autoSpaceDE w:val="0"/>
      <w:autoSpaceDN w:val="0"/>
      <w:adjustRightInd w:val="0"/>
      <w:ind w:firstLine="709"/>
      <w:jc w:val="both"/>
    </w:pPr>
  </w:style>
  <w:style w:type="character" w:customStyle="1" w:styleId="FontStyle16">
    <w:name w:val="Font Style16"/>
    <w:rsid w:val="004F1112"/>
    <w:rPr>
      <w:rFonts w:ascii="Arial" w:hAnsi="Arial" w:cs="Arial"/>
      <w:i/>
      <w:iCs/>
      <w:sz w:val="20"/>
      <w:szCs w:val="20"/>
    </w:rPr>
  </w:style>
  <w:style w:type="character" w:customStyle="1" w:styleId="FontStyle53">
    <w:name w:val="Font Style53"/>
    <w:rsid w:val="004F1112"/>
    <w:rPr>
      <w:rFonts w:ascii="Arial" w:hAnsi="Arial" w:cs="Arial"/>
      <w:b/>
      <w:bCs/>
      <w:sz w:val="20"/>
      <w:szCs w:val="20"/>
    </w:rPr>
  </w:style>
  <w:style w:type="paragraph" w:customStyle="1" w:styleId="affff9">
    <w:name w:val="Îñíîâíîé òåêñò"/>
    <w:basedOn w:val="a5"/>
    <w:rsid w:val="004F1112"/>
    <w:pPr>
      <w:autoSpaceDE w:val="0"/>
      <w:autoSpaceDN w:val="0"/>
      <w:adjustRightInd w:val="0"/>
      <w:jc w:val="center"/>
    </w:pPr>
  </w:style>
  <w:style w:type="paragraph" w:styleId="affffa">
    <w:name w:val="Subtitle"/>
    <w:basedOn w:val="a5"/>
    <w:link w:val="affffb"/>
    <w:qFormat/>
    <w:rsid w:val="004F1112"/>
    <w:pPr>
      <w:spacing w:line="440" w:lineRule="exact"/>
    </w:pPr>
    <w:rPr>
      <w:rFonts w:ascii="Arial" w:hAnsi="Arial"/>
      <w:b/>
      <w:szCs w:val="20"/>
    </w:rPr>
  </w:style>
  <w:style w:type="character" w:customStyle="1" w:styleId="affffb">
    <w:name w:val="Подзаголовок Знак"/>
    <w:basedOn w:val="a6"/>
    <w:link w:val="affffa"/>
    <w:rsid w:val="004F1112"/>
    <w:rPr>
      <w:rFonts w:ascii="Arial" w:eastAsia="Times New Roman" w:hAnsi="Arial" w:cs="Times New Roman"/>
      <w:b/>
      <w:sz w:val="24"/>
      <w:szCs w:val="20"/>
      <w:lang w:eastAsia="ru-RU"/>
    </w:rPr>
  </w:style>
  <w:style w:type="paragraph" w:customStyle="1" w:styleId="affffc">
    <w:name w:val=" Знак"/>
    <w:basedOn w:val="a5"/>
    <w:rsid w:val="004F1112"/>
    <w:pPr>
      <w:spacing w:before="100" w:beforeAutospacing="1" w:after="100" w:afterAutospacing="1"/>
    </w:pPr>
    <w:rPr>
      <w:rFonts w:ascii="Tahoma" w:hAnsi="Tahoma"/>
      <w:sz w:val="20"/>
      <w:szCs w:val="20"/>
      <w:lang w:val="en-US" w:eastAsia="en-US"/>
    </w:rPr>
  </w:style>
  <w:style w:type="paragraph" w:customStyle="1" w:styleId="normalnavy">
    <w:name w:val="normalnavy"/>
    <w:basedOn w:val="a5"/>
    <w:rsid w:val="004F1112"/>
    <w:pPr>
      <w:spacing w:before="100" w:beforeAutospacing="1" w:after="100" w:afterAutospacing="1"/>
    </w:pPr>
    <w:rPr>
      <w:rFonts w:ascii="Arial" w:hAnsi="Arial" w:cs="Arial"/>
      <w:color w:val="003366"/>
      <w:sz w:val="12"/>
      <w:szCs w:val="12"/>
    </w:rPr>
  </w:style>
  <w:style w:type="character" w:customStyle="1" w:styleId="1c">
    <w:name w:val="Текст Знак1 Знак"/>
    <w:aliases w:val="Текст Знак Знак Знак Знак"/>
    <w:rsid w:val="004F1112"/>
    <w:rPr>
      <w:rFonts w:ascii="Courier New" w:hAnsi="Courier New"/>
      <w:szCs w:val="24"/>
      <w:lang w:val="ru-RU" w:eastAsia="ru-RU" w:bidi="ar-SA"/>
    </w:rPr>
  </w:style>
  <w:style w:type="paragraph" w:customStyle="1" w:styleId="FR3">
    <w:name w:val="FR3"/>
    <w:rsid w:val="004F1112"/>
    <w:pPr>
      <w:widowControl w:val="0"/>
      <w:autoSpaceDE w:val="0"/>
      <w:autoSpaceDN w:val="0"/>
      <w:adjustRightInd w:val="0"/>
      <w:spacing w:before="360" w:after="0" w:line="240" w:lineRule="auto"/>
      <w:jc w:val="center"/>
    </w:pPr>
    <w:rPr>
      <w:rFonts w:ascii="Arial" w:eastAsia="Times New Roman" w:hAnsi="Arial" w:cs="Arial"/>
      <w:b/>
      <w:bCs/>
      <w:sz w:val="24"/>
      <w:szCs w:val="24"/>
      <w:lang w:eastAsia="ru-RU"/>
    </w:rPr>
  </w:style>
  <w:style w:type="paragraph" w:customStyle="1" w:styleId="Iniiaiieoaeno">
    <w:name w:val="Iniiaiie oaeno"/>
    <w:basedOn w:val="a5"/>
    <w:rsid w:val="004F1112"/>
    <w:pPr>
      <w:autoSpaceDE w:val="0"/>
      <w:autoSpaceDN w:val="0"/>
      <w:adjustRightInd w:val="0"/>
    </w:pPr>
  </w:style>
  <w:style w:type="paragraph" w:customStyle="1" w:styleId="220">
    <w:name w:val="Основной текст с отступом 22"/>
    <w:basedOn w:val="a5"/>
    <w:rsid w:val="004F1112"/>
    <w:pPr>
      <w:keepNext/>
      <w:suppressAutoHyphens/>
      <w:spacing w:line="360" w:lineRule="auto"/>
      <w:ind w:firstLine="720"/>
      <w:jc w:val="both"/>
    </w:pPr>
    <w:rPr>
      <w:sz w:val="28"/>
      <w:szCs w:val="20"/>
      <w:lang w:eastAsia="ar-SA"/>
    </w:rPr>
  </w:style>
  <w:style w:type="paragraph" w:styleId="a">
    <w:name w:val="List Bullet"/>
    <w:aliases w:val="Маркированный"/>
    <w:basedOn w:val="a5"/>
    <w:link w:val="affffd"/>
    <w:rsid w:val="004F1112"/>
    <w:pPr>
      <w:numPr>
        <w:numId w:val="9"/>
      </w:numPr>
      <w:tabs>
        <w:tab w:val="clear" w:pos="360"/>
        <w:tab w:val="num" w:pos="284"/>
      </w:tabs>
      <w:ind w:left="284" w:hanging="284"/>
    </w:pPr>
  </w:style>
  <w:style w:type="character" w:customStyle="1" w:styleId="affffd">
    <w:name w:val="Маркированный список Знак"/>
    <w:aliases w:val="Маркированный Знак"/>
    <w:link w:val="a"/>
    <w:rsid w:val="004F1112"/>
    <w:rPr>
      <w:rFonts w:ascii="Times New Roman" w:eastAsia="Times New Roman" w:hAnsi="Times New Roman" w:cs="Times New Roman"/>
      <w:sz w:val="24"/>
      <w:szCs w:val="24"/>
      <w:lang w:eastAsia="ru-RU"/>
    </w:rPr>
  </w:style>
  <w:style w:type="paragraph" w:customStyle="1" w:styleId="ConsPlusNonformat">
    <w:name w:val="ConsPlusNonformat"/>
    <w:rsid w:val="004F11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fe">
    <w:name w:val="Цветовое выделение"/>
    <w:rsid w:val="004F1112"/>
    <w:rPr>
      <w:b/>
      <w:bCs/>
      <w:color w:val="000080"/>
    </w:rPr>
  </w:style>
  <w:style w:type="paragraph" w:customStyle="1" w:styleId="afffff">
    <w:name w:val="Таблицы (моноширинный)"/>
    <w:basedOn w:val="a5"/>
    <w:next w:val="a5"/>
    <w:rsid w:val="004F1112"/>
    <w:pPr>
      <w:widowControl w:val="0"/>
      <w:autoSpaceDE w:val="0"/>
      <w:autoSpaceDN w:val="0"/>
      <w:adjustRightInd w:val="0"/>
      <w:jc w:val="both"/>
    </w:pPr>
    <w:rPr>
      <w:rFonts w:ascii="Courier New" w:hAnsi="Courier New" w:cs="Courier New"/>
    </w:rPr>
  </w:style>
  <w:style w:type="paragraph" w:customStyle="1" w:styleId="afffff0">
    <w:name w:val=" Знак Знак Знак"/>
    <w:basedOn w:val="a5"/>
    <w:rsid w:val="004F1112"/>
    <w:pPr>
      <w:widowControl w:val="0"/>
      <w:adjustRightInd w:val="0"/>
      <w:spacing w:after="160" w:line="240" w:lineRule="exact"/>
      <w:jc w:val="right"/>
    </w:pPr>
    <w:rPr>
      <w:sz w:val="20"/>
      <w:szCs w:val="20"/>
      <w:lang w:val="en-GB" w:eastAsia="en-US"/>
    </w:rPr>
  </w:style>
  <w:style w:type="paragraph" w:customStyle="1" w:styleId="Default">
    <w:name w:val="Default"/>
    <w:rsid w:val="004F111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Normal">
    <w:name w:val="ConsNormal"/>
    <w:rsid w:val="004F1112"/>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1d">
    <w:name w:val="текст 1"/>
    <w:basedOn w:val="a5"/>
    <w:next w:val="a5"/>
    <w:rsid w:val="004F1112"/>
    <w:pPr>
      <w:ind w:firstLine="540"/>
      <w:jc w:val="both"/>
    </w:pPr>
    <w:rPr>
      <w:sz w:val="20"/>
    </w:rPr>
  </w:style>
  <w:style w:type="character" w:customStyle="1" w:styleId="FontStyle67">
    <w:name w:val="Font Style67"/>
    <w:rsid w:val="004F1112"/>
    <w:rPr>
      <w:rFonts w:ascii="Times New Roman" w:hAnsi="Times New Roman" w:cs="Times New Roman"/>
      <w:sz w:val="28"/>
      <w:szCs w:val="28"/>
    </w:rPr>
  </w:style>
  <w:style w:type="paragraph" w:customStyle="1" w:styleId="a70">
    <w:name w:val="a7"/>
    <w:basedOn w:val="a5"/>
    <w:rsid w:val="004F1112"/>
    <w:pPr>
      <w:autoSpaceDE w:val="0"/>
      <w:autoSpaceDN w:val="0"/>
      <w:spacing w:before="120"/>
      <w:ind w:firstLine="284"/>
      <w:jc w:val="both"/>
    </w:pPr>
    <w:rPr>
      <w:color w:val="000000"/>
    </w:rPr>
  </w:style>
  <w:style w:type="character" w:customStyle="1" w:styleId="fts-hit1">
    <w:name w:val="fts-hit1"/>
    <w:rsid w:val="004F1112"/>
    <w:rPr>
      <w:shd w:val="clear" w:color="auto" w:fill="FFC0CB"/>
    </w:rPr>
  </w:style>
  <w:style w:type="paragraph" w:customStyle="1" w:styleId="WW-">
    <w:name w:val="WW-Текст"/>
    <w:basedOn w:val="a5"/>
    <w:rsid w:val="004F1112"/>
    <w:pPr>
      <w:suppressAutoHyphens/>
    </w:pPr>
    <w:rPr>
      <w:rFonts w:ascii="Courier New" w:hAnsi="Courier New"/>
      <w:sz w:val="20"/>
      <w:lang w:eastAsia="ar-SA"/>
    </w:rPr>
  </w:style>
  <w:style w:type="paragraph" w:customStyle="1" w:styleId="Style2">
    <w:name w:val="Style2"/>
    <w:basedOn w:val="a5"/>
    <w:rsid w:val="004F1112"/>
    <w:pPr>
      <w:widowControl w:val="0"/>
      <w:suppressAutoHyphens/>
      <w:autoSpaceDE w:val="0"/>
      <w:spacing w:line="283" w:lineRule="exact"/>
      <w:ind w:firstLine="850"/>
      <w:jc w:val="both"/>
    </w:pPr>
    <w:rPr>
      <w:lang w:eastAsia="ar-SA"/>
    </w:rPr>
  </w:style>
  <w:style w:type="character" w:customStyle="1" w:styleId="FontStyle33">
    <w:name w:val="Font Style33"/>
    <w:rsid w:val="004F1112"/>
    <w:rPr>
      <w:rFonts w:ascii="Times New Roman" w:hAnsi="Times New Roman" w:cs="Times New Roman"/>
      <w:sz w:val="24"/>
      <w:szCs w:val="24"/>
    </w:rPr>
  </w:style>
  <w:style w:type="paragraph" w:customStyle="1" w:styleId="Style5">
    <w:name w:val="Style5"/>
    <w:basedOn w:val="a5"/>
    <w:rsid w:val="004F1112"/>
    <w:pPr>
      <w:widowControl w:val="0"/>
      <w:autoSpaceDE w:val="0"/>
      <w:autoSpaceDN w:val="0"/>
      <w:adjustRightInd w:val="0"/>
      <w:spacing w:line="254" w:lineRule="exact"/>
    </w:pPr>
  </w:style>
  <w:style w:type="paragraph" w:customStyle="1" w:styleId="Style14">
    <w:name w:val="Style14"/>
    <w:basedOn w:val="a5"/>
    <w:rsid w:val="004F1112"/>
    <w:pPr>
      <w:widowControl w:val="0"/>
      <w:autoSpaceDE w:val="0"/>
      <w:autoSpaceDN w:val="0"/>
      <w:adjustRightInd w:val="0"/>
    </w:pPr>
  </w:style>
  <w:style w:type="paragraph" w:customStyle="1" w:styleId="Style17">
    <w:name w:val="Style17"/>
    <w:basedOn w:val="a5"/>
    <w:rsid w:val="004F1112"/>
    <w:pPr>
      <w:widowControl w:val="0"/>
      <w:autoSpaceDE w:val="0"/>
      <w:autoSpaceDN w:val="0"/>
      <w:adjustRightInd w:val="0"/>
    </w:pPr>
  </w:style>
  <w:style w:type="paragraph" w:customStyle="1" w:styleId="Style19">
    <w:name w:val="Style19"/>
    <w:basedOn w:val="a5"/>
    <w:rsid w:val="004F1112"/>
    <w:pPr>
      <w:widowControl w:val="0"/>
      <w:autoSpaceDE w:val="0"/>
      <w:autoSpaceDN w:val="0"/>
      <w:adjustRightInd w:val="0"/>
    </w:pPr>
  </w:style>
  <w:style w:type="paragraph" w:customStyle="1" w:styleId="Style20">
    <w:name w:val="Style20"/>
    <w:basedOn w:val="a5"/>
    <w:rsid w:val="004F1112"/>
    <w:pPr>
      <w:widowControl w:val="0"/>
      <w:autoSpaceDE w:val="0"/>
      <w:autoSpaceDN w:val="0"/>
      <w:adjustRightInd w:val="0"/>
    </w:pPr>
  </w:style>
  <w:style w:type="paragraph" w:customStyle="1" w:styleId="Style23">
    <w:name w:val="Style23"/>
    <w:basedOn w:val="a5"/>
    <w:rsid w:val="004F1112"/>
    <w:pPr>
      <w:widowControl w:val="0"/>
      <w:autoSpaceDE w:val="0"/>
      <w:autoSpaceDN w:val="0"/>
      <w:adjustRightInd w:val="0"/>
      <w:spacing w:line="254" w:lineRule="exact"/>
      <w:jc w:val="both"/>
    </w:pPr>
  </w:style>
  <w:style w:type="paragraph" w:customStyle="1" w:styleId="Style26">
    <w:name w:val="Style26"/>
    <w:basedOn w:val="a5"/>
    <w:rsid w:val="004F1112"/>
    <w:pPr>
      <w:widowControl w:val="0"/>
      <w:autoSpaceDE w:val="0"/>
      <w:autoSpaceDN w:val="0"/>
      <w:adjustRightInd w:val="0"/>
      <w:spacing w:line="250" w:lineRule="exact"/>
    </w:pPr>
  </w:style>
  <w:style w:type="paragraph" w:customStyle="1" w:styleId="Style28">
    <w:name w:val="Style28"/>
    <w:basedOn w:val="a5"/>
    <w:rsid w:val="004F1112"/>
    <w:pPr>
      <w:widowControl w:val="0"/>
      <w:autoSpaceDE w:val="0"/>
      <w:autoSpaceDN w:val="0"/>
      <w:adjustRightInd w:val="0"/>
      <w:jc w:val="both"/>
    </w:pPr>
  </w:style>
  <w:style w:type="character" w:customStyle="1" w:styleId="FontStyle37">
    <w:name w:val="Font Style37"/>
    <w:rsid w:val="004F1112"/>
    <w:rPr>
      <w:rFonts w:ascii="Century Schoolbook" w:hAnsi="Century Schoolbook" w:cs="Century Schoolbook"/>
      <w:b/>
      <w:bCs/>
      <w:sz w:val="10"/>
      <w:szCs w:val="10"/>
    </w:rPr>
  </w:style>
  <w:style w:type="character" w:customStyle="1" w:styleId="FontStyle38">
    <w:name w:val="Font Style38"/>
    <w:rsid w:val="004F1112"/>
    <w:rPr>
      <w:rFonts w:ascii="Times New Roman" w:hAnsi="Times New Roman" w:cs="Times New Roman"/>
      <w:sz w:val="18"/>
      <w:szCs w:val="18"/>
    </w:rPr>
  </w:style>
  <w:style w:type="character" w:customStyle="1" w:styleId="FontStyle39">
    <w:name w:val="Font Style39"/>
    <w:rsid w:val="004F1112"/>
    <w:rPr>
      <w:rFonts w:ascii="Times New Roman" w:hAnsi="Times New Roman" w:cs="Times New Roman"/>
      <w:sz w:val="20"/>
      <w:szCs w:val="20"/>
    </w:rPr>
  </w:style>
  <w:style w:type="character" w:customStyle="1" w:styleId="FontStyle40">
    <w:name w:val="Font Style40"/>
    <w:rsid w:val="004F1112"/>
    <w:rPr>
      <w:rFonts w:ascii="Bookman Old Style" w:hAnsi="Bookman Old Style" w:cs="Bookman Old Style"/>
      <w:sz w:val="8"/>
      <w:szCs w:val="8"/>
    </w:rPr>
  </w:style>
  <w:style w:type="character" w:customStyle="1" w:styleId="FontStyle42">
    <w:name w:val="Font Style42"/>
    <w:rsid w:val="004F1112"/>
    <w:rPr>
      <w:rFonts w:ascii="Times New Roman" w:hAnsi="Times New Roman" w:cs="Times New Roman"/>
      <w:smallCaps/>
      <w:sz w:val="18"/>
      <w:szCs w:val="18"/>
    </w:rPr>
  </w:style>
  <w:style w:type="paragraph" w:customStyle="1" w:styleId="Style31">
    <w:name w:val="Style31"/>
    <w:basedOn w:val="a5"/>
    <w:rsid w:val="004F1112"/>
    <w:pPr>
      <w:widowControl w:val="0"/>
      <w:autoSpaceDE w:val="0"/>
      <w:autoSpaceDN w:val="0"/>
      <w:adjustRightInd w:val="0"/>
    </w:pPr>
  </w:style>
  <w:style w:type="character" w:customStyle="1" w:styleId="FontStyle43">
    <w:name w:val="Font Style43"/>
    <w:rsid w:val="004F1112"/>
    <w:rPr>
      <w:rFonts w:ascii="Times New Roman" w:hAnsi="Times New Roman" w:cs="Times New Roman"/>
      <w:b/>
      <w:bCs/>
      <w:smallCaps/>
      <w:sz w:val="10"/>
      <w:szCs w:val="10"/>
    </w:rPr>
  </w:style>
  <w:style w:type="paragraph" w:customStyle="1" w:styleId="Style1">
    <w:name w:val="Style1"/>
    <w:basedOn w:val="a5"/>
    <w:rsid w:val="004F1112"/>
    <w:pPr>
      <w:widowControl w:val="0"/>
      <w:autoSpaceDE w:val="0"/>
      <w:autoSpaceDN w:val="0"/>
      <w:adjustRightInd w:val="0"/>
    </w:pPr>
  </w:style>
  <w:style w:type="paragraph" w:customStyle="1" w:styleId="Style3">
    <w:name w:val="Style3"/>
    <w:basedOn w:val="a5"/>
    <w:rsid w:val="004F1112"/>
    <w:pPr>
      <w:widowControl w:val="0"/>
      <w:autoSpaceDE w:val="0"/>
      <w:autoSpaceDN w:val="0"/>
      <w:adjustRightInd w:val="0"/>
      <w:spacing w:line="206" w:lineRule="exact"/>
      <w:jc w:val="center"/>
    </w:pPr>
  </w:style>
  <w:style w:type="paragraph" w:customStyle="1" w:styleId="Style4">
    <w:name w:val="Style4"/>
    <w:basedOn w:val="a5"/>
    <w:rsid w:val="004F1112"/>
    <w:pPr>
      <w:widowControl w:val="0"/>
      <w:autoSpaceDE w:val="0"/>
      <w:autoSpaceDN w:val="0"/>
      <w:adjustRightInd w:val="0"/>
      <w:spacing w:line="228" w:lineRule="exact"/>
      <w:ind w:firstLine="158"/>
    </w:pPr>
  </w:style>
  <w:style w:type="paragraph" w:customStyle="1" w:styleId="Style6">
    <w:name w:val="Style6"/>
    <w:basedOn w:val="a5"/>
    <w:rsid w:val="004F1112"/>
    <w:pPr>
      <w:widowControl w:val="0"/>
      <w:autoSpaceDE w:val="0"/>
      <w:autoSpaceDN w:val="0"/>
      <w:adjustRightInd w:val="0"/>
      <w:spacing w:line="229" w:lineRule="exact"/>
      <w:ind w:firstLine="365"/>
    </w:pPr>
  </w:style>
  <w:style w:type="paragraph" w:customStyle="1" w:styleId="Style7">
    <w:name w:val="Style7"/>
    <w:basedOn w:val="a5"/>
    <w:rsid w:val="004F1112"/>
    <w:pPr>
      <w:widowControl w:val="0"/>
      <w:autoSpaceDE w:val="0"/>
      <w:autoSpaceDN w:val="0"/>
      <w:adjustRightInd w:val="0"/>
    </w:pPr>
  </w:style>
  <w:style w:type="paragraph" w:customStyle="1" w:styleId="Style8">
    <w:name w:val="Style8"/>
    <w:basedOn w:val="a5"/>
    <w:rsid w:val="004F1112"/>
    <w:pPr>
      <w:widowControl w:val="0"/>
      <w:autoSpaceDE w:val="0"/>
      <w:autoSpaceDN w:val="0"/>
      <w:adjustRightInd w:val="0"/>
    </w:pPr>
  </w:style>
  <w:style w:type="paragraph" w:customStyle="1" w:styleId="Style9">
    <w:name w:val="Style9"/>
    <w:basedOn w:val="a5"/>
    <w:rsid w:val="004F1112"/>
    <w:pPr>
      <w:widowControl w:val="0"/>
      <w:autoSpaceDE w:val="0"/>
      <w:autoSpaceDN w:val="0"/>
      <w:adjustRightInd w:val="0"/>
    </w:pPr>
  </w:style>
  <w:style w:type="paragraph" w:customStyle="1" w:styleId="Style10">
    <w:name w:val="Style10"/>
    <w:basedOn w:val="a5"/>
    <w:rsid w:val="004F1112"/>
    <w:pPr>
      <w:widowControl w:val="0"/>
      <w:autoSpaceDE w:val="0"/>
      <w:autoSpaceDN w:val="0"/>
      <w:adjustRightInd w:val="0"/>
    </w:pPr>
  </w:style>
  <w:style w:type="paragraph" w:customStyle="1" w:styleId="Style11">
    <w:name w:val="Style11"/>
    <w:basedOn w:val="a5"/>
    <w:rsid w:val="004F1112"/>
    <w:pPr>
      <w:widowControl w:val="0"/>
      <w:autoSpaceDE w:val="0"/>
      <w:autoSpaceDN w:val="0"/>
      <w:adjustRightInd w:val="0"/>
      <w:spacing w:line="224" w:lineRule="exact"/>
      <w:ind w:firstLine="86"/>
    </w:pPr>
  </w:style>
  <w:style w:type="paragraph" w:customStyle="1" w:styleId="Style12">
    <w:name w:val="Style12"/>
    <w:basedOn w:val="a5"/>
    <w:rsid w:val="004F1112"/>
    <w:pPr>
      <w:widowControl w:val="0"/>
      <w:autoSpaceDE w:val="0"/>
      <w:autoSpaceDN w:val="0"/>
      <w:adjustRightInd w:val="0"/>
    </w:pPr>
  </w:style>
  <w:style w:type="paragraph" w:customStyle="1" w:styleId="Style13">
    <w:name w:val="Style13"/>
    <w:basedOn w:val="a5"/>
    <w:rsid w:val="004F1112"/>
    <w:pPr>
      <w:widowControl w:val="0"/>
      <w:autoSpaceDE w:val="0"/>
      <w:autoSpaceDN w:val="0"/>
      <w:adjustRightInd w:val="0"/>
      <w:spacing w:line="252" w:lineRule="exact"/>
    </w:pPr>
  </w:style>
  <w:style w:type="paragraph" w:customStyle="1" w:styleId="Style15">
    <w:name w:val="Style15"/>
    <w:basedOn w:val="a5"/>
    <w:rsid w:val="004F1112"/>
    <w:pPr>
      <w:widowControl w:val="0"/>
      <w:autoSpaceDE w:val="0"/>
      <w:autoSpaceDN w:val="0"/>
      <w:adjustRightInd w:val="0"/>
    </w:pPr>
  </w:style>
  <w:style w:type="paragraph" w:customStyle="1" w:styleId="Style16">
    <w:name w:val="Style16"/>
    <w:basedOn w:val="a5"/>
    <w:rsid w:val="004F1112"/>
    <w:pPr>
      <w:widowControl w:val="0"/>
      <w:autoSpaceDE w:val="0"/>
      <w:autoSpaceDN w:val="0"/>
      <w:adjustRightInd w:val="0"/>
      <w:spacing w:line="245" w:lineRule="exact"/>
    </w:pPr>
  </w:style>
  <w:style w:type="paragraph" w:customStyle="1" w:styleId="Style18">
    <w:name w:val="Style18"/>
    <w:basedOn w:val="a5"/>
    <w:rsid w:val="004F1112"/>
    <w:pPr>
      <w:widowControl w:val="0"/>
      <w:autoSpaceDE w:val="0"/>
      <w:autoSpaceDN w:val="0"/>
      <w:adjustRightInd w:val="0"/>
      <w:spacing w:line="228" w:lineRule="exact"/>
      <w:ind w:firstLine="362"/>
    </w:pPr>
  </w:style>
  <w:style w:type="paragraph" w:customStyle="1" w:styleId="Style21">
    <w:name w:val="Style21"/>
    <w:basedOn w:val="a5"/>
    <w:rsid w:val="004F1112"/>
    <w:pPr>
      <w:widowControl w:val="0"/>
      <w:autoSpaceDE w:val="0"/>
      <w:autoSpaceDN w:val="0"/>
      <w:adjustRightInd w:val="0"/>
    </w:pPr>
  </w:style>
  <w:style w:type="paragraph" w:customStyle="1" w:styleId="Style22">
    <w:name w:val="Style22"/>
    <w:basedOn w:val="a5"/>
    <w:rsid w:val="004F1112"/>
    <w:pPr>
      <w:widowControl w:val="0"/>
      <w:autoSpaceDE w:val="0"/>
      <w:autoSpaceDN w:val="0"/>
      <w:adjustRightInd w:val="0"/>
      <w:spacing w:line="250" w:lineRule="exact"/>
      <w:jc w:val="both"/>
    </w:pPr>
  </w:style>
  <w:style w:type="paragraph" w:customStyle="1" w:styleId="Style24">
    <w:name w:val="Style24"/>
    <w:basedOn w:val="a5"/>
    <w:rsid w:val="004F1112"/>
    <w:pPr>
      <w:widowControl w:val="0"/>
      <w:autoSpaceDE w:val="0"/>
      <w:autoSpaceDN w:val="0"/>
      <w:adjustRightInd w:val="0"/>
    </w:pPr>
  </w:style>
  <w:style w:type="paragraph" w:customStyle="1" w:styleId="Style25">
    <w:name w:val="Style25"/>
    <w:basedOn w:val="a5"/>
    <w:rsid w:val="004F1112"/>
    <w:pPr>
      <w:widowControl w:val="0"/>
      <w:autoSpaceDE w:val="0"/>
      <w:autoSpaceDN w:val="0"/>
      <w:adjustRightInd w:val="0"/>
    </w:pPr>
  </w:style>
  <w:style w:type="paragraph" w:customStyle="1" w:styleId="Style27">
    <w:name w:val="Style27"/>
    <w:basedOn w:val="a5"/>
    <w:rsid w:val="004F1112"/>
    <w:pPr>
      <w:widowControl w:val="0"/>
      <w:autoSpaceDE w:val="0"/>
      <w:autoSpaceDN w:val="0"/>
      <w:adjustRightInd w:val="0"/>
    </w:pPr>
  </w:style>
  <w:style w:type="paragraph" w:customStyle="1" w:styleId="Style29">
    <w:name w:val="Style29"/>
    <w:basedOn w:val="a5"/>
    <w:rsid w:val="004F1112"/>
    <w:pPr>
      <w:widowControl w:val="0"/>
      <w:autoSpaceDE w:val="0"/>
      <w:autoSpaceDN w:val="0"/>
      <w:adjustRightInd w:val="0"/>
    </w:pPr>
  </w:style>
  <w:style w:type="paragraph" w:customStyle="1" w:styleId="Style30">
    <w:name w:val="Style30"/>
    <w:basedOn w:val="a5"/>
    <w:rsid w:val="004F1112"/>
    <w:pPr>
      <w:widowControl w:val="0"/>
      <w:autoSpaceDE w:val="0"/>
      <w:autoSpaceDN w:val="0"/>
      <w:adjustRightInd w:val="0"/>
    </w:pPr>
  </w:style>
  <w:style w:type="character" w:customStyle="1" w:styleId="FontStyle34">
    <w:name w:val="Font Style34"/>
    <w:rsid w:val="004F1112"/>
    <w:rPr>
      <w:rFonts w:ascii="Times New Roman" w:hAnsi="Times New Roman" w:cs="Times New Roman"/>
      <w:sz w:val="16"/>
      <w:szCs w:val="16"/>
    </w:rPr>
  </w:style>
  <w:style w:type="character" w:customStyle="1" w:styleId="FontStyle35">
    <w:name w:val="Font Style35"/>
    <w:rsid w:val="004F1112"/>
    <w:rPr>
      <w:rFonts w:ascii="Times New Roman" w:hAnsi="Times New Roman" w:cs="Times New Roman"/>
      <w:b/>
      <w:bCs/>
      <w:i/>
      <w:iCs/>
      <w:sz w:val="10"/>
      <w:szCs w:val="10"/>
    </w:rPr>
  </w:style>
  <w:style w:type="character" w:customStyle="1" w:styleId="FontStyle36">
    <w:name w:val="Font Style36"/>
    <w:rsid w:val="004F1112"/>
    <w:rPr>
      <w:rFonts w:ascii="Times New Roman" w:hAnsi="Times New Roman" w:cs="Times New Roman"/>
      <w:sz w:val="14"/>
      <w:szCs w:val="14"/>
    </w:rPr>
  </w:style>
  <w:style w:type="character" w:customStyle="1" w:styleId="FontStyle41">
    <w:name w:val="Font Style41"/>
    <w:rsid w:val="004F1112"/>
    <w:rPr>
      <w:rFonts w:ascii="Times New Roman" w:hAnsi="Times New Roman" w:cs="Times New Roman"/>
      <w:b/>
      <w:bCs/>
      <w:sz w:val="16"/>
      <w:szCs w:val="16"/>
    </w:rPr>
  </w:style>
  <w:style w:type="character" w:customStyle="1" w:styleId="FontStyle44">
    <w:name w:val="Font Style44"/>
    <w:rsid w:val="004F1112"/>
    <w:rPr>
      <w:rFonts w:ascii="Times New Roman" w:hAnsi="Times New Roman" w:cs="Times New Roman"/>
      <w:sz w:val="16"/>
      <w:szCs w:val="16"/>
    </w:rPr>
  </w:style>
  <w:style w:type="character" w:customStyle="1" w:styleId="FontStyle45">
    <w:name w:val="Font Style45"/>
    <w:rsid w:val="004F1112"/>
    <w:rPr>
      <w:rFonts w:ascii="Times New Roman" w:hAnsi="Times New Roman" w:cs="Times New Roman"/>
      <w:b/>
      <w:bCs/>
      <w:sz w:val="14"/>
      <w:szCs w:val="14"/>
    </w:rPr>
  </w:style>
  <w:style w:type="character" w:customStyle="1" w:styleId="FontStyle46">
    <w:name w:val="Font Style46"/>
    <w:rsid w:val="004F1112"/>
    <w:rPr>
      <w:rFonts w:ascii="Times New Roman" w:hAnsi="Times New Roman" w:cs="Times New Roman"/>
      <w:b/>
      <w:bCs/>
      <w:spacing w:val="30"/>
      <w:w w:val="120"/>
      <w:sz w:val="8"/>
      <w:szCs w:val="8"/>
    </w:rPr>
  </w:style>
  <w:style w:type="character" w:customStyle="1" w:styleId="FontStyle47">
    <w:name w:val="Font Style47"/>
    <w:rsid w:val="004F1112"/>
    <w:rPr>
      <w:rFonts w:ascii="Times New Roman" w:hAnsi="Times New Roman" w:cs="Times New Roman"/>
      <w:b/>
      <w:bCs/>
      <w:i/>
      <w:iCs/>
      <w:smallCaps/>
      <w:spacing w:val="30"/>
      <w:sz w:val="12"/>
      <w:szCs w:val="12"/>
    </w:rPr>
  </w:style>
  <w:style w:type="character" w:customStyle="1" w:styleId="FontStyle48">
    <w:name w:val="Font Style48"/>
    <w:rsid w:val="004F1112"/>
    <w:rPr>
      <w:rFonts w:ascii="Times New Roman" w:hAnsi="Times New Roman" w:cs="Times New Roman"/>
      <w:spacing w:val="-20"/>
      <w:sz w:val="30"/>
      <w:szCs w:val="30"/>
    </w:rPr>
  </w:style>
  <w:style w:type="character" w:customStyle="1" w:styleId="FontStyle49">
    <w:name w:val="Font Style49"/>
    <w:rsid w:val="004F1112"/>
    <w:rPr>
      <w:rFonts w:ascii="Times New Roman" w:hAnsi="Times New Roman" w:cs="Times New Roman"/>
      <w:b/>
      <w:bCs/>
      <w:sz w:val="12"/>
      <w:szCs w:val="12"/>
    </w:rPr>
  </w:style>
  <w:style w:type="character" w:customStyle="1" w:styleId="FontStyle50">
    <w:name w:val="Font Style50"/>
    <w:rsid w:val="004F1112"/>
    <w:rPr>
      <w:rFonts w:ascii="Times New Roman" w:hAnsi="Times New Roman" w:cs="Times New Roman"/>
      <w:b/>
      <w:bCs/>
      <w:smallCaps/>
      <w:spacing w:val="10"/>
      <w:sz w:val="12"/>
      <w:szCs w:val="12"/>
    </w:rPr>
  </w:style>
  <w:style w:type="character" w:customStyle="1" w:styleId="FontStyle51">
    <w:name w:val="Font Style51"/>
    <w:rsid w:val="004F1112"/>
    <w:rPr>
      <w:rFonts w:ascii="Times New Roman" w:hAnsi="Times New Roman" w:cs="Times New Roman"/>
      <w:b/>
      <w:bCs/>
      <w:w w:val="20"/>
      <w:sz w:val="20"/>
      <w:szCs w:val="20"/>
    </w:rPr>
  </w:style>
  <w:style w:type="character" w:customStyle="1" w:styleId="FontStyle52">
    <w:name w:val="Font Style52"/>
    <w:rsid w:val="004F1112"/>
    <w:rPr>
      <w:rFonts w:ascii="Consolas" w:hAnsi="Consolas" w:cs="Consolas"/>
      <w:sz w:val="14"/>
      <w:szCs w:val="14"/>
    </w:rPr>
  </w:style>
  <w:style w:type="character" w:customStyle="1" w:styleId="FontStyle54">
    <w:name w:val="Font Style54"/>
    <w:rsid w:val="004F1112"/>
    <w:rPr>
      <w:rFonts w:ascii="Times New Roman" w:hAnsi="Times New Roman" w:cs="Times New Roman"/>
      <w:b/>
      <w:bCs/>
      <w:i/>
      <w:iCs/>
      <w:sz w:val="12"/>
      <w:szCs w:val="12"/>
    </w:rPr>
  </w:style>
  <w:style w:type="character" w:customStyle="1" w:styleId="FontStyle26">
    <w:name w:val="Font Style26"/>
    <w:rsid w:val="004F1112"/>
    <w:rPr>
      <w:rFonts w:ascii="Times New Roman" w:hAnsi="Times New Roman" w:cs="Times New Roman"/>
      <w:b/>
      <w:bCs/>
      <w:sz w:val="20"/>
      <w:szCs w:val="20"/>
    </w:rPr>
  </w:style>
  <w:style w:type="character" w:customStyle="1" w:styleId="FontStyle27">
    <w:name w:val="Font Style27"/>
    <w:rsid w:val="004F1112"/>
    <w:rPr>
      <w:rFonts w:ascii="Lucida Sans Unicode" w:hAnsi="Lucida Sans Unicode" w:cs="Lucida Sans Unicode"/>
      <w:b/>
      <w:bCs/>
      <w:sz w:val="16"/>
      <w:szCs w:val="16"/>
    </w:rPr>
  </w:style>
  <w:style w:type="character" w:customStyle="1" w:styleId="FontStyle28">
    <w:name w:val="Font Style28"/>
    <w:rsid w:val="004F1112"/>
    <w:rPr>
      <w:rFonts w:ascii="Times New Roman" w:hAnsi="Times New Roman" w:cs="Times New Roman"/>
      <w:smallCaps/>
      <w:sz w:val="16"/>
      <w:szCs w:val="16"/>
    </w:rPr>
  </w:style>
  <w:style w:type="character" w:customStyle="1" w:styleId="FontStyle29">
    <w:name w:val="Font Style29"/>
    <w:rsid w:val="004F1112"/>
    <w:rPr>
      <w:rFonts w:ascii="Microsoft Sans Serif" w:hAnsi="Microsoft Sans Serif" w:cs="Microsoft Sans Serif"/>
      <w:b/>
      <w:bCs/>
      <w:sz w:val="16"/>
      <w:szCs w:val="16"/>
    </w:rPr>
  </w:style>
  <w:style w:type="character" w:customStyle="1" w:styleId="FontStyle30">
    <w:name w:val="Font Style30"/>
    <w:rsid w:val="004F1112"/>
    <w:rPr>
      <w:rFonts w:ascii="Times New Roman" w:hAnsi="Times New Roman" w:cs="Times New Roman"/>
      <w:i/>
      <w:iCs/>
      <w:w w:val="200"/>
      <w:sz w:val="10"/>
      <w:szCs w:val="10"/>
    </w:rPr>
  </w:style>
  <w:style w:type="character" w:customStyle="1" w:styleId="FontStyle31">
    <w:name w:val="Font Style31"/>
    <w:rsid w:val="004F1112"/>
    <w:rPr>
      <w:rFonts w:ascii="Bookman Old Style" w:hAnsi="Bookman Old Style" w:cs="Bookman Old Style"/>
      <w:b/>
      <w:bCs/>
      <w:sz w:val="8"/>
      <w:szCs w:val="8"/>
    </w:rPr>
  </w:style>
  <w:style w:type="character" w:customStyle="1" w:styleId="FontStyle32">
    <w:name w:val="Font Style32"/>
    <w:rsid w:val="004F1112"/>
    <w:rPr>
      <w:rFonts w:ascii="Times New Roman" w:hAnsi="Times New Roman" w:cs="Times New Roman"/>
      <w:b/>
      <w:bCs/>
      <w:sz w:val="16"/>
      <w:szCs w:val="16"/>
    </w:rPr>
  </w:style>
  <w:style w:type="character" w:customStyle="1" w:styleId="FontStyle21">
    <w:name w:val="Font Style21"/>
    <w:rsid w:val="004F1112"/>
    <w:rPr>
      <w:rFonts w:ascii="Times New Roman" w:hAnsi="Times New Roman" w:cs="Times New Roman"/>
      <w:i/>
      <w:iCs/>
      <w:sz w:val="18"/>
      <w:szCs w:val="18"/>
    </w:rPr>
  </w:style>
  <w:style w:type="character" w:customStyle="1" w:styleId="FontStyle22">
    <w:name w:val="Font Style22"/>
    <w:rsid w:val="004F1112"/>
    <w:rPr>
      <w:rFonts w:ascii="Century Gothic" w:hAnsi="Century Gothic" w:cs="Century Gothic"/>
      <w:b/>
      <w:bCs/>
      <w:i/>
      <w:iCs/>
      <w:sz w:val="12"/>
      <w:szCs w:val="12"/>
    </w:rPr>
  </w:style>
  <w:style w:type="character" w:customStyle="1" w:styleId="FontStyle23">
    <w:name w:val="Font Style23"/>
    <w:rsid w:val="004F1112"/>
    <w:rPr>
      <w:rFonts w:ascii="Times New Roman" w:hAnsi="Times New Roman" w:cs="Times New Roman"/>
      <w:b/>
      <w:bCs/>
      <w:i/>
      <w:iCs/>
      <w:spacing w:val="20"/>
      <w:sz w:val="14"/>
      <w:szCs w:val="14"/>
    </w:rPr>
  </w:style>
  <w:style w:type="character" w:customStyle="1" w:styleId="FontStyle24">
    <w:name w:val="Font Style24"/>
    <w:rsid w:val="004F1112"/>
    <w:rPr>
      <w:rFonts w:ascii="Times New Roman" w:hAnsi="Times New Roman" w:cs="Times New Roman"/>
      <w:spacing w:val="20"/>
      <w:sz w:val="16"/>
      <w:szCs w:val="16"/>
    </w:rPr>
  </w:style>
  <w:style w:type="character" w:customStyle="1" w:styleId="FontStyle25">
    <w:name w:val="Font Style25"/>
    <w:rsid w:val="004F1112"/>
    <w:rPr>
      <w:rFonts w:ascii="Times New Roman" w:hAnsi="Times New Roman" w:cs="Times New Roman"/>
      <w:sz w:val="16"/>
      <w:szCs w:val="16"/>
    </w:rPr>
  </w:style>
  <w:style w:type="paragraph" w:customStyle="1" w:styleId="style32">
    <w:name w:val="style3"/>
    <w:basedOn w:val="a5"/>
    <w:rsid w:val="004F1112"/>
    <w:pPr>
      <w:spacing w:before="100" w:beforeAutospacing="1" w:after="100" w:afterAutospacing="1"/>
    </w:pPr>
    <w:rPr>
      <w:rFonts w:ascii="Arial" w:hAnsi="Arial" w:cs="Arial"/>
      <w:sz w:val="14"/>
      <w:szCs w:val="14"/>
    </w:rPr>
  </w:style>
  <w:style w:type="paragraph" w:customStyle="1" w:styleId="ConsPlusNormal">
    <w:name w:val="ConsPlusNormal"/>
    <w:rsid w:val="004F1112"/>
    <w:pPr>
      <w:widowControl w:val="0"/>
      <w:suppressAutoHyphens/>
      <w:autoSpaceDE w:val="0"/>
      <w:spacing w:after="0" w:line="240" w:lineRule="auto"/>
      <w:ind w:firstLine="720"/>
    </w:pPr>
    <w:rPr>
      <w:rFonts w:ascii="Arial" w:eastAsia="Arial" w:hAnsi="Arial" w:cs="Arial"/>
      <w:kern w:val="1"/>
      <w:sz w:val="20"/>
      <w:szCs w:val="20"/>
      <w:lang w:eastAsia="ar-SA"/>
    </w:rPr>
  </w:style>
  <w:style w:type="character" w:customStyle="1" w:styleId="afffff1">
    <w:name w:val="Текст Знак Знак Знак Знак Знак Знак"/>
    <w:aliases w:val="Текст Знак Знак Знак Знак Знак З Знак Знак"/>
    <w:rsid w:val="004F1112"/>
    <w:rPr>
      <w:rFonts w:ascii="Courier New" w:hAnsi="Courier New"/>
      <w:szCs w:val="24"/>
      <w:lang w:val="ru-RU" w:eastAsia="ru-RU" w:bidi="ar-SA"/>
    </w:rPr>
  </w:style>
  <w:style w:type="paragraph" w:customStyle="1" w:styleId="FR2">
    <w:name w:val="FR2"/>
    <w:rsid w:val="004F1112"/>
    <w:pPr>
      <w:widowControl w:val="0"/>
      <w:autoSpaceDE w:val="0"/>
      <w:autoSpaceDN w:val="0"/>
      <w:adjustRightInd w:val="0"/>
      <w:spacing w:before="340" w:after="0" w:line="240" w:lineRule="auto"/>
      <w:jc w:val="center"/>
    </w:pPr>
    <w:rPr>
      <w:rFonts w:ascii="Arial" w:eastAsia="Times New Roman" w:hAnsi="Arial" w:cs="Arial"/>
      <w:b/>
      <w:bCs/>
      <w:sz w:val="32"/>
      <w:szCs w:val="32"/>
      <w:lang w:eastAsia="ru-RU"/>
    </w:rPr>
  </w:style>
  <w:style w:type="paragraph" w:customStyle="1" w:styleId="ConsTitle">
    <w:name w:val="ConsTitle"/>
    <w:rsid w:val="004F111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Normal">
    <w:name w:val="Normal"/>
    <w:rsid w:val="004F1112"/>
    <w:pPr>
      <w:snapToGrid w:val="0"/>
      <w:spacing w:after="0" w:line="240" w:lineRule="auto"/>
    </w:pPr>
    <w:rPr>
      <w:rFonts w:ascii="Times New Roman" w:eastAsia="Times New Roman" w:hAnsi="Times New Roman" w:cs="Times New Roman"/>
      <w:szCs w:val="20"/>
      <w:lang w:eastAsia="ru-RU"/>
    </w:rPr>
  </w:style>
  <w:style w:type="paragraph" w:customStyle="1" w:styleId="Normal-021">
    <w:name w:val="Normal -02 см Справ...1"/>
    <w:basedOn w:val="Normal"/>
    <w:rsid w:val="004F1112"/>
    <w:pPr>
      <w:ind w:left="-113" w:right="-113"/>
      <w:jc w:val="center"/>
    </w:pPr>
    <w:rPr>
      <w:b/>
      <w:bCs/>
      <w:sz w:val="20"/>
    </w:rPr>
  </w:style>
  <w:style w:type="paragraph" w:customStyle="1" w:styleId="1e">
    <w:name w:val="Стиль1"/>
    <w:basedOn w:val="10"/>
    <w:autoRedefine/>
    <w:rsid w:val="004F1112"/>
    <w:pPr>
      <w:keepNext w:val="0"/>
      <w:spacing w:line="240" w:lineRule="auto"/>
      <w:outlineLvl w:val="9"/>
    </w:pPr>
    <w:rPr>
      <w:rFonts w:ascii="Arial" w:hAnsi="Arial"/>
      <w:b/>
      <w:sz w:val="22"/>
      <w:szCs w:val="22"/>
      <w:lang w:val="ru-RU" w:eastAsia="ru-RU"/>
    </w:rPr>
  </w:style>
  <w:style w:type="paragraph" w:customStyle="1" w:styleId="FR4">
    <w:name w:val="FR4"/>
    <w:rsid w:val="004F1112"/>
    <w:pPr>
      <w:widowControl w:val="0"/>
      <w:autoSpaceDE w:val="0"/>
      <w:autoSpaceDN w:val="0"/>
      <w:adjustRightInd w:val="0"/>
      <w:spacing w:before="380" w:after="0" w:line="240" w:lineRule="auto"/>
      <w:ind w:left="1760"/>
    </w:pPr>
    <w:rPr>
      <w:rFonts w:ascii="Courier New" w:eastAsia="Times New Roman" w:hAnsi="Courier New" w:cs="Courier New"/>
      <w:b/>
      <w:bCs/>
      <w:sz w:val="24"/>
      <w:szCs w:val="24"/>
      <w:lang w:eastAsia="ru-RU"/>
    </w:rPr>
  </w:style>
  <w:style w:type="paragraph" w:customStyle="1" w:styleId="10-02">
    <w:name w:val="Стиль 10 пт полужирный По центру Слева:  -02 см Первая строка:..."/>
    <w:basedOn w:val="a5"/>
    <w:rsid w:val="004F1112"/>
    <w:pPr>
      <w:widowControl w:val="0"/>
      <w:autoSpaceDE w:val="0"/>
      <w:autoSpaceDN w:val="0"/>
      <w:adjustRightInd w:val="0"/>
      <w:ind w:left="-113" w:right="-113"/>
      <w:jc w:val="center"/>
    </w:pPr>
    <w:rPr>
      <w:b/>
      <w:bCs/>
      <w:sz w:val="20"/>
      <w:szCs w:val="20"/>
    </w:rPr>
  </w:style>
  <w:style w:type="numbering" w:styleId="111111">
    <w:name w:val="Outline List 2"/>
    <w:basedOn w:val="a8"/>
    <w:rsid w:val="004F1112"/>
    <w:pPr>
      <w:numPr>
        <w:numId w:val="10"/>
      </w:numPr>
    </w:pPr>
  </w:style>
  <w:style w:type="paragraph" w:customStyle="1" w:styleId="xl63">
    <w:name w:val="xl63"/>
    <w:basedOn w:val="a5"/>
    <w:rsid w:val="004F11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4">
    <w:name w:val="xl64"/>
    <w:basedOn w:val="a5"/>
    <w:rsid w:val="004F11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5">
    <w:name w:val="xl65"/>
    <w:basedOn w:val="a5"/>
    <w:rsid w:val="004F1112"/>
    <w:pPr>
      <w:spacing w:before="100" w:beforeAutospacing="1" w:after="100" w:afterAutospacing="1"/>
      <w:textAlignment w:val="top"/>
    </w:pPr>
  </w:style>
  <w:style w:type="paragraph" w:customStyle="1" w:styleId="xl66">
    <w:name w:val="xl66"/>
    <w:basedOn w:val="a5"/>
    <w:rsid w:val="004F1112"/>
    <w:pPr>
      <w:spacing w:before="100" w:beforeAutospacing="1" w:after="100" w:afterAutospacing="1"/>
    </w:pPr>
  </w:style>
  <w:style w:type="paragraph" w:customStyle="1" w:styleId="xl67">
    <w:name w:val="xl67"/>
    <w:basedOn w:val="a5"/>
    <w:rsid w:val="004F1112"/>
    <w:pPr>
      <w:spacing w:before="100" w:beforeAutospacing="1" w:after="100" w:afterAutospacing="1"/>
      <w:jc w:val="center"/>
      <w:textAlignment w:val="center"/>
    </w:pPr>
    <w:rPr>
      <w:b/>
      <w:bCs/>
    </w:rPr>
  </w:style>
  <w:style w:type="paragraph" w:customStyle="1" w:styleId="xl68">
    <w:name w:val="xl68"/>
    <w:basedOn w:val="a5"/>
    <w:rsid w:val="004F1112"/>
    <w:pPr>
      <w:spacing w:before="100" w:beforeAutospacing="1" w:after="100" w:afterAutospacing="1"/>
    </w:pPr>
    <w:rPr>
      <w:b/>
      <w:bCs/>
    </w:rPr>
  </w:style>
  <w:style w:type="paragraph" w:customStyle="1" w:styleId="xl69">
    <w:name w:val="xl69"/>
    <w:basedOn w:val="a5"/>
    <w:rsid w:val="004F1112"/>
    <w:pPr>
      <w:spacing w:before="100" w:beforeAutospacing="1" w:after="100" w:afterAutospacing="1"/>
      <w:textAlignment w:val="top"/>
    </w:pPr>
  </w:style>
  <w:style w:type="paragraph" w:customStyle="1" w:styleId="xl70">
    <w:name w:val="xl70"/>
    <w:basedOn w:val="a5"/>
    <w:rsid w:val="004F1112"/>
    <w:pPr>
      <w:spacing w:before="100" w:beforeAutospacing="1" w:after="100" w:afterAutospacing="1"/>
      <w:jc w:val="center"/>
      <w:textAlignment w:val="center"/>
    </w:pPr>
    <w:rPr>
      <w:b/>
      <w:bCs/>
    </w:rPr>
  </w:style>
  <w:style w:type="numbering" w:customStyle="1" w:styleId="110">
    <w:name w:val="Нет списка11"/>
    <w:next w:val="a8"/>
    <w:semiHidden/>
    <w:rsid w:val="004F1112"/>
  </w:style>
  <w:style w:type="character" w:customStyle="1" w:styleId="afffff2">
    <w:name w:val="Гипертекстовая ссылка"/>
    <w:rsid w:val="004F1112"/>
    <w:rPr>
      <w:color w:val="008000"/>
    </w:rPr>
  </w:style>
  <w:style w:type="numbering" w:customStyle="1" w:styleId="2f3">
    <w:name w:val="Нет списка2"/>
    <w:next w:val="a8"/>
    <w:semiHidden/>
    <w:rsid w:val="004F1112"/>
  </w:style>
  <w:style w:type="paragraph" w:customStyle="1" w:styleId="Style33">
    <w:name w:val="Style33"/>
    <w:basedOn w:val="a5"/>
    <w:rsid w:val="004F1112"/>
    <w:pPr>
      <w:widowControl w:val="0"/>
      <w:autoSpaceDE w:val="0"/>
      <w:autoSpaceDN w:val="0"/>
      <w:adjustRightInd w:val="0"/>
      <w:spacing w:line="276" w:lineRule="exact"/>
      <w:ind w:firstLine="854"/>
    </w:pPr>
  </w:style>
  <w:style w:type="paragraph" w:customStyle="1" w:styleId="Style37">
    <w:name w:val="Style37"/>
    <w:basedOn w:val="a5"/>
    <w:rsid w:val="004F1112"/>
    <w:pPr>
      <w:widowControl w:val="0"/>
      <w:autoSpaceDE w:val="0"/>
      <w:autoSpaceDN w:val="0"/>
      <w:adjustRightInd w:val="0"/>
    </w:pPr>
  </w:style>
  <w:style w:type="paragraph" w:customStyle="1" w:styleId="Style38">
    <w:name w:val="Style38"/>
    <w:basedOn w:val="a5"/>
    <w:rsid w:val="004F1112"/>
    <w:pPr>
      <w:widowControl w:val="0"/>
      <w:autoSpaceDE w:val="0"/>
      <w:autoSpaceDN w:val="0"/>
      <w:adjustRightInd w:val="0"/>
      <w:spacing w:line="278" w:lineRule="exact"/>
    </w:pPr>
  </w:style>
  <w:style w:type="paragraph" w:customStyle="1" w:styleId="Iniiaiieoaenonionooiii2">
    <w:name w:val="Iniiaiie oaeno n ionooiii 2"/>
    <w:basedOn w:val="a5"/>
    <w:rsid w:val="004F1112"/>
    <w:pPr>
      <w:widowControl w:val="0"/>
      <w:suppressAutoHyphens/>
      <w:ind w:firstLine="720"/>
      <w:jc w:val="both"/>
    </w:pPr>
    <w:rPr>
      <w:rFonts w:eastAsia="Arial"/>
      <w:color w:val="000000"/>
      <w:szCs w:val="20"/>
      <w:lang w:eastAsia="ar-SA"/>
    </w:rPr>
  </w:style>
  <w:style w:type="paragraph" w:customStyle="1" w:styleId="127">
    <w:name w:val="127 см"/>
    <w:basedOn w:val="a5"/>
    <w:rsid w:val="004F1112"/>
    <w:pPr>
      <w:widowControl w:val="0"/>
      <w:autoSpaceDE w:val="0"/>
      <w:autoSpaceDN w:val="0"/>
      <w:adjustRightInd w:val="0"/>
      <w:spacing w:before="120"/>
      <w:ind w:left="720"/>
      <w:jc w:val="both"/>
    </w:pPr>
    <w:rPr>
      <w:sz w:val="26"/>
      <w:szCs w:val="20"/>
    </w:rPr>
  </w:style>
  <w:style w:type="numbering" w:customStyle="1" w:styleId="1111111">
    <w:name w:val="1 / 1.1 / 1.1.11"/>
    <w:basedOn w:val="a8"/>
    <w:next w:val="111111"/>
    <w:rsid w:val="004F1112"/>
    <w:pPr>
      <w:numPr>
        <w:numId w:val="10"/>
      </w:numPr>
    </w:pPr>
  </w:style>
  <w:style w:type="table" w:customStyle="1" w:styleId="1f">
    <w:name w:val="Сетка таблицы1"/>
    <w:basedOn w:val="a7"/>
    <w:next w:val="af5"/>
    <w:uiPriority w:val="59"/>
    <w:rsid w:val="004F11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тиль3"/>
    <w:basedOn w:val="a7"/>
    <w:rsid w:val="004F1112"/>
    <w:pPr>
      <w:spacing w:after="0" w:line="240" w:lineRule="auto"/>
    </w:pPr>
    <w:rPr>
      <w:rFonts w:ascii="Times New Roman" w:eastAsia="Times New Roman" w:hAnsi="Times New Roman" w:cs="Times New Roman"/>
      <w:szCs w:val="20"/>
      <w:lang w:eastAsia="ru-RU"/>
    </w:rPr>
    <w:tblPr>
      <w:tblBorders>
        <w:insideH w:val="single" w:sz="6" w:space="0" w:color="auto"/>
        <w:insideV w:val="single" w:sz="6" w:space="0" w:color="auto"/>
      </w:tblBorders>
    </w:tblPr>
    <w:tblStylePr w:type="firstRow">
      <w:tblPr/>
      <w:tcPr>
        <w:tcBorders>
          <w:top w:val="nil"/>
          <w:left w:val="nil"/>
          <w:bottom w:val="nil"/>
          <w:right w:val="nil"/>
        </w:tcBorders>
      </w:tcPr>
    </w:tblStylePr>
  </w:style>
  <w:style w:type="table" w:customStyle="1" w:styleId="44">
    <w:name w:val="Стиль4"/>
    <w:basedOn w:val="a7"/>
    <w:rsid w:val="004F1112"/>
    <w:pPr>
      <w:spacing w:after="0" w:line="240" w:lineRule="auto"/>
    </w:pPr>
    <w:rPr>
      <w:rFonts w:ascii="Times New Roman" w:eastAsia="Times New Roman" w:hAnsi="Times New Roman" w:cs="Times New Roman"/>
      <w:szCs w:val="20"/>
      <w:lang w:eastAsia="ru-RU"/>
    </w:rPr>
    <w:tblPr/>
    <w:tblStylePr w:type="firstRow">
      <w:tblPr/>
      <w:tcPr>
        <w:tcBorders>
          <w:top w:val="nil"/>
          <w:left w:val="nil"/>
          <w:bottom w:val="nil"/>
          <w:right w:val="nil"/>
        </w:tcBorders>
      </w:tcPr>
    </w:tblStylePr>
  </w:style>
  <w:style w:type="table" w:styleId="-5">
    <w:name w:val="Table List 5"/>
    <w:basedOn w:val="a7"/>
    <w:rsid w:val="004F111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52">
    <w:name w:val="Стиль5"/>
    <w:basedOn w:val="a7"/>
    <w:rsid w:val="004F1112"/>
    <w:pPr>
      <w:spacing w:after="0" w:line="240" w:lineRule="auto"/>
    </w:pPr>
    <w:rPr>
      <w:rFonts w:ascii="Times New Roman" w:eastAsia="Times New Roman" w:hAnsi="Times New Roman" w:cs="Times New Roman"/>
      <w:sz w:val="20"/>
      <w:szCs w:val="20"/>
      <w:lang w:eastAsia="ru-RU"/>
    </w:rPr>
    <w:tblPr>
      <w:tblBorders>
        <w:insideH w:val="single" w:sz="6" w:space="0" w:color="auto"/>
        <w:insideV w:val="single" w:sz="6" w:space="0" w:color="auto"/>
      </w:tblBorders>
    </w:tblPr>
    <w:tblStylePr w:type="firstRow">
      <w:tblPr/>
      <w:tcPr>
        <w:tcBorders>
          <w:top w:val="nil"/>
          <w:left w:val="nil"/>
          <w:bottom w:val="nil"/>
          <w:right w:val="nil"/>
        </w:tcBorders>
      </w:tcPr>
    </w:tblStylePr>
  </w:style>
  <w:style w:type="table" w:customStyle="1" w:styleId="62">
    <w:name w:val="Стиль6"/>
    <w:basedOn w:val="a7"/>
    <w:rsid w:val="004F1112"/>
    <w:pPr>
      <w:spacing w:after="0" w:line="240" w:lineRule="auto"/>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72">
    <w:name w:val="Стиль7"/>
    <w:basedOn w:val="a7"/>
    <w:rsid w:val="004F1112"/>
    <w:pPr>
      <w:spacing w:after="0" w:line="240" w:lineRule="auto"/>
    </w:pPr>
    <w:rPr>
      <w:rFonts w:ascii="Times New Roman" w:eastAsia="Times New Roman" w:hAnsi="Times New Roman" w:cs="Times New Roman"/>
      <w:szCs w:val="20"/>
      <w:lang w:eastAsia="ru-RU"/>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blStylePr w:type="firstRow">
      <w:tblPr/>
      <w:tcPr>
        <w:tcBorders>
          <w:top w:val="single" w:sz="12" w:space="0" w:color="auto"/>
          <w:left w:val="single" w:sz="12" w:space="0" w:color="auto"/>
          <w:bottom w:val="single" w:sz="12" w:space="0" w:color="auto"/>
          <w:right w:val="single" w:sz="12" w:space="0" w:color="auto"/>
        </w:tcBorders>
      </w:tcPr>
    </w:tblStylePr>
  </w:style>
  <w:style w:type="table" w:customStyle="1" w:styleId="-31">
    <w:name w:val="Веб-таблица 31"/>
    <w:basedOn w:val="a7"/>
    <w:next w:val="-3"/>
    <w:rsid w:val="004F1112"/>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3">
    <w:name w:val="Знак Знак Знак"/>
    <w:basedOn w:val="a5"/>
    <w:rsid w:val="004F1112"/>
    <w:pPr>
      <w:widowControl w:val="0"/>
      <w:adjustRightInd w:val="0"/>
      <w:spacing w:after="160" w:line="240" w:lineRule="exact"/>
      <w:jc w:val="right"/>
    </w:pPr>
    <w:rPr>
      <w:sz w:val="20"/>
      <w:szCs w:val="20"/>
      <w:lang w:val="en-GB" w:eastAsia="en-US"/>
    </w:rPr>
  </w:style>
  <w:style w:type="paragraph" w:customStyle="1" w:styleId="2f4">
    <w:name w:val="Обычный2"/>
    <w:rsid w:val="004F1112"/>
    <w:pPr>
      <w:snapToGrid w:val="0"/>
      <w:spacing w:after="0" w:line="240" w:lineRule="auto"/>
    </w:pPr>
    <w:rPr>
      <w:rFonts w:ascii="Times New Roman" w:eastAsia="Times New Roman" w:hAnsi="Times New Roman" w:cs="Times New Roman"/>
      <w:szCs w:val="20"/>
      <w:lang w:eastAsia="ru-RU"/>
    </w:rPr>
  </w:style>
  <w:style w:type="numbering" w:customStyle="1" w:styleId="1111112">
    <w:name w:val="1 / 1.1 / 1.1.12"/>
    <w:basedOn w:val="a8"/>
    <w:next w:val="111111"/>
    <w:rsid w:val="004F1112"/>
  </w:style>
  <w:style w:type="character" w:customStyle="1" w:styleId="aff4">
    <w:name w:val="Без интервала Знак"/>
    <w:link w:val="aff3"/>
    <w:uiPriority w:val="1"/>
    <w:rsid w:val="004F1112"/>
    <w:rPr>
      <w:rFonts w:ascii="Times New Roman" w:eastAsia="Times New Roman" w:hAnsi="Times New Roman" w:cs="Times New Roman"/>
      <w:sz w:val="24"/>
      <w:szCs w:val="24"/>
      <w:lang w:eastAsia="ru-RU"/>
    </w:rPr>
  </w:style>
  <w:style w:type="paragraph" w:styleId="afffff4">
    <w:name w:val="Revision"/>
    <w:hidden/>
    <w:uiPriority w:val="99"/>
    <w:semiHidden/>
    <w:rsid w:val="004F1112"/>
    <w:pPr>
      <w:spacing w:after="0" w:line="240" w:lineRule="auto"/>
    </w:pPr>
    <w:rPr>
      <w:rFonts w:ascii="Times New Roman" w:eastAsia="Times New Roman" w:hAnsi="Times New Roman" w:cs="Times New Roman"/>
      <w:sz w:val="24"/>
      <w:szCs w:val="24"/>
      <w:lang w:eastAsia="ru-RU"/>
    </w:rPr>
  </w:style>
  <w:style w:type="paragraph" w:styleId="53">
    <w:name w:val="toc 5"/>
    <w:basedOn w:val="a5"/>
    <w:next w:val="a5"/>
    <w:autoRedefine/>
    <w:uiPriority w:val="39"/>
    <w:unhideWhenUsed/>
    <w:rsid w:val="004F1112"/>
    <w:pPr>
      <w:spacing w:after="100" w:line="259" w:lineRule="auto"/>
      <w:ind w:left="880"/>
    </w:pPr>
    <w:rPr>
      <w:rFonts w:ascii="Calibri" w:hAnsi="Calibri"/>
      <w:sz w:val="22"/>
      <w:szCs w:val="22"/>
    </w:rPr>
  </w:style>
  <w:style w:type="paragraph" w:styleId="63">
    <w:name w:val="toc 6"/>
    <w:basedOn w:val="a5"/>
    <w:next w:val="a5"/>
    <w:autoRedefine/>
    <w:uiPriority w:val="39"/>
    <w:unhideWhenUsed/>
    <w:rsid w:val="004F1112"/>
    <w:pPr>
      <w:spacing w:after="100" w:line="259" w:lineRule="auto"/>
      <w:ind w:left="1100"/>
    </w:pPr>
    <w:rPr>
      <w:rFonts w:ascii="Calibri" w:hAnsi="Calibri"/>
      <w:sz w:val="22"/>
      <w:szCs w:val="22"/>
    </w:rPr>
  </w:style>
  <w:style w:type="paragraph" w:styleId="73">
    <w:name w:val="toc 7"/>
    <w:basedOn w:val="a5"/>
    <w:next w:val="a5"/>
    <w:autoRedefine/>
    <w:uiPriority w:val="39"/>
    <w:unhideWhenUsed/>
    <w:rsid w:val="004F1112"/>
    <w:pPr>
      <w:spacing w:after="100" w:line="259" w:lineRule="auto"/>
      <w:ind w:left="1320"/>
    </w:pPr>
    <w:rPr>
      <w:rFonts w:ascii="Calibri" w:hAnsi="Calibri"/>
      <w:sz w:val="22"/>
      <w:szCs w:val="22"/>
    </w:rPr>
  </w:style>
  <w:style w:type="paragraph" w:styleId="82">
    <w:name w:val="toc 8"/>
    <w:basedOn w:val="a5"/>
    <w:next w:val="a5"/>
    <w:autoRedefine/>
    <w:uiPriority w:val="39"/>
    <w:unhideWhenUsed/>
    <w:rsid w:val="004F1112"/>
    <w:pPr>
      <w:spacing w:after="100" w:line="259" w:lineRule="auto"/>
      <w:ind w:left="1540"/>
    </w:pPr>
    <w:rPr>
      <w:rFonts w:ascii="Calibri" w:hAnsi="Calibri"/>
      <w:sz w:val="22"/>
      <w:szCs w:val="22"/>
    </w:rPr>
  </w:style>
  <w:style w:type="paragraph" w:styleId="92">
    <w:name w:val="toc 9"/>
    <w:basedOn w:val="a5"/>
    <w:next w:val="a5"/>
    <w:autoRedefine/>
    <w:uiPriority w:val="39"/>
    <w:unhideWhenUsed/>
    <w:rsid w:val="004F1112"/>
    <w:pPr>
      <w:spacing w:after="100" w:line="259" w:lineRule="auto"/>
      <w:ind w:left="1760"/>
    </w:pPr>
    <w:rPr>
      <w:rFonts w:ascii="Calibri" w:hAnsi="Calibri"/>
      <w:sz w:val="22"/>
      <w:szCs w:val="22"/>
    </w:rPr>
  </w:style>
  <w:style w:type="character" w:customStyle="1" w:styleId="afffff5">
    <w:name w:val="Неразрешенное упоминание"/>
    <w:uiPriority w:val="99"/>
    <w:semiHidden/>
    <w:unhideWhenUsed/>
    <w:rsid w:val="004F1112"/>
    <w:rPr>
      <w:color w:val="605E5C"/>
      <w:shd w:val="clear" w:color="auto" w:fill="E1DFDD"/>
    </w:rPr>
  </w:style>
  <w:style w:type="paragraph" w:customStyle="1" w:styleId="216">
    <w:name w:val="Стиль Заголовок 2 + кернинг от 16 пт"/>
    <w:basedOn w:val="20"/>
    <w:rsid w:val="004F1112"/>
    <w:pPr>
      <w:tabs>
        <w:tab w:val="clear" w:pos="2197"/>
      </w:tabs>
      <w:overflowPunct/>
      <w:autoSpaceDE/>
      <w:autoSpaceDN/>
      <w:adjustRightInd/>
      <w:spacing w:before="240" w:after="60"/>
      <w:jc w:val="both"/>
      <w:textAlignment w:val="auto"/>
    </w:pPr>
    <w:rPr>
      <w:rFonts w:cs="Arial"/>
      <w:iCs/>
      <w:kern w:val="32"/>
      <w:sz w:val="28"/>
      <w:szCs w:val="28"/>
    </w:rPr>
  </w:style>
  <w:style w:type="paragraph" w:styleId="af">
    <w:name w:val="Title"/>
    <w:basedOn w:val="a5"/>
    <w:next w:val="a5"/>
    <w:link w:val="1f0"/>
    <w:uiPriority w:val="10"/>
    <w:qFormat/>
    <w:rsid w:val="004F111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f0">
    <w:name w:val="Название Знак1"/>
    <w:basedOn w:val="a6"/>
    <w:link w:val="af"/>
    <w:uiPriority w:val="10"/>
    <w:rsid w:val="004F1112"/>
    <w:rPr>
      <w:rFonts w:asciiTheme="majorHAnsi" w:eastAsiaTheme="majorEastAsia" w:hAnsiTheme="majorHAnsi" w:cstheme="majorBidi"/>
      <w:color w:val="17365D" w:themeColor="text2" w:themeShade="BF"/>
      <w:spacing w:val="5"/>
      <w:kern w:val="28"/>
      <w:sz w:val="52"/>
      <w:szCs w:val="5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38258.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17391</Words>
  <Characters>99131</Characters>
  <Application>Microsoft Office Word</Application>
  <DocSecurity>0</DocSecurity>
  <Lines>826</Lines>
  <Paragraphs>232</Paragraphs>
  <ScaleCrop>false</ScaleCrop>
  <Company/>
  <LinksUpToDate>false</LinksUpToDate>
  <CharactersWithSpaces>116290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79041434073</dc:creator>
  <cp:keywords/>
  <dc:description/>
  <cp:lastModifiedBy>79041434073</cp:lastModifiedBy>
  <cp:revision>2</cp:revision>
  <dcterms:created xsi:type="dcterms:W3CDTF">2025-02-06T02:22:00Z</dcterms:created>
  <dcterms:modified xsi:type="dcterms:W3CDTF">2025-02-06T02:27:00Z</dcterms:modified>
</cp:coreProperties>
</file>