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49" w:rsidRDefault="00FA4449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449"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3F1D01">
            <w:pPr>
              <w:jc w:val="center"/>
            </w:pPr>
            <w:r w:rsidRPr="00987A3D">
              <w:t xml:space="preserve">от </w:t>
            </w:r>
            <w:r w:rsidR="00B422A4">
              <w:t>2</w:t>
            </w:r>
            <w:r w:rsidR="003F1D01">
              <w:t>9</w:t>
            </w:r>
            <w:r w:rsidR="00D97770" w:rsidRPr="00987A3D">
              <w:t xml:space="preserve"> </w:t>
            </w:r>
            <w:r w:rsidR="007041F5">
              <w:t>мая</w:t>
            </w:r>
            <w:r w:rsidR="002C5EC4">
              <w:t xml:space="preserve"> 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3F1D01">
            <w:pPr>
              <w:jc w:val="center"/>
            </w:pPr>
            <w:r w:rsidRPr="00987A3D">
              <w:t xml:space="preserve">№ </w:t>
            </w:r>
            <w:r w:rsidR="003F1D01">
              <w:t>741</w:t>
            </w:r>
            <w:bookmarkStart w:id="0" w:name="_GoBack"/>
            <w:bookmarkEnd w:id="0"/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r w:rsidRPr="008C70DA">
              <w:t xml:space="preserve">О присвоении адресов объектам адресации, </w:t>
            </w:r>
          </w:p>
          <w:p w:rsidR="002C2448" w:rsidRPr="00987A3D" w:rsidRDefault="008C70DA" w:rsidP="008C70DA">
            <w:r w:rsidRPr="008C70DA">
              <w:t xml:space="preserve">о внесении адресов в </w:t>
            </w:r>
            <w:r>
              <w:t xml:space="preserve">государственный </w:t>
            </w:r>
            <w:r w:rsidRPr="008C70DA"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 xml:space="preserve">рассмотрев </w:t>
      </w:r>
      <w:r w:rsidR="007041F5">
        <w:t>схемы расположения земельных участков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7041F5" w:rsidRDefault="00B56858" w:rsidP="007041F5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Земельному участку </w:t>
      </w:r>
      <w:r w:rsidR="008C70DA">
        <w:t xml:space="preserve">с кадастровым номером </w:t>
      </w:r>
      <w:r>
        <w:t>38:09:</w:t>
      </w:r>
      <w:r w:rsidR="003F1D01">
        <w:t>011501</w:t>
      </w:r>
      <w:r>
        <w:t>:</w:t>
      </w:r>
      <w:r w:rsidR="007041F5">
        <w:t>ЗУ1</w:t>
      </w:r>
      <w:r w:rsidR="008C70DA">
        <w:t xml:space="preserve">- </w:t>
      </w:r>
      <w:r w:rsidR="003F1D01" w:rsidRPr="00F84041">
        <w:t>Российская Федерация, Иркутская область,</w:t>
      </w:r>
      <w:r w:rsidR="003F1D01">
        <w:t xml:space="preserve"> Киренский муниципальный округ, город Киренск, микрорайон Центральный, улица Некрасова, земельный участок 1</w:t>
      </w:r>
      <w:r w:rsidR="007041F5">
        <w:t>.</w:t>
      </w:r>
    </w:p>
    <w:p w:rsidR="007041F5" w:rsidRDefault="007041F5" w:rsidP="003F1D01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</w:t>
      </w:r>
      <w:r w:rsidR="003F1D01">
        <w:t>011516</w:t>
      </w:r>
      <w:r>
        <w:t xml:space="preserve">:ЗУ1- </w:t>
      </w:r>
      <w:r w:rsidR="003F1D01" w:rsidRPr="00E529A9">
        <w:t xml:space="preserve">Российская Федерация, Иркутская область, </w:t>
      </w:r>
      <w:r w:rsidR="003F1D01">
        <w:t>Киренский муниципальный округ</w:t>
      </w:r>
      <w:r w:rsidR="003F1D01" w:rsidRPr="00E529A9">
        <w:t xml:space="preserve">, </w:t>
      </w:r>
      <w:r w:rsidR="003F1D01">
        <w:t>город Киренск, микрорайон Центральный, улица Красноштанова</w:t>
      </w:r>
      <w:r>
        <w:t>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1B52">
        <w:rPr>
          <w:b/>
        </w:rPr>
        <w:t>А.В. Воробьев</w:t>
      </w:r>
    </w:p>
    <w:p w:rsidR="000D1B52" w:rsidRDefault="000D1B52" w:rsidP="000D1B52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Pr="007146E3">
        <w:rPr>
          <w:sz w:val="16"/>
          <w:szCs w:val="16"/>
        </w:rPr>
        <w:t xml:space="preserve">: </w:t>
      </w:r>
      <w:r>
        <w:rPr>
          <w:sz w:val="16"/>
          <w:szCs w:val="16"/>
        </w:rPr>
        <w:t>Е.В. Малогорская</w:t>
      </w:r>
    </w:p>
    <w:p w:rsidR="000D1B52" w:rsidRDefault="000D1B52" w:rsidP="000D1B52">
      <w:pPr>
        <w:rPr>
          <w:sz w:val="16"/>
          <w:szCs w:val="16"/>
        </w:rPr>
      </w:pP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Заместитель мэра –</w:t>
      </w: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Председатель Комитета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ab/>
        <w:t xml:space="preserve">       И.А. Кравченко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Е.С. Антипина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6"/>
          <w:szCs w:val="16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64" w:rsidRDefault="00717964" w:rsidP="00B56858">
      <w:r>
        <w:separator/>
      </w:r>
    </w:p>
  </w:endnote>
  <w:endnote w:type="continuationSeparator" w:id="0">
    <w:p w:rsidR="00717964" w:rsidRDefault="00717964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64" w:rsidRDefault="00717964" w:rsidP="00B56858">
      <w:r>
        <w:separator/>
      </w:r>
    </w:p>
  </w:footnote>
  <w:footnote w:type="continuationSeparator" w:id="0">
    <w:p w:rsidR="00717964" w:rsidRDefault="00717964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D1B52"/>
    <w:rsid w:val="000D6550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3F1D01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41F5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22A4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03C58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E5B3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44C1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A4449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F404"/>
  <w15:docId w15:val="{F29BFEDC-DDD9-4C67-8133-37D76814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7F31-1107-42C1-BDCA-74D18B29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2026-04-27T07:26:00Z</cp:lastPrinted>
  <dcterms:created xsi:type="dcterms:W3CDTF">2026-05-29T02:20:00Z</dcterms:created>
  <dcterms:modified xsi:type="dcterms:W3CDTF">2026-05-29T02:20:00Z</dcterms:modified>
</cp:coreProperties>
</file>