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w:t>
      </w:r>
      <w:r w:rsidR="00032ADD">
        <w:rPr>
          <w:rFonts w:ascii="Times New Roman" w:eastAsia="Times New Roman" w:hAnsi="Times New Roman" w:cs="Times New Roman"/>
          <w:b/>
          <w:bCs/>
          <w:sz w:val="28"/>
          <w:szCs w:val="28"/>
        </w:rPr>
        <w:t>4</w:t>
      </w:r>
      <w:r w:rsidR="00BD0D6B" w:rsidRPr="008F7B86">
        <w:rPr>
          <w:rFonts w:ascii="Times New Roman" w:eastAsia="Times New Roman" w:hAnsi="Times New Roman" w:cs="Times New Roman"/>
          <w:b/>
          <w:bCs/>
          <w:sz w:val="28"/>
          <w:szCs w:val="28"/>
        </w:rPr>
        <w:t xml:space="preserve">) от </w:t>
      </w:r>
      <w:r w:rsidR="006C1797">
        <w:rPr>
          <w:rFonts w:ascii="Times New Roman" w:eastAsia="Times New Roman" w:hAnsi="Times New Roman" w:cs="Times New Roman"/>
          <w:b/>
          <w:bCs/>
          <w:sz w:val="28"/>
          <w:szCs w:val="28"/>
        </w:rPr>
        <w:t>03</w:t>
      </w:r>
      <w:r w:rsidR="00BD0D6B" w:rsidRPr="008F7B86">
        <w:rPr>
          <w:rFonts w:ascii="Times New Roman" w:eastAsia="Times New Roman" w:hAnsi="Times New Roman" w:cs="Times New Roman"/>
          <w:b/>
          <w:bCs/>
          <w:sz w:val="28"/>
          <w:szCs w:val="28"/>
        </w:rPr>
        <w:t>.</w:t>
      </w:r>
      <w:r w:rsidR="00032ADD">
        <w:rPr>
          <w:rFonts w:ascii="Times New Roman" w:eastAsia="Times New Roman" w:hAnsi="Times New Roman" w:cs="Times New Roman"/>
          <w:b/>
          <w:bCs/>
          <w:sz w:val="28"/>
          <w:szCs w:val="28"/>
        </w:rPr>
        <w:t>0</w:t>
      </w:r>
      <w:r w:rsidR="006C1797">
        <w:rPr>
          <w:rFonts w:ascii="Times New Roman" w:eastAsia="Times New Roman" w:hAnsi="Times New Roman" w:cs="Times New Roman"/>
          <w:b/>
          <w:bCs/>
          <w:sz w:val="28"/>
          <w:szCs w:val="28"/>
        </w:rPr>
        <w:t>3</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032ADD" w:rsidRPr="00032ADD" w:rsidRDefault="00032ADD" w:rsidP="00032ADD">
      <w:pPr>
        <w:spacing w:after="0" w:line="240" w:lineRule="auto"/>
        <w:jc w:val="center"/>
        <w:rPr>
          <w:rFonts w:ascii="Times New Roman" w:eastAsia="Calibri" w:hAnsi="Times New Roman" w:cs="Times New Roman"/>
          <w:b/>
          <w:sz w:val="28"/>
          <w:szCs w:val="28"/>
        </w:rPr>
      </w:pPr>
      <w:r w:rsidRPr="00032ADD">
        <w:rPr>
          <w:rFonts w:ascii="Times New Roman" w:eastAsia="Calibri" w:hAnsi="Times New Roman" w:cs="Times New Roman"/>
          <w:b/>
          <w:sz w:val="28"/>
          <w:szCs w:val="28"/>
        </w:rPr>
        <w:lastRenderedPageBreak/>
        <w:t>РОССИЙСКАЯ ФЕДЕРАЦИЯ</w:t>
      </w:r>
    </w:p>
    <w:p w:rsidR="00032ADD" w:rsidRPr="00032ADD" w:rsidRDefault="00032ADD" w:rsidP="00032ADD">
      <w:pPr>
        <w:spacing w:after="0" w:line="240" w:lineRule="auto"/>
        <w:jc w:val="center"/>
        <w:rPr>
          <w:rFonts w:ascii="Times New Roman" w:eastAsia="Calibri" w:hAnsi="Times New Roman" w:cs="Times New Roman"/>
          <w:b/>
          <w:sz w:val="28"/>
          <w:szCs w:val="28"/>
        </w:rPr>
      </w:pPr>
      <w:r w:rsidRPr="00032ADD">
        <w:rPr>
          <w:rFonts w:ascii="Times New Roman" w:eastAsia="Calibri" w:hAnsi="Times New Roman" w:cs="Times New Roman"/>
          <w:b/>
          <w:sz w:val="28"/>
          <w:szCs w:val="28"/>
        </w:rPr>
        <w:t>ИРКУТСКАЯ ОБЛАСТЬ</w:t>
      </w:r>
    </w:p>
    <w:p w:rsidR="00032ADD" w:rsidRPr="00032ADD" w:rsidRDefault="00032ADD" w:rsidP="00032ADD">
      <w:pPr>
        <w:spacing w:after="0" w:line="240" w:lineRule="auto"/>
        <w:jc w:val="center"/>
        <w:rPr>
          <w:rFonts w:ascii="Times New Roman" w:eastAsia="Calibri" w:hAnsi="Times New Roman" w:cs="Times New Roman"/>
          <w:b/>
          <w:sz w:val="28"/>
          <w:szCs w:val="28"/>
        </w:rPr>
      </w:pPr>
      <w:r w:rsidRPr="00032ADD">
        <w:rPr>
          <w:rFonts w:ascii="Times New Roman" w:eastAsia="Calibri" w:hAnsi="Times New Roman" w:cs="Times New Roman"/>
          <w:b/>
          <w:sz w:val="28"/>
          <w:szCs w:val="28"/>
        </w:rPr>
        <w:t>БОХАНСКИЙ РАЙОН</w:t>
      </w:r>
    </w:p>
    <w:p w:rsidR="00032ADD" w:rsidRPr="00032ADD" w:rsidRDefault="00032ADD" w:rsidP="00032ADD">
      <w:pPr>
        <w:spacing w:after="0" w:line="240" w:lineRule="auto"/>
        <w:jc w:val="center"/>
        <w:rPr>
          <w:rFonts w:ascii="Times New Roman" w:eastAsia="Calibri" w:hAnsi="Times New Roman" w:cs="Times New Roman"/>
          <w:b/>
          <w:sz w:val="28"/>
          <w:szCs w:val="28"/>
        </w:rPr>
      </w:pPr>
      <w:r w:rsidRPr="00032ADD">
        <w:rPr>
          <w:rFonts w:ascii="Times New Roman" w:eastAsia="Calibri" w:hAnsi="Times New Roman" w:cs="Times New Roman"/>
          <w:b/>
          <w:sz w:val="28"/>
          <w:szCs w:val="28"/>
        </w:rPr>
        <w:t>Муниципальное образование «Тараса»</w:t>
      </w:r>
    </w:p>
    <w:p w:rsidR="00032ADD" w:rsidRPr="00032ADD" w:rsidRDefault="00032ADD" w:rsidP="00032ADD">
      <w:pPr>
        <w:spacing w:after="0" w:line="240" w:lineRule="auto"/>
        <w:jc w:val="center"/>
        <w:rPr>
          <w:rFonts w:ascii="Times New Roman" w:eastAsia="Calibri" w:hAnsi="Times New Roman" w:cs="Times New Roman"/>
          <w:b/>
          <w:sz w:val="28"/>
          <w:szCs w:val="28"/>
        </w:rPr>
      </w:pPr>
    </w:p>
    <w:p w:rsidR="00032ADD" w:rsidRPr="00032ADD" w:rsidRDefault="00032ADD" w:rsidP="00032ADD">
      <w:pPr>
        <w:spacing w:after="0" w:line="240" w:lineRule="auto"/>
        <w:jc w:val="center"/>
        <w:rPr>
          <w:rFonts w:ascii="Times New Roman" w:eastAsia="Calibri" w:hAnsi="Times New Roman" w:cs="Times New Roman"/>
          <w:b/>
          <w:sz w:val="28"/>
          <w:szCs w:val="28"/>
        </w:rPr>
      </w:pPr>
      <w:r w:rsidRPr="00032ADD">
        <w:rPr>
          <w:rFonts w:ascii="Times New Roman" w:eastAsia="Calibri" w:hAnsi="Times New Roman" w:cs="Times New Roman"/>
          <w:b/>
          <w:sz w:val="28"/>
          <w:szCs w:val="28"/>
        </w:rPr>
        <w:t>ПОСТАНОВЛЕНИЕ</w:t>
      </w:r>
    </w:p>
    <w:p w:rsidR="00032ADD" w:rsidRPr="00032ADD" w:rsidRDefault="00032ADD" w:rsidP="00032ADD">
      <w:pPr>
        <w:spacing w:after="0" w:line="240" w:lineRule="auto"/>
        <w:rPr>
          <w:rFonts w:ascii="Times New Roman" w:eastAsia="Calibri" w:hAnsi="Times New Roman" w:cs="Times New Roman"/>
          <w:b/>
          <w:sz w:val="28"/>
          <w:szCs w:val="28"/>
        </w:rPr>
      </w:pPr>
    </w:p>
    <w:p w:rsidR="00032ADD" w:rsidRPr="00032ADD" w:rsidRDefault="00032ADD" w:rsidP="00032ADD">
      <w:pPr>
        <w:spacing w:after="0" w:line="240" w:lineRule="auto"/>
        <w:rPr>
          <w:rFonts w:ascii="Times New Roman" w:eastAsia="Calibri" w:hAnsi="Times New Roman" w:cs="Times New Roman"/>
          <w:b/>
          <w:sz w:val="24"/>
          <w:szCs w:val="24"/>
        </w:rPr>
      </w:pPr>
      <w:r w:rsidRPr="00032ADD">
        <w:rPr>
          <w:rFonts w:ascii="Times New Roman" w:eastAsia="Calibri" w:hAnsi="Times New Roman" w:cs="Times New Roman"/>
          <w:b/>
          <w:sz w:val="24"/>
          <w:szCs w:val="24"/>
        </w:rPr>
        <w:t xml:space="preserve">«23» января 2015  г. № 9 </w:t>
      </w:r>
      <w:r w:rsidRPr="00032ADD">
        <w:rPr>
          <w:rFonts w:ascii="Times New Roman" w:eastAsia="Calibri" w:hAnsi="Times New Roman" w:cs="Times New Roman"/>
          <w:b/>
          <w:sz w:val="24"/>
          <w:szCs w:val="24"/>
        </w:rPr>
        <w:tab/>
      </w:r>
      <w:r w:rsidRPr="00032ADD">
        <w:rPr>
          <w:rFonts w:ascii="Times New Roman" w:eastAsia="Calibri" w:hAnsi="Times New Roman" w:cs="Times New Roman"/>
          <w:b/>
          <w:sz w:val="24"/>
          <w:szCs w:val="24"/>
        </w:rPr>
        <w:tab/>
      </w:r>
      <w:r w:rsidRPr="00032ADD">
        <w:rPr>
          <w:rFonts w:ascii="Times New Roman" w:eastAsia="Calibri" w:hAnsi="Times New Roman" w:cs="Times New Roman"/>
          <w:b/>
          <w:sz w:val="24"/>
          <w:szCs w:val="24"/>
        </w:rPr>
        <w:tab/>
      </w:r>
      <w:r w:rsidRPr="00032ADD">
        <w:rPr>
          <w:rFonts w:ascii="Times New Roman" w:eastAsia="Calibri" w:hAnsi="Times New Roman" w:cs="Times New Roman"/>
          <w:b/>
          <w:sz w:val="24"/>
          <w:szCs w:val="24"/>
        </w:rPr>
        <w:tab/>
      </w:r>
      <w:r w:rsidRPr="00032ADD">
        <w:rPr>
          <w:rFonts w:ascii="Times New Roman" w:eastAsia="Calibri" w:hAnsi="Times New Roman" w:cs="Times New Roman"/>
          <w:b/>
          <w:sz w:val="24"/>
          <w:szCs w:val="24"/>
        </w:rPr>
        <w:tab/>
      </w:r>
      <w:r w:rsidRPr="00032ADD">
        <w:rPr>
          <w:rFonts w:ascii="Times New Roman" w:eastAsia="Calibri" w:hAnsi="Times New Roman" w:cs="Times New Roman"/>
          <w:b/>
          <w:sz w:val="24"/>
          <w:szCs w:val="24"/>
        </w:rPr>
        <w:tab/>
      </w:r>
      <w:r w:rsidRPr="00032ADD">
        <w:rPr>
          <w:rFonts w:ascii="Times New Roman" w:eastAsia="Calibri" w:hAnsi="Times New Roman" w:cs="Times New Roman"/>
          <w:b/>
          <w:sz w:val="24"/>
          <w:szCs w:val="24"/>
        </w:rPr>
        <w:tab/>
        <w:t>с. Тараса</w:t>
      </w:r>
    </w:p>
    <w:p w:rsidR="00032ADD" w:rsidRPr="00032ADD" w:rsidRDefault="00032ADD" w:rsidP="00032ADD">
      <w:pPr>
        <w:spacing w:after="0" w:line="240" w:lineRule="auto"/>
        <w:rPr>
          <w:rFonts w:ascii="Times New Roman" w:eastAsia="Calibri" w:hAnsi="Times New Roman" w:cs="Times New Roman"/>
          <w:b/>
          <w:sz w:val="24"/>
          <w:szCs w:val="24"/>
        </w:rPr>
      </w:pPr>
    </w:p>
    <w:p w:rsidR="00032ADD" w:rsidRPr="00032ADD" w:rsidRDefault="00032ADD" w:rsidP="00032ADD">
      <w:pPr>
        <w:spacing w:after="0" w:line="240" w:lineRule="auto"/>
        <w:rPr>
          <w:rFonts w:ascii="Times New Roman" w:eastAsia="Calibri" w:hAnsi="Times New Roman" w:cs="Times New Roman"/>
          <w:sz w:val="26"/>
          <w:szCs w:val="26"/>
        </w:rPr>
      </w:pPr>
      <w:r w:rsidRPr="00032ADD">
        <w:rPr>
          <w:rFonts w:ascii="Times New Roman" w:eastAsia="Calibri" w:hAnsi="Times New Roman" w:cs="Times New Roman"/>
          <w:sz w:val="26"/>
          <w:szCs w:val="26"/>
        </w:rPr>
        <w:t xml:space="preserve">«О порядке обеспечения </w:t>
      </w:r>
      <w:proofErr w:type="gramStart"/>
      <w:r w:rsidRPr="00032ADD">
        <w:rPr>
          <w:rFonts w:ascii="Times New Roman" w:eastAsia="Calibri" w:hAnsi="Times New Roman" w:cs="Times New Roman"/>
          <w:sz w:val="26"/>
          <w:szCs w:val="26"/>
        </w:rPr>
        <w:t>первичных</w:t>
      </w:r>
      <w:proofErr w:type="gramEnd"/>
    </w:p>
    <w:p w:rsidR="00032ADD" w:rsidRPr="00032ADD" w:rsidRDefault="00032ADD" w:rsidP="00032ADD">
      <w:pPr>
        <w:spacing w:after="0" w:line="240" w:lineRule="auto"/>
        <w:rPr>
          <w:rFonts w:ascii="Times New Roman" w:eastAsia="Calibri" w:hAnsi="Times New Roman" w:cs="Times New Roman"/>
          <w:sz w:val="26"/>
          <w:szCs w:val="26"/>
        </w:rPr>
      </w:pPr>
      <w:r w:rsidRPr="00032ADD">
        <w:rPr>
          <w:rFonts w:ascii="Times New Roman" w:eastAsia="Calibri" w:hAnsi="Times New Roman" w:cs="Times New Roman"/>
          <w:sz w:val="26"/>
          <w:szCs w:val="26"/>
        </w:rPr>
        <w:t>мер пожарной безопасности</w:t>
      </w:r>
    </w:p>
    <w:p w:rsidR="00032ADD" w:rsidRPr="00032ADD" w:rsidRDefault="00032ADD" w:rsidP="00032ADD">
      <w:pPr>
        <w:spacing w:after="0" w:line="240" w:lineRule="auto"/>
        <w:rPr>
          <w:rFonts w:ascii="Times New Roman" w:eastAsia="Calibri" w:hAnsi="Times New Roman" w:cs="Times New Roman"/>
          <w:b/>
          <w:sz w:val="24"/>
          <w:szCs w:val="24"/>
        </w:rPr>
      </w:pPr>
      <w:r w:rsidRPr="00032ADD">
        <w:rPr>
          <w:rFonts w:ascii="Times New Roman" w:eastAsia="Calibri" w:hAnsi="Times New Roman" w:cs="Times New Roman"/>
          <w:sz w:val="26"/>
          <w:szCs w:val="26"/>
        </w:rPr>
        <w:t>на территории сельского поселения»</w:t>
      </w:r>
    </w:p>
    <w:p w:rsidR="00032ADD" w:rsidRPr="00032ADD" w:rsidRDefault="00032ADD" w:rsidP="00032ADD">
      <w:pPr>
        <w:spacing w:after="0" w:line="240" w:lineRule="auto"/>
        <w:rPr>
          <w:rFonts w:ascii="Calibri" w:eastAsia="Calibri" w:hAnsi="Calibri" w:cs="Times New Roman"/>
        </w:rPr>
      </w:pPr>
    </w:p>
    <w:p w:rsidR="00032ADD" w:rsidRPr="00032ADD" w:rsidRDefault="00032ADD" w:rsidP="00032ADD">
      <w:pPr>
        <w:spacing w:after="0" w:line="240" w:lineRule="auto"/>
        <w:ind w:firstLine="708"/>
        <w:jc w:val="both"/>
        <w:rPr>
          <w:rFonts w:ascii="Times New Roman" w:eastAsia="Calibri" w:hAnsi="Times New Roman" w:cs="Times New Roman"/>
          <w:sz w:val="26"/>
          <w:szCs w:val="26"/>
        </w:rPr>
      </w:pPr>
      <w:r w:rsidRPr="00032ADD">
        <w:rPr>
          <w:rFonts w:ascii="Times New Roman" w:eastAsia="Calibri" w:hAnsi="Times New Roman" w:cs="Times New Roman"/>
          <w:sz w:val="26"/>
          <w:szCs w:val="26"/>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032ADD">
          <w:rPr>
            <w:rFonts w:ascii="Times New Roman" w:eastAsia="Calibri" w:hAnsi="Times New Roman" w:cs="Times New Roman"/>
            <w:sz w:val="26"/>
            <w:szCs w:val="26"/>
          </w:rPr>
          <w:t>1994 г</w:t>
        </w:r>
      </w:smartTag>
      <w:r w:rsidRPr="00032ADD">
        <w:rPr>
          <w:rFonts w:ascii="Times New Roman" w:eastAsia="Calibri" w:hAnsi="Times New Roman" w:cs="Times New Roman"/>
          <w:sz w:val="26"/>
          <w:szCs w:val="26"/>
        </w:rPr>
        <w:t>. № 69-ФЗ «О пожарной безопасности», статьей 6 Устава МО «Тараса»</w:t>
      </w: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center"/>
        <w:rPr>
          <w:rFonts w:ascii="Times New Roman" w:eastAsia="Calibri" w:hAnsi="Times New Roman" w:cs="Times New Roman"/>
          <w:color w:val="000000"/>
          <w:sz w:val="26"/>
          <w:szCs w:val="26"/>
        </w:rPr>
      </w:pPr>
      <w:r w:rsidRPr="00032ADD">
        <w:rPr>
          <w:rFonts w:ascii="Times New Roman" w:eastAsia="Calibri" w:hAnsi="Times New Roman" w:cs="Times New Roman"/>
          <w:color w:val="000000"/>
          <w:sz w:val="26"/>
          <w:szCs w:val="26"/>
        </w:rPr>
        <w:t>ПОСТАНОВЛЯЮ:</w:t>
      </w:r>
    </w:p>
    <w:p w:rsidR="00032ADD" w:rsidRPr="00032ADD" w:rsidRDefault="00032ADD" w:rsidP="00032ADD">
      <w:pPr>
        <w:spacing w:after="0" w:line="240" w:lineRule="auto"/>
        <w:jc w:val="center"/>
        <w:rPr>
          <w:rFonts w:ascii="Times New Roman" w:eastAsia="Calibri" w:hAnsi="Times New Roman" w:cs="Times New Roman"/>
          <w:color w:val="000000"/>
          <w:sz w:val="26"/>
          <w:szCs w:val="26"/>
        </w:rPr>
      </w:pP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1. Утвердить Положение о порядке обеспечения первичных мер пожарной безопасности в границах МО «Тараса», в муниципальных предприятиях и учреждениях (приложение №1).</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МО «Тараса», руководителям муниципальных предприятий и учреждений МО «Тараса» (далее – муниципальные организации):</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2.1. Представлять по запросам противопожарной службы района сведения и документы о состоянии пожарной безопасности в муниципальных организациях МО «Тараса».</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 xml:space="preserve">2.2. </w:t>
      </w:r>
      <w:proofErr w:type="gramStart"/>
      <w:r w:rsidRPr="00032ADD">
        <w:rPr>
          <w:rFonts w:ascii="Times New Roman" w:eastAsia="Calibri" w:hAnsi="Times New Roman" w:cs="Times New Roman"/>
          <w:sz w:val="26"/>
          <w:szCs w:val="26"/>
        </w:rPr>
        <w:t xml:space="preserve">Согласовывать, разрабатываемые противопожарной службой района графики проверок муниципальных организаций МО «Тараса»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032ADD">
        <w:rPr>
          <w:rFonts w:ascii="Times New Roman" w:eastAsia="Calibri" w:hAnsi="Times New Roman" w:cs="Times New Roman"/>
          <w:sz w:val="26"/>
          <w:szCs w:val="26"/>
        </w:rPr>
        <w:t>автолестниц</w:t>
      </w:r>
      <w:proofErr w:type="spellEnd"/>
      <w:r w:rsidRPr="00032ADD">
        <w:rPr>
          <w:rFonts w:ascii="Times New Roman" w:eastAsia="Calibri" w:hAnsi="Times New Roman" w:cs="Times New Roman"/>
          <w:sz w:val="26"/>
          <w:szCs w:val="26"/>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032ADD">
        <w:rPr>
          <w:rFonts w:ascii="Times New Roman" w:eastAsia="Calibri" w:hAnsi="Times New Roman" w:cs="Times New Roman"/>
          <w:sz w:val="26"/>
          <w:szCs w:val="26"/>
        </w:rPr>
        <w:t xml:space="preserve"> планов эвакуации, включая вопросы проведения противопожарной пропаганды. </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032ADD">
        <w:rPr>
          <w:rFonts w:ascii="Times New Roman" w:eastAsia="Calibri" w:hAnsi="Times New Roman" w:cs="Times New Roman"/>
          <w:sz w:val="26"/>
          <w:szCs w:val="26"/>
        </w:rPr>
        <w:t>жд в сф</w:t>
      </w:r>
      <w:proofErr w:type="gramEnd"/>
      <w:r w:rsidRPr="00032ADD">
        <w:rPr>
          <w:rFonts w:ascii="Times New Roman" w:eastAsia="Calibri" w:hAnsi="Times New Roman" w:cs="Times New Roman"/>
          <w:sz w:val="26"/>
          <w:szCs w:val="26"/>
        </w:rPr>
        <w:t>ере обеспечения первичных мер пожарной безопасности.</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3. Рекомендовать руководителям организаций, осуществляющих содержание и эксплуатацию систем и сетей наружного водоснабжения:</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4. С целью обеспечения необходимых условий для успешной деятельности добровольной пожарной охраны и добровольных пожарных:</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lastRenderedPageBreak/>
        <w:t>4.1. Определить _____________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МО «Тараса».</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 xml:space="preserve">4.2. </w:t>
      </w:r>
      <w:proofErr w:type="gramStart"/>
      <w:r w:rsidRPr="00032ADD">
        <w:rPr>
          <w:rFonts w:ascii="Times New Roman" w:eastAsia="Calibri" w:hAnsi="Times New Roman" w:cs="Times New Roman"/>
          <w:sz w:val="26"/>
          <w:szCs w:val="26"/>
        </w:rPr>
        <w:t>Определить _____________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МО «Тараса».</w:t>
      </w:r>
      <w:proofErr w:type="gramEnd"/>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5. Основными направлениями работы по противопожарной пропаганде и агитации считать:</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5.1. Работу с населением по месту жительства путем проведения собраний, индивидуальных бесед.</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5.2. Привлечение к работе общественных объединений.</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5.3. Использование средств наружной рекламы.</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5.4. Размещение материалов по противопожарной пропаганде в средствах массовой информации, на информационных стендах.</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 xml:space="preserve">6. </w:t>
      </w:r>
      <w:proofErr w:type="gramStart"/>
      <w:r w:rsidRPr="00032ADD">
        <w:rPr>
          <w:rFonts w:ascii="Times New Roman" w:eastAsia="Calibri" w:hAnsi="Times New Roman" w:cs="Times New Roman"/>
          <w:sz w:val="26"/>
          <w:szCs w:val="26"/>
        </w:rPr>
        <w:t>Обучение работников муниципальных организаций, населения (и лиц, обучающихся в муниципальных образовательных учреждениях МО «Тараса»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7. Рекомендовать руководителям организаций, расположенных на территории МО «Тараса»:</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7.1. Разрабатывать и осуществлять меры по обеспечению пожарной безопасности.</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7.2. Проводить противопожарную пропаганду, а также обучение работников мерам пожарной безопасности.</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 xml:space="preserve">10. </w:t>
      </w:r>
      <w:proofErr w:type="gramStart"/>
      <w:r w:rsidRPr="00032ADD">
        <w:rPr>
          <w:rFonts w:ascii="Times New Roman" w:eastAsia="Calibri" w:hAnsi="Times New Roman" w:cs="Times New Roman"/>
          <w:sz w:val="26"/>
          <w:szCs w:val="26"/>
        </w:rPr>
        <w:t>Контроль за</w:t>
      </w:r>
      <w:proofErr w:type="gramEnd"/>
      <w:r w:rsidRPr="00032ADD">
        <w:rPr>
          <w:rFonts w:ascii="Times New Roman" w:eastAsia="Calibri" w:hAnsi="Times New Roman" w:cs="Times New Roman"/>
          <w:sz w:val="26"/>
          <w:szCs w:val="26"/>
        </w:rPr>
        <w:t xml:space="preserve"> выполнением настоящего постановления оставляю за собой.</w:t>
      </w:r>
    </w:p>
    <w:p w:rsidR="00032ADD" w:rsidRPr="00032ADD" w:rsidRDefault="00032ADD" w:rsidP="00032ADD">
      <w:pPr>
        <w:spacing w:after="0" w:line="240" w:lineRule="auto"/>
        <w:jc w:val="both"/>
        <w:rPr>
          <w:rFonts w:ascii="Times New Roman" w:eastAsia="Calibri" w:hAnsi="Times New Roman" w:cs="Times New Roman"/>
          <w:sz w:val="26"/>
          <w:szCs w:val="26"/>
        </w:rPr>
      </w:pPr>
      <w:r w:rsidRPr="00032ADD">
        <w:rPr>
          <w:rFonts w:ascii="Times New Roman" w:eastAsia="Calibri" w:hAnsi="Times New Roman" w:cs="Times New Roman"/>
          <w:sz w:val="26"/>
          <w:szCs w:val="26"/>
        </w:rPr>
        <w:t>11. Настоящее постановление вступает в силу со дня его официального обнародования.</w:t>
      </w: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r w:rsidRPr="00032ADD">
        <w:rPr>
          <w:rFonts w:ascii="Times New Roman" w:eastAsia="Calibri" w:hAnsi="Times New Roman" w:cs="Times New Roman"/>
          <w:sz w:val="26"/>
          <w:szCs w:val="26"/>
        </w:rPr>
        <w:t xml:space="preserve">Глава МО «Тараса» </w:t>
      </w:r>
      <w:r w:rsidRPr="00032ADD">
        <w:rPr>
          <w:rFonts w:ascii="Times New Roman" w:eastAsia="Calibri" w:hAnsi="Times New Roman" w:cs="Times New Roman"/>
          <w:sz w:val="26"/>
          <w:szCs w:val="26"/>
        </w:rPr>
        <w:tab/>
      </w:r>
      <w:r w:rsidRPr="00032ADD">
        <w:rPr>
          <w:rFonts w:ascii="Times New Roman" w:eastAsia="Calibri" w:hAnsi="Times New Roman" w:cs="Times New Roman"/>
          <w:sz w:val="26"/>
          <w:szCs w:val="26"/>
        </w:rPr>
        <w:tab/>
      </w:r>
      <w:r w:rsidRPr="00032ADD">
        <w:rPr>
          <w:rFonts w:ascii="Times New Roman" w:eastAsia="Calibri" w:hAnsi="Times New Roman" w:cs="Times New Roman"/>
          <w:sz w:val="26"/>
          <w:szCs w:val="26"/>
        </w:rPr>
        <w:tab/>
      </w:r>
      <w:r w:rsidRPr="00032ADD">
        <w:rPr>
          <w:rFonts w:ascii="Times New Roman" w:eastAsia="Calibri" w:hAnsi="Times New Roman" w:cs="Times New Roman"/>
          <w:sz w:val="26"/>
          <w:szCs w:val="26"/>
        </w:rPr>
        <w:tab/>
      </w:r>
      <w:r w:rsidRPr="00032ADD">
        <w:rPr>
          <w:rFonts w:ascii="Times New Roman" w:eastAsia="Calibri" w:hAnsi="Times New Roman" w:cs="Times New Roman"/>
          <w:sz w:val="26"/>
          <w:szCs w:val="26"/>
        </w:rPr>
        <w:tab/>
      </w:r>
      <w:r w:rsidRPr="00032ADD">
        <w:rPr>
          <w:rFonts w:ascii="Times New Roman" w:eastAsia="Calibri" w:hAnsi="Times New Roman" w:cs="Times New Roman"/>
          <w:sz w:val="26"/>
          <w:szCs w:val="26"/>
        </w:rPr>
        <w:tab/>
      </w:r>
      <w:r w:rsidRPr="00032ADD">
        <w:rPr>
          <w:rFonts w:ascii="Times New Roman" w:eastAsia="Calibri" w:hAnsi="Times New Roman" w:cs="Times New Roman"/>
          <w:sz w:val="26"/>
          <w:szCs w:val="26"/>
        </w:rPr>
        <w:tab/>
        <w:t xml:space="preserve">А.М. </w:t>
      </w:r>
      <w:proofErr w:type="spellStart"/>
      <w:r w:rsidRPr="00032ADD">
        <w:rPr>
          <w:rFonts w:ascii="Times New Roman" w:eastAsia="Calibri" w:hAnsi="Times New Roman" w:cs="Times New Roman"/>
          <w:sz w:val="26"/>
          <w:szCs w:val="26"/>
        </w:rPr>
        <w:t>Таряшинов</w:t>
      </w:r>
      <w:proofErr w:type="spellEnd"/>
    </w:p>
    <w:p w:rsidR="00032ADD" w:rsidRPr="00032ADD" w:rsidRDefault="00032ADD" w:rsidP="00032ADD">
      <w:pPr>
        <w:spacing w:after="0" w:line="240" w:lineRule="auto"/>
        <w:jc w:val="both"/>
        <w:rPr>
          <w:rFonts w:ascii="Times New Roman" w:eastAsia="Calibri" w:hAnsi="Times New Roman" w:cs="Times New Roman"/>
          <w:color w:val="000000"/>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032ADD">
        <w:rPr>
          <w:rFonts w:ascii="Times New Roman" w:eastAsia="DejaVu Sans" w:hAnsi="Times New Roman" w:cs="Times New Roman"/>
          <w:color w:val="000000"/>
          <w:kern w:val="2"/>
          <w:sz w:val="24"/>
          <w:szCs w:val="24"/>
        </w:rPr>
        <w:lastRenderedPageBreak/>
        <w:t>Приложение № 1</w:t>
      </w:r>
    </w:p>
    <w:p w:rsidR="00032ADD" w:rsidRPr="00032ADD" w:rsidRDefault="00032ADD" w:rsidP="00032AD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032ADD">
        <w:rPr>
          <w:rFonts w:ascii="Times New Roman" w:eastAsia="DejaVu Sans" w:hAnsi="Times New Roman" w:cs="Times New Roman"/>
          <w:color w:val="000000"/>
          <w:kern w:val="2"/>
          <w:sz w:val="24"/>
          <w:szCs w:val="24"/>
        </w:rPr>
        <w:t>к постановлению Главы МО «Тараса»</w:t>
      </w:r>
      <w:r w:rsidRPr="00032ADD">
        <w:rPr>
          <w:rFonts w:ascii="Times New Roman" w:eastAsia="DejaVu Sans" w:hAnsi="Times New Roman" w:cs="Times New Roman"/>
          <w:color w:val="000000"/>
          <w:kern w:val="2"/>
          <w:sz w:val="24"/>
          <w:szCs w:val="24"/>
        </w:rPr>
        <w:br/>
        <w:t>от 23.01.2015 г. № 9</w:t>
      </w:r>
      <w:r w:rsidRPr="00032ADD">
        <w:rPr>
          <w:rFonts w:ascii="Times New Roman" w:eastAsia="DejaVu Sans" w:hAnsi="Times New Roman" w:cs="Times New Roman"/>
          <w:color w:val="000000"/>
          <w:kern w:val="2"/>
          <w:sz w:val="24"/>
          <w:szCs w:val="24"/>
        </w:rPr>
        <w:br/>
      </w:r>
    </w:p>
    <w:p w:rsidR="00032ADD" w:rsidRPr="00032ADD" w:rsidRDefault="00032ADD" w:rsidP="00032AD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2ADD">
        <w:rPr>
          <w:rFonts w:ascii="Times New Roman" w:eastAsia="Times New Roman" w:hAnsi="Times New Roman" w:cs="Times New Roman"/>
          <w:b/>
          <w:color w:val="000000"/>
          <w:sz w:val="24"/>
          <w:szCs w:val="24"/>
          <w:lang w:eastAsia="ru-RU"/>
        </w:rPr>
        <w:t>ПОЛОЖЕНИЕ</w:t>
      </w:r>
    </w:p>
    <w:p w:rsidR="00032ADD" w:rsidRPr="00032ADD" w:rsidRDefault="00032ADD" w:rsidP="00032AD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2ADD">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w:t>
      </w:r>
      <w:r w:rsidRPr="00032ADD">
        <w:rPr>
          <w:rFonts w:ascii="Times New Roman" w:eastAsia="DejaVu Sans" w:hAnsi="Times New Roman" w:cs="Times New Roman"/>
          <w:b/>
          <w:color w:val="000000"/>
          <w:kern w:val="2"/>
          <w:sz w:val="24"/>
          <w:szCs w:val="24"/>
        </w:rPr>
        <w:t>МО «Тараса»,</w:t>
      </w:r>
      <w:r w:rsidRPr="00032ADD">
        <w:rPr>
          <w:rFonts w:ascii="Times New Roman" w:eastAsia="DejaVu Sans" w:hAnsi="Times New Roman" w:cs="Times New Roman"/>
          <w:color w:val="000000"/>
          <w:kern w:val="2"/>
          <w:sz w:val="24"/>
          <w:szCs w:val="24"/>
        </w:rPr>
        <w:t xml:space="preserve"> </w:t>
      </w:r>
      <w:r w:rsidRPr="00032ADD">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032ADD" w:rsidRPr="00032ADD" w:rsidRDefault="00032ADD" w:rsidP="00032AD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32ADD" w:rsidRPr="00032ADD" w:rsidRDefault="00032ADD" w:rsidP="00032AD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32ADD" w:rsidRPr="00032ADD" w:rsidRDefault="00032ADD" w:rsidP="00032AD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032ADD">
          <w:rPr>
            <w:rFonts w:ascii="Times New Roman" w:eastAsia="Times New Roman" w:hAnsi="Times New Roman" w:cs="Times New Roman"/>
            <w:b/>
            <w:color w:val="000000"/>
            <w:sz w:val="24"/>
            <w:szCs w:val="24"/>
            <w:lang w:val="en-US" w:eastAsia="ru-RU"/>
          </w:rPr>
          <w:t>I</w:t>
        </w:r>
        <w:r w:rsidRPr="00032ADD">
          <w:rPr>
            <w:rFonts w:ascii="Times New Roman" w:eastAsia="Times New Roman" w:hAnsi="Times New Roman" w:cs="Times New Roman"/>
            <w:b/>
            <w:color w:val="000000"/>
            <w:sz w:val="24"/>
            <w:szCs w:val="24"/>
            <w:lang w:eastAsia="ru-RU"/>
          </w:rPr>
          <w:t>.</w:t>
        </w:r>
      </w:smartTag>
      <w:r w:rsidRPr="00032ADD">
        <w:rPr>
          <w:rFonts w:ascii="Times New Roman" w:eastAsia="Times New Roman" w:hAnsi="Times New Roman" w:cs="Times New Roman"/>
          <w:b/>
          <w:color w:val="000000"/>
          <w:sz w:val="24"/>
          <w:szCs w:val="24"/>
          <w:lang w:eastAsia="ru-RU"/>
        </w:rPr>
        <w:t xml:space="preserve"> Общие положения</w:t>
      </w:r>
    </w:p>
    <w:p w:rsidR="00032ADD" w:rsidRPr="00032ADD" w:rsidRDefault="00032ADD" w:rsidP="00032ADD">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highlight w:val="yellow"/>
          <w:lang w:eastAsia="ru-RU"/>
        </w:rPr>
      </w:pP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1.1. Настоящее Положение</w:t>
      </w:r>
      <w:r w:rsidRPr="00032ADD">
        <w:rPr>
          <w:rFonts w:ascii="Times New Roman" w:eastAsia="Times New Roman" w:hAnsi="Times New Roman" w:cs="Times New Roman"/>
          <w:b/>
          <w:color w:val="000000"/>
          <w:sz w:val="24"/>
          <w:szCs w:val="24"/>
          <w:lang w:eastAsia="ru-RU"/>
        </w:rPr>
        <w:t xml:space="preserve"> </w:t>
      </w:r>
      <w:r w:rsidRPr="00032ADD">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032ADD">
        <w:rPr>
          <w:rFonts w:ascii="Times New Roman" w:eastAsia="DejaVu Sans" w:hAnsi="Times New Roman" w:cs="Times New Roman"/>
          <w:color w:val="000000"/>
          <w:kern w:val="2"/>
          <w:sz w:val="24"/>
          <w:szCs w:val="24"/>
        </w:rPr>
        <w:t>МО «Тараса»</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032ADD">
        <w:rPr>
          <w:rFonts w:ascii="Times New Roman" w:eastAsia="DejaVu Sans" w:hAnsi="Times New Roman" w:cs="Times New Roman"/>
          <w:color w:val="000000"/>
          <w:kern w:val="2"/>
          <w:sz w:val="24"/>
          <w:szCs w:val="24"/>
        </w:rPr>
        <w:t>МО «Тараса»</w:t>
      </w:r>
      <w:r w:rsidRPr="00032ADD">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highlight w:val="yellow"/>
          <w:u w:val="single"/>
          <w:lang w:eastAsia="ru-RU"/>
        </w:rPr>
      </w:pPr>
      <w:r w:rsidRPr="00032ADD">
        <w:rPr>
          <w:rFonts w:ascii="Times New Roman" w:eastAsia="Times New Roman" w:hAnsi="Times New Roman" w:cs="Times New Roman"/>
          <w:bCs/>
          <w:color w:val="000000"/>
          <w:sz w:val="24"/>
          <w:szCs w:val="24"/>
          <w:lang w:eastAsia="ru-RU"/>
        </w:rPr>
        <w:t xml:space="preserve">1.6. </w:t>
      </w:r>
      <w:proofErr w:type="gramStart"/>
      <w:r w:rsidRPr="00032ADD">
        <w:rPr>
          <w:rFonts w:ascii="Times New Roman" w:eastAsia="Times New Roman" w:hAnsi="Times New Roman" w:cs="Times New Roman"/>
          <w:bCs/>
          <w:color w:val="000000"/>
          <w:sz w:val="24"/>
          <w:szCs w:val="24"/>
          <w:lang w:eastAsia="ru-RU"/>
        </w:rPr>
        <w:t>Деятельность по</w:t>
      </w:r>
      <w:r w:rsidRPr="00032ADD">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032ADD">
        <w:rPr>
          <w:rFonts w:ascii="Times New Roman" w:eastAsia="Times New Roman" w:hAnsi="Times New Roman" w:cs="Times New Roman"/>
          <w:bCs/>
          <w:color w:val="000000"/>
          <w:sz w:val="24"/>
          <w:szCs w:val="24"/>
          <w:lang w:eastAsia="ru-RU"/>
        </w:rPr>
        <w:t xml:space="preserve">осуществляется администрацией </w:t>
      </w:r>
      <w:r w:rsidRPr="00032ADD">
        <w:rPr>
          <w:rFonts w:ascii="Times New Roman" w:eastAsia="DejaVu Sans" w:hAnsi="Times New Roman" w:cs="Times New Roman"/>
          <w:color w:val="000000"/>
          <w:kern w:val="2"/>
          <w:sz w:val="24"/>
          <w:szCs w:val="24"/>
        </w:rPr>
        <w:t>МО «Тараса»</w:t>
      </w:r>
      <w:r w:rsidRPr="00032ADD">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032ADD" w:rsidRPr="00032ADD" w:rsidRDefault="00032ADD" w:rsidP="00032AD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highlight w:val="yellow"/>
          <w:lang w:eastAsia="ru-RU"/>
        </w:rPr>
      </w:pPr>
    </w:p>
    <w:p w:rsidR="00032ADD" w:rsidRPr="00032ADD" w:rsidRDefault="00032ADD" w:rsidP="00032AD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2ADD">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032ADD">
        <w:rPr>
          <w:rFonts w:ascii="Times New Roman" w:eastAsia="DejaVu Sans" w:hAnsi="Times New Roman" w:cs="Times New Roman"/>
          <w:b/>
          <w:color w:val="000000"/>
          <w:kern w:val="2"/>
          <w:sz w:val="24"/>
          <w:szCs w:val="24"/>
        </w:rPr>
        <w:t>МО «Тараса»</w:t>
      </w:r>
      <w:r w:rsidRPr="00032ADD">
        <w:rPr>
          <w:rFonts w:ascii="Times New Roman" w:eastAsia="DejaVu Sans" w:hAnsi="Times New Roman" w:cs="Times New Roman"/>
          <w:color w:val="000000"/>
          <w:kern w:val="2"/>
          <w:sz w:val="24"/>
          <w:szCs w:val="24"/>
        </w:rPr>
        <w:t xml:space="preserve"> </w:t>
      </w:r>
      <w:r w:rsidRPr="00032ADD">
        <w:rPr>
          <w:rFonts w:ascii="Times New Roman" w:eastAsia="Times New Roman" w:hAnsi="Times New Roman" w:cs="Times New Roman"/>
          <w:b/>
          <w:color w:val="000000"/>
          <w:sz w:val="24"/>
          <w:szCs w:val="24"/>
          <w:lang w:eastAsia="ru-RU"/>
        </w:rPr>
        <w:t>и руководителей муниципальных организаций по обеспечению первичных мер пожарной безопасности</w:t>
      </w:r>
    </w:p>
    <w:p w:rsidR="00032ADD" w:rsidRPr="00032ADD" w:rsidRDefault="00032ADD" w:rsidP="00032AD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Глава </w:t>
      </w:r>
      <w:r w:rsidRPr="00032ADD">
        <w:rPr>
          <w:rFonts w:ascii="Times New Roman" w:eastAsia="DejaVu Sans" w:hAnsi="Times New Roman" w:cs="Times New Roman"/>
          <w:color w:val="000000"/>
          <w:kern w:val="2"/>
          <w:sz w:val="24"/>
          <w:szCs w:val="24"/>
        </w:rPr>
        <w:t>МО «Тараса»</w:t>
      </w:r>
      <w:r w:rsidRPr="00032ADD">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032ADD">
        <w:rPr>
          <w:rFonts w:ascii="Times New Roman" w:eastAsia="DejaVu Sans" w:hAnsi="Times New Roman" w:cs="Times New Roman"/>
          <w:color w:val="000000"/>
          <w:kern w:val="2"/>
          <w:sz w:val="24"/>
          <w:szCs w:val="24"/>
        </w:rPr>
        <w:t>МО «Тараса»</w:t>
      </w:r>
      <w:r w:rsidRPr="00032ADD">
        <w:rPr>
          <w:rFonts w:ascii="Times New Roman" w:eastAsia="Times New Roman" w:hAnsi="Times New Roman" w:cs="Times New Roman"/>
          <w:color w:val="000000"/>
          <w:sz w:val="24"/>
          <w:szCs w:val="24"/>
          <w:lang w:eastAsia="ru-RU"/>
        </w:rPr>
        <w:t>, а также руководители муниципальных организаций:</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032ADD">
        <w:rPr>
          <w:rFonts w:ascii="Times New Roman" w:eastAsia="DejaVu Sans" w:hAnsi="Times New Roman" w:cs="Times New Roman"/>
          <w:color w:val="000000"/>
          <w:kern w:val="2"/>
          <w:sz w:val="24"/>
          <w:szCs w:val="24"/>
        </w:rPr>
        <w:t>МО «Тараса»</w:t>
      </w:r>
      <w:r w:rsidRPr="00032ADD">
        <w:rPr>
          <w:rFonts w:ascii="Times New Roman" w:eastAsia="Times New Roman" w:hAnsi="Times New Roman" w:cs="Times New Roman"/>
          <w:color w:val="000000"/>
          <w:sz w:val="24"/>
          <w:szCs w:val="24"/>
          <w:lang w:eastAsia="ru-RU"/>
        </w:rPr>
        <w:t xml:space="preserve">. </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032ADD">
        <w:rPr>
          <w:rFonts w:ascii="Times New Roman" w:eastAsia="DejaVu Sans" w:hAnsi="Times New Roman" w:cs="Times New Roman"/>
          <w:color w:val="000000"/>
          <w:kern w:val="2"/>
          <w:sz w:val="24"/>
          <w:szCs w:val="24"/>
        </w:rPr>
        <w:t>МО «Тараса»</w:t>
      </w:r>
      <w:r w:rsidRPr="00032ADD">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lastRenderedPageBreak/>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032ADD">
        <w:rPr>
          <w:rFonts w:ascii="Times New Roman" w:eastAsia="DejaVu Sans" w:hAnsi="Times New Roman" w:cs="Times New Roman"/>
          <w:color w:val="000000"/>
          <w:kern w:val="2"/>
          <w:sz w:val="24"/>
          <w:szCs w:val="24"/>
        </w:rPr>
        <w:t xml:space="preserve">МО «Тараса» </w:t>
      </w:r>
      <w:r w:rsidRPr="00032ADD">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032ADD">
        <w:rPr>
          <w:rFonts w:ascii="Times New Roman" w:eastAsia="DejaVu Sans" w:hAnsi="Times New Roman" w:cs="Times New Roman"/>
          <w:color w:val="000000"/>
          <w:kern w:val="2"/>
          <w:sz w:val="24"/>
          <w:szCs w:val="24"/>
        </w:rPr>
        <w:t xml:space="preserve">МО «Тараса» </w:t>
      </w:r>
      <w:r w:rsidRPr="00032ADD">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032ADD">
        <w:rPr>
          <w:rFonts w:ascii="Times New Roman" w:eastAsia="DejaVu Sans" w:hAnsi="Times New Roman" w:cs="Times New Roman"/>
          <w:color w:val="000000"/>
          <w:kern w:val="2"/>
          <w:sz w:val="24"/>
          <w:szCs w:val="24"/>
        </w:rPr>
        <w:t xml:space="preserve">МО «Тараса», </w:t>
      </w:r>
      <w:r w:rsidRPr="00032ADD">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032ADD" w:rsidRPr="00032ADD" w:rsidRDefault="00032ADD" w:rsidP="00032AD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032ADD">
        <w:rPr>
          <w:rFonts w:ascii="Times New Roman" w:eastAsia="DejaVu Sans" w:hAnsi="Times New Roman" w:cs="Times New Roman"/>
          <w:color w:val="000000"/>
          <w:kern w:val="2"/>
          <w:sz w:val="24"/>
          <w:szCs w:val="24"/>
        </w:rPr>
        <w:t>МО «Тараса»;</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032ADD" w:rsidRPr="00032ADD" w:rsidRDefault="00032ADD" w:rsidP="00032AD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ADD">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032ADD" w:rsidRPr="00032ADD" w:rsidRDefault="00032ADD" w:rsidP="00032ADD">
      <w:pPr>
        <w:widowControl w:val="0"/>
        <w:suppressAutoHyphens/>
        <w:spacing w:after="0" w:line="240" w:lineRule="auto"/>
        <w:rPr>
          <w:rFonts w:ascii="Times New Roman" w:eastAsia="DejaVu Sans" w:hAnsi="Times New Roman" w:cs="Times New Roman"/>
          <w:color w:val="000000"/>
          <w:kern w:val="2"/>
          <w:sz w:val="24"/>
          <w:szCs w:val="24"/>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032ADD">
        <w:rPr>
          <w:rFonts w:ascii="Times New Roman" w:eastAsia="DejaVu Sans" w:hAnsi="Times New Roman" w:cs="Times New Roman"/>
          <w:color w:val="000000"/>
          <w:kern w:val="2"/>
          <w:sz w:val="24"/>
          <w:szCs w:val="24"/>
        </w:rPr>
        <w:lastRenderedPageBreak/>
        <w:t>Приложение № 2</w:t>
      </w:r>
    </w:p>
    <w:p w:rsidR="00032ADD" w:rsidRPr="00032ADD" w:rsidRDefault="00032ADD" w:rsidP="00032AD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032ADD">
        <w:rPr>
          <w:rFonts w:ascii="Times New Roman" w:eastAsia="DejaVu Sans" w:hAnsi="Times New Roman" w:cs="Times New Roman"/>
          <w:color w:val="000000"/>
          <w:kern w:val="2"/>
          <w:sz w:val="24"/>
          <w:szCs w:val="24"/>
        </w:rPr>
        <w:t>к постановлению Главы МО «Тараса»</w:t>
      </w:r>
      <w:r w:rsidRPr="00032ADD">
        <w:rPr>
          <w:rFonts w:ascii="Times New Roman" w:eastAsia="DejaVu Sans" w:hAnsi="Times New Roman" w:cs="Times New Roman"/>
          <w:color w:val="000000"/>
          <w:kern w:val="2"/>
          <w:sz w:val="24"/>
          <w:szCs w:val="24"/>
        </w:rPr>
        <w:br/>
        <w:t>от 23.01.2015 г. № 9</w:t>
      </w:r>
      <w:r w:rsidRPr="00032ADD">
        <w:rPr>
          <w:rFonts w:ascii="Times New Roman" w:eastAsia="DejaVu Sans" w:hAnsi="Times New Roman" w:cs="Times New Roman"/>
          <w:color w:val="000000"/>
          <w:kern w:val="2"/>
          <w:sz w:val="24"/>
          <w:szCs w:val="24"/>
        </w:rPr>
        <w:br/>
      </w:r>
    </w:p>
    <w:p w:rsidR="00032ADD" w:rsidRPr="00032ADD" w:rsidRDefault="00032ADD" w:rsidP="00032ADD">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 xml:space="preserve">Образец локального акта </w:t>
      </w: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032ADD" w:rsidRPr="00032ADD" w:rsidRDefault="00032ADD" w:rsidP="00032ADD">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ПРИКАЗ</w:t>
      </w:r>
    </w:p>
    <w:p w:rsidR="00032ADD" w:rsidRPr="00032ADD" w:rsidRDefault="00032ADD" w:rsidP="00032ADD">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"__" ________ 20__ г.                           №___       (наименование организации)</w:t>
      </w:r>
    </w:p>
    <w:p w:rsidR="00032ADD" w:rsidRPr="00032ADD" w:rsidRDefault="00032ADD" w:rsidP="00032ADD">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032ADD">
        <w:rPr>
          <w:rFonts w:ascii="Times New Roman" w:eastAsia="Times New Roman" w:hAnsi="Times New Roman" w:cs="Times New Roman"/>
          <w:b/>
          <w:color w:val="000000"/>
          <w:sz w:val="24"/>
          <w:szCs w:val="24"/>
          <w:lang w:eastAsia="ar-SA"/>
        </w:rPr>
        <w:t>сооружениях</w:t>
      </w:r>
      <w:proofErr w:type="gramEnd"/>
      <w:r w:rsidRPr="00032ADD">
        <w:rPr>
          <w:rFonts w:ascii="Times New Roman" w:eastAsia="Times New Roman" w:hAnsi="Times New Roman" w:cs="Times New Roman"/>
          <w:b/>
          <w:color w:val="000000"/>
          <w:sz w:val="24"/>
          <w:szCs w:val="24"/>
          <w:lang w:eastAsia="ar-SA"/>
        </w:rPr>
        <w:t xml:space="preserve"> и помещениях предприятия</w:t>
      </w:r>
    </w:p>
    <w:p w:rsidR="00032ADD" w:rsidRPr="00032ADD" w:rsidRDefault="00032ADD" w:rsidP="00032ADD">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240" w:lineRule="auto"/>
        <w:ind w:firstLine="709"/>
        <w:jc w:val="center"/>
        <w:rPr>
          <w:rFonts w:ascii="Times New Roman" w:eastAsia="Times New Roman" w:hAnsi="Times New Roman" w:cs="Times New Roman"/>
          <w:b/>
          <w:color w:val="000000"/>
          <w:sz w:val="24"/>
          <w:szCs w:val="24"/>
          <w:lang w:eastAsia="ar-SA"/>
        </w:rPr>
      </w:pPr>
      <w:proofErr w:type="gramStart"/>
      <w:r w:rsidRPr="00032ADD">
        <w:rPr>
          <w:rFonts w:ascii="Times New Roman" w:eastAsia="Times New Roman" w:hAnsi="Times New Roman" w:cs="Times New Roman"/>
          <w:b/>
          <w:color w:val="000000"/>
          <w:sz w:val="24"/>
          <w:szCs w:val="24"/>
          <w:lang w:eastAsia="ar-SA"/>
        </w:rPr>
        <w:t>П</w:t>
      </w:r>
      <w:proofErr w:type="gramEnd"/>
      <w:r w:rsidRPr="00032ADD">
        <w:rPr>
          <w:rFonts w:ascii="Times New Roman" w:eastAsia="Times New Roman" w:hAnsi="Times New Roman" w:cs="Times New Roman"/>
          <w:b/>
          <w:color w:val="000000"/>
          <w:sz w:val="24"/>
          <w:szCs w:val="24"/>
          <w:lang w:eastAsia="ar-SA"/>
        </w:rPr>
        <w:t xml:space="preserve"> Р И К А З Ы В А Ю :</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1. </w:t>
      </w:r>
      <w:proofErr w:type="gramStart"/>
      <w:r w:rsidRPr="00032ADD">
        <w:rPr>
          <w:rFonts w:ascii="Times New Roman" w:eastAsia="Times New Roman" w:hAnsi="Times New Roman" w:cs="Times New Roman"/>
          <w:color w:val="000000"/>
          <w:sz w:val="24"/>
          <w:szCs w:val="24"/>
          <w:lang w:eastAsia="ar-SA"/>
        </w:rPr>
        <w:t>Ответственным</w:t>
      </w:r>
      <w:proofErr w:type="gramEnd"/>
      <w:r w:rsidRPr="00032ADD">
        <w:rPr>
          <w:rFonts w:ascii="Times New Roman" w:eastAsia="Times New Roman" w:hAnsi="Times New Roman" w:cs="Times New Roman"/>
          <w:color w:val="000000"/>
          <w:sz w:val="24"/>
          <w:szCs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2. Назначить </w:t>
      </w:r>
      <w:proofErr w:type="gramStart"/>
      <w:r w:rsidRPr="00032ADD">
        <w:rPr>
          <w:rFonts w:ascii="Times New Roman" w:eastAsia="Times New Roman" w:hAnsi="Times New Roman" w:cs="Times New Roman"/>
          <w:color w:val="000000"/>
          <w:sz w:val="24"/>
          <w:szCs w:val="24"/>
          <w:lang w:eastAsia="ar-SA"/>
        </w:rPr>
        <w:t>ответственными</w:t>
      </w:r>
      <w:proofErr w:type="gramEnd"/>
      <w:r w:rsidRPr="00032ADD">
        <w:rPr>
          <w:rFonts w:ascii="Times New Roman" w:eastAsia="Times New Roman" w:hAnsi="Times New Roman" w:cs="Times New Roman"/>
          <w:color w:val="000000"/>
          <w:sz w:val="24"/>
          <w:szCs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Столярная мастерская - 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Гараж  - __________________________________.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Склады № 1-4   - __________________________.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Склад материальный  -  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Склад готовой продукции  - 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032ADD">
        <w:rPr>
          <w:rFonts w:ascii="Times New Roman" w:eastAsia="Times New Roman" w:hAnsi="Times New Roman" w:cs="Times New Roman"/>
          <w:color w:val="000000"/>
          <w:sz w:val="24"/>
          <w:szCs w:val="24"/>
          <w:lang w:eastAsia="ar-SA"/>
        </w:rPr>
        <w:t>Электрощитовая</w:t>
      </w:r>
      <w:proofErr w:type="spellEnd"/>
      <w:r w:rsidRPr="00032ADD">
        <w:rPr>
          <w:rFonts w:ascii="Times New Roman" w:eastAsia="Times New Roman" w:hAnsi="Times New Roman" w:cs="Times New Roman"/>
          <w:color w:val="000000"/>
          <w:sz w:val="24"/>
          <w:szCs w:val="24"/>
          <w:lang w:eastAsia="ar-SA"/>
        </w:rPr>
        <w:t xml:space="preserve">  -  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Сварочная мастерская  -  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r w:rsidRPr="00032ADD">
          <w:rPr>
            <w:rFonts w:ascii="Times New Roman" w:eastAsia="Times New Roman" w:hAnsi="Times New Roman" w:cs="Times New Roman"/>
            <w:color w:val="000000"/>
            <w:sz w:val="24"/>
            <w:szCs w:val="24"/>
            <w:lang w:eastAsia="ar-SA"/>
          </w:rPr>
          <w:t>Приемная</w:t>
        </w:r>
      </w:smartTag>
      <w:r w:rsidRPr="00032ADD">
        <w:rPr>
          <w:rFonts w:ascii="Times New Roman" w:eastAsia="Times New Roman" w:hAnsi="Times New Roman" w:cs="Times New Roman"/>
          <w:color w:val="000000"/>
          <w:sz w:val="24"/>
          <w:szCs w:val="24"/>
          <w:lang w:eastAsia="ar-SA"/>
        </w:rPr>
        <w:t xml:space="preserve"> директора  -  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Бухгалтерия -  ____________________________.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Делопроизводство - 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032ADD">
            <w:rPr>
              <w:rFonts w:ascii="Times New Roman" w:eastAsia="Times New Roman" w:hAnsi="Times New Roman" w:cs="Times New Roman"/>
              <w:color w:val="000000"/>
              <w:sz w:val="24"/>
              <w:szCs w:val="24"/>
              <w:lang w:eastAsia="ar-SA"/>
            </w:rPr>
            <w:t>Отдел</w:t>
          </w:r>
        </w:smartTag>
        <w:r w:rsidRPr="00032ADD">
          <w:rPr>
            <w:rFonts w:ascii="Times New Roman" w:eastAsia="Times New Roman" w:hAnsi="Times New Roman" w:cs="Times New Roman"/>
            <w:color w:val="000000"/>
            <w:sz w:val="24"/>
            <w:szCs w:val="24"/>
            <w:lang w:eastAsia="ar-SA"/>
          </w:rPr>
          <w:t xml:space="preserve"> кадров</w:t>
        </w:r>
      </w:smartTag>
      <w:r w:rsidRPr="00032ADD">
        <w:rPr>
          <w:rFonts w:ascii="Times New Roman" w:eastAsia="Times New Roman" w:hAnsi="Times New Roman" w:cs="Times New Roman"/>
          <w:color w:val="000000"/>
          <w:sz w:val="24"/>
          <w:szCs w:val="24"/>
          <w:lang w:eastAsia="ar-SA"/>
        </w:rPr>
        <w:t xml:space="preserve"> - ____________________________.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3. </w:t>
      </w:r>
      <w:proofErr w:type="gramStart"/>
      <w:r w:rsidRPr="00032ADD">
        <w:rPr>
          <w:rFonts w:ascii="Times New Roman" w:eastAsia="Times New Roman" w:hAnsi="Times New Roman" w:cs="Times New Roman"/>
          <w:color w:val="000000"/>
          <w:sz w:val="24"/>
          <w:szCs w:val="24"/>
          <w:lang w:eastAsia="ar-SA"/>
        </w:rPr>
        <w:t>Ответственным</w:t>
      </w:r>
      <w:proofErr w:type="gramEnd"/>
      <w:r w:rsidRPr="00032ADD">
        <w:rPr>
          <w:rFonts w:ascii="Times New Roman" w:eastAsia="Times New Roman" w:hAnsi="Times New Roman" w:cs="Times New Roman"/>
          <w:color w:val="000000"/>
          <w:sz w:val="24"/>
          <w:szCs w:val="24"/>
          <w:lang w:eastAsia="ar-SA"/>
        </w:rPr>
        <w:t xml:space="preserve"> за пожарную  безопасность электроустановок предприятия назначить энергетика предприятия 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4. </w:t>
      </w:r>
      <w:proofErr w:type="gramStart"/>
      <w:r w:rsidRPr="00032ADD">
        <w:rPr>
          <w:rFonts w:ascii="Times New Roman" w:eastAsia="Times New Roman" w:hAnsi="Times New Roman" w:cs="Times New Roman"/>
          <w:color w:val="000000"/>
          <w:sz w:val="24"/>
          <w:szCs w:val="24"/>
          <w:lang w:eastAsia="ar-SA"/>
        </w:rPr>
        <w:t>Ответственным</w:t>
      </w:r>
      <w:proofErr w:type="gramEnd"/>
      <w:r w:rsidRPr="00032ADD">
        <w:rPr>
          <w:rFonts w:ascii="Times New Roman" w:eastAsia="Times New Roman" w:hAnsi="Times New Roman" w:cs="Times New Roman"/>
          <w:color w:val="000000"/>
          <w:sz w:val="24"/>
          <w:szCs w:val="24"/>
          <w:lang w:eastAsia="ar-SA"/>
        </w:rPr>
        <w:t xml:space="preserve"> за пожарную безопасность систем вентиляции и отопления предприятия назначить ___________________________.</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5. </w:t>
      </w:r>
      <w:proofErr w:type="gramStart"/>
      <w:r w:rsidRPr="00032ADD">
        <w:rPr>
          <w:rFonts w:ascii="Times New Roman" w:eastAsia="Times New Roman" w:hAnsi="Times New Roman" w:cs="Times New Roman"/>
          <w:color w:val="000000"/>
          <w:sz w:val="24"/>
          <w:szCs w:val="24"/>
          <w:lang w:eastAsia="ar-SA"/>
        </w:rPr>
        <w:t>Ответственным</w:t>
      </w:r>
      <w:proofErr w:type="gramEnd"/>
      <w:r w:rsidRPr="00032ADD">
        <w:rPr>
          <w:rFonts w:ascii="Times New Roman" w:eastAsia="Times New Roman" w:hAnsi="Times New Roman" w:cs="Times New Roman"/>
          <w:color w:val="000000"/>
          <w:sz w:val="24"/>
          <w:szCs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032ADD">
        <w:rPr>
          <w:rFonts w:ascii="Times New Roman" w:eastAsia="Times New Roman" w:hAnsi="Times New Roman" w:cs="Times New Roman"/>
          <w:color w:val="000000"/>
          <w:sz w:val="24"/>
          <w:szCs w:val="24"/>
          <w:lang w:eastAsia="ar-SA"/>
        </w:rPr>
        <w:t>работающих</w:t>
      </w:r>
      <w:proofErr w:type="gramEnd"/>
      <w:r w:rsidRPr="00032ADD">
        <w:rPr>
          <w:rFonts w:ascii="Times New Roman" w:eastAsia="Times New Roman" w:hAnsi="Times New Roman" w:cs="Times New Roman"/>
          <w:color w:val="000000"/>
          <w:sz w:val="24"/>
          <w:szCs w:val="24"/>
          <w:lang w:eastAsia="ar-SA"/>
        </w:rPr>
        <w:t xml:space="preserve"> безопасности труда. Общие требования».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032ADD">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lastRenderedPageBreak/>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 </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 </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Руководитель ________________</w:t>
      </w:r>
    </w:p>
    <w:p w:rsidR="00032ADD" w:rsidRPr="00032ADD" w:rsidRDefault="00032ADD" w:rsidP="00032ADD">
      <w:pPr>
        <w:widowControl w:val="0"/>
        <w:suppressAutoHyphens/>
        <w:spacing w:after="0" w:line="240" w:lineRule="auto"/>
        <w:rPr>
          <w:rFonts w:ascii="Times New Roman" w:eastAsia="DejaVu Sans" w:hAnsi="Times New Roman" w:cs="Times New Roman"/>
          <w:color w:val="000000"/>
          <w:kern w:val="2"/>
          <w:sz w:val="24"/>
          <w:szCs w:val="24"/>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032ADD">
        <w:rPr>
          <w:rFonts w:ascii="Times New Roman" w:eastAsia="DejaVu Sans" w:hAnsi="Times New Roman" w:cs="Times New Roman"/>
          <w:color w:val="000000"/>
          <w:kern w:val="2"/>
          <w:sz w:val="24"/>
          <w:szCs w:val="24"/>
        </w:rPr>
        <w:lastRenderedPageBreak/>
        <w:t>Приложение № 3</w:t>
      </w:r>
    </w:p>
    <w:p w:rsidR="00032ADD" w:rsidRPr="00032ADD" w:rsidRDefault="00032ADD" w:rsidP="00032AD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032ADD">
        <w:rPr>
          <w:rFonts w:ascii="Times New Roman" w:eastAsia="DejaVu Sans" w:hAnsi="Times New Roman" w:cs="Times New Roman"/>
          <w:color w:val="000000"/>
          <w:kern w:val="2"/>
          <w:sz w:val="24"/>
          <w:szCs w:val="24"/>
        </w:rPr>
        <w:t>к постановлению Главы МО «Тараса»</w:t>
      </w:r>
      <w:r w:rsidRPr="00032ADD">
        <w:rPr>
          <w:rFonts w:ascii="Times New Roman" w:eastAsia="DejaVu Sans" w:hAnsi="Times New Roman" w:cs="Times New Roman"/>
          <w:color w:val="000000"/>
          <w:kern w:val="2"/>
          <w:sz w:val="24"/>
          <w:szCs w:val="24"/>
        </w:rPr>
        <w:br/>
        <w:t>от 23.01.2015 г. № 9</w:t>
      </w:r>
      <w:r w:rsidRPr="00032ADD">
        <w:rPr>
          <w:rFonts w:ascii="Times New Roman" w:eastAsia="DejaVu Sans" w:hAnsi="Times New Roman" w:cs="Times New Roman"/>
          <w:color w:val="000000"/>
          <w:kern w:val="2"/>
          <w:sz w:val="24"/>
          <w:szCs w:val="24"/>
        </w:rPr>
        <w:br/>
      </w:r>
    </w:p>
    <w:p w:rsidR="00032ADD" w:rsidRPr="00032ADD" w:rsidRDefault="00032ADD" w:rsidP="00032ADD">
      <w:pPr>
        <w:keepNext/>
        <w:keepLines/>
        <w:suppressAutoHyphens/>
        <w:spacing w:after="0" w:line="360" w:lineRule="auto"/>
        <w:ind w:firstLine="709"/>
        <w:jc w:val="center"/>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Основные требования</w:t>
      </w: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36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1.2. Инструкции подразделяются на следующие виды:</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1.2.1. </w:t>
      </w:r>
      <w:proofErr w:type="spellStart"/>
      <w:r w:rsidRPr="00032ADD">
        <w:rPr>
          <w:rFonts w:ascii="Times New Roman" w:eastAsia="Times New Roman" w:hAnsi="Times New Roman" w:cs="Times New Roman"/>
          <w:color w:val="000000"/>
          <w:sz w:val="24"/>
          <w:szCs w:val="24"/>
          <w:lang w:eastAsia="ar-SA"/>
        </w:rPr>
        <w:t>Общеобъектовая</w:t>
      </w:r>
      <w:proofErr w:type="spellEnd"/>
      <w:r w:rsidRPr="00032ADD">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032ADD">
        <w:rPr>
          <w:rFonts w:ascii="Times New Roman" w:eastAsia="Times New Roman" w:hAnsi="Times New Roman" w:cs="Times New Roman"/>
          <w:color w:val="000000"/>
          <w:sz w:val="24"/>
          <w:szCs w:val="24"/>
          <w:lang w:eastAsia="ar-SA"/>
        </w:rPr>
        <w:t>пожар</w:t>
      </w:r>
      <w:proofErr w:type="gramStart"/>
      <w:r w:rsidRPr="00032ADD">
        <w:rPr>
          <w:rFonts w:ascii="Times New Roman" w:eastAsia="Times New Roman" w:hAnsi="Times New Roman" w:cs="Times New Roman"/>
          <w:color w:val="000000"/>
          <w:sz w:val="24"/>
          <w:szCs w:val="24"/>
          <w:lang w:eastAsia="ar-SA"/>
        </w:rPr>
        <w:t>о</w:t>
      </w:r>
      <w:proofErr w:type="spellEnd"/>
      <w:r w:rsidRPr="00032ADD">
        <w:rPr>
          <w:rFonts w:ascii="Times New Roman" w:eastAsia="Times New Roman" w:hAnsi="Times New Roman" w:cs="Times New Roman"/>
          <w:color w:val="000000"/>
          <w:sz w:val="24"/>
          <w:szCs w:val="24"/>
          <w:lang w:eastAsia="ar-SA"/>
        </w:rPr>
        <w:t>-</w:t>
      </w:r>
      <w:proofErr w:type="gramEnd"/>
      <w:r w:rsidRPr="00032ADD">
        <w:rPr>
          <w:rFonts w:ascii="Times New Roman" w:eastAsia="Times New Roman" w:hAnsi="Times New Roman" w:cs="Times New Roman"/>
          <w:color w:val="000000"/>
          <w:sz w:val="24"/>
          <w:szCs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032ADD">
        <w:rPr>
          <w:rFonts w:ascii="Times New Roman" w:eastAsia="Times New Roman" w:hAnsi="Times New Roman" w:cs="Times New Roman"/>
          <w:color w:val="000000"/>
          <w:sz w:val="24"/>
          <w:szCs w:val="24"/>
          <w:lang w:eastAsia="ar-SA"/>
        </w:rPr>
        <w:t>обучения</w:t>
      </w:r>
      <w:proofErr w:type="gramEnd"/>
      <w:r w:rsidRPr="00032ADD">
        <w:rPr>
          <w:rFonts w:ascii="Times New Roman" w:eastAsia="Times New Roman" w:hAnsi="Times New Roman" w:cs="Times New Roman"/>
          <w:color w:val="000000"/>
          <w:sz w:val="24"/>
          <w:szCs w:val="24"/>
          <w:lang w:eastAsia="ar-SA"/>
        </w:rPr>
        <w:t xml:space="preserve"> работающих мерам пожарной безопасности на предприятии.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32ADD" w:rsidRPr="00032ADD" w:rsidRDefault="00032ADD" w:rsidP="00032AD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032ADD">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032ADD" w:rsidRPr="00032ADD" w:rsidRDefault="00032ADD" w:rsidP="00032AD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2.1. Изложение </w:t>
      </w:r>
      <w:proofErr w:type="spellStart"/>
      <w:r w:rsidRPr="00032ADD">
        <w:rPr>
          <w:rFonts w:ascii="Times New Roman" w:eastAsia="Times New Roman" w:hAnsi="Times New Roman" w:cs="Times New Roman"/>
          <w:color w:val="000000"/>
          <w:sz w:val="24"/>
          <w:szCs w:val="24"/>
          <w:lang w:eastAsia="ar-SA"/>
        </w:rPr>
        <w:t>общеобъектовой</w:t>
      </w:r>
      <w:proofErr w:type="spellEnd"/>
      <w:r w:rsidRPr="00032ADD">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lastRenderedPageBreak/>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032ADD">
        <w:rPr>
          <w:rFonts w:ascii="Times New Roman" w:eastAsia="Times New Roman" w:hAnsi="Times New Roman" w:cs="Times New Roman"/>
          <w:color w:val="000000"/>
          <w:sz w:val="24"/>
          <w:szCs w:val="24"/>
          <w:lang w:eastAsia="ar-SA"/>
        </w:rPr>
        <w:t>обязанности</w:t>
      </w:r>
      <w:proofErr w:type="gramEnd"/>
      <w:r w:rsidRPr="00032ADD">
        <w:rPr>
          <w:rFonts w:ascii="Times New Roman" w:eastAsia="Times New Roman" w:hAnsi="Times New Roman" w:cs="Times New Roman"/>
          <w:color w:val="000000"/>
          <w:sz w:val="24"/>
          <w:szCs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2.1.4. Требования к содержанию путей эвакуации.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032ADD">
        <w:rPr>
          <w:rFonts w:ascii="Times New Roman" w:eastAsia="Times New Roman" w:hAnsi="Times New Roman" w:cs="Times New Roman"/>
          <w:color w:val="000000"/>
          <w:sz w:val="24"/>
          <w:szCs w:val="24"/>
          <w:lang w:eastAsia="ar-SA"/>
        </w:rPr>
        <w:t>взрыво</w:t>
      </w:r>
      <w:proofErr w:type="spellEnd"/>
      <w:r w:rsidRPr="00032ADD">
        <w:rPr>
          <w:rFonts w:ascii="Times New Roman" w:eastAsia="Times New Roman" w:hAnsi="Times New Roman" w:cs="Times New Roman"/>
          <w:color w:val="000000"/>
          <w:sz w:val="24"/>
          <w:szCs w:val="24"/>
          <w:lang w:eastAsia="ar-SA"/>
        </w:rPr>
        <w:t>- и пожароопасным процессам производства.</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032ADD">
        <w:rPr>
          <w:rFonts w:ascii="Times New Roman" w:eastAsia="Times New Roman" w:hAnsi="Times New Roman" w:cs="Times New Roman"/>
          <w:color w:val="000000"/>
          <w:sz w:val="24"/>
          <w:szCs w:val="24"/>
          <w:lang w:eastAsia="ar-SA"/>
        </w:rPr>
        <w:t>противодымной</w:t>
      </w:r>
      <w:proofErr w:type="spellEnd"/>
      <w:r w:rsidRPr="00032ADD">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2.1.12. Общий порядок действий при пожаре. Обязанности работников и администрации предприятия.</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032ADD">
        <w:rPr>
          <w:rFonts w:ascii="Times New Roman" w:eastAsia="Times New Roman" w:hAnsi="Times New Roman" w:cs="Times New Roman"/>
          <w:color w:val="000000"/>
          <w:sz w:val="24"/>
          <w:szCs w:val="24"/>
          <w:lang w:eastAsia="ar-SA"/>
        </w:rPr>
        <w:t>общеобъектовой</w:t>
      </w:r>
      <w:proofErr w:type="spellEnd"/>
      <w:r w:rsidRPr="00032ADD">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032ADD">
        <w:rPr>
          <w:rFonts w:ascii="Times New Roman" w:eastAsia="Times New Roman" w:hAnsi="Times New Roman" w:cs="Times New Roman"/>
          <w:color w:val="000000"/>
          <w:sz w:val="24"/>
          <w:szCs w:val="24"/>
          <w:lang w:eastAsia="ar-SA"/>
        </w:rPr>
        <w:t>общеобъектовой</w:t>
      </w:r>
      <w:proofErr w:type="spellEnd"/>
      <w:r w:rsidRPr="00032ADD">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032ADD" w:rsidRPr="00032ADD" w:rsidRDefault="00032ADD" w:rsidP="00032AD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DD">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032ADD">
        <w:rPr>
          <w:rFonts w:ascii="Times New Roman" w:eastAsia="Times New Roman" w:hAnsi="Times New Roman" w:cs="Times New Roman"/>
          <w:color w:val="000000"/>
          <w:sz w:val="24"/>
          <w:szCs w:val="24"/>
          <w:lang w:eastAsia="ar-SA"/>
        </w:rPr>
        <w:t>взрыво</w:t>
      </w:r>
      <w:proofErr w:type="spellEnd"/>
      <w:r w:rsidRPr="00032ADD">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032ADD" w:rsidRPr="00032ADD" w:rsidRDefault="00032ADD" w:rsidP="00032ADD">
      <w:pPr>
        <w:widowControl w:val="0"/>
        <w:suppressAutoHyphens/>
        <w:spacing w:after="0" w:line="240" w:lineRule="auto"/>
        <w:rPr>
          <w:rFonts w:ascii="Times New Roman" w:eastAsia="DejaVu Sans" w:hAnsi="Times New Roman" w:cs="Times New Roman"/>
          <w:color w:val="000000"/>
          <w:kern w:val="2"/>
          <w:sz w:val="24"/>
          <w:szCs w:val="24"/>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32ADD" w:rsidRPr="00032ADD" w:rsidRDefault="00032ADD" w:rsidP="00032ADD">
      <w:pPr>
        <w:spacing w:after="0" w:line="240" w:lineRule="auto"/>
        <w:jc w:val="both"/>
        <w:rPr>
          <w:rFonts w:ascii="Times New Roman" w:eastAsia="Calibri" w:hAnsi="Times New Roman" w:cs="Times New Roman"/>
          <w:sz w:val="26"/>
          <w:szCs w:val="26"/>
        </w:rPr>
      </w:pPr>
    </w:p>
    <w:p w:rsidR="00075764" w:rsidRDefault="00075764" w:rsidP="00075764">
      <w:pPr>
        <w:spacing w:before="100" w:beforeAutospacing="1" w:after="100" w:afterAutospacing="1" w:line="240" w:lineRule="auto"/>
        <w:jc w:val="both"/>
        <w:rPr>
          <w:rFonts w:ascii="Times New Roman" w:eastAsia="Calibri" w:hAnsi="Times New Roman" w:cs="Times New Roman"/>
        </w:rPr>
      </w:pPr>
    </w:p>
    <w:p w:rsidR="00032ADD" w:rsidRDefault="00032ADD" w:rsidP="00075764">
      <w:pPr>
        <w:spacing w:before="100" w:beforeAutospacing="1" w:after="100" w:afterAutospacing="1" w:line="240" w:lineRule="auto"/>
        <w:jc w:val="both"/>
        <w:rPr>
          <w:rFonts w:ascii="Times New Roman" w:eastAsia="Calibri" w:hAnsi="Times New Roman" w:cs="Times New Roman"/>
        </w:rPr>
      </w:pPr>
    </w:p>
    <w:p w:rsidR="00032ADD" w:rsidRDefault="00032ADD" w:rsidP="00075764">
      <w:pPr>
        <w:spacing w:before="100" w:beforeAutospacing="1" w:after="100" w:afterAutospacing="1" w:line="240" w:lineRule="auto"/>
        <w:jc w:val="both"/>
        <w:rPr>
          <w:rFonts w:ascii="Times New Roman" w:eastAsia="Calibri" w:hAnsi="Times New Roman" w:cs="Times New Roman"/>
        </w:rPr>
      </w:pP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РОССИЙСКАЯ ФЕДЕРАЦИЯ</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ИРКУТСКАЯ ОБЛАСТЬ</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БОХАНСКИЙ РАЙОН</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Муниципальное образование «Тараса»</w:t>
      </w:r>
    </w:p>
    <w:p w:rsidR="00D1339C" w:rsidRPr="00D1339C" w:rsidRDefault="00D1339C" w:rsidP="00D1339C">
      <w:pPr>
        <w:spacing w:after="0" w:line="240" w:lineRule="auto"/>
        <w:jc w:val="center"/>
        <w:rPr>
          <w:rFonts w:ascii="Times New Roman" w:eastAsia="Calibri" w:hAnsi="Times New Roman" w:cs="Times New Roman"/>
          <w:b/>
          <w:sz w:val="28"/>
          <w:szCs w:val="28"/>
        </w:rPr>
      </w:pP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ПОСТАНОВЛЕНИЕ</w:t>
      </w:r>
    </w:p>
    <w:p w:rsidR="00D1339C" w:rsidRPr="00D1339C" w:rsidRDefault="00D1339C" w:rsidP="00D1339C">
      <w:pPr>
        <w:spacing w:after="0" w:line="240" w:lineRule="auto"/>
        <w:rPr>
          <w:rFonts w:ascii="Times New Roman" w:eastAsia="Calibri" w:hAnsi="Times New Roman" w:cs="Times New Roman"/>
          <w:b/>
          <w:sz w:val="28"/>
          <w:szCs w:val="28"/>
        </w:rPr>
      </w:pP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b/>
          <w:sz w:val="24"/>
          <w:szCs w:val="24"/>
        </w:rPr>
        <w:t xml:space="preserve">«23» января 2015 г. № 10 </w:t>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t>с. Тараса</w:t>
      </w: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«Об организации обучения населения </w:t>
      </w:r>
    </w:p>
    <w:p w:rsidR="00D1339C" w:rsidRPr="00D1339C" w:rsidRDefault="00D1339C" w:rsidP="00D1339C">
      <w:pPr>
        <w:spacing w:after="0" w:line="240" w:lineRule="auto"/>
        <w:rPr>
          <w:rFonts w:ascii="Times New Roman" w:eastAsia="Calibri" w:hAnsi="Times New Roman" w:cs="Times New Roman"/>
          <w:sz w:val="26"/>
          <w:szCs w:val="26"/>
        </w:rPr>
      </w:pPr>
      <w:r w:rsidRPr="00D1339C">
        <w:rPr>
          <w:rFonts w:ascii="Times New Roman" w:eastAsia="Calibri" w:hAnsi="Times New Roman" w:cs="Times New Roman"/>
          <w:sz w:val="26"/>
          <w:szCs w:val="26"/>
        </w:rPr>
        <w:t>способам защиты и действиям</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lastRenderedPageBreak/>
        <w:t xml:space="preserve"> в чрезвычайных ситуациях»</w:t>
      </w: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proofErr w:type="gramStart"/>
      <w:r w:rsidRPr="00D1339C">
        <w:rPr>
          <w:rFonts w:ascii="Times New Roman" w:eastAsia="Calibri" w:hAnsi="Times New Roman" w:cs="Times New Roman"/>
          <w:sz w:val="26"/>
          <w:szCs w:val="26"/>
        </w:rPr>
        <w:t xml:space="preserve">В соответствии со </w:t>
      </w:r>
      <w:r w:rsidRPr="00D1339C">
        <w:rPr>
          <w:rFonts w:ascii="Times New Roman" w:eastAsia="Calibri" w:hAnsi="Times New Roman" w:cs="Times New Roman"/>
          <w:bCs/>
          <w:color w:val="000000"/>
          <w:sz w:val="26"/>
          <w:szCs w:val="26"/>
        </w:rPr>
        <w:t>статьей 8</w:t>
      </w:r>
      <w:r w:rsidRPr="00D1339C">
        <w:rPr>
          <w:rFonts w:ascii="Times New Roman" w:eastAsia="Calibri" w:hAnsi="Times New Roman" w:cs="Times New Roman"/>
          <w:sz w:val="26"/>
          <w:szCs w:val="26"/>
        </w:rPr>
        <w:t xml:space="preserve"> Федерального закона от 12 февраля </w:t>
      </w:r>
      <w:smartTag w:uri="urn:schemas-microsoft-com:office:smarttags" w:element="metricconverter">
        <w:smartTagPr>
          <w:attr w:name="ProductID" w:val="1998 г"/>
        </w:smartTagPr>
        <w:r w:rsidRPr="00D1339C">
          <w:rPr>
            <w:rFonts w:ascii="Times New Roman" w:eastAsia="Calibri" w:hAnsi="Times New Roman" w:cs="Times New Roman"/>
            <w:sz w:val="26"/>
            <w:szCs w:val="26"/>
          </w:rPr>
          <w:t>1998 г</w:t>
        </w:r>
      </w:smartTag>
      <w:r w:rsidRPr="00D1339C">
        <w:rPr>
          <w:rFonts w:ascii="Times New Roman" w:eastAsia="Calibri" w:hAnsi="Times New Roman" w:cs="Times New Roman"/>
          <w:sz w:val="26"/>
          <w:szCs w:val="26"/>
        </w:rPr>
        <w:t xml:space="preserve">. № 28-ФЗ «О гражданской обороне», </w:t>
      </w:r>
      <w:hyperlink r:id="rId8" w:history="1">
        <w:r w:rsidRPr="00D1339C">
          <w:rPr>
            <w:rFonts w:ascii="Times New Roman" w:eastAsia="Calibri" w:hAnsi="Times New Roman" w:cs="Times New Roman"/>
            <w:bCs/>
            <w:color w:val="000000"/>
            <w:sz w:val="26"/>
            <w:szCs w:val="26"/>
          </w:rPr>
          <w:t>статьями 3</w:t>
        </w:r>
      </w:hyperlink>
      <w:r w:rsidRPr="00D1339C">
        <w:rPr>
          <w:rFonts w:ascii="Times New Roman" w:eastAsia="Calibri" w:hAnsi="Times New Roman" w:cs="Times New Roman"/>
          <w:sz w:val="26"/>
          <w:szCs w:val="26"/>
        </w:rPr>
        <w:t>,</w:t>
      </w:r>
      <w:r w:rsidRPr="00D1339C">
        <w:rPr>
          <w:rFonts w:ascii="Times New Roman" w:eastAsia="Calibri" w:hAnsi="Times New Roman" w:cs="Times New Roman"/>
          <w:b/>
          <w:sz w:val="26"/>
          <w:szCs w:val="26"/>
        </w:rPr>
        <w:t xml:space="preserve"> </w:t>
      </w:r>
      <w:hyperlink r:id="rId9" w:history="1">
        <w:r w:rsidRPr="00D1339C">
          <w:rPr>
            <w:rFonts w:ascii="Times New Roman" w:eastAsia="Calibri" w:hAnsi="Times New Roman" w:cs="Times New Roman"/>
            <w:bCs/>
            <w:color w:val="000000"/>
            <w:sz w:val="26"/>
            <w:szCs w:val="26"/>
          </w:rPr>
          <w:t>19</w:t>
        </w:r>
      </w:hyperlink>
      <w:r w:rsidRPr="00D1339C">
        <w:rPr>
          <w:rFonts w:ascii="Times New Roman" w:eastAsia="Calibri" w:hAnsi="Times New Roman" w:cs="Times New Roman"/>
          <w:sz w:val="26"/>
          <w:szCs w:val="26"/>
        </w:rPr>
        <w:t xml:space="preserve"> Федерального закона от 18 ноября </w:t>
      </w:r>
      <w:smartTag w:uri="urn:schemas-microsoft-com:office:smarttags" w:element="metricconverter">
        <w:smartTagPr>
          <w:attr w:name="ProductID" w:val="1994 г"/>
        </w:smartTagPr>
        <w:r w:rsidRPr="00D1339C">
          <w:rPr>
            <w:rFonts w:ascii="Times New Roman" w:eastAsia="Calibri" w:hAnsi="Times New Roman" w:cs="Times New Roman"/>
            <w:sz w:val="26"/>
            <w:szCs w:val="26"/>
          </w:rPr>
          <w:t>1994 г</w:t>
        </w:r>
      </w:smartTag>
      <w:r w:rsidRPr="00D1339C">
        <w:rPr>
          <w:rFonts w:ascii="Times New Roman" w:eastAsia="Calibri" w:hAnsi="Times New Roman" w:cs="Times New Roman"/>
          <w:sz w:val="26"/>
          <w:szCs w:val="26"/>
        </w:rPr>
        <w:t xml:space="preserve">. № 69-ФЗ «О пожарной безопасности», </w:t>
      </w:r>
      <w:r w:rsidRPr="00D1339C">
        <w:rPr>
          <w:rFonts w:ascii="Times New Roman" w:eastAsia="Calibri" w:hAnsi="Times New Roman" w:cs="Times New Roman"/>
          <w:bCs/>
          <w:color w:val="000000"/>
          <w:sz w:val="26"/>
          <w:szCs w:val="26"/>
        </w:rPr>
        <w:t>статьей 11</w:t>
      </w:r>
      <w:r w:rsidRPr="00D1339C">
        <w:rPr>
          <w:rFonts w:ascii="Times New Roman" w:eastAsia="Calibri" w:hAnsi="Times New Roman" w:cs="Times New Roman"/>
          <w:b/>
          <w:sz w:val="26"/>
          <w:szCs w:val="26"/>
        </w:rPr>
        <w:t xml:space="preserve"> </w:t>
      </w:r>
      <w:r w:rsidRPr="00D1339C">
        <w:rPr>
          <w:rFonts w:ascii="Times New Roman" w:eastAsia="Calibri" w:hAnsi="Times New Roman" w:cs="Times New Roman"/>
          <w:sz w:val="26"/>
          <w:szCs w:val="26"/>
        </w:rPr>
        <w:t>Федерального закона от 21 декабря 1994 года № 68-ФЗ</w:t>
      </w:r>
      <w:r w:rsidRPr="00D1339C">
        <w:rPr>
          <w:rFonts w:ascii="Times New Roman" w:eastAsia="Calibri" w:hAnsi="Times New Roman" w:cs="Times New Roman"/>
          <w:b/>
          <w:bCs/>
          <w:sz w:val="26"/>
          <w:szCs w:val="26"/>
        </w:rPr>
        <w:t xml:space="preserve"> </w:t>
      </w:r>
      <w:r w:rsidRPr="00D1339C">
        <w:rPr>
          <w:rFonts w:ascii="Times New Roman" w:eastAsia="Calibri" w:hAnsi="Times New Roman" w:cs="Times New Roman"/>
          <w:bCs/>
          <w:sz w:val="26"/>
          <w:szCs w:val="26"/>
        </w:rPr>
        <w:t>«О защите населения и территорий от чрезвычайных ситуаций природного и техногенного характера»</w:t>
      </w:r>
      <w:r w:rsidRPr="00D1339C">
        <w:rPr>
          <w:rFonts w:ascii="Times New Roman" w:eastAsia="Calibri" w:hAnsi="Times New Roman" w:cs="Times New Roman"/>
          <w:sz w:val="26"/>
          <w:szCs w:val="26"/>
        </w:rPr>
        <w:t xml:space="preserve">, </w:t>
      </w:r>
      <w:hyperlink r:id="rId10" w:history="1">
        <w:r w:rsidRPr="00D1339C">
          <w:rPr>
            <w:rFonts w:ascii="Times New Roman" w:eastAsia="Calibri" w:hAnsi="Times New Roman" w:cs="Times New Roman"/>
            <w:bCs/>
            <w:color w:val="000000"/>
            <w:sz w:val="26"/>
            <w:szCs w:val="26"/>
          </w:rPr>
          <w:t>постановлением</w:t>
        </w:r>
      </w:hyperlink>
      <w:r w:rsidRPr="00D1339C">
        <w:rPr>
          <w:rFonts w:ascii="Times New Roman" w:eastAsia="Calibri" w:hAnsi="Times New Roman" w:cs="Times New Roman"/>
          <w:sz w:val="26"/>
          <w:szCs w:val="26"/>
        </w:rPr>
        <w:t xml:space="preserve"> Правительства Российской Федерации от 4 сентября </w:t>
      </w:r>
      <w:smartTag w:uri="urn:schemas-microsoft-com:office:smarttags" w:element="metricconverter">
        <w:smartTagPr>
          <w:attr w:name="ProductID" w:val="2003 г"/>
        </w:smartTagPr>
        <w:r w:rsidRPr="00D1339C">
          <w:rPr>
            <w:rFonts w:ascii="Times New Roman" w:eastAsia="Calibri" w:hAnsi="Times New Roman" w:cs="Times New Roman"/>
            <w:sz w:val="26"/>
            <w:szCs w:val="26"/>
          </w:rPr>
          <w:t>2003</w:t>
        </w:r>
        <w:proofErr w:type="gramEnd"/>
        <w:r w:rsidRPr="00D1339C">
          <w:rPr>
            <w:rFonts w:ascii="Times New Roman" w:eastAsia="Calibri" w:hAnsi="Times New Roman" w:cs="Times New Roman"/>
            <w:sz w:val="26"/>
            <w:szCs w:val="26"/>
          </w:rPr>
          <w:t xml:space="preserve"> г</w:t>
        </w:r>
      </w:smartTag>
      <w:r w:rsidRPr="00D1339C">
        <w:rPr>
          <w:rFonts w:ascii="Times New Roman" w:eastAsia="Calibri" w:hAnsi="Times New Roman" w:cs="Times New Roman"/>
          <w:sz w:val="26"/>
          <w:szCs w:val="26"/>
        </w:rPr>
        <w:t>.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постановляю:</w:t>
      </w: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D1339C">
          <w:rPr>
            <w:rFonts w:ascii="Times New Roman" w:eastAsia="Calibri" w:hAnsi="Times New Roman" w:cs="Times New Roman"/>
            <w:bCs/>
            <w:color w:val="000000"/>
            <w:sz w:val="26"/>
            <w:szCs w:val="26"/>
          </w:rPr>
          <w:t>Приложение</w:t>
        </w:r>
      </w:hyperlink>
      <w:r w:rsidRPr="00D1339C">
        <w:rPr>
          <w:rFonts w:ascii="Times New Roman" w:eastAsia="Calibri" w:hAnsi="Times New Roman" w:cs="Times New Roman"/>
          <w:bCs/>
          <w:color w:val="000000"/>
          <w:sz w:val="26"/>
          <w:szCs w:val="26"/>
        </w:rPr>
        <w:t xml:space="preserve"> №1</w:t>
      </w:r>
      <w:r w:rsidRPr="00D1339C">
        <w:rPr>
          <w:rFonts w:ascii="Times New Roman" w:eastAsia="Calibri" w:hAnsi="Times New Roman" w:cs="Times New Roman"/>
          <w:sz w:val="26"/>
          <w:szCs w:val="26"/>
        </w:rPr>
        <w:t>).</w:t>
      </w: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3. Настоящее постановление вступает в силу со дня его </w:t>
      </w:r>
      <w:hyperlink r:id="rId11" w:history="1">
        <w:r w:rsidRPr="00D1339C">
          <w:rPr>
            <w:rFonts w:ascii="Times New Roman" w:eastAsia="Calibri" w:hAnsi="Times New Roman" w:cs="Times New Roman"/>
            <w:bCs/>
            <w:color w:val="000000"/>
            <w:sz w:val="26"/>
            <w:szCs w:val="26"/>
          </w:rPr>
          <w:t>официального опубликования</w:t>
        </w:r>
      </w:hyperlink>
      <w:r w:rsidRPr="00D1339C">
        <w:rPr>
          <w:rFonts w:ascii="Times New Roman" w:eastAsia="Calibri" w:hAnsi="Times New Roman" w:cs="Times New Roman"/>
          <w:sz w:val="26"/>
          <w:szCs w:val="26"/>
        </w:rPr>
        <w:t>.</w:t>
      </w: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4. </w:t>
      </w:r>
      <w:proofErr w:type="gramStart"/>
      <w:r w:rsidRPr="00D1339C">
        <w:rPr>
          <w:rFonts w:ascii="Times New Roman" w:eastAsia="Calibri" w:hAnsi="Times New Roman" w:cs="Times New Roman"/>
          <w:sz w:val="26"/>
          <w:szCs w:val="26"/>
        </w:rPr>
        <w:t>Контроль за</w:t>
      </w:r>
      <w:proofErr w:type="gramEnd"/>
      <w:r w:rsidRPr="00D1339C">
        <w:rPr>
          <w:rFonts w:ascii="Times New Roman" w:eastAsia="Calibri" w:hAnsi="Times New Roman" w:cs="Times New Roman"/>
          <w:sz w:val="26"/>
          <w:szCs w:val="26"/>
        </w:rPr>
        <w:t xml:space="preserve"> выполнением настоящего постановления оставляю за собой.</w:t>
      </w: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r w:rsidRPr="00D1339C">
        <w:rPr>
          <w:rFonts w:ascii="Times New Roman" w:eastAsia="Calibri" w:hAnsi="Times New Roman" w:cs="Times New Roman"/>
          <w:sz w:val="26"/>
          <w:szCs w:val="26"/>
        </w:rPr>
        <w:t xml:space="preserve">Глава МО «Тараса» </w:t>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t xml:space="preserve">А.М. </w:t>
      </w:r>
      <w:proofErr w:type="spellStart"/>
      <w:r w:rsidRPr="00D1339C">
        <w:rPr>
          <w:rFonts w:ascii="Times New Roman" w:eastAsia="Calibri" w:hAnsi="Times New Roman" w:cs="Times New Roman"/>
          <w:sz w:val="26"/>
          <w:szCs w:val="26"/>
        </w:rPr>
        <w:t>Таряшинов</w:t>
      </w:r>
      <w:proofErr w:type="spellEnd"/>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keepNext/>
        <w:keepLines/>
        <w:suppressAutoHyphens/>
        <w:autoSpaceDE w:val="0"/>
        <w:autoSpaceDN w:val="0"/>
        <w:adjustRightInd w:val="0"/>
        <w:spacing w:after="0" w:line="240" w:lineRule="auto"/>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lastRenderedPageBreak/>
        <w:t>Приложение №1</w:t>
      </w:r>
    </w:p>
    <w:p w:rsidR="00D1339C" w:rsidRPr="00D1339C" w:rsidRDefault="00D1339C" w:rsidP="00D1339C">
      <w:pPr>
        <w:keepNext/>
        <w:keepLines/>
        <w:suppressAutoHyphens/>
        <w:spacing w:after="0" w:line="240" w:lineRule="auto"/>
        <w:ind w:firstLine="720"/>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t xml:space="preserve">к </w:t>
      </w:r>
      <w:r w:rsidRPr="00D1339C">
        <w:rPr>
          <w:rFonts w:ascii="Times New Roman" w:eastAsia="DejaVu Sans" w:hAnsi="Times New Roman" w:cs="Times New Roman"/>
          <w:kern w:val="2"/>
          <w:sz w:val="26"/>
          <w:szCs w:val="26"/>
        </w:rPr>
        <w:t xml:space="preserve">постановлению </w:t>
      </w:r>
      <w:r w:rsidRPr="00D1339C">
        <w:rPr>
          <w:rFonts w:ascii="Times New Roman" w:eastAsia="DejaVu Sans" w:hAnsi="Times New Roman" w:cs="Times New Roman"/>
          <w:bCs/>
          <w:kern w:val="2"/>
          <w:sz w:val="26"/>
          <w:szCs w:val="26"/>
        </w:rPr>
        <w:t>Главы МО «Тараса</w:t>
      </w:r>
      <w:r w:rsidRPr="00D1339C">
        <w:rPr>
          <w:rFonts w:ascii="Times New Roman" w:eastAsia="DejaVu Sans" w:hAnsi="Times New Roman" w:cs="Times New Roman"/>
          <w:kern w:val="2"/>
          <w:sz w:val="24"/>
          <w:szCs w:val="24"/>
        </w:rPr>
        <w:t xml:space="preserve"> </w:t>
      </w:r>
    </w:p>
    <w:p w:rsidR="00D1339C" w:rsidRPr="00D1339C" w:rsidRDefault="00D1339C" w:rsidP="00D1339C">
      <w:pPr>
        <w:keepNext/>
        <w:keepLines/>
        <w:suppressAutoHyphens/>
        <w:spacing w:after="0" w:line="240" w:lineRule="auto"/>
        <w:ind w:firstLine="720"/>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t>от 23.01.2015 г. № 10</w:t>
      </w:r>
    </w:p>
    <w:p w:rsidR="00D1339C" w:rsidRPr="00D1339C" w:rsidRDefault="00D1339C" w:rsidP="00D1339C">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rPr>
      </w:pPr>
    </w:p>
    <w:p w:rsidR="00D1339C" w:rsidRPr="00D1339C" w:rsidRDefault="00D1339C" w:rsidP="00D1339C">
      <w:pPr>
        <w:keepNext/>
        <w:keepLines/>
        <w:autoSpaceDE w:val="0"/>
        <w:autoSpaceDN w:val="0"/>
        <w:adjustRightInd w:val="0"/>
        <w:spacing w:after="0" w:line="240" w:lineRule="auto"/>
        <w:jc w:val="center"/>
        <w:outlineLvl w:val="0"/>
        <w:rPr>
          <w:rFonts w:ascii="Times New Roman" w:eastAsia="Calibri" w:hAnsi="Times New Roman" w:cs="Times New Roman"/>
          <w:b/>
          <w:bCs/>
          <w:color w:val="000000"/>
          <w:sz w:val="24"/>
          <w:szCs w:val="24"/>
        </w:rPr>
      </w:pPr>
      <w:r w:rsidRPr="00D1339C">
        <w:rPr>
          <w:rFonts w:ascii="Times New Roman" w:eastAsia="Calibri" w:hAnsi="Times New Roman" w:cs="Times New Roman"/>
          <w:b/>
          <w:bCs/>
          <w:color w:val="000000"/>
          <w:sz w:val="24"/>
          <w:szCs w:val="24"/>
        </w:rPr>
        <w:t xml:space="preserve">Порядок </w:t>
      </w:r>
      <w:r w:rsidRPr="00D1339C">
        <w:rPr>
          <w:rFonts w:ascii="Times New Roman" w:eastAsia="Calibri" w:hAnsi="Times New Roman" w:cs="Times New Roman"/>
          <w:b/>
          <w:bCs/>
          <w:color w:val="000000"/>
          <w:sz w:val="24"/>
          <w:szCs w:val="24"/>
        </w:rPr>
        <w:br/>
        <w:t xml:space="preserve">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D1339C" w:rsidRPr="00D1339C" w:rsidRDefault="00D1339C" w:rsidP="00D1339C">
      <w:pPr>
        <w:keepNext/>
        <w:keepLines/>
        <w:suppressAutoHyphens/>
        <w:spacing w:after="0" w:line="240" w:lineRule="auto"/>
        <w:ind w:firstLine="720"/>
        <w:jc w:val="both"/>
        <w:rPr>
          <w:rFonts w:ascii="Times New Roman" w:eastAsia="DejaVu Sans" w:hAnsi="Times New Roman" w:cs="Times New Roman"/>
          <w:color w:val="000000"/>
          <w:kern w:val="2"/>
          <w:sz w:val="24"/>
          <w:szCs w:val="24"/>
        </w:rPr>
      </w:pP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0" w:name="sub_1001"/>
      <w:r w:rsidRPr="00D1339C">
        <w:rPr>
          <w:rFonts w:ascii="Times New Roman" w:eastAsia="DejaVu Sans" w:hAnsi="Times New Roman" w:cs="Times New Roman"/>
          <w:color w:val="000000"/>
          <w:kern w:val="2"/>
          <w:sz w:val="24"/>
          <w:szCs w:val="24"/>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1" w:name="sub_1002"/>
      <w:bookmarkEnd w:id="0"/>
      <w:r w:rsidRPr="00D1339C">
        <w:rPr>
          <w:rFonts w:ascii="Times New Roman" w:eastAsia="DejaVu Sans" w:hAnsi="Times New Roman" w:cs="Times New Roman"/>
          <w:color w:val="000000"/>
          <w:kern w:val="2"/>
          <w:sz w:val="24"/>
          <w:szCs w:val="24"/>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bookmarkEnd w:id="1"/>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лица, занятые в сфере производства и обслуживания, не включенные в состав </w:t>
      </w:r>
      <w:proofErr w:type="gramStart"/>
      <w:r w:rsidRPr="00D1339C">
        <w:rPr>
          <w:rFonts w:ascii="Times New Roman" w:eastAsia="DejaVu Sans" w:hAnsi="Times New Roman" w:cs="Times New Roman"/>
          <w:color w:val="000000"/>
          <w:kern w:val="2"/>
          <w:sz w:val="24"/>
          <w:szCs w:val="24"/>
        </w:rPr>
        <w:t>органов управления муниципального звена территориальной подсистемы Иркутской области единой государственной системы предупреждения</w:t>
      </w:r>
      <w:proofErr w:type="gramEnd"/>
      <w:r w:rsidRPr="00D1339C">
        <w:rPr>
          <w:rFonts w:ascii="Times New Roman" w:eastAsia="DejaVu Sans" w:hAnsi="Times New Roman" w:cs="Times New Roman"/>
          <w:color w:val="000000"/>
          <w:kern w:val="2"/>
          <w:sz w:val="24"/>
          <w:szCs w:val="24"/>
        </w:rPr>
        <w:t xml:space="preserve"> и ликвидации чрезвычайных ситуаций (далее - работающее население);</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лица, не занятые в сфере производства и обслуживания (далее - неработающее население);</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w:t>
      </w:r>
      <w:proofErr w:type="gramStart"/>
      <w:r w:rsidRPr="00D1339C">
        <w:rPr>
          <w:rFonts w:ascii="Times New Roman" w:eastAsia="DejaVu Sans" w:hAnsi="Times New Roman" w:cs="Times New Roman"/>
          <w:color w:val="000000"/>
          <w:kern w:val="2"/>
          <w:sz w:val="24"/>
          <w:szCs w:val="24"/>
        </w:rPr>
        <w:t>органов управления сельского звена муниципального звена территориальной подсистемы Иркутской области единой государственной системы предупреждения</w:t>
      </w:r>
      <w:proofErr w:type="gramEnd"/>
      <w:r w:rsidRPr="00D1339C">
        <w:rPr>
          <w:rFonts w:ascii="Times New Roman" w:eastAsia="DejaVu Sans" w:hAnsi="Times New Roman" w:cs="Times New Roman"/>
          <w:color w:val="000000"/>
          <w:kern w:val="2"/>
          <w:sz w:val="24"/>
          <w:szCs w:val="24"/>
        </w:rPr>
        <w:t xml:space="preserve"> и ликвидации чрезвычайных ситуаций (далее - уполномоченные работники);</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председатели комиссий по предупреждению и ликвидации чрезвычайных ситуаций и обеспечению пожарной безопасности администрации МО «Тараса».</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выработка у руководителей администрации и организаций навыков управления силами и средствами, входящими в состав сельского </w:t>
      </w:r>
      <w:proofErr w:type="gramStart"/>
      <w:r w:rsidRPr="00D1339C">
        <w:rPr>
          <w:rFonts w:ascii="Times New Roman" w:eastAsia="DejaVu Sans" w:hAnsi="Times New Roman" w:cs="Times New Roman"/>
          <w:color w:val="000000"/>
          <w:kern w:val="2"/>
          <w:sz w:val="24"/>
          <w:szCs w:val="24"/>
        </w:rPr>
        <w:t>звена муниципального звена территориальной подсистемы Иркутской области единой государственной системы предупреждения</w:t>
      </w:r>
      <w:proofErr w:type="gramEnd"/>
      <w:r w:rsidRPr="00D1339C">
        <w:rPr>
          <w:rFonts w:ascii="Times New Roman" w:eastAsia="DejaVu Sans" w:hAnsi="Times New Roman" w:cs="Times New Roman"/>
          <w:color w:val="000000"/>
          <w:kern w:val="2"/>
          <w:sz w:val="24"/>
          <w:szCs w:val="24"/>
        </w:rPr>
        <w:t xml:space="preserve"> и ликвидации чрезвычайных ситуаций;</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практическое усвоение уполномоченными работниками в ходе учений и тренировок порядка действий при различных режимах </w:t>
      </w:r>
      <w:proofErr w:type="gramStart"/>
      <w:r w:rsidRPr="00D1339C">
        <w:rPr>
          <w:rFonts w:ascii="Times New Roman" w:eastAsia="DejaVu Sans" w:hAnsi="Times New Roman" w:cs="Times New Roman"/>
          <w:color w:val="000000"/>
          <w:kern w:val="2"/>
          <w:sz w:val="24"/>
          <w:szCs w:val="24"/>
        </w:rPr>
        <w:t>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D1339C">
        <w:rPr>
          <w:rFonts w:ascii="Times New Roman" w:eastAsia="DejaVu Sans" w:hAnsi="Times New Roman" w:cs="Times New Roman"/>
          <w:color w:val="000000"/>
          <w:kern w:val="2"/>
          <w:sz w:val="24"/>
          <w:szCs w:val="24"/>
        </w:rPr>
        <w:t xml:space="preserve"> и ликвидации чрезвычайных ситуаций, а также при проведении аварийно-спасательных и других неотложных работ.</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2" w:name="sub_1004"/>
      <w:r w:rsidRPr="00D1339C">
        <w:rPr>
          <w:rFonts w:ascii="Times New Roman" w:eastAsia="DejaVu Sans" w:hAnsi="Times New Roman" w:cs="Times New Roman"/>
          <w:color w:val="000000"/>
          <w:kern w:val="2"/>
          <w:sz w:val="24"/>
          <w:szCs w:val="24"/>
        </w:rPr>
        <w:t xml:space="preserve">4. Подготовка и обучение населения мерам пожарной безопасности, способам защиты от </w:t>
      </w:r>
      <w:proofErr w:type="gramStart"/>
      <w:r w:rsidRPr="00D1339C">
        <w:rPr>
          <w:rFonts w:ascii="Times New Roman" w:eastAsia="DejaVu Sans" w:hAnsi="Times New Roman" w:cs="Times New Roman"/>
          <w:color w:val="000000"/>
          <w:kern w:val="2"/>
          <w:sz w:val="24"/>
          <w:szCs w:val="24"/>
        </w:rPr>
        <w:t>опасностей, возникающих при ведении военных действий или вследствие этих действий предусматривает</w:t>
      </w:r>
      <w:proofErr w:type="gramEnd"/>
      <w:r w:rsidRPr="00D1339C">
        <w:rPr>
          <w:rFonts w:ascii="Times New Roman" w:eastAsia="DejaVu Sans" w:hAnsi="Times New Roman" w:cs="Times New Roman"/>
          <w:color w:val="000000"/>
          <w:kern w:val="2"/>
          <w:sz w:val="24"/>
          <w:szCs w:val="24"/>
        </w:rPr>
        <w:t>:</w:t>
      </w:r>
    </w:p>
    <w:bookmarkEnd w:id="2"/>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proofErr w:type="gramStart"/>
      <w:r w:rsidRPr="00D1339C">
        <w:rPr>
          <w:rFonts w:ascii="Times New Roman" w:eastAsia="DejaVu Sans" w:hAnsi="Times New Roman" w:cs="Times New Roman"/>
          <w:color w:val="000000"/>
          <w:kern w:val="2"/>
          <w:sz w:val="24"/>
          <w:szCs w:val="24"/>
        </w:rPr>
        <w:lastRenderedPageBreak/>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w:t>
      </w:r>
      <w:proofErr w:type="gramEnd"/>
      <w:r w:rsidRPr="00D1339C">
        <w:rPr>
          <w:rFonts w:ascii="Times New Roman" w:eastAsia="DejaVu Sans" w:hAnsi="Times New Roman" w:cs="Times New Roman"/>
          <w:color w:val="000000"/>
          <w:kern w:val="2"/>
          <w:sz w:val="24"/>
          <w:szCs w:val="24"/>
        </w:rPr>
        <w:t xml:space="preserve"> защиты при чрезвычайных ситуациях;</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D1339C">
        <w:rPr>
          <w:rFonts w:ascii="Times New Roman" w:eastAsia="DejaVu Sans" w:hAnsi="Times New Roman" w:cs="Times New Roman"/>
          <w:color w:val="000000"/>
          <w:kern w:val="2"/>
          <w:sz w:val="24"/>
          <w:szCs w:val="24"/>
        </w:rPr>
        <w:t>утвержденными</w:t>
      </w:r>
      <w:proofErr w:type="gramEnd"/>
      <w:r w:rsidRPr="00D1339C">
        <w:rPr>
          <w:rFonts w:ascii="Times New Roman" w:eastAsia="DejaVu Sans" w:hAnsi="Times New Roman" w:cs="Times New Roman"/>
          <w:color w:val="000000"/>
          <w:kern w:val="2"/>
          <w:sz w:val="24"/>
          <w:szCs w:val="24"/>
        </w:rPr>
        <w:t xml:space="preserve"> Министерством образования Российской Федерации;</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5. </w:t>
      </w:r>
      <w:proofErr w:type="gramStart"/>
      <w:r w:rsidRPr="00D1339C">
        <w:rPr>
          <w:rFonts w:ascii="Times New Roman" w:eastAsia="DejaVu Sans" w:hAnsi="Times New Roman" w:cs="Times New Roman"/>
          <w:color w:val="000000"/>
          <w:kern w:val="2"/>
          <w:sz w:val="24"/>
          <w:szCs w:val="24"/>
        </w:rPr>
        <w:t>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w:t>
      </w:r>
      <w:proofErr w:type="gramEnd"/>
      <w:r w:rsidRPr="00D1339C">
        <w:rPr>
          <w:rFonts w:ascii="Times New Roman" w:eastAsia="DejaVu Sans" w:hAnsi="Times New Roman" w:cs="Times New Roman"/>
          <w:color w:val="000000"/>
          <w:kern w:val="2"/>
          <w:sz w:val="24"/>
          <w:szCs w:val="24"/>
        </w:rPr>
        <w:t xml:space="preserve"> </w:t>
      </w:r>
      <w:proofErr w:type="gramStart"/>
      <w:r w:rsidRPr="00D1339C">
        <w:rPr>
          <w:rFonts w:ascii="Times New Roman" w:eastAsia="DejaVu Sans" w:hAnsi="Times New Roman" w:cs="Times New Roman"/>
          <w:color w:val="000000"/>
          <w:kern w:val="2"/>
          <w:sz w:val="24"/>
          <w:szCs w:val="24"/>
        </w:rPr>
        <w:t>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roofErr w:type="gramEnd"/>
    </w:p>
    <w:p w:rsidR="00D1339C" w:rsidRPr="00D1339C" w:rsidRDefault="00D1339C" w:rsidP="00D1339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D1339C" w:rsidRPr="00D1339C" w:rsidRDefault="00D1339C" w:rsidP="00D1339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D1339C" w:rsidRPr="00D1339C" w:rsidRDefault="00D1339C" w:rsidP="00D1339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D1339C" w:rsidRPr="00D1339C" w:rsidRDefault="00D1339C" w:rsidP="00D1339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roofErr w:type="gramStart"/>
      <w:r w:rsidRPr="00D1339C">
        <w:rPr>
          <w:rFonts w:ascii="Times New Roman" w:eastAsia="DejaVu Sans" w:hAnsi="Times New Roman" w:cs="Times New Roman"/>
          <w:color w:val="000000"/>
          <w:kern w:val="2"/>
          <w:sz w:val="24"/>
          <w:szCs w:val="24"/>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D1339C">
        <w:rPr>
          <w:rFonts w:ascii="Times New Roman" w:eastAsia="DejaVu Sans" w:hAnsi="Times New Roman" w:cs="Times New Roman"/>
          <w:color w:val="000000"/>
          <w:kern w:val="2"/>
          <w:sz w:val="24"/>
          <w:szCs w:val="24"/>
        </w:rPr>
        <w:t xml:space="preserve"> гражданской обороне и чрезвычайным ситуациям Иркутской области.</w:t>
      </w:r>
    </w:p>
    <w:p w:rsidR="00D1339C" w:rsidRPr="00D1339C" w:rsidRDefault="00D1339C" w:rsidP="00D1339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bookmarkStart w:id="3" w:name="sub_1007"/>
      <w:r w:rsidRPr="00D1339C">
        <w:rPr>
          <w:rFonts w:ascii="Times New Roman" w:eastAsia="DejaVu Sans" w:hAnsi="Times New Roman" w:cs="Times New Roman"/>
          <w:color w:val="000000"/>
          <w:kern w:val="2"/>
          <w:sz w:val="24"/>
          <w:szCs w:val="24"/>
        </w:rPr>
        <w:t xml:space="preserve">7. Совершенствование знаний, умений и навыков в области пожарной безопасности, способов защиты от </w:t>
      </w:r>
      <w:proofErr w:type="gramStart"/>
      <w:r w:rsidRPr="00D1339C">
        <w:rPr>
          <w:rFonts w:ascii="Times New Roman" w:eastAsia="DejaVu Sans" w:hAnsi="Times New Roman" w:cs="Times New Roman"/>
          <w:color w:val="000000"/>
          <w:kern w:val="2"/>
          <w:sz w:val="24"/>
          <w:szCs w:val="24"/>
        </w:rPr>
        <w:t>опасностей, возникающих при ведении военных действий или вследствие этих действий осуществляется</w:t>
      </w:r>
      <w:proofErr w:type="gramEnd"/>
      <w:r w:rsidRPr="00D1339C">
        <w:rPr>
          <w:rFonts w:ascii="Times New Roman" w:eastAsia="DejaVu Sans" w:hAnsi="Times New Roman" w:cs="Times New Roman"/>
          <w:color w:val="000000"/>
          <w:kern w:val="2"/>
          <w:sz w:val="24"/>
          <w:szCs w:val="24"/>
        </w:rPr>
        <w:t xml:space="preserve"> в ходе проведения комплексных, командно-штабных учений и тренировок, тактико-специальных учений.</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4" w:name="sub_1008"/>
      <w:bookmarkEnd w:id="3"/>
      <w:r w:rsidRPr="00D1339C">
        <w:rPr>
          <w:rFonts w:ascii="Times New Roman" w:eastAsia="DejaVu Sans" w:hAnsi="Times New Roman" w:cs="Times New Roman"/>
          <w:color w:val="000000"/>
          <w:kern w:val="2"/>
          <w:sz w:val="24"/>
          <w:szCs w:val="24"/>
        </w:rPr>
        <w:t xml:space="preserve">8. </w:t>
      </w:r>
      <w:proofErr w:type="gramStart"/>
      <w:r w:rsidRPr="00D1339C">
        <w:rPr>
          <w:rFonts w:ascii="Times New Roman" w:eastAsia="DejaVu Sans" w:hAnsi="Times New Roman" w:cs="Times New Roman"/>
          <w:color w:val="000000"/>
          <w:kern w:val="2"/>
          <w:sz w:val="24"/>
          <w:szCs w:val="24"/>
        </w:rPr>
        <w:t>К проведению командно-штабных учений в администрации МО «Тараса»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 области</w:t>
      </w:r>
      <w:proofErr w:type="gramEnd"/>
      <w:r w:rsidRPr="00D1339C">
        <w:rPr>
          <w:rFonts w:ascii="Times New Roman" w:eastAsia="DejaVu Sans" w:hAnsi="Times New Roman" w:cs="Times New Roman"/>
          <w:color w:val="000000"/>
          <w:kern w:val="2"/>
          <w:sz w:val="24"/>
          <w:szCs w:val="24"/>
        </w:rPr>
        <w:t xml:space="preserve"> единой государственной системы предупреждения и ликвидации чрезвычайных ситуаций.</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5" w:name="sub_1009"/>
      <w:bookmarkEnd w:id="4"/>
      <w:r w:rsidRPr="00D1339C">
        <w:rPr>
          <w:rFonts w:ascii="Times New Roman" w:eastAsia="DejaVu Sans" w:hAnsi="Times New Roman" w:cs="Times New Roman"/>
          <w:color w:val="000000"/>
          <w:kern w:val="2"/>
          <w:sz w:val="24"/>
          <w:szCs w:val="24"/>
        </w:rPr>
        <w:lastRenderedPageBreak/>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6" w:name="sub_1010"/>
      <w:bookmarkEnd w:id="5"/>
      <w:r w:rsidRPr="00D1339C">
        <w:rPr>
          <w:rFonts w:ascii="Times New Roman" w:eastAsia="DejaVu Sans" w:hAnsi="Times New Roman" w:cs="Times New Roman"/>
          <w:color w:val="000000"/>
          <w:kern w:val="2"/>
          <w:sz w:val="24"/>
          <w:szCs w:val="24"/>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______ коек. В других организациях 1 раз в 3 года проводятся тренировки продолжительностью до 8 часов.</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7" w:name="sub_1011"/>
      <w:bookmarkEnd w:id="6"/>
      <w:r w:rsidRPr="00D1339C">
        <w:rPr>
          <w:rFonts w:ascii="Times New Roman" w:eastAsia="DejaVu Sans" w:hAnsi="Times New Roman" w:cs="Times New Roman"/>
          <w:color w:val="000000"/>
          <w:kern w:val="2"/>
          <w:sz w:val="24"/>
          <w:szCs w:val="24"/>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7"/>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РОССИЙСКАЯ ФЕДЕРАЦИЯ</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ИРКУТСКАЯ ОБЛАСТЬ</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БОХАНСКИЙ РАЙОН</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Муниципальное образование «Тараса»</w:t>
      </w:r>
    </w:p>
    <w:p w:rsidR="00D1339C" w:rsidRPr="00D1339C" w:rsidRDefault="00D1339C" w:rsidP="00D1339C">
      <w:pPr>
        <w:spacing w:after="0" w:line="240" w:lineRule="auto"/>
        <w:jc w:val="center"/>
        <w:rPr>
          <w:rFonts w:ascii="Times New Roman" w:eastAsia="Calibri" w:hAnsi="Times New Roman" w:cs="Times New Roman"/>
          <w:b/>
          <w:sz w:val="28"/>
          <w:szCs w:val="28"/>
        </w:rPr>
      </w:pP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ПОСТАНОВЛЕНИЕ</w:t>
      </w:r>
    </w:p>
    <w:p w:rsidR="00D1339C" w:rsidRPr="00D1339C" w:rsidRDefault="00D1339C" w:rsidP="00D1339C">
      <w:pPr>
        <w:spacing w:after="0" w:line="240" w:lineRule="auto"/>
        <w:rPr>
          <w:rFonts w:ascii="Times New Roman" w:eastAsia="Calibri" w:hAnsi="Times New Roman" w:cs="Times New Roman"/>
          <w:b/>
          <w:sz w:val="28"/>
          <w:szCs w:val="28"/>
        </w:rPr>
      </w:pP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b/>
          <w:sz w:val="24"/>
          <w:szCs w:val="24"/>
        </w:rPr>
        <w:t xml:space="preserve">«23» января 2015 г. № 11 </w:t>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t>с. Тараса</w:t>
      </w:r>
    </w:p>
    <w:p w:rsidR="00D1339C" w:rsidRPr="00D1339C" w:rsidRDefault="00D1339C" w:rsidP="00D1339C">
      <w:pPr>
        <w:spacing w:after="0" w:line="240" w:lineRule="auto"/>
        <w:rPr>
          <w:rFonts w:ascii="Times New Roman" w:eastAsia="Calibri" w:hAnsi="Times New Roman" w:cs="Times New Roman"/>
          <w:b/>
          <w:sz w:val="24"/>
          <w:szCs w:val="24"/>
        </w:rPr>
      </w:pP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 xml:space="preserve">«Об утверждении Положения </w:t>
      </w:r>
      <w:r w:rsidRPr="00D1339C">
        <w:rPr>
          <w:rFonts w:ascii="Times New Roman" w:eastAsia="Calibri" w:hAnsi="Times New Roman" w:cs="Times New Roman"/>
          <w:b/>
          <w:sz w:val="24"/>
          <w:szCs w:val="24"/>
        </w:rPr>
        <w:t xml:space="preserve"> </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 xml:space="preserve">о порядке расходования средств </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 xml:space="preserve">резервного фонда администрации </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 xml:space="preserve">МО «Тараса» для предупреждения </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и ликвидации чрезвычайных ситуаций»</w:t>
      </w: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В соответствии с </w:t>
      </w:r>
      <w:r w:rsidRPr="00D1339C">
        <w:rPr>
          <w:rFonts w:ascii="Times New Roman" w:eastAsia="Calibri" w:hAnsi="Times New Roman" w:cs="Times New Roman"/>
          <w:bCs/>
          <w:sz w:val="26"/>
          <w:szCs w:val="26"/>
        </w:rPr>
        <w:t>п. 2</w:t>
      </w:r>
      <w:r w:rsidRPr="00D1339C">
        <w:rPr>
          <w:rFonts w:ascii="Times New Roman" w:eastAsia="Calibri" w:hAnsi="Times New Roman" w:cs="Times New Roman"/>
          <w:sz w:val="26"/>
          <w:szCs w:val="26"/>
        </w:rPr>
        <w:t xml:space="preserve"> </w:t>
      </w:r>
      <w:r w:rsidRPr="00D1339C">
        <w:rPr>
          <w:rFonts w:ascii="Times New Roman" w:eastAsia="Calibri" w:hAnsi="Times New Roman" w:cs="Times New Roman"/>
          <w:bCs/>
          <w:sz w:val="26"/>
          <w:szCs w:val="26"/>
        </w:rPr>
        <w:t xml:space="preserve">статьи 11 и статьей 25 </w:t>
      </w:r>
      <w:r w:rsidRPr="00D1339C">
        <w:rPr>
          <w:rFonts w:ascii="Times New Roman" w:eastAsia="Calibri" w:hAnsi="Times New Roman" w:cs="Times New Roman"/>
          <w:sz w:val="26"/>
          <w:szCs w:val="26"/>
        </w:rPr>
        <w:t xml:space="preserve">Федерального закона от 21 декабря </w:t>
      </w:r>
      <w:smartTag w:uri="urn:schemas-microsoft-com:office:smarttags" w:element="metricconverter">
        <w:smartTagPr>
          <w:attr w:name="ProductID" w:val="1994 г"/>
        </w:smartTagPr>
        <w:r w:rsidRPr="00D1339C">
          <w:rPr>
            <w:rFonts w:ascii="Times New Roman" w:eastAsia="Calibri" w:hAnsi="Times New Roman" w:cs="Times New Roman"/>
            <w:sz w:val="26"/>
            <w:szCs w:val="26"/>
          </w:rPr>
          <w:t>1994 г</w:t>
        </w:r>
      </w:smartTag>
      <w:r w:rsidRPr="00D1339C">
        <w:rPr>
          <w:rFonts w:ascii="Times New Roman" w:eastAsia="Calibri" w:hAnsi="Times New Roman" w:cs="Times New Roman"/>
          <w:sz w:val="26"/>
          <w:szCs w:val="26"/>
        </w:rPr>
        <w:t xml:space="preserve">. № 68-ФЗ «О защите населения, территорий от чрезвычайных ситуаций природного и техногенного характера», положениями </w:t>
      </w:r>
      <w:hyperlink r:id="rId12" w:history="1">
        <w:r w:rsidRPr="00D1339C">
          <w:rPr>
            <w:rFonts w:ascii="Times New Roman" w:eastAsia="Calibri" w:hAnsi="Times New Roman" w:cs="Times New Roman"/>
            <w:bCs/>
            <w:color w:val="000000"/>
            <w:sz w:val="26"/>
            <w:szCs w:val="26"/>
          </w:rPr>
          <w:t>статьи 81</w:t>
        </w:r>
      </w:hyperlink>
      <w:r w:rsidRPr="00D1339C">
        <w:rPr>
          <w:rFonts w:ascii="Times New Roman" w:eastAsia="Calibri" w:hAnsi="Times New Roman" w:cs="Times New Roman"/>
          <w:sz w:val="26"/>
          <w:szCs w:val="26"/>
        </w:rPr>
        <w:t xml:space="preserve"> Бюджетного кодекса Российской Федерации.</w:t>
      </w: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p>
    <w:p w:rsidR="00D1339C" w:rsidRPr="00D1339C" w:rsidRDefault="00D1339C" w:rsidP="00D1339C">
      <w:pPr>
        <w:keepNext/>
        <w:keepLines/>
        <w:spacing w:after="0" w:line="240" w:lineRule="auto"/>
        <w:jc w:val="center"/>
        <w:rPr>
          <w:rFonts w:ascii="Times New Roman" w:eastAsia="Calibri" w:hAnsi="Times New Roman" w:cs="Times New Roman"/>
          <w:sz w:val="26"/>
          <w:szCs w:val="26"/>
        </w:rPr>
      </w:pPr>
      <w:r w:rsidRPr="00D1339C">
        <w:rPr>
          <w:rFonts w:ascii="Times New Roman" w:eastAsia="Calibri" w:hAnsi="Times New Roman" w:cs="Times New Roman"/>
          <w:sz w:val="26"/>
          <w:szCs w:val="26"/>
        </w:rPr>
        <w:t>ПОСТАНОВЛЯЕТ:</w:t>
      </w:r>
    </w:p>
    <w:p w:rsidR="00D1339C" w:rsidRPr="00D1339C" w:rsidRDefault="00D1339C" w:rsidP="00D1339C">
      <w:pPr>
        <w:keepNext/>
        <w:keepLines/>
        <w:spacing w:after="0" w:line="240" w:lineRule="auto"/>
        <w:jc w:val="center"/>
        <w:rPr>
          <w:rFonts w:ascii="Times New Roman" w:eastAsia="Calibri" w:hAnsi="Times New Roman" w:cs="Times New Roman"/>
          <w:sz w:val="26"/>
          <w:szCs w:val="26"/>
        </w:rPr>
      </w:pPr>
    </w:p>
    <w:p w:rsidR="00D1339C" w:rsidRPr="00D1339C" w:rsidRDefault="00D1339C" w:rsidP="00D1339C">
      <w:pPr>
        <w:keepNext/>
        <w:keepLines/>
        <w:spacing w:after="0" w:line="240" w:lineRule="auto"/>
        <w:ind w:firstLine="709"/>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1. Утвердить прилагаемый </w:t>
      </w:r>
      <w:hyperlink w:anchor="sub_1000" w:history="1">
        <w:r w:rsidRPr="00D1339C">
          <w:rPr>
            <w:rFonts w:ascii="Times New Roman" w:eastAsia="Calibri" w:hAnsi="Times New Roman" w:cs="Times New Roman"/>
            <w:bCs/>
            <w:color w:val="000000"/>
            <w:sz w:val="26"/>
            <w:szCs w:val="26"/>
          </w:rPr>
          <w:t>Порядок</w:t>
        </w:r>
      </w:hyperlink>
      <w:r w:rsidRPr="00D1339C">
        <w:rPr>
          <w:rFonts w:ascii="Times New Roman" w:eastAsia="Calibri" w:hAnsi="Times New Roman" w:cs="Times New Roman"/>
          <w:sz w:val="26"/>
          <w:szCs w:val="26"/>
        </w:rPr>
        <w:t xml:space="preserve"> расходования средств резервного фонда администрации МО «Тараса» для предупреждения и ликвидации чрезвычайных ситуаций (Приложение №1).</w:t>
      </w:r>
    </w:p>
    <w:p w:rsidR="00D1339C" w:rsidRPr="00D1339C" w:rsidRDefault="00D1339C" w:rsidP="00D1339C">
      <w:pPr>
        <w:keepNext/>
        <w:keepLines/>
        <w:spacing w:after="0" w:line="240" w:lineRule="auto"/>
        <w:ind w:firstLine="720"/>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2. Управлению информации администрации МО «Тараса» опубликовать настоящее постановление в средствах массовой информации.</w:t>
      </w:r>
    </w:p>
    <w:p w:rsidR="00D1339C" w:rsidRPr="00D1339C" w:rsidRDefault="00D1339C" w:rsidP="00D1339C">
      <w:pPr>
        <w:keepNext/>
        <w:keepLines/>
        <w:spacing w:after="0" w:line="240" w:lineRule="auto"/>
        <w:ind w:firstLine="720"/>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3. Настоящее постановление вступает в силу со дня его </w:t>
      </w:r>
      <w:hyperlink r:id="rId13" w:history="1">
        <w:r w:rsidRPr="00D1339C">
          <w:rPr>
            <w:rFonts w:ascii="Times New Roman" w:eastAsia="Calibri" w:hAnsi="Times New Roman" w:cs="Times New Roman"/>
            <w:bCs/>
            <w:color w:val="000000"/>
            <w:sz w:val="26"/>
            <w:szCs w:val="26"/>
          </w:rPr>
          <w:t>официального опубликования</w:t>
        </w:r>
      </w:hyperlink>
      <w:r w:rsidRPr="00D1339C">
        <w:rPr>
          <w:rFonts w:ascii="Times New Roman" w:eastAsia="Calibri" w:hAnsi="Times New Roman" w:cs="Times New Roman"/>
          <w:sz w:val="26"/>
          <w:szCs w:val="26"/>
        </w:rPr>
        <w:t>.</w:t>
      </w:r>
    </w:p>
    <w:p w:rsidR="00D1339C" w:rsidRPr="00D1339C" w:rsidRDefault="00D1339C" w:rsidP="00D1339C">
      <w:pPr>
        <w:keepNext/>
        <w:keepLines/>
        <w:spacing w:after="0" w:line="240" w:lineRule="auto"/>
        <w:ind w:firstLine="720"/>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4. </w:t>
      </w:r>
      <w:proofErr w:type="gramStart"/>
      <w:r w:rsidRPr="00D1339C">
        <w:rPr>
          <w:rFonts w:ascii="Times New Roman" w:eastAsia="Calibri" w:hAnsi="Times New Roman" w:cs="Times New Roman"/>
          <w:sz w:val="26"/>
          <w:szCs w:val="26"/>
        </w:rPr>
        <w:t>Контроль за</w:t>
      </w:r>
      <w:proofErr w:type="gramEnd"/>
      <w:r w:rsidRPr="00D1339C">
        <w:rPr>
          <w:rFonts w:ascii="Times New Roman" w:eastAsia="Calibri" w:hAnsi="Times New Roman" w:cs="Times New Roman"/>
          <w:sz w:val="26"/>
          <w:szCs w:val="26"/>
        </w:rPr>
        <w:t xml:space="preserve"> выполнением настоящего постановления оставляю за собой.</w:t>
      </w: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r w:rsidRPr="00D1339C">
        <w:rPr>
          <w:rFonts w:ascii="Times New Roman" w:eastAsia="Calibri" w:hAnsi="Times New Roman" w:cs="Times New Roman"/>
          <w:sz w:val="26"/>
          <w:szCs w:val="26"/>
        </w:rPr>
        <w:t xml:space="preserve">Глава МО «Тараса» </w:t>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proofErr w:type="spellStart"/>
      <w:r w:rsidRPr="00D1339C">
        <w:rPr>
          <w:rFonts w:ascii="Times New Roman" w:eastAsia="Calibri" w:hAnsi="Times New Roman" w:cs="Times New Roman"/>
          <w:sz w:val="26"/>
          <w:szCs w:val="26"/>
        </w:rPr>
        <w:t>А.М.Таряшинов</w:t>
      </w:r>
      <w:proofErr w:type="spellEnd"/>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keepNext/>
        <w:keepLines/>
        <w:suppressAutoHyphens/>
        <w:spacing w:after="0" w:line="240" w:lineRule="auto"/>
        <w:ind w:firstLine="720"/>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lastRenderedPageBreak/>
        <w:t>Приложение №1</w:t>
      </w:r>
    </w:p>
    <w:p w:rsidR="00D1339C" w:rsidRPr="00D1339C" w:rsidRDefault="00D1339C" w:rsidP="00D1339C">
      <w:pPr>
        <w:keepNext/>
        <w:keepLines/>
        <w:suppressAutoHyphens/>
        <w:spacing w:after="0" w:line="240" w:lineRule="auto"/>
        <w:ind w:firstLine="720"/>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t xml:space="preserve">к </w:t>
      </w:r>
      <w:r w:rsidRPr="00D1339C">
        <w:rPr>
          <w:rFonts w:ascii="Times New Roman" w:eastAsia="DejaVu Sans" w:hAnsi="Times New Roman" w:cs="Times New Roman"/>
          <w:kern w:val="2"/>
          <w:sz w:val="24"/>
          <w:szCs w:val="24"/>
        </w:rPr>
        <w:t xml:space="preserve">постановлению </w:t>
      </w:r>
      <w:r w:rsidRPr="00D1339C">
        <w:rPr>
          <w:rFonts w:ascii="Times New Roman" w:eastAsia="DejaVu Sans" w:hAnsi="Times New Roman" w:cs="Times New Roman"/>
          <w:bCs/>
          <w:kern w:val="2"/>
          <w:sz w:val="24"/>
          <w:szCs w:val="24"/>
        </w:rPr>
        <w:t>Главы МО «Тараса»</w:t>
      </w:r>
      <w:r w:rsidRPr="00D1339C">
        <w:rPr>
          <w:rFonts w:ascii="Times New Roman" w:eastAsia="DejaVu Sans" w:hAnsi="Times New Roman" w:cs="Times New Roman"/>
          <w:kern w:val="2"/>
          <w:sz w:val="24"/>
          <w:szCs w:val="24"/>
        </w:rPr>
        <w:t xml:space="preserve"> </w:t>
      </w:r>
    </w:p>
    <w:p w:rsidR="00D1339C" w:rsidRPr="00D1339C" w:rsidRDefault="00D1339C" w:rsidP="00D1339C">
      <w:pPr>
        <w:keepNext/>
        <w:keepLines/>
        <w:suppressAutoHyphens/>
        <w:spacing w:after="0" w:line="240" w:lineRule="auto"/>
        <w:ind w:firstLine="720"/>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t>от 23.01.2015 г. № 11</w:t>
      </w:r>
    </w:p>
    <w:p w:rsidR="00D1339C" w:rsidRPr="00D1339C" w:rsidRDefault="00D1339C" w:rsidP="00D1339C">
      <w:pPr>
        <w:keepNext/>
        <w:keepLines/>
        <w:suppressAutoHyphens/>
        <w:spacing w:after="0" w:line="360" w:lineRule="auto"/>
        <w:ind w:firstLine="709"/>
        <w:jc w:val="both"/>
        <w:rPr>
          <w:rFonts w:ascii="Times New Roman" w:eastAsia="DejaVu Sans" w:hAnsi="Times New Roman" w:cs="Times New Roman"/>
          <w:kern w:val="2"/>
          <w:sz w:val="24"/>
          <w:szCs w:val="24"/>
        </w:rPr>
      </w:pPr>
    </w:p>
    <w:p w:rsidR="00D1339C" w:rsidRPr="00D1339C" w:rsidRDefault="00D1339C" w:rsidP="00D1339C">
      <w:pPr>
        <w:keepNext/>
        <w:keepLines/>
        <w:autoSpaceDE w:val="0"/>
        <w:autoSpaceDN w:val="0"/>
        <w:adjustRightInd w:val="0"/>
        <w:spacing w:after="0" w:line="240" w:lineRule="auto"/>
        <w:jc w:val="center"/>
        <w:outlineLvl w:val="0"/>
        <w:rPr>
          <w:rFonts w:ascii="Times New Roman" w:eastAsia="Calibri" w:hAnsi="Times New Roman" w:cs="Times New Roman"/>
          <w:b/>
          <w:bCs/>
          <w:color w:val="000000"/>
          <w:sz w:val="24"/>
          <w:szCs w:val="24"/>
        </w:rPr>
      </w:pPr>
      <w:r w:rsidRPr="00D1339C">
        <w:rPr>
          <w:rFonts w:ascii="Times New Roman" w:eastAsia="Calibri" w:hAnsi="Times New Roman" w:cs="Times New Roman"/>
          <w:b/>
          <w:bCs/>
          <w:color w:val="000000"/>
          <w:sz w:val="24"/>
          <w:szCs w:val="24"/>
        </w:rPr>
        <w:t>Порядок</w:t>
      </w:r>
      <w:r w:rsidRPr="00D1339C">
        <w:rPr>
          <w:rFonts w:ascii="Times New Roman" w:eastAsia="Calibri" w:hAnsi="Times New Roman" w:cs="Times New Roman"/>
          <w:b/>
          <w:bCs/>
          <w:color w:val="000000"/>
          <w:sz w:val="24"/>
          <w:szCs w:val="24"/>
        </w:rPr>
        <w:br/>
        <w:t xml:space="preserve">расходования средств резервного фонда администрации МО «Тараса» для предупреждения и ликвидации чрезвычайных ситуаций </w:t>
      </w:r>
    </w:p>
    <w:p w:rsidR="00D1339C" w:rsidRPr="00D1339C" w:rsidRDefault="00D1339C" w:rsidP="00D1339C">
      <w:pPr>
        <w:keepNext/>
        <w:keepLines/>
        <w:suppressAutoHyphens/>
        <w:spacing w:after="0" w:line="240" w:lineRule="auto"/>
        <w:rPr>
          <w:rFonts w:ascii="Times New Roman" w:eastAsia="DejaVu Sans" w:hAnsi="Times New Roman" w:cs="Times New Roman"/>
          <w:color w:val="000000"/>
          <w:kern w:val="2"/>
          <w:sz w:val="24"/>
          <w:szCs w:val="24"/>
        </w:rPr>
      </w:pPr>
    </w:p>
    <w:p w:rsidR="00D1339C" w:rsidRPr="00D1339C" w:rsidRDefault="00D1339C" w:rsidP="00D1339C">
      <w:pPr>
        <w:keepNext/>
        <w:keepLines/>
        <w:suppressAutoHyphens/>
        <w:spacing w:after="0" w:line="240" w:lineRule="auto"/>
        <w:ind w:firstLine="720"/>
        <w:jc w:val="both"/>
        <w:rPr>
          <w:rFonts w:ascii="Times New Roman" w:eastAsia="DejaVu Sans" w:hAnsi="Times New Roman" w:cs="Times New Roman"/>
          <w:color w:val="000000"/>
          <w:kern w:val="2"/>
          <w:sz w:val="24"/>
          <w:szCs w:val="24"/>
        </w:rPr>
      </w:pPr>
      <w:bookmarkStart w:id="8" w:name="sub_101"/>
      <w:r w:rsidRPr="00D1339C">
        <w:rPr>
          <w:rFonts w:ascii="Times New Roman" w:eastAsia="DejaVu Sans" w:hAnsi="Times New Roman" w:cs="Times New Roman"/>
          <w:color w:val="000000"/>
          <w:kern w:val="2"/>
          <w:sz w:val="24"/>
          <w:szCs w:val="24"/>
        </w:rPr>
        <w:t xml:space="preserve">1. </w:t>
      </w:r>
      <w:proofErr w:type="gramStart"/>
      <w:r w:rsidRPr="00D1339C">
        <w:rPr>
          <w:rFonts w:ascii="Times New Roman" w:eastAsia="DejaVu Sans" w:hAnsi="Times New Roman" w:cs="Times New Roman"/>
          <w:color w:val="000000"/>
          <w:kern w:val="2"/>
          <w:sz w:val="24"/>
          <w:szCs w:val="24"/>
        </w:rPr>
        <w:t xml:space="preserve">Настоящий Порядок расходования средств резервного фонда администрации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для предупреждения и ликвидации чрезвычайных ситуаций локального и муниципального характера в границах территории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(далее - резервный фонд).</w:t>
      </w:r>
      <w:proofErr w:type="gramEnd"/>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9" w:name="sub_102"/>
      <w:bookmarkEnd w:id="8"/>
      <w:r w:rsidRPr="00D1339C">
        <w:rPr>
          <w:rFonts w:ascii="Times New Roman" w:eastAsia="DejaVu Sans" w:hAnsi="Times New Roman" w:cs="Times New Roman"/>
          <w:color w:val="000000"/>
          <w:kern w:val="2"/>
          <w:sz w:val="24"/>
          <w:szCs w:val="24"/>
        </w:rPr>
        <w:t xml:space="preserve">2. </w:t>
      </w:r>
      <w:proofErr w:type="gramStart"/>
      <w:r w:rsidRPr="00D1339C">
        <w:rPr>
          <w:rFonts w:ascii="Times New Roman" w:eastAsia="DejaVu Sans" w:hAnsi="Times New Roman" w:cs="Times New Roman"/>
          <w:color w:val="000000"/>
          <w:kern w:val="2"/>
          <w:sz w:val="24"/>
          <w:szCs w:val="24"/>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bookmarkEnd w:id="9"/>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Возмещение расходов бюджета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3. При обращении к Главе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Обращение, в котором отсутствуют указанные сведения, возвращается без рассмотрения.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10" w:name="sub_104"/>
      <w:r w:rsidRPr="00D1339C">
        <w:rPr>
          <w:rFonts w:ascii="Times New Roman" w:eastAsia="DejaVu Sans" w:hAnsi="Times New Roman" w:cs="Times New Roman"/>
          <w:color w:val="000000"/>
          <w:kern w:val="2"/>
          <w:sz w:val="24"/>
          <w:szCs w:val="24"/>
        </w:rPr>
        <w:t xml:space="preserve">4. По поручению Главы </w:t>
      </w:r>
      <w:r w:rsidRPr="00D1339C">
        <w:rPr>
          <w:rFonts w:ascii="Times New Roman" w:eastAsia="DejaVu Sans" w:hAnsi="Times New Roman" w:cs="Times New Roman"/>
          <w:bCs/>
          <w:kern w:val="2"/>
          <w:sz w:val="24"/>
          <w:szCs w:val="24"/>
        </w:rPr>
        <w:t xml:space="preserve">МО «Тараса» </w:t>
      </w:r>
      <w:r w:rsidRPr="00D1339C">
        <w:rPr>
          <w:rFonts w:ascii="Times New Roman" w:eastAsia="DejaVu Sans" w:hAnsi="Times New Roman" w:cs="Times New Roman"/>
          <w:color w:val="000000"/>
          <w:kern w:val="2"/>
          <w:sz w:val="24"/>
          <w:szCs w:val="24"/>
        </w:rPr>
        <w:t xml:space="preserve">комиссия по предупреждению и ликвидации чрезвычайных ситуаций и обеспечению пожарной безопасности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10"/>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w:t>
      </w:r>
      <w:r w:rsidRPr="00D1339C">
        <w:rPr>
          <w:rFonts w:ascii="Times New Roman" w:eastAsia="DejaVu Sans" w:hAnsi="Times New Roman" w:cs="Times New Roman"/>
          <w:bCs/>
          <w:kern w:val="2"/>
          <w:sz w:val="24"/>
          <w:szCs w:val="24"/>
        </w:rPr>
        <w:t xml:space="preserve">МО «Тараса» </w:t>
      </w:r>
      <w:r w:rsidRPr="00D1339C">
        <w:rPr>
          <w:rFonts w:ascii="Times New Roman" w:eastAsia="DejaVu Sans" w:hAnsi="Times New Roman" w:cs="Times New Roman"/>
          <w:color w:val="000000"/>
          <w:kern w:val="2"/>
          <w:sz w:val="24"/>
          <w:szCs w:val="24"/>
        </w:rPr>
        <w:t>документы, обосновывающие размер запрашиваемых средств,</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В случае непредставления необходимых документов в течение месяца со дня соответствующего поручения Главы </w:t>
      </w:r>
      <w:r w:rsidRPr="00D1339C">
        <w:rPr>
          <w:rFonts w:ascii="Times New Roman" w:eastAsia="DejaVu Sans" w:hAnsi="Times New Roman" w:cs="Times New Roman"/>
          <w:bCs/>
          <w:kern w:val="2"/>
          <w:sz w:val="24"/>
          <w:szCs w:val="24"/>
        </w:rPr>
        <w:t xml:space="preserve">МО «Тараса» </w:t>
      </w:r>
      <w:r w:rsidRPr="00D1339C">
        <w:rPr>
          <w:rFonts w:ascii="Times New Roman" w:eastAsia="DejaVu Sans" w:hAnsi="Times New Roman" w:cs="Times New Roman"/>
          <w:color w:val="000000"/>
          <w:kern w:val="2"/>
          <w:sz w:val="24"/>
          <w:szCs w:val="24"/>
        </w:rPr>
        <w:t>вопрос о выделении средств из резервного фонда не рассматривается.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При отсутствии или недостаточности средств резервного фонда Глава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bookmarkStart w:id="11" w:name="sub_5"/>
      <w:r w:rsidRPr="00D1339C">
        <w:rPr>
          <w:rFonts w:ascii="Times New Roman" w:eastAsia="DejaVu Sans" w:hAnsi="Times New Roman" w:cs="Times New Roman"/>
          <w:color w:val="000000"/>
          <w:kern w:val="2"/>
          <w:sz w:val="24"/>
          <w:szCs w:val="24"/>
        </w:rPr>
        <w:t xml:space="preserve">5. Основанием для выделения средств из резервного фонда является постановление администрации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в котором указывается размер ассигнований и их целевое расходование.</w:t>
      </w:r>
    </w:p>
    <w:bookmarkEnd w:id="11"/>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проведение мероприятий по предупреждению чрезвычайных ситуаций при угрозе их возникновения;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проведение поисковых и аварийно-спасательных работ в зонах чрезвычайных ситуаций;</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закупка, доставка и кратковременное хранение материальных ресурсов для первоочередного жизнеобеспечения пострадавшего населения;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____ рублей на человека в сутки, за питание - до __ рублей на человека в сутки);</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оказание единовременной материальной помощи пострадавшим гражданам (из расчета до ___ тыс. рублей на человека, но не более _____ тыс. рублей на семью);</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оказание гражданам финансовой помощи в связи с утратой ими имущества первой необходимости (из расчета за частично утраченное имущество - до _____ тыс. рублей на семью, за полностью утраченное имущество - до _______ тыс. рублей на семью).</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Использование средств резервного фонда на другие цели запрещается.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6. Управление финансового обеспечения администрации аппарата администрации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организуют учет и осуществляют </w:t>
      </w:r>
      <w:proofErr w:type="gramStart"/>
      <w:r w:rsidRPr="00D1339C">
        <w:rPr>
          <w:rFonts w:ascii="Times New Roman" w:eastAsia="DejaVu Sans" w:hAnsi="Times New Roman" w:cs="Times New Roman"/>
          <w:color w:val="000000"/>
          <w:kern w:val="2"/>
          <w:sz w:val="24"/>
          <w:szCs w:val="24"/>
        </w:rPr>
        <w:t>контроль за</w:t>
      </w:r>
      <w:proofErr w:type="gramEnd"/>
      <w:r w:rsidRPr="00D1339C">
        <w:rPr>
          <w:rFonts w:ascii="Times New Roman" w:eastAsia="DejaVu Sans" w:hAnsi="Times New Roman" w:cs="Times New Roman"/>
          <w:color w:val="000000"/>
          <w:kern w:val="2"/>
          <w:sz w:val="24"/>
          <w:szCs w:val="24"/>
        </w:rPr>
        <w:t xml:space="preserve"> целевым расходованием средств резервного фонда.</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D1339C" w:rsidRPr="00D1339C" w:rsidRDefault="00D1339C" w:rsidP="00D1339C">
      <w:pPr>
        <w:keepNext/>
        <w:keepLines/>
        <w:suppressAutoHyphens/>
        <w:autoSpaceDE w:val="0"/>
        <w:autoSpaceDN w:val="0"/>
        <w:adjustRightInd w:val="0"/>
        <w:spacing w:after="0" w:line="240" w:lineRule="auto"/>
        <w:ind w:firstLine="709"/>
        <w:jc w:val="both"/>
        <w:outlineLvl w:val="0"/>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8. </w:t>
      </w:r>
      <w:proofErr w:type="gramStart"/>
      <w:r w:rsidRPr="00D1339C">
        <w:rPr>
          <w:rFonts w:ascii="Times New Roman" w:eastAsia="DejaVu Sans" w:hAnsi="Times New Roman" w:cs="Times New Roman"/>
          <w:color w:val="000000"/>
          <w:kern w:val="2"/>
          <w:sz w:val="24"/>
          <w:szCs w:val="24"/>
        </w:rPr>
        <w:t xml:space="preserve">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в первой декаде предпоследнего месяца финансового года направляет Главе </w:t>
      </w:r>
      <w:r w:rsidRPr="00D1339C">
        <w:rPr>
          <w:rFonts w:ascii="Times New Roman" w:eastAsia="DejaVu Sans" w:hAnsi="Times New Roman" w:cs="Times New Roman"/>
          <w:bCs/>
          <w:kern w:val="2"/>
          <w:sz w:val="24"/>
          <w:szCs w:val="24"/>
        </w:rPr>
        <w:t>МО «Тараса»</w:t>
      </w:r>
      <w:r w:rsidRPr="00D1339C">
        <w:rPr>
          <w:rFonts w:ascii="Times New Roman" w:eastAsia="DejaVu Sans" w:hAnsi="Times New Roman" w:cs="Times New Roman"/>
          <w:color w:val="000000"/>
          <w:kern w:val="2"/>
          <w:sz w:val="24"/>
          <w:szCs w:val="24"/>
        </w:rPr>
        <w:t xml:space="preserve"> предложения по использованию указанных денежных средств на проведение мероприятий по предупреждению чрезвычайных ситуаций.</w:t>
      </w:r>
      <w:proofErr w:type="gramEnd"/>
    </w:p>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rPr>
          <w:rFonts w:ascii="Calibri" w:eastAsia="Calibri" w:hAnsi="Calibri" w:cs="Times New Roman"/>
        </w:rPr>
      </w:pP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РОССИЙСКАЯ ФЕДЕРАЦИЯ</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ИРКУТСКАЯ ОБЛАСТЬ</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БОХАНСКИЙ РАЙОН</w:t>
      </w: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Муниципальное образование «Тараса»</w:t>
      </w:r>
    </w:p>
    <w:p w:rsidR="00D1339C" w:rsidRPr="00D1339C" w:rsidRDefault="00D1339C" w:rsidP="00D1339C">
      <w:pPr>
        <w:spacing w:after="0" w:line="240" w:lineRule="auto"/>
        <w:jc w:val="center"/>
        <w:rPr>
          <w:rFonts w:ascii="Times New Roman" w:eastAsia="Calibri" w:hAnsi="Times New Roman" w:cs="Times New Roman"/>
          <w:b/>
          <w:sz w:val="28"/>
          <w:szCs w:val="28"/>
        </w:rPr>
      </w:pPr>
    </w:p>
    <w:p w:rsidR="00D1339C" w:rsidRPr="00D1339C" w:rsidRDefault="00D1339C" w:rsidP="00D1339C">
      <w:pPr>
        <w:spacing w:after="0" w:line="240" w:lineRule="auto"/>
        <w:jc w:val="center"/>
        <w:rPr>
          <w:rFonts w:ascii="Times New Roman" w:eastAsia="Calibri" w:hAnsi="Times New Roman" w:cs="Times New Roman"/>
          <w:b/>
          <w:sz w:val="28"/>
          <w:szCs w:val="28"/>
        </w:rPr>
      </w:pPr>
      <w:r w:rsidRPr="00D1339C">
        <w:rPr>
          <w:rFonts w:ascii="Times New Roman" w:eastAsia="Calibri" w:hAnsi="Times New Roman" w:cs="Times New Roman"/>
          <w:b/>
          <w:sz w:val="28"/>
          <w:szCs w:val="28"/>
        </w:rPr>
        <w:t>ПОСТАНОВЛЕНИЕ</w:t>
      </w:r>
    </w:p>
    <w:p w:rsidR="00D1339C" w:rsidRPr="00D1339C" w:rsidRDefault="00D1339C" w:rsidP="00D1339C">
      <w:pPr>
        <w:spacing w:after="0" w:line="240" w:lineRule="auto"/>
        <w:rPr>
          <w:rFonts w:ascii="Times New Roman" w:eastAsia="Calibri" w:hAnsi="Times New Roman" w:cs="Times New Roman"/>
          <w:b/>
          <w:sz w:val="28"/>
          <w:szCs w:val="28"/>
        </w:rPr>
      </w:pP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b/>
          <w:sz w:val="24"/>
          <w:szCs w:val="24"/>
        </w:rPr>
        <w:t xml:space="preserve">«03» февраля 2015 г. № 14 </w:t>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r>
      <w:r w:rsidRPr="00D1339C">
        <w:rPr>
          <w:rFonts w:ascii="Times New Roman" w:eastAsia="Calibri" w:hAnsi="Times New Roman" w:cs="Times New Roman"/>
          <w:b/>
          <w:sz w:val="24"/>
          <w:szCs w:val="24"/>
        </w:rPr>
        <w:tab/>
        <w:t>с. Тараса</w:t>
      </w:r>
    </w:p>
    <w:p w:rsidR="00D1339C" w:rsidRPr="00D1339C" w:rsidRDefault="00D1339C" w:rsidP="00D1339C">
      <w:pPr>
        <w:spacing w:after="0" w:line="240" w:lineRule="auto"/>
        <w:rPr>
          <w:rFonts w:ascii="Times New Roman" w:eastAsia="Calibri" w:hAnsi="Times New Roman" w:cs="Times New Roman"/>
          <w:sz w:val="26"/>
          <w:szCs w:val="26"/>
        </w:rPr>
      </w:pP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«О создании и содержании в целях</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 xml:space="preserve">гражданской обороны запасов материально-технических, </w:t>
      </w:r>
    </w:p>
    <w:p w:rsidR="00D1339C" w:rsidRPr="00D1339C" w:rsidRDefault="00D1339C" w:rsidP="00D1339C">
      <w:pPr>
        <w:spacing w:after="0" w:line="240" w:lineRule="auto"/>
        <w:rPr>
          <w:rFonts w:ascii="Times New Roman" w:eastAsia="Calibri" w:hAnsi="Times New Roman" w:cs="Times New Roman"/>
          <w:b/>
          <w:sz w:val="24"/>
          <w:szCs w:val="24"/>
        </w:rPr>
      </w:pPr>
      <w:r w:rsidRPr="00D1339C">
        <w:rPr>
          <w:rFonts w:ascii="Times New Roman" w:eastAsia="Calibri" w:hAnsi="Times New Roman" w:cs="Times New Roman"/>
          <w:sz w:val="26"/>
          <w:szCs w:val="26"/>
        </w:rPr>
        <w:t>продовольственных, медицинских и иных средств»</w:t>
      </w:r>
    </w:p>
    <w:p w:rsidR="00D1339C" w:rsidRPr="00D1339C" w:rsidRDefault="00D1339C" w:rsidP="00D1339C">
      <w:pPr>
        <w:spacing w:after="0" w:line="240" w:lineRule="auto"/>
        <w:rPr>
          <w:rFonts w:ascii="Times New Roman" w:eastAsia="Calibri" w:hAnsi="Times New Roman" w:cs="Times New Roman"/>
          <w:b/>
          <w:sz w:val="24"/>
          <w:szCs w:val="24"/>
        </w:rPr>
      </w:pPr>
    </w:p>
    <w:p w:rsidR="00D1339C" w:rsidRPr="00D1339C" w:rsidRDefault="00D1339C" w:rsidP="00D1339C">
      <w:pPr>
        <w:spacing w:after="0" w:line="240" w:lineRule="auto"/>
        <w:jc w:val="both"/>
        <w:rPr>
          <w:rFonts w:ascii="Times New Roman" w:eastAsia="Calibri" w:hAnsi="Times New Roman" w:cs="Times New Roman"/>
          <w:sz w:val="26"/>
          <w:szCs w:val="26"/>
        </w:rPr>
      </w:pPr>
      <w:proofErr w:type="gramStart"/>
      <w:r w:rsidRPr="00D1339C">
        <w:rPr>
          <w:rFonts w:ascii="Times New Roman" w:eastAsia="Calibri" w:hAnsi="Times New Roman" w:cs="Times New Roman"/>
          <w:sz w:val="26"/>
          <w:szCs w:val="26"/>
        </w:rPr>
        <w:t xml:space="preserve">В соответствии с федеральными законами от 12 февраля </w:t>
      </w:r>
      <w:smartTag w:uri="urn:schemas-microsoft-com:office:smarttags" w:element="metricconverter">
        <w:smartTagPr>
          <w:attr w:name="ProductID" w:val="1998 г"/>
        </w:smartTagPr>
        <w:r w:rsidRPr="00D1339C">
          <w:rPr>
            <w:rFonts w:ascii="Times New Roman" w:eastAsia="Calibri" w:hAnsi="Times New Roman" w:cs="Times New Roman"/>
            <w:sz w:val="26"/>
            <w:szCs w:val="26"/>
          </w:rPr>
          <w:t>1998 г</w:t>
        </w:r>
      </w:smartTag>
      <w:r w:rsidRPr="00D1339C">
        <w:rPr>
          <w:rFonts w:ascii="Times New Roman" w:eastAsia="Calibri" w:hAnsi="Times New Roman" w:cs="Times New Roman"/>
          <w:sz w:val="26"/>
          <w:szCs w:val="26"/>
        </w:rPr>
        <w:t xml:space="preserve">. № 28-ФЗ «О гражданской обороне», от 6 октября </w:t>
      </w:r>
      <w:smartTag w:uri="urn:schemas-microsoft-com:office:smarttags" w:element="metricconverter">
        <w:smartTagPr>
          <w:attr w:name="ProductID" w:val="2003 г"/>
        </w:smartTagPr>
        <w:r w:rsidRPr="00D1339C">
          <w:rPr>
            <w:rFonts w:ascii="Times New Roman" w:eastAsia="Calibri" w:hAnsi="Times New Roman" w:cs="Times New Roman"/>
            <w:sz w:val="26"/>
            <w:szCs w:val="26"/>
          </w:rPr>
          <w:t>2003 г</w:t>
        </w:r>
      </w:smartTag>
      <w:r w:rsidRPr="00D1339C">
        <w:rPr>
          <w:rFonts w:ascii="Times New Roman" w:eastAsia="Calibri" w:hAnsi="Times New Roman" w:cs="Times New Roman"/>
          <w:sz w:val="26"/>
          <w:szCs w:val="26"/>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апреля </w:t>
      </w:r>
      <w:smartTag w:uri="urn:schemas-microsoft-com:office:smarttags" w:element="metricconverter">
        <w:smartTagPr>
          <w:attr w:name="ProductID" w:val="2000 г"/>
        </w:smartTagPr>
        <w:r w:rsidRPr="00D1339C">
          <w:rPr>
            <w:rFonts w:ascii="Times New Roman" w:eastAsia="Calibri" w:hAnsi="Times New Roman" w:cs="Times New Roman"/>
            <w:sz w:val="26"/>
            <w:szCs w:val="26"/>
          </w:rPr>
          <w:t>2000 г</w:t>
        </w:r>
      </w:smartTag>
      <w:r w:rsidRPr="00D1339C">
        <w:rPr>
          <w:rFonts w:ascii="Times New Roman" w:eastAsia="Calibri" w:hAnsi="Times New Roman" w:cs="Times New Roman"/>
          <w:sz w:val="26"/>
          <w:szCs w:val="26"/>
        </w:rPr>
        <w:t>.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21.12.2005</w:t>
      </w:r>
      <w:proofErr w:type="gramEnd"/>
      <w:r w:rsidRPr="00D1339C">
        <w:rPr>
          <w:rFonts w:ascii="Times New Roman" w:eastAsia="Calibri" w:hAnsi="Times New Roman" w:cs="Times New Roman"/>
          <w:sz w:val="26"/>
          <w:szCs w:val="26"/>
        </w:rPr>
        <w:t xml:space="preserve"> № 993 «Об утверждении Положения об организации обеспечения населения средствами индивидуальной защиты» и от 23.12.2005 </w:t>
      </w:r>
      <w:r w:rsidRPr="00D1339C">
        <w:rPr>
          <w:rFonts w:ascii="Times New Roman" w:eastAsia="Calibri" w:hAnsi="Times New Roman" w:cs="Times New Roman"/>
          <w:sz w:val="26"/>
          <w:szCs w:val="26"/>
        </w:rPr>
        <w:lastRenderedPageBreak/>
        <w:t>№ 999 «Об утверждении Порядка создания нештатных аварийно спасательных формирований», руководствуясь Уставом МО «Тараса»</w:t>
      </w:r>
      <w:proofErr w:type="gramStart"/>
      <w:r w:rsidRPr="00D1339C">
        <w:rPr>
          <w:rFonts w:ascii="Times New Roman" w:eastAsia="Calibri" w:hAnsi="Times New Roman" w:cs="Times New Roman"/>
          <w:sz w:val="26"/>
          <w:szCs w:val="26"/>
        </w:rPr>
        <w:t xml:space="preserve"> ,</w:t>
      </w:r>
      <w:proofErr w:type="gramEnd"/>
      <w:r w:rsidRPr="00D1339C">
        <w:rPr>
          <w:rFonts w:ascii="Times New Roman" w:eastAsia="Calibri" w:hAnsi="Times New Roman" w:cs="Times New Roman"/>
          <w:sz w:val="26"/>
          <w:szCs w:val="26"/>
        </w:rPr>
        <w:t xml:space="preserve"> администрация МО «Тараса» </w:t>
      </w:r>
    </w:p>
    <w:p w:rsidR="00D1339C" w:rsidRPr="00D1339C" w:rsidRDefault="00D1339C" w:rsidP="00D1339C">
      <w:pPr>
        <w:spacing w:after="0" w:line="240" w:lineRule="auto"/>
        <w:jc w:val="both"/>
        <w:rPr>
          <w:rFonts w:ascii="Times New Roman" w:eastAsia="Calibri" w:hAnsi="Times New Roman" w:cs="Times New Roman"/>
          <w:sz w:val="26"/>
          <w:szCs w:val="26"/>
        </w:rPr>
      </w:pPr>
    </w:p>
    <w:p w:rsidR="00D1339C" w:rsidRPr="00D1339C" w:rsidRDefault="00D1339C" w:rsidP="00D1339C">
      <w:pPr>
        <w:spacing w:after="0" w:line="240" w:lineRule="auto"/>
        <w:jc w:val="center"/>
        <w:rPr>
          <w:rFonts w:ascii="Times New Roman" w:eastAsia="Calibri" w:hAnsi="Times New Roman" w:cs="Times New Roman"/>
          <w:sz w:val="26"/>
          <w:szCs w:val="26"/>
        </w:rPr>
      </w:pPr>
      <w:r w:rsidRPr="00D1339C">
        <w:rPr>
          <w:rFonts w:ascii="Times New Roman" w:eastAsia="Calibri" w:hAnsi="Times New Roman" w:cs="Times New Roman"/>
          <w:sz w:val="26"/>
          <w:szCs w:val="26"/>
        </w:rPr>
        <w:t>ПОСТАНОВЛЯЕТ:</w:t>
      </w:r>
    </w:p>
    <w:p w:rsidR="00D1339C" w:rsidRPr="00D1339C" w:rsidRDefault="00D1339C" w:rsidP="00D1339C">
      <w:pPr>
        <w:spacing w:after="0" w:line="240" w:lineRule="auto"/>
        <w:jc w:val="center"/>
        <w:rPr>
          <w:rFonts w:ascii="Times New Roman" w:eastAsia="Calibri" w:hAnsi="Times New Roman" w:cs="Times New Roman"/>
          <w:b/>
          <w:sz w:val="26"/>
          <w:szCs w:val="26"/>
        </w:rPr>
      </w:pPr>
    </w:p>
    <w:p w:rsidR="00D1339C" w:rsidRPr="00D1339C" w:rsidRDefault="00D1339C" w:rsidP="00D1339C">
      <w:pPr>
        <w:spacing w:after="0" w:line="240" w:lineRule="auto"/>
        <w:jc w:val="both"/>
        <w:rPr>
          <w:rFonts w:ascii="Times New Roman" w:eastAsia="Calibri" w:hAnsi="Times New Roman" w:cs="Times New Roman"/>
          <w:b/>
          <w:sz w:val="26"/>
          <w:szCs w:val="26"/>
        </w:rPr>
      </w:pPr>
      <w:r w:rsidRPr="00D1339C">
        <w:rPr>
          <w:rFonts w:ascii="Times New Roman" w:eastAsia="Calibri" w:hAnsi="Times New Roman" w:cs="Times New Roman"/>
          <w:sz w:val="26"/>
          <w:szCs w:val="26"/>
        </w:rPr>
        <w:t>1. 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 1).</w:t>
      </w:r>
    </w:p>
    <w:p w:rsidR="00D1339C" w:rsidRPr="00D1339C" w:rsidRDefault="00D1339C" w:rsidP="00D1339C">
      <w:pPr>
        <w:spacing w:after="0" w:line="240" w:lineRule="auto"/>
        <w:jc w:val="both"/>
        <w:rPr>
          <w:rFonts w:ascii="Times New Roman" w:eastAsia="Calibri" w:hAnsi="Times New Roman" w:cs="Times New Roman"/>
          <w:b/>
          <w:sz w:val="26"/>
          <w:szCs w:val="26"/>
        </w:rPr>
      </w:pPr>
      <w:r w:rsidRPr="00D1339C">
        <w:rPr>
          <w:rFonts w:ascii="Times New Roman" w:eastAsia="Calibri" w:hAnsi="Times New Roman" w:cs="Times New Roman"/>
          <w:sz w:val="26"/>
          <w:szCs w:val="26"/>
        </w:rPr>
        <w:t>2. Утвердить Примерную номенклатуру и объемы запасов материально-технических, продовольственных, медицинских и иных средств сельского поселения, создаваемых в целях гражданской обороны (приложение № 2).</w:t>
      </w:r>
    </w:p>
    <w:p w:rsidR="00D1339C" w:rsidRPr="00D1339C" w:rsidRDefault="00D1339C" w:rsidP="00D1339C">
      <w:pPr>
        <w:spacing w:after="0" w:line="240" w:lineRule="auto"/>
        <w:jc w:val="both"/>
        <w:rPr>
          <w:rFonts w:ascii="Times New Roman" w:eastAsia="Calibri" w:hAnsi="Times New Roman" w:cs="Times New Roman"/>
          <w:b/>
          <w:sz w:val="26"/>
          <w:szCs w:val="26"/>
        </w:rPr>
      </w:pPr>
      <w:r w:rsidRPr="00D1339C">
        <w:rPr>
          <w:rFonts w:ascii="Times New Roman" w:eastAsia="Calibri" w:hAnsi="Times New Roman" w:cs="Times New Roman"/>
          <w:sz w:val="26"/>
          <w:szCs w:val="26"/>
        </w:rPr>
        <w:t>3. Рекомендовать руководителям организаций, расположенных на территории сельского поселения,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w:t>
      </w:r>
      <w:bookmarkStart w:id="12" w:name="sub_4"/>
    </w:p>
    <w:bookmarkEnd w:id="12"/>
    <w:p w:rsidR="00D1339C" w:rsidRPr="00D1339C" w:rsidRDefault="00D1339C" w:rsidP="00D1339C">
      <w:pPr>
        <w:spacing w:after="0" w:line="240" w:lineRule="auto"/>
        <w:jc w:val="both"/>
        <w:rPr>
          <w:rFonts w:ascii="Times New Roman" w:eastAsia="Calibri" w:hAnsi="Times New Roman" w:cs="Times New Roman"/>
          <w:b/>
          <w:sz w:val="26"/>
          <w:szCs w:val="26"/>
        </w:rPr>
      </w:pPr>
      <w:r w:rsidRPr="00D1339C">
        <w:rPr>
          <w:rFonts w:ascii="Times New Roman" w:eastAsia="Calibri" w:hAnsi="Times New Roman" w:cs="Times New Roman"/>
          <w:sz w:val="26"/>
          <w:szCs w:val="26"/>
        </w:rPr>
        <w:t>4. Опубликовать постановление в Вестнике МО «Тараса» и разместить на официальном сайте администрации сельского поселения.</w:t>
      </w:r>
      <w:bookmarkStart w:id="13" w:name="sub_6"/>
    </w:p>
    <w:p w:rsidR="00D1339C" w:rsidRPr="00D1339C" w:rsidRDefault="00D1339C" w:rsidP="00D1339C">
      <w:pPr>
        <w:spacing w:after="0" w:line="240" w:lineRule="auto"/>
        <w:jc w:val="both"/>
        <w:rPr>
          <w:rFonts w:ascii="Times New Roman" w:eastAsia="Calibri" w:hAnsi="Times New Roman" w:cs="Times New Roman"/>
          <w:b/>
          <w:sz w:val="26"/>
          <w:szCs w:val="26"/>
        </w:rPr>
      </w:pPr>
      <w:r w:rsidRPr="00D1339C">
        <w:rPr>
          <w:rFonts w:ascii="Times New Roman" w:eastAsia="Calibri" w:hAnsi="Times New Roman" w:cs="Times New Roman"/>
          <w:sz w:val="26"/>
          <w:szCs w:val="26"/>
        </w:rPr>
        <w:t xml:space="preserve">5. </w:t>
      </w:r>
      <w:proofErr w:type="gramStart"/>
      <w:r w:rsidRPr="00D1339C">
        <w:rPr>
          <w:rFonts w:ascii="Times New Roman" w:eastAsia="Calibri" w:hAnsi="Times New Roman" w:cs="Times New Roman"/>
          <w:sz w:val="26"/>
          <w:szCs w:val="26"/>
        </w:rPr>
        <w:t>Контроль за</w:t>
      </w:r>
      <w:proofErr w:type="gramEnd"/>
      <w:r w:rsidRPr="00D1339C">
        <w:rPr>
          <w:rFonts w:ascii="Times New Roman" w:eastAsia="Calibri" w:hAnsi="Times New Roman" w:cs="Times New Roman"/>
          <w:sz w:val="26"/>
          <w:szCs w:val="26"/>
        </w:rPr>
        <w:t xml:space="preserve"> выполнением настоящего постановления возложить на заместителя Главы администрации МО «Тараса»</w:t>
      </w:r>
    </w:p>
    <w:bookmarkEnd w:id="13"/>
    <w:p w:rsidR="00D1339C" w:rsidRPr="00D1339C" w:rsidRDefault="00D1339C" w:rsidP="00D1339C">
      <w:pPr>
        <w:spacing w:after="0" w:line="240" w:lineRule="auto"/>
        <w:jc w:val="both"/>
        <w:rPr>
          <w:rFonts w:ascii="Times New Roman" w:eastAsia="Calibri" w:hAnsi="Times New Roman" w:cs="Times New Roman"/>
          <w:sz w:val="26"/>
          <w:szCs w:val="26"/>
        </w:rPr>
      </w:pPr>
    </w:p>
    <w:p w:rsidR="00D1339C" w:rsidRPr="00D1339C" w:rsidRDefault="00D1339C" w:rsidP="00D1339C">
      <w:pPr>
        <w:spacing w:after="0" w:line="240" w:lineRule="auto"/>
        <w:jc w:val="both"/>
        <w:rPr>
          <w:rFonts w:ascii="Times New Roman" w:eastAsia="Calibri" w:hAnsi="Times New Roman" w:cs="Times New Roman"/>
          <w:sz w:val="26"/>
          <w:szCs w:val="26"/>
        </w:rPr>
      </w:pPr>
    </w:p>
    <w:p w:rsidR="00D1339C" w:rsidRPr="00D1339C" w:rsidRDefault="00D1339C" w:rsidP="00D1339C">
      <w:pPr>
        <w:spacing w:after="0" w:line="240" w:lineRule="auto"/>
        <w:jc w:val="both"/>
        <w:rPr>
          <w:rFonts w:ascii="Times New Roman" w:eastAsia="Calibri" w:hAnsi="Times New Roman" w:cs="Times New Roman"/>
          <w:sz w:val="26"/>
          <w:szCs w:val="26"/>
        </w:rPr>
      </w:pPr>
    </w:p>
    <w:p w:rsidR="00D1339C" w:rsidRPr="00D1339C" w:rsidRDefault="00D1339C" w:rsidP="00D1339C">
      <w:pPr>
        <w:spacing w:after="0" w:line="240" w:lineRule="auto"/>
        <w:jc w:val="both"/>
        <w:rPr>
          <w:rFonts w:ascii="Times New Roman" w:eastAsia="Calibri" w:hAnsi="Times New Roman" w:cs="Times New Roman"/>
          <w:sz w:val="26"/>
          <w:szCs w:val="26"/>
        </w:rPr>
      </w:pPr>
      <w:r w:rsidRPr="00D1339C">
        <w:rPr>
          <w:rFonts w:ascii="Times New Roman" w:eastAsia="Calibri" w:hAnsi="Times New Roman" w:cs="Times New Roman"/>
          <w:sz w:val="26"/>
          <w:szCs w:val="26"/>
        </w:rPr>
        <w:t xml:space="preserve">Глава МО «Тараса» </w:t>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r>
      <w:r w:rsidRPr="00D1339C">
        <w:rPr>
          <w:rFonts w:ascii="Times New Roman" w:eastAsia="Calibri" w:hAnsi="Times New Roman" w:cs="Times New Roman"/>
          <w:sz w:val="26"/>
          <w:szCs w:val="26"/>
        </w:rPr>
        <w:tab/>
        <w:t xml:space="preserve">А.М. </w:t>
      </w:r>
      <w:proofErr w:type="spellStart"/>
      <w:r w:rsidRPr="00D1339C">
        <w:rPr>
          <w:rFonts w:ascii="Times New Roman" w:eastAsia="Calibri" w:hAnsi="Times New Roman" w:cs="Times New Roman"/>
          <w:sz w:val="26"/>
          <w:szCs w:val="26"/>
        </w:rPr>
        <w:t>Таряшинов</w:t>
      </w:r>
      <w:proofErr w:type="spellEnd"/>
    </w:p>
    <w:p w:rsidR="00D1339C" w:rsidRPr="00D1339C" w:rsidRDefault="00D1339C" w:rsidP="00D1339C">
      <w:pPr>
        <w:spacing w:after="0" w:line="240" w:lineRule="auto"/>
        <w:jc w:val="both"/>
        <w:rPr>
          <w:rFonts w:ascii="Times New Roman" w:eastAsia="Calibri" w:hAnsi="Times New Roman" w:cs="Times New Roman"/>
          <w:sz w:val="26"/>
          <w:szCs w:val="26"/>
        </w:rPr>
      </w:pPr>
    </w:p>
    <w:p w:rsidR="00D1339C" w:rsidRPr="00D1339C" w:rsidRDefault="00D1339C" w:rsidP="00D1339C">
      <w:pPr>
        <w:spacing w:after="0" w:line="240" w:lineRule="auto"/>
        <w:jc w:val="both"/>
        <w:rPr>
          <w:rFonts w:ascii="Times New Roman" w:eastAsia="Calibri" w:hAnsi="Times New Roman" w:cs="Times New Roman"/>
          <w:sz w:val="26"/>
          <w:szCs w:val="26"/>
        </w:rPr>
      </w:pPr>
    </w:p>
    <w:p w:rsidR="00D1339C" w:rsidRPr="00D1339C" w:rsidRDefault="00D1339C" w:rsidP="00D1339C">
      <w:pPr>
        <w:keepNext/>
        <w:keepLines/>
        <w:suppressAutoHyphens/>
        <w:spacing w:after="0" w:line="240" w:lineRule="auto"/>
        <w:jc w:val="right"/>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Приложение № 1</w:t>
      </w:r>
    </w:p>
    <w:p w:rsidR="00D1339C" w:rsidRPr="00D1339C" w:rsidRDefault="00D1339C" w:rsidP="00D1339C">
      <w:pPr>
        <w:keepNext/>
        <w:keepLines/>
        <w:suppressAutoHyphens/>
        <w:spacing w:after="0" w:line="240" w:lineRule="auto"/>
        <w:jc w:val="right"/>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 постановлению Главы МО «Тараса»</w:t>
      </w:r>
    </w:p>
    <w:p w:rsidR="00D1339C" w:rsidRPr="00D1339C" w:rsidRDefault="00D1339C" w:rsidP="00D1339C">
      <w:pPr>
        <w:keepNext/>
        <w:keepLines/>
        <w:suppressAutoHyphens/>
        <w:spacing w:after="0" w:line="240" w:lineRule="auto"/>
        <w:jc w:val="right"/>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от 03.02.2015 г. № 14</w:t>
      </w:r>
    </w:p>
    <w:p w:rsidR="00D1339C" w:rsidRPr="00D1339C" w:rsidRDefault="00D1339C" w:rsidP="00D1339C">
      <w:pPr>
        <w:keepNext/>
        <w:keepLines/>
        <w:suppressAutoHyphens/>
        <w:spacing w:after="0" w:line="360" w:lineRule="auto"/>
        <w:jc w:val="both"/>
        <w:rPr>
          <w:rFonts w:ascii="Times New Roman" w:eastAsia="DejaVu Sans" w:hAnsi="Times New Roman" w:cs="Times New Roman"/>
          <w:color w:val="000000"/>
          <w:kern w:val="2"/>
          <w:sz w:val="24"/>
          <w:szCs w:val="24"/>
        </w:rPr>
      </w:pPr>
    </w:p>
    <w:p w:rsidR="00D1339C" w:rsidRPr="00D1339C" w:rsidRDefault="00D1339C" w:rsidP="00D1339C">
      <w:pPr>
        <w:keepNext/>
        <w:keepLines/>
        <w:suppressAutoHyphens/>
        <w:spacing w:after="0" w:line="240" w:lineRule="auto"/>
        <w:jc w:val="center"/>
        <w:rPr>
          <w:rFonts w:ascii="Times New Roman" w:eastAsia="DejaVu Sans" w:hAnsi="Times New Roman" w:cs="Times New Roman"/>
          <w:b/>
          <w:color w:val="000000"/>
          <w:kern w:val="2"/>
          <w:sz w:val="24"/>
          <w:szCs w:val="24"/>
        </w:rPr>
      </w:pPr>
      <w:r w:rsidRPr="00D1339C">
        <w:rPr>
          <w:rFonts w:ascii="Times New Roman" w:eastAsia="DejaVu Sans" w:hAnsi="Times New Roman" w:cs="Times New Roman"/>
          <w:b/>
          <w:color w:val="000000"/>
          <w:kern w:val="2"/>
          <w:sz w:val="24"/>
          <w:szCs w:val="24"/>
        </w:rPr>
        <w:t>ПОРЯДОК</w:t>
      </w:r>
      <w:r w:rsidRPr="00D1339C">
        <w:rPr>
          <w:rFonts w:ascii="Times New Roman" w:eastAsia="DejaVu Sans" w:hAnsi="Times New Roman" w:cs="Times New Roman"/>
          <w:b/>
          <w:color w:val="000000"/>
          <w:kern w:val="2"/>
          <w:sz w:val="24"/>
          <w:szCs w:val="24"/>
        </w:rPr>
        <w:br/>
        <w:t>создания и содержания в целях гражданской обороны запасов материально-технических, продовольственных, медицинских и иных средств</w:t>
      </w:r>
    </w:p>
    <w:p w:rsidR="00D1339C" w:rsidRPr="00D1339C" w:rsidRDefault="00D1339C" w:rsidP="00D1339C">
      <w:pPr>
        <w:keepNext/>
        <w:keepLines/>
        <w:suppressAutoHyphens/>
        <w:spacing w:after="0" w:line="360" w:lineRule="auto"/>
        <w:jc w:val="both"/>
        <w:rPr>
          <w:rFonts w:ascii="Times New Roman" w:eastAsia="DejaVu Sans" w:hAnsi="Times New Roman" w:cs="Times New Roman"/>
          <w:color w:val="000000"/>
          <w:kern w:val="2"/>
          <w:sz w:val="24"/>
          <w:szCs w:val="24"/>
        </w:rPr>
      </w:pP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1. </w:t>
      </w:r>
      <w:proofErr w:type="gramStart"/>
      <w:r w:rsidRPr="00D1339C">
        <w:rPr>
          <w:rFonts w:ascii="Times New Roman" w:eastAsia="DejaVu Sans" w:hAnsi="Times New Roman" w:cs="Times New Roman"/>
          <w:color w:val="000000"/>
          <w:kern w:val="2"/>
          <w:sz w:val="24"/>
          <w:szCs w:val="24"/>
        </w:rPr>
        <w:t>Настоящий Порядок, разработан в соответствии с Федеральным законом «О гражданской обороне», постановлениями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накопления, хранения и использования в целях гражданской обороны запасов материально-технических</w:t>
      </w:r>
      <w:proofErr w:type="gramEnd"/>
      <w:r w:rsidRPr="00D1339C">
        <w:rPr>
          <w:rFonts w:ascii="Times New Roman" w:eastAsia="DejaVu Sans" w:hAnsi="Times New Roman" w:cs="Times New Roman"/>
          <w:color w:val="000000"/>
          <w:kern w:val="2"/>
          <w:sz w:val="24"/>
          <w:szCs w:val="24"/>
        </w:rPr>
        <w:t>, продовольственных, медицинских и иных средств (далее - Запасы).</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4. Система Запасов в целях гражданской обороны на территории сельского поселения включает в себя:</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Запасы администрации МО «Тараса»;</w:t>
      </w:r>
    </w:p>
    <w:p w:rsidR="00D1339C" w:rsidRPr="00D1339C" w:rsidRDefault="00D1339C" w:rsidP="00D1339C">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Запасы предприятий, учреждений и организаций (объектовые запасы).</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5. </w:t>
      </w:r>
      <w:proofErr w:type="gramStart"/>
      <w:r w:rsidRPr="00D1339C">
        <w:rPr>
          <w:rFonts w:ascii="Times New Roman" w:eastAsia="DejaVu Sans" w:hAnsi="Times New Roman" w:cs="Times New Roman"/>
          <w:color w:val="000000"/>
          <w:kern w:val="2"/>
          <w:sz w:val="24"/>
          <w:szCs w:val="24"/>
        </w:rPr>
        <w:t>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w:t>
      </w:r>
      <w:proofErr w:type="gramEnd"/>
      <w:r w:rsidRPr="00D1339C">
        <w:rPr>
          <w:rFonts w:ascii="Times New Roman" w:eastAsia="DejaVu Sans" w:hAnsi="Times New Roman" w:cs="Times New Roman"/>
          <w:color w:val="000000"/>
          <w:kern w:val="2"/>
          <w:sz w:val="24"/>
          <w:szCs w:val="24"/>
        </w:rPr>
        <w:t>.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6. </w:t>
      </w:r>
      <w:proofErr w:type="gramStart"/>
      <w:r w:rsidRPr="00D1339C">
        <w:rPr>
          <w:rFonts w:ascii="Times New Roman" w:eastAsia="DejaVu Sans" w:hAnsi="Times New Roman" w:cs="Times New Roman"/>
          <w:color w:val="000000"/>
          <w:kern w:val="2"/>
          <w:sz w:val="24"/>
          <w:szCs w:val="24"/>
        </w:rPr>
        <w:t>Номенклатура и объемы Запасов утверждаются администрацией сельского поселения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МО «Тараса»,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roofErr w:type="gramEnd"/>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8. Функции по созданию, размещению, хранению и восполнению Запаса возлагаются:</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по продовольствию, вещевому имуществу и предметам первой необходимости - на _______________________________________________;</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по материально-техническому снабжению и средствам малой механизации - </w:t>
      </w:r>
      <w:proofErr w:type="gramStart"/>
      <w:r w:rsidRPr="00D1339C">
        <w:rPr>
          <w:rFonts w:ascii="Times New Roman" w:eastAsia="DejaVu Sans" w:hAnsi="Times New Roman" w:cs="Times New Roman"/>
          <w:color w:val="000000"/>
          <w:kern w:val="2"/>
          <w:sz w:val="24"/>
          <w:szCs w:val="24"/>
        </w:rPr>
        <w:t>на</w:t>
      </w:r>
      <w:proofErr w:type="gramEnd"/>
      <w:r w:rsidRPr="00D1339C">
        <w:rPr>
          <w:rFonts w:ascii="Times New Roman" w:eastAsia="DejaVu Sans" w:hAnsi="Times New Roman" w:cs="Times New Roman"/>
          <w:color w:val="000000"/>
          <w:kern w:val="2"/>
          <w:sz w:val="24"/>
          <w:szCs w:val="24"/>
        </w:rPr>
        <w:t xml:space="preserve"> _______________________________________________;</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по средствам защиты населения в районах ожидаемых пожаров - </w:t>
      </w:r>
      <w:proofErr w:type="gramStart"/>
      <w:r w:rsidRPr="00D1339C">
        <w:rPr>
          <w:rFonts w:ascii="Times New Roman" w:eastAsia="DejaVu Sans" w:hAnsi="Times New Roman" w:cs="Times New Roman"/>
          <w:color w:val="000000"/>
          <w:kern w:val="2"/>
          <w:sz w:val="24"/>
          <w:szCs w:val="24"/>
        </w:rPr>
        <w:t>на</w:t>
      </w:r>
      <w:proofErr w:type="gramEnd"/>
      <w:r w:rsidRPr="00D1339C">
        <w:rPr>
          <w:rFonts w:ascii="Times New Roman" w:eastAsia="DejaVu Sans" w:hAnsi="Times New Roman" w:cs="Times New Roman"/>
          <w:color w:val="000000"/>
          <w:kern w:val="2"/>
          <w:sz w:val="24"/>
          <w:szCs w:val="24"/>
        </w:rPr>
        <w:t xml:space="preserve"> _______________________________________________.</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9. Структурные подразделения администрации сельского поселения, на которые возложены функции по созданию Запаса: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bookmarkStart w:id="14" w:name="sub_10091"/>
      <w:r w:rsidRPr="00D1339C">
        <w:rPr>
          <w:rFonts w:ascii="Times New Roman" w:eastAsia="DejaVu Sans" w:hAnsi="Times New Roman" w:cs="Times New Roman"/>
          <w:color w:val="000000"/>
          <w:kern w:val="2"/>
          <w:sz w:val="24"/>
          <w:szCs w:val="24"/>
        </w:rPr>
        <w:tab/>
      </w:r>
      <w:proofErr w:type="gramStart"/>
      <w:r w:rsidRPr="00D1339C">
        <w:rPr>
          <w:rFonts w:ascii="Times New Roman" w:eastAsia="DejaVu Sans" w:hAnsi="Times New Roman" w:cs="Times New Roman"/>
          <w:color w:val="000000"/>
          <w:kern w:val="2"/>
          <w:sz w:val="24"/>
          <w:szCs w:val="24"/>
        </w:rPr>
        <w:t>а) наделенные статусом юридического лица:</w:t>
      </w:r>
      <w:proofErr w:type="gramEnd"/>
    </w:p>
    <w:bookmarkEnd w:id="14"/>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ab/>
        <w:t>разрабатывают предложения по номенклатуре и объемам материальных ресурсов в Запасе;</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представляют на очередной год бюджетные заявки для закупки материальных ресурсов в Запас;</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в установленном порядке осуществляют отбор поставщиков материальных ресурсов в Запас;</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организуют доставку материальных ресурсов Запаса в районы проведения АСДНР;</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ведут учет и отчетность по операциям с материальными ресурсами Запаса; </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осуществляют </w:t>
      </w:r>
      <w:proofErr w:type="gramStart"/>
      <w:r w:rsidRPr="00D1339C">
        <w:rPr>
          <w:rFonts w:ascii="Times New Roman" w:eastAsia="DejaVu Sans" w:hAnsi="Times New Roman" w:cs="Times New Roman"/>
          <w:color w:val="000000"/>
          <w:kern w:val="2"/>
          <w:sz w:val="24"/>
          <w:szCs w:val="24"/>
        </w:rPr>
        <w:t>контроль за</w:t>
      </w:r>
      <w:proofErr w:type="gramEnd"/>
      <w:r w:rsidRPr="00D1339C">
        <w:rPr>
          <w:rFonts w:ascii="Times New Roman" w:eastAsia="DejaVu Sans" w:hAnsi="Times New Roman" w:cs="Times New Roman"/>
          <w:color w:val="000000"/>
          <w:kern w:val="2"/>
          <w:sz w:val="24"/>
          <w:szCs w:val="24"/>
        </w:rPr>
        <w:t xml:space="preserve"> поддержанием Запаса в постоянной готовности к использованию;</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осуществляют </w:t>
      </w:r>
      <w:proofErr w:type="gramStart"/>
      <w:r w:rsidRPr="00D1339C">
        <w:rPr>
          <w:rFonts w:ascii="Times New Roman" w:eastAsia="DejaVu Sans" w:hAnsi="Times New Roman" w:cs="Times New Roman"/>
          <w:color w:val="000000"/>
          <w:kern w:val="2"/>
          <w:sz w:val="24"/>
          <w:szCs w:val="24"/>
        </w:rPr>
        <w:t>контроль за</w:t>
      </w:r>
      <w:proofErr w:type="gramEnd"/>
      <w:r w:rsidRPr="00D1339C">
        <w:rPr>
          <w:rFonts w:ascii="Times New Roman" w:eastAsia="DejaVu Sans" w:hAnsi="Times New Roman" w:cs="Times New Roman"/>
          <w:color w:val="000000"/>
          <w:kern w:val="2"/>
          <w:sz w:val="24"/>
          <w:szCs w:val="24"/>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bookmarkStart w:id="15" w:name="sub_10092"/>
      <w:r w:rsidRPr="00D1339C">
        <w:rPr>
          <w:rFonts w:ascii="Times New Roman" w:eastAsia="DejaVu Sans" w:hAnsi="Times New Roman" w:cs="Times New Roman"/>
          <w:color w:val="000000"/>
          <w:kern w:val="2"/>
          <w:sz w:val="24"/>
          <w:szCs w:val="24"/>
        </w:rPr>
        <w:tab/>
      </w:r>
      <w:proofErr w:type="gramStart"/>
      <w:r w:rsidRPr="00D1339C">
        <w:rPr>
          <w:rFonts w:ascii="Times New Roman" w:eastAsia="DejaVu Sans" w:hAnsi="Times New Roman" w:cs="Times New Roman"/>
          <w:color w:val="000000"/>
          <w:kern w:val="2"/>
          <w:sz w:val="24"/>
          <w:szCs w:val="24"/>
        </w:rPr>
        <w:t>б) не наделенные статусом юридического лица:</w:t>
      </w:r>
      <w:proofErr w:type="gramEnd"/>
    </w:p>
    <w:bookmarkEnd w:id="15"/>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разрабатывают предложения по номенклатуре и объемам материальных ресурсов в Запасе;</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представляют в отдел по делам отдел ГОЧС предложения в бюджетные заявки на очередной год для закупки материальных ресурсов в Запас;</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представляют в отдел ГОЧС проекты договоров (контрактов) на поставку материальных ресурсов в Запас, а также на ответственное хранение и содержание Запаса;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организуют доставку материальных ресурсов Запаса в районы проведения АСДНР;</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осуществляют </w:t>
      </w:r>
      <w:proofErr w:type="gramStart"/>
      <w:r w:rsidRPr="00D1339C">
        <w:rPr>
          <w:rFonts w:ascii="Times New Roman" w:eastAsia="DejaVu Sans" w:hAnsi="Times New Roman" w:cs="Times New Roman"/>
          <w:color w:val="000000"/>
          <w:kern w:val="2"/>
          <w:sz w:val="24"/>
          <w:szCs w:val="24"/>
        </w:rPr>
        <w:t>контроль за</w:t>
      </w:r>
      <w:proofErr w:type="gramEnd"/>
      <w:r w:rsidRPr="00D1339C">
        <w:rPr>
          <w:rFonts w:ascii="Times New Roman" w:eastAsia="DejaVu Sans" w:hAnsi="Times New Roman" w:cs="Times New Roman"/>
          <w:color w:val="000000"/>
          <w:kern w:val="2"/>
          <w:sz w:val="24"/>
          <w:szCs w:val="24"/>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10. Общее руководство по созданию, хранению, использованию Запаса возлагается на отдел ГОЧС.</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21 июля </w:t>
      </w:r>
      <w:smartTag w:uri="urn:schemas-microsoft-com:office:smarttags" w:element="metricconverter">
        <w:smartTagPr>
          <w:attr w:name="ProductID" w:val="2005 г"/>
        </w:smartTagPr>
        <w:r w:rsidRPr="00D1339C">
          <w:rPr>
            <w:rFonts w:ascii="Times New Roman" w:eastAsia="DejaVu Sans" w:hAnsi="Times New Roman" w:cs="Times New Roman"/>
            <w:color w:val="000000"/>
            <w:kern w:val="2"/>
            <w:sz w:val="24"/>
            <w:szCs w:val="24"/>
          </w:rPr>
          <w:t>2005 г</w:t>
        </w:r>
      </w:smartTag>
      <w:r w:rsidRPr="00D1339C">
        <w:rPr>
          <w:rFonts w:ascii="Times New Roman" w:eastAsia="DejaVu Sans" w:hAnsi="Times New Roman" w:cs="Times New Roman"/>
          <w:color w:val="000000"/>
          <w:kern w:val="2"/>
          <w:sz w:val="24"/>
          <w:szCs w:val="24"/>
        </w:rPr>
        <w:t>. № 94-ФЗ «О размещении заказов на поставки товаров, выполнение работ, оказание услуг для государственных и муниципальных нужд».</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 xml:space="preserve">12. </w:t>
      </w:r>
      <w:proofErr w:type="gramStart"/>
      <w:r w:rsidRPr="00D1339C">
        <w:rPr>
          <w:rFonts w:ascii="Times New Roman" w:eastAsia="DejaVu Sans" w:hAnsi="Times New Roman" w:cs="Times New Roman"/>
          <w:color w:val="000000"/>
          <w:kern w:val="2"/>
          <w:sz w:val="24"/>
          <w:szCs w:val="24"/>
        </w:rPr>
        <w:t>Структурные подразделения администрации сельского поселения, на которые возложены функции по созданию Запаса и заключившие договоры, предусмотренные пунктом 11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roofErr w:type="gramEnd"/>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13. Информация о накопленных Запасах представляется:</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bookmarkStart w:id="16" w:name="sub_10131"/>
      <w:r w:rsidRPr="00D1339C">
        <w:rPr>
          <w:rFonts w:ascii="Times New Roman" w:eastAsia="DejaVu Sans" w:hAnsi="Times New Roman" w:cs="Times New Roman"/>
          <w:color w:val="000000"/>
          <w:kern w:val="2"/>
          <w:sz w:val="24"/>
          <w:szCs w:val="24"/>
        </w:rPr>
        <w:tab/>
        <w:t>а) организациями - в администрацию сельского поселения (отдел ГОЧС);</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bookmarkStart w:id="17" w:name="sub_10132"/>
      <w:bookmarkEnd w:id="16"/>
      <w:r w:rsidRPr="00D1339C">
        <w:rPr>
          <w:rFonts w:ascii="Times New Roman" w:eastAsia="DejaVu Sans" w:hAnsi="Times New Roman" w:cs="Times New Roman"/>
          <w:color w:val="000000"/>
          <w:kern w:val="2"/>
          <w:sz w:val="24"/>
          <w:szCs w:val="24"/>
        </w:rPr>
        <w:tab/>
        <w:t>б) администрацией сельского поселения - в Правительство Иркутской области.</w:t>
      </w:r>
    </w:p>
    <w:bookmarkEnd w:id="17"/>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14. Расходование материальных ресурсов из Запаса осуществляется по решению руководителя гражданской обороны - Главы администрации МО «Тараса» или лица, его замещающего, на основании представления отдела ГОЧС, и оформляется письменным распоряжением.</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15. Запасы сельского поселения,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МО «Тараса».</w:t>
      </w:r>
    </w:p>
    <w:p w:rsidR="00D1339C" w:rsidRPr="00D1339C" w:rsidRDefault="00D1339C" w:rsidP="00D1339C">
      <w:pPr>
        <w:keepNext/>
        <w:keepLines/>
        <w:suppressAutoHyphens/>
        <w:spacing w:after="0" w:line="240" w:lineRule="auto"/>
        <w:jc w:val="both"/>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ab/>
        <w:t>16. Финансирование накопления, хранения и использования Запасов осуществляется в порядке, установленном действующим законодательством.</w:t>
      </w:r>
    </w:p>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p w:rsidR="00D1339C" w:rsidRPr="00D1339C" w:rsidRDefault="00D1339C" w:rsidP="00D1339C">
      <w:pPr>
        <w:widowControl w:val="0"/>
        <w:suppressAutoHyphens/>
        <w:spacing w:after="0" w:line="240" w:lineRule="auto"/>
        <w:jc w:val="both"/>
        <w:rPr>
          <w:rFonts w:ascii="Times New Roman" w:eastAsia="DejaVu Sans" w:hAnsi="Times New Roman" w:cs="Times New Roman"/>
          <w:color w:val="000000"/>
          <w:kern w:val="2"/>
          <w:sz w:val="26"/>
          <w:szCs w:val="26"/>
        </w:rPr>
      </w:pPr>
      <w:r w:rsidRPr="00D1339C">
        <w:rPr>
          <w:rFonts w:ascii="Times New Roman" w:eastAsia="DejaVu Sans" w:hAnsi="Times New Roman" w:cs="Times New Roman"/>
          <w:color w:val="000000"/>
          <w:kern w:val="2"/>
          <w:sz w:val="26"/>
          <w:szCs w:val="26"/>
        </w:rPr>
        <w:lastRenderedPageBreak/>
        <w:t xml:space="preserve">Глава МО «Тараса» </w:t>
      </w:r>
      <w:r w:rsidRPr="00D1339C">
        <w:rPr>
          <w:rFonts w:ascii="Times New Roman" w:eastAsia="DejaVu Sans" w:hAnsi="Times New Roman" w:cs="Times New Roman"/>
          <w:color w:val="000000"/>
          <w:kern w:val="2"/>
          <w:sz w:val="26"/>
          <w:szCs w:val="26"/>
        </w:rPr>
        <w:tab/>
      </w:r>
      <w:r w:rsidRPr="00D1339C">
        <w:rPr>
          <w:rFonts w:ascii="Times New Roman" w:eastAsia="DejaVu Sans" w:hAnsi="Times New Roman" w:cs="Times New Roman"/>
          <w:color w:val="000000"/>
          <w:kern w:val="2"/>
          <w:sz w:val="26"/>
          <w:szCs w:val="26"/>
        </w:rPr>
        <w:tab/>
      </w:r>
      <w:r w:rsidRPr="00D1339C">
        <w:rPr>
          <w:rFonts w:ascii="Times New Roman" w:eastAsia="DejaVu Sans" w:hAnsi="Times New Roman" w:cs="Times New Roman"/>
          <w:color w:val="000000"/>
          <w:kern w:val="2"/>
          <w:sz w:val="26"/>
          <w:szCs w:val="26"/>
        </w:rPr>
        <w:tab/>
      </w:r>
      <w:r w:rsidRPr="00D1339C">
        <w:rPr>
          <w:rFonts w:ascii="Times New Roman" w:eastAsia="DejaVu Sans" w:hAnsi="Times New Roman" w:cs="Times New Roman"/>
          <w:color w:val="000000"/>
          <w:kern w:val="2"/>
          <w:sz w:val="26"/>
          <w:szCs w:val="26"/>
        </w:rPr>
        <w:tab/>
      </w:r>
      <w:r w:rsidRPr="00D1339C">
        <w:rPr>
          <w:rFonts w:ascii="Times New Roman" w:eastAsia="DejaVu Sans" w:hAnsi="Times New Roman" w:cs="Times New Roman"/>
          <w:color w:val="000000"/>
          <w:kern w:val="2"/>
          <w:sz w:val="26"/>
          <w:szCs w:val="26"/>
        </w:rPr>
        <w:tab/>
      </w:r>
      <w:r w:rsidRPr="00D1339C">
        <w:rPr>
          <w:rFonts w:ascii="Times New Roman" w:eastAsia="DejaVu Sans" w:hAnsi="Times New Roman" w:cs="Times New Roman"/>
          <w:color w:val="000000"/>
          <w:kern w:val="2"/>
          <w:sz w:val="26"/>
          <w:szCs w:val="26"/>
        </w:rPr>
        <w:tab/>
      </w:r>
      <w:r w:rsidRPr="00D1339C">
        <w:rPr>
          <w:rFonts w:ascii="Times New Roman" w:eastAsia="DejaVu Sans" w:hAnsi="Times New Roman" w:cs="Times New Roman"/>
          <w:color w:val="000000"/>
          <w:kern w:val="2"/>
          <w:sz w:val="26"/>
          <w:szCs w:val="26"/>
        </w:rPr>
        <w:tab/>
      </w:r>
      <w:proofErr w:type="spellStart"/>
      <w:r w:rsidRPr="00D1339C">
        <w:rPr>
          <w:rFonts w:ascii="Times New Roman" w:eastAsia="DejaVu Sans" w:hAnsi="Times New Roman" w:cs="Times New Roman"/>
          <w:color w:val="000000"/>
          <w:kern w:val="2"/>
          <w:sz w:val="26"/>
          <w:szCs w:val="26"/>
        </w:rPr>
        <w:t>А.М.Таряшинов</w:t>
      </w:r>
      <w:proofErr w:type="spellEnd"/>
    </w:p>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spacing w:after="0" w:line="240" w:lineRule="auto"/>
        <w:jc w:val="both"/>
        <w:rPr>
          <w:rFonts w:ascii="Times New Roman" w:eastAsia="Calibri" w:hAnsi="Times New Roman" w:cs="Times New Roman"/>
          <w:color w:val="000000"/>
          <w:sz w:val="26"/>
          <w:szCs w:val="26"/>
        </w:rPr>
      </w:pPr>
    </w:p>
    <w:p w:rsidR="00D1339C" w:rsidRPr="00D1339C" w:rsidRDefault="00D1339C" w:rsidP="00D1339C">
      <w:pPr>
        <w:keepNext/>
        <w:keepLines/>
        <w:suppressAutoHyphens/>
        <w:spacing w:after="0" w:line="240" w:lineRule="auto"/>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t>Приложение № 2</w:t>
      </w:r>
    </w:p>
    <w:p w:rsidR="00D1339C" w:rsidRPr="00D1339C" w:rsidRDefault="00D1339C" w:rsidP="00D1339C">
      <w:pPr>
        <w:keepNext/>
        <w:keepLines/>
        <w:suppressAutoHyphens/>
        <w:spacing w:after="0" w:line="240" w:lineRule="auto"/>
        <w:jc w:val="right"/>
        <w:rPr>
          <w:rFonts w:ascii="Times New Roman" w:eastAsia="DejaVu Sans" w:hAnsi="Times New Roman" w:cs="Times New Roman"/>
          <w:kern w:val="2"/>
          <w:sz w:val="24"/>
          <w:szCs w:val="24"/>
        </w:rPr>
      </w:pPr>
      <w:r w:rsidRPr="00D1339C">
        <w:rPr>
          <w:rFonts w:ascii="Times New Roman" w:eastAsia="DejaVu Sans" w:hAnsi="Times New Roman" w:cs="Times New Roman"/>
          <w:bCs/>
          <w:kern w:val="2"/>
          <w:sz w:val="24"/>
          <w:szCs w:val="24"/>
        </w:rPr>
        <w:t xml:space="preserve">к </w:t>
      </w:r>
      <w:r w:rsidRPr="00D1339C">
        <w:rPr>
          <w:rFonts w:ascii="Times New Roman" w:eastAsia="DejaVu Sans" w:hAnsi="Times New Roman" w:cs="Times New Roman"/>
          <w:kern w:val="2"/>
          <w:sz w:val="26"/>
          <w:szCs w:val="26"/>
        </w:rPr>
        <w:t xml:space="preserve">постановлению </w:t>
      </w:r>
      <w:r w:rsidRPr="00D1339C">
        <w:rPr>
          <w:rFonts w:ascii="Times New Roman" w:eastAsia="DejaVu Sans" w:hAnsi="Times New Roman" w:cs="Times New Roman"/>
          <w:bCs/>
          <w:kern w:val="2"/>
          <w:sz w:val="26"/>
          <w:szCs w:val="26"/>
        </w:rPr>
        <w:t>Главы МО «Тараса»</w:t>
      </w:r>
    </w:p>
    <w:p w:rsidR="00D1339C" w:rsidRPr="00D1339C" w:rsidRDefault="00D1339C" w:rsidP="00D1339C">
      <w:pPr>
        <w:keepNext/>
        <w:keepLines/>
        <w:suppressAutoHyphens/>
        <w:spacing w:after="0" w:line="240" w:lineRule="auto"/>
        <w:jc w:val="right"/>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от 03.02.2015 г. № 14</w:t>
      </w:r>
    </w:p>
    <w:p w:rsidR="00D1339C" w:rsidRPr="00D1339C" w:rsidRDefault="00D1339C" w:rsidP="00D1339C">
      <w:pPr>
        <w:keepNext/>
        <w:keepLines/>
        <w:suppressAutoHyphens/>
        <w:spacing w:after="0" w:line="360" w:lineRule="auto"/>
        <w:jc w:val="right"/>
        <w:rPr>
          <w:rFonts w:ascii="Times New Roman" w:eastAsia="DejaVu Sans" w:hAnsi="Times New Roman" w:cs="Times New Roman"/>
          <w:b/>
          <w:color w:val="000000"/>
          <w:kern w:val="2"/>
          <w:sz w:val="24"/>
          <w:szCs w:val="24"/>
        </w:rPr>
      </w:pPr>
    </w:p>
    <w:p w:rsidR="00D1339C" w:rsidRPr="00D1339C" w:rsidRDefault="00D1339C" w:rsidP="00D1339C">
      <w:pPr>
        <w:keepNext/>
        <w:keepLines/>
        <w:suppressAutoHyphens/>
        <w:spacing w:after="0" w:line="240" w:lineRule="auto"/>
        <w:jc w:val="center"/>
        <w:rPr>
          <w:rFonts w:ascii="Times New Roman" w:eastAsia="DejaVu Sans" w:hAnsi="Times New Roman" w:cs="Times New Roman"/>
          <w:b/>
          <w:color w:val="000000"/>
          <w:kern w:val="2"/>
          <w:sz w:val="24"/>
          <w:szCs w:val="24"/>
        </w:rPr>
      </w:pPr>
      <w:r w:rsidRPr="00D1339C">
        <w:rPr>
          <w:rFonts w:ascii="Times New Roman" w:eastAsia="DejaVu Sans" w:hAnsi="Times New Roman" w:cs="Times New Roman"/>
          <w:b/>
          <w:color w:val="000000"/>
          <w:kern w:val="2"/>
          <w:sz w:val="24"/>
          <w:szCs w:val="24"/>
        </w:rPr>
        <w:t>Номенклатура и объем резерва материальных ресурсов предназначенных для ликвидации чрезвычайных ситуаций на территории сельского поселения</w:t>
      </w:r>
    </w:p>
    <w:p w:rsidR="00D1339C" w:rsidRPr="00D1339C" w:rsidRDefault="00D1339C" w:rsidP="00D1339C">
      <w:pPr>
        <w:keepNext/>
        <w:keepLines/>
        <w:suppressAutoHyphens/>
        <w:spacing w:after="0" w:line="240" w:lineRule="auto"/>
        <w:rPr>
          <w:rFonts w:ascii="Times New Roman" w:eastAsia="DejaVu Sans" w:hAnsi="Times New Roman" w:cs="Times New Roman"/>
          <w:color w:val="000000"/>
          <w:kern w:val="2"/>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1440"/>
        <w:gridCol w:w="1543"/>
      </w:tblGrid>
      <w:tr w:rsidR="00D1339C" w:rsidRPr="00D1339C" w:rsidTr="00D1339C">
        <w:trPr>
          <w:tblHeader/>
        </w:trPr>
        <w:tc>
          <w:tcPr>
            <w:tcW w:w="648" w:type="dxa"/>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1339C">
              <w:rPr>
                <w:rFonts w:ascii="Times New Roman" w:eastAsia="Times New Roman" w:hAnsi="Times New Roman" w:cs="Times New Roman"/>
                <w:b/>
                <w:color w:val="000000"/>
                <w:sz w:val="24"/>
                <w:szCs w:val="24"/>
                <w:lang w:eastAsia="ru-RU"/>
              </w:rPr>
              <w:t>№</w:t>
            </w:r>
            <w:r w:rsidRPr="00D1339C">
              <w:rPr>
                <w:rFonts w:ascii="Times New Roman" w:eastAsia="Times New Roman" w:hAnsi="Times New Roman" w:cs="Times New Roman"/>
                <w:b/>
                <w:color w:val="000000"/>
                <w:sz w:val="24"/>
                <w:szCs w:val="24"/>
                <w:lang w:eastAsia="ru-RU"/>
              </w:rPr>
              <w:br/>
            </w:r>
            <w:proofErr w:type="gramStart"/>
            <w:r w:rsidRPr="00D1339C">
              <w:rPr>
                <w:rFonts w:ascii="Times New Roman" w:eastAsia="Times New Roman" w:hAnsi="Times New Roman" w:cs="Times New Roman"/>
                <w:b/>
                <w:color w:val="000000"/>
                <w:sz w:val="24"/>
                <w:szCs w:val="24"/>
                <w:lang w:eastAsia="ru-RU"/>
              </w:rPr>
              <w:t>п</w:t>
            </w:r>
            <w:proofErr w:type="gramEnd"/>
            <w:r w:rsidRPr="00D1339C">
              <w:rPr>
                <w:rFonts w:ascii="Times New Roman" w:eastAsia="Times New Roman" w:hAnsi="Times New Roman" w:cs="Times New Roman"/>
                <w:b/>
                <w:color w:val="000000"/>
                <w:sz w:val="24"/>
                <w:szCs w:val="24"/>
                <w:lang w:eastAsia="ru-RU"/>
              </w:rPr>
              <w:t>/п</w:t>
            </w:r>
          </w:p>
        </w:tc>
        <w:tc>
          <w:tcPr>
            <w:tcW w:w="5940" w:type="dxa"/>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1339C">
              <w:rPr>
                <w:rFonts w:ascii="Times New Roman" w:eastAsia="Times New Roman" w:hAnsi="Times New Roman" w:cs="Times New Roman"/>
                <w:b/>
                <w:color w:val="000000"/>
                <w:sz w:val="24"/>
                <w:szCs w:val="24"/>
                <w:lang w:eastAsia="ru-RU"/>
              </w:rPr>
              <w:t>Наименование материальных средств</w:t>
            </w:r>
          </w:p>
        </w:tc>
        <w:tc>
          <w:tcPr>
            <w:tcW w:w="1440" w:type="dxa"/>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1339C">
              <w:rPr>
                <w:rFonts w:ascii="Times New Roman" w:eastAsia="Times New Roman" w:hAnsi="Times New Roman" w:cs="Times New Roman"/>
                <w:b/>
                <w:color w:val="000000"/>
                <w:sz w:val="24"/>
                <w:szCs w:val="24"/>
                <w:lang w:eastAsia="ru-RU"/>
              </w:rPr>
              <w:t>Единица измерения</w:t>
            </w:r>
          </w:p>
        </w:tc>
        <w:tc>
          <w:tcPr>
            <w:tcW w:w="1543" w:type="dxa"/>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1339C">
              <w:rPr>
                <w:rFonts w:ascii="Times New Roman" w:eastAsia="Times New Roman" w:hAnsi="Times New Roman" w:cs="Times New Roman"/>
                <w:b/>
                <w:color w:val="000000"/>
                <w:sz w:val="24"/>
                <w:szCs w:val="24"/>
                <w:lang w:eastAsia="ru-RU"/>
              </w:rPr>
              <w:t>Количество</w:t>
            </w:r>
          </w:p>
        </w:tc>
      </w:tr>
      <w:tr w:rsidR="00D1339C" w:rsidRPr="00D1339C" w:rsidTr="00D1339C">
        <w:tc>
          <w:tcPr>
            <w:tcW w:w="9571" w:type="dxa"/>
            <w:gridSpan w:val="4"/>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outlineLvl w:val="0"/>
              <w:rPr>
                <w:rFonts w:ascii="Times New Roman" w:eastAsia="Calibri" w:hAnsi="Times New Roman" w:cs="Times New Roman"/>
                <w:bCs/>
                <w:color w:val="000000"/>
                <w:sz w:val="24"/>
                <w:szCs w:val="24"/>
              </w:rPr>
            </w:pPr>
            <w:r w:rsidRPr="00D1339C">
              <w:rPr>
                <w:rFonts w:ascii="Times New Roman" w:eastAsia="Calibri" w:hAnsi="Times New Roman" w:cs="Times New Roman"/>
                <w:bCs/>
                <w:color w:val="000000"/>
                <w:sz w:val="24"/>
                <w:szCs w:val="24"/>
              </w:rPr>
              <w:t>1. Продовольствие (из расчета снабжения населения 100 чел. на 5 суток, и обеспечения питания личного состава НАСФ 250 чел. на 2 суток)</w:t>
            </w: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Продукция сахарной промышленности: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сахар</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Продукция хлебопекарной промышленности: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мука, мучные смеси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сухари из пшеничной муки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сухари из ржаной муки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макаронные изделия</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Продукция масложировой промышленности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масло коровье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маргарин</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Детское питание (на 125 чел.)</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4.1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сухие молочные смеси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4.2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консервы, соки, пюре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Продукция консервной промышленности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мясные консервы (тушенка)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рыбные консервы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крупа, концентраты крупяные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молоко (сгущенное)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Продукция овощесушильной промышленности: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6.1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картофельное пюре (порошок)</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6.2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овощи, сухофрукты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Продукция чайной промышленности: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чай в пакетиках</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Продукция табачно-махорочной промышленности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пач</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8.1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сигареты, папиросы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Продукция производственно-пищевых </w:t>
            </w:r>
            <w:proofErr w:type="gramStart"/>
            <w:r w:rsidRPr="00D1339C">
              <w:rPr>
                <w:rFonts w:ascii="Times New Roman" w:eastAsia="DejaVu Sans" w:hAnsi="Times New Roman" w:cs="Times New Roman"/>
                <w:iCs/>
                <w:color w:val="000000"/>
                <w:kern w:val="2"/>
                <w:sz w:val="24"/>
                <w:szCs w:val="24"/>
              </w:rPr>
              <w:t>концентратов</w:t>
            </w:r>
            <w:proofErr w:type="gramEnd"/>
            <w:r w:rsidRPr="00D1339C">
              <w:rPr>
                <w:rFonts w:ascii="Times New Roman" w:eastAsia="DejaVu Sans" w:hAnsi="Times New Roman" w:cs="Times New Roman"/>
                <w:iCs/>
                <w:color w:val="000000"/>
                <w:kern w:val="2"/>
                <w:sz w:val="24"/>
                <w:szCs w:val="24"/>
              </w:rPr>
              <w:t xml:space="preserve"> не требующих дополнительной обработки: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9.1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концентраты первых, вторых блюд</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9.2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кисель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9.3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соль весовая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пач</w:t>
            </w:r>
            <w:proofErr w:type="spellEnd"/>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10.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спички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9571" w:type="dxa"/>
            <w:gridSpan w:val="4"/>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outlineLvl w:val="0"/>
              <w:rPr>
                <w:rFonts w:ascii="Times New Roman" w:eastAsia="Calibri" w:hAnsi="Times New Roman" w:cs="Times New Roman"/>
                <w:bCs/>
                <w:color w:val="000000"/>
                <w:sz w:val="24"/>
                <w:szCs w:val="24"/>
              </w:rPr>
            </w:pPr>
            <w:r w:rsidRPr="00D1339C">
              <w:rPr>
                <w:rFonts w:ascii="Times New Roman" w:eastAsia="Calibri" w:hAnsi="Times New Roman" w:cs="Times New Roman"/>
                <w:bCs/>
                <w:color w:val="000000"/>
                <w:sz w:val="24"/>
                <w:szCs w:val="24"/>
              </w:rPr>
              <w:t>2. Товары первой необходимости</w:t>
            </w: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1.</w:t>
            </w:r>
          </w:p>
        </w:tc>
        <w:tc>
          <w:tcPr>
            <w:tcW w:w="59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Изделия перчаточные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w:t>
            </w: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рукавицы брезентовые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пар</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рукавицы утепленные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пар</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2.</w:t>
            </w:r>
          </w:p>
        </w:tc>
        <w:tc>
          <w:tcPr>
            <w:tcW w:w="59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Головные уборы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2.1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шапки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3.</w:t>
            </w:r>
          </w:p>
        </w:tc>
        <w:tc>
          <w:tcPr>
            <w:tcW w:w="59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Одежда верхняя</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3.1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брюки утепленные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3.2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куртки рабочие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3.3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брюки рабочие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3.4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куртки рабочие утепленные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Изделия бельевые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4.1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носки </w:t>
            </w:r>
            <w:proofErr w:type="gramStart"/>
            <w:r w:rsidRPr="00D1339C">
              <w:rPr>
                <w:rFonts w:ascii="Times New Roman" w:eastAsia="DejaVu Sans" w:hAnsi="Times New Roman" w:cs="Times New Roman"/>
                <w:color w:val="000000"/>
                <w:kern w:val="2"/>
                <w:sz w:val="24"/>
                <w:szCs w:val="24"/>
              </w:rPr>
              <w:t>х/б</w:t>
            </w:r>
            <w:proofErr w:type="gramEnd"/>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4.2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носки теплые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4.3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нижнее белье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компл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5.</w:t>
            </w:r>
          </w:p>
        </w:tc>
        <w:tc>
          <w:tcPr>
            <w:tcW w:w="59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Обувь</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5.1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сапоги кирзовые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пар</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5.2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сапоги резиновые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пар</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5.3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валенки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пар</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w:t>
            </w:r>
          </w:p>
        </w:tc>
        <w:tc>
          <w:tcPr>
            <w:tcW w:w="59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Товары первой необходимости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матрацы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одеяла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постельные принадлежности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компл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подушки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полотенце вафельное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мыло</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моющие средства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посуда: ложка, кружка, миска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компл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6.9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чайник</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9571" w:type="dxa"/>
            <w:gridSpan w:val="4"/>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outlineLvl w:val="0"/>
              <w:rPr>
                <w:rFonts w:ascii="Times New Roman" w:eastAsia="Calibri" w:hAnsi="Times New Roman" w:cs="Times New Roman"/>
                <w:bCs/>
                <w:color w:val="000000"/>
                <w:sz w:val="24"/>
                <w:szCs w:val="24"/>
              </w:rPr>
            </w:pPr>
            <w:r w:rsidRPr="00D1339C">
              <w:rPr>
                <w:rFonts w:ascii="Times New Roman" w:eastAsia="Calibri" w:hAnsi="Times New Roman" w:cs="Times New Roman"/>
                <w:bCs/>
                <w:color w:val="000000"/>
                <w:sz w:val="24"/>
                <w:szCs w:val="24"/>
              </w:rPr>
              <w:t>3. Строительные материалы</w:t>
            </w: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Пиломатериалы: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w:t>
            </w: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доска необрезная 25х140-150х6000мм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r w:rsidRPr="00D1339C">
              <w:rPr>
                <w:rFonts w:ascii="Times New Roman" w:eastAsia="DejaVu Sans" w:hAnsi="Times New Roman" w:cs="Times New Roman"/>
                <w:color w:val="000000"/>
                <w:kern w:val="2"/>
                <w:sz w:val="24"/>
                <w:szCs w:val="24"/>
                <w:vertAlign w:val="superscript"/>
              </w:rPr>
              <w:t>3</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брус 180х180х4000мм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r w:rsidRPr="00D1339C">
              <w:rPr>
                <w:rFonts w:ascii="Times New Roman" w:eastAsia="DejaVu Sans" w:hAnsi="Times New Roman" w:cs="Times New Roman"/>
                <w:color w:val="000000"/>
                <w:kern w:val="2"/>
                <w:sz w:val="24"/>
                <w:szCs w:val="24"/>
                <w:vertAlign w:val="superscript"/>
              </w:rPr>
              <w:t>3</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1.3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брус 100х150х6000мм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r w:rsidRPr="00D1339C">
              <w:rPr>
                <w:rFonts w:ascii="Times New Roman" w:eastAsia="DejaVu Sans" w:hAnsi="Times New Roman" w:cs="Times New Roman"/>
                <w:color w:val="000000"/>
                <w:kern w:val="2"/>
                <w:sz w:val="24"/>
                <w:szCs w:val="24"/>
                <w:vertAlign w:val="superscript"/>
              </w:rPr>
              <w:t>3</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Плиты столярные, древесно-стружечные, </w:t>
            </w:r>
            <w:proofErr w:type="gramStart"/>
            <w:r w:rsidRPr="00D1339C">
              <w:rPr>
                <w:rFonts w:ascii="Times New Roman" w:eastAsia="DejaVu Sans" w:hAnsi="Times New Roman" w:cs="Times New Roman"/>
                <w:iCs/>
                <w:color w:val="000000"/>
                <w:kern w:val="2"/>
                <w:sz w:val="24"/>
                <w:szCs w:val="24"/>
              </w:rPr>
              <w:t>древесно-волокнистые</w:t>
            </w:r>
            <w:proofErr w:type="gramEnd"/>
            <w:r w:rsidRPr="00D1339C">
              <w:rPr>
                <w:rFonts w:ascii="Times New Roman" w:eastAsia="DejaVu Sans" w:hAnsi="Times New Roman" w:cs="Times New Roman"/>
                <w:iCs/>
                <w:color w:val="000000"/>
                <w:kern w:val="2"/>
                <w:sz w:val="24"/>
                <w:szCs w:val="24"/>
              </w:rPr>
              <w:t>, фанера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ДСП 3500х1750х16мм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roofErr w:type="gramStart"/>
            <w:r w:rsidRPr="00D1339C">
              <w:rPr>
                <w:rFonts w:ascii="Times New Roman" w:eastAsia="DejaVu Sans" w:hAnsi="Times New Roman" w:cs="Times New Roman"/>
                <w:color w:val="000000"/>
                <w:kern w:val="2"/>
                <w:sz w:val="24"/>
                <w:szCs w:val="24"/>
                <w:vertAlign w:val="superscript"/>
              </w:rPr>
              <w:t>2</w:t>
            </w:r>
            <w:proofErr w:type="gramEnd"/>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ДВП твердые 1700х2745х3,2мм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roofErr w:type="gramStart"/>
            <w:r w:rsidRPr="00D1339C">
              <w:rPr>
                <w:rFonts w:ascii="Times New Roman" w:eastAsia="DejaVu Sans" w:hAnsi="Times New Roman" w:cs="Times New Roman"/>
                <w:color w:val="000000"/>
                <w:kern w:val="2"/>
                <w:sz w:val="24"/>
                <w:szCs w:val="24"/>
                <w:vertAlign w:val="superscript"/>
              </w:rPr>
              <w:t>2</w:t>
            </w:r>
            <w:proofErr w:type="gramEnd"/>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фанера ФК влагостойкая </w:t>
            </w:r>
            <w:proofErr w:type="spellStart"/>
            <w:r w:rsidRPr="00D1339C">
              <w:rPr>
                <w:rFonts w:ascii="Times New Roman" w:eastAsia="DejaVu Sans" w:hAnsi="Times New Roman" w:cs="Times New Roman"/>
                <w:color w:val="000000"/>
                <w:kern w:val="2"/>
                <w:sz w:val="24"/>
                <w:szCs w:val="24"/>
              </w:rPr>
              <w:t>нешлиф</w:t>
            </w:r>
            <w:proofErr w:type="spellEnd"/>
            <w:r w:rsidRPr="00D1339C">
              <w:rPr>
                <w:rFonts w:ascii="Times New Roman" w:eastAsia="DejaVu Sans" w:hAnsi="Times New Roman" w:cs="Times New Roman"/>
                <w:color w:val="000000"/>
                <w:kern w:val="2"/>
                <w:sz w:val="24"/>
                <w:szCs w:val="24"/>
              </w:rPr>
              <w:t>.  3-4 сорт 1520х1520х6мм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roofErr w:type="gramStart"/>
            <w:r w:rsidRPr="00D1339C">
              <w:rPr>
                <w:rFonts w:ascii="Times New Roman" w:eastAsia="DejaVu Sans" w:hAnsi="Times New Roman" w:cs="Times New Roman"/>
                <w:color w:val="000000"/>
                <w:kern w:val="2"/>
                <w:sz w:val="24"/>
                <w:szCs w:val="24"/>
                <w:vertAlign w:val="superscript"/>
              </w:rPr>
              <w:t>2</w:t>
            </w:r>
            <w:proofErr w:type="gramEnd"/>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фанера ФК влагостойкая </w:t>
            </w:r>
            <w:proofErr w:type="spellStart"/>
            <w:r w:rsidRPr="00D1339C">
              <w:rPr>
                <w:rFonts w:ascii="Times New Roman" w:eastAsia="DejaVu Sans" w:hAnsi="Times New Roman" w:cs="Times New Roman"/>
                <w:color w:val="000000"/>
                <w:kern w:val="2"/>
                <w:sz w:val="24"/>
                <w:szCs w:val="24"/>
              </w:rPr>
              <w:t>нешлиф</w:t>
            </w:r>
            <w:proofErr w:type="spellEnd"/>
            <w:r w:rsidRPr="00D1339C">
              <w:rPr>
                <w:rFonts w:ascii="Times New Roman" w:eastAsia="DejaVu Sans" w:hAnsi="Times New Roman" w:cs="Times New Roman"/>
                <w:color w:val="000000"/>
                <w:kern w:val="2"/>
                <w:sz w:val="24"/>
                <w:szCs w:val="24"/>
              </w:rPr>
              <w:t>. 3-4 сорт1520х1520х10мм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roofErr w:type="gramStart"/>
            <w:r w:rsidRPr="00D1339C">
              <w:rPr>
                <w:rFonts w:ascii="Times New Roman" w:eastAsia="DejaVu Sans" w:hAnsi="Times New Roman" w:cs="Times New Roman"/>
                <w:color w:val="000000"/>
                <w:kern w:val="2"/>
                <w:sz w:val="24"/>
                <w:szCs w:val="24"/>
                <w:vertAlign w:val="superscript"/>
              </w:rPr>
              <w:t>2</w:t>
            </w:r>
            <w:proofErr w:type="gramEnd"/>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Скобяные изделия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гвозди 90мм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гвозди 150мм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гвозди 180мм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гвозди 70мм,  40мм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Задвижки, краны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4.1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задвижки разные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4.2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вентили разные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Насосы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насосы </w:t>
            </w:r>
            <w:r w:rsidRPr="00D1339C">
              <w:rPr>
                <w:rFonts w:ascii="Times New Roman" w:eastAsia="DejaVu Sans" w:hAnsi="Times New Roman" w:cs="Times New Roman"/>
                <w:iCs/>
                <w:color w:val="000000"/>
                <w:kern w:val="2"/>
                <w:sz w:val="24"/>
                <w:szCs w:val="24"/>
              </w:rPr>
              <w:t>разные</w:t>
            </w:r>
            <w:r w:rsidRPr="00D1339C">
              <w:rPr>
                <w:rFonts w:ascii="Times New Roman" w:eastAsia="DejaVu Sans" w:hAnsi="Times New Roman" w:cs="Times New Roman"/>
                <w:color w:val="000000"/>
                <w:kern w:val="2"/>
                <w:sz w:val="24"/>
                <w:szCs w:val="24"/>
              </w:rPr>
              <w:t xml:space="preserve">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 xml:space="preserve">Трубы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6.1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трубы разные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Электрооборудование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трансформаторы сварочные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трансформаторы силовые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7.3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эл двигатели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Генераторы постоянного и переменного тока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8.1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gramStart"/>
            <w:r w:rsidRPr="00D1339C">
              <w:rPr>
                <w:rFonts w:ascii="Times New Roman" w:eastAsia="DejaVu Sans" w:hAnsi="Times New Roman" w:cs="Times New Roman"/>
                <w:color w:val="000000"/>
                <w:kern w:val="2"/>
                <w:sz w:val="24"/>
                <w:szCs w:val="24"/>
              </w:rPr>
              <w:t>дизель-генераторы</w:t>
            </w:r>
            <w:proofErr w:type="gramEnd"/>
            <w:r w:rsidRPr="00D1339C">
              <w:rPr>
                <w:rFonts w:ascii="Times New Roman" w:eastAsia="DejaVu Sans" w:hAnsi="Times New Roman" w:cs="Times New Roman"/>
                <w:color w:val="000000"/>
                <w:kern w:val="2"/>
                <w:sz w:val="24"/>
                <w:szCs w:val="24"/>
              </w:rPr>
              <w:t xml:space="preserve">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Кабельная продукция</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кабель АВВГ 4х150 мм</w:t>
            </w:r>
            <w:proofErr w:type="gramStart"/>
            <w:r w:rsidRPr="00D1339C">
              <w:rPr>
                <w:rFonts w:ascii="Times New Roman" w:eastAsia="DejaVu Sans" w:hAnsi="Times New Roman" w:cs="Times New Roman"/>
                <w:color w:val="000000"/>
                <w:kern w:val="2"/>
                <w:sz w:val="24"/>
                <w:szCs w:val="24"/>
              </w:rPr>
              <w:t>2</w:t>
            </w:r>
            <w:proofErr w:type="gramEnd"/>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кабель АВВГ 4х70 мм</w:t>
            </w:r>
            <w:proofErr w:type="gramStart"/>
            <w:r w:rsidRPr="00D1339C">
              <w:rPr>
                <w:rFonts w:ascii="Times New Roman" w:eastAsia="DejaVu Sans" w:hAnsi="Times New Roman" w:cs="Times New Roman"/>
                <w:color w:val="000000"/>
                <w:kern w:val="2"/>
                <w:sz w:val="24"/>
                <w:szCs w:val="24"/>
              </w:rPr>
              <w:t>2</w:t>
            </w:r>
            <w:proofErr w:type="gramEnd"/>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кабель </w:t>
            </w:r>
            <w:proofErr w:type="spellStart"/>
            <w:r w:rsidRPr="00D1339C">
              <w:rPr>
                <w:rFonts w:ascii="Times New Roman" w:eastAsia="DejaVu Sans" w:hAnsi="Times New Roman" w:cs="Times New Roman"/>
                <w:color w:val="000000"/>
                <w:kern w:val="2"/>
                <w:sz w:val="24"/>
                <w:szCs w:val="24"/>
              </w:rPr>
              <w:t>ААБлУ</w:t>
            </w:r>
            <w:proofErr w:type="spellEnd"/>
            <w:r w:rsidRPr="00D1339C">
              <w:rPr>
                <w:rFonts w:ascii="Times New Roman" w:eastAsia="DejaVu Sans" w:hAnsi="Times New Roman" w:cs="Times New Roman"/>
                <w:color w:val="000000"/>
                <w:kern w:val="2"/>
                <w:sz w:val="24"/>
                <w:szCs w:val="24"/>
              </w:rPr>
              <w:t xml:space="preserve"> 10 </w:t>
            </w:r>
            <w:proofErr w:type="spellStart"/>
            <w:r w:rsidRPr="00D1339C">
              <w:rPr>
                <w:rFonts w:ascii="Times New Roman" w:eastAsia="DejaVu Sans" w:hAnsi="Times New Roman" w:cs="Times New Roman"/>
                <w:color w:val="000000"/>
                <w:kern w:val="2"/>
                <w:sz w:val="24"/>
                <w:szCs w:val="24"/>
              </w:rPr>
              <w:t>кВ</w:t>
            </w:r>
            <w:proofErr w:type="spellEnd"/>
            <w:r w:rsidRPr="00D1339C">
              <w:rPr>
                <w:rFonts w:ascii="Times New Roman" w:eastAsia="DejaVu Sans" w:hAnsi="Times New Roman" w:cs="Times New Roman"/>
                <w:color w:val="000000"/>
                <w:kern w:val="2"/>
                <w:sz w:val="24"/>
                <w:szCs w:val="24"/>
              </w:rPr>
              <w:t xml:space="preserve"> 3х150 мм</w:t>
            </w:r>
            <w:proofErr w:type="gramStart"/>
            <w:r w:rsidRPr="00D1339C">
              <w:rPr>
                <w:rFonts w:ascii="Times New Roman" w:eastAsia="DejaVu Sans" w:hAnsi="Times New Roman" w:cs="Times New Roman"/>
                <w:color w:val="000000"/>
                <w:kern w:val="2"/>
                <w:sz w:val="24"/>
                <w:szCs w:val="24"/>
              </w:rPr>
              <w:t>2</w:t>
            </w:r>
            <w:proofErr w:type="gramEnd"/>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кабель </w:t>
            </w:r>
            <w:proofErr w:type="spellStart"/>
            <w:r w:rsidRPr="00D1339C">
              <w:rPr>
                <w:rFonts w:ascii="Times New Roman" w:eastAsia="DejaVu Sans" w:hAnsi="Times New Roman" w:cs="Times New Roman"/>
                <w:color w:val="000000"/>
                <w:kern w:val="2"/>
                <w:sz w:val="24"/>
                <w:szCs w:val="24"/>
              </w:rPr>
              <w:t>ААБлУ</w:t>
            </w:r>
            <w:proofErr w:type="spellEnd"/>
            <w:r w:rsidRPr="00D1339C">
              <w:rPr>
                <w:rFonts w:ascii="Times New Roman" w:eastAsia="DejaVu Sans" w:hAnsi="Times New Roman" w:cs="Times New Roman"/>
                <w:color w:val="000000"/>
                <w:kern w:val="2"/>
                <w:sz w:val="24"/>
                <w:szCs w:val="24"/>
              </w:rPr>
              <w:t xml:space="preserve"> 10 </w:t>
            </w:r>
            <w:proofErr w:type="spellStart"/>
            <w:r w:rsidRPr="00D1339C">
              <w:rPr>
                <w:rFonts w:ascii="Times New Roman" w:eastAsia="DejaVu Sans" w:hAnsi="Times New Roman" w:cs="Times New Roman"/>
                <w:color w:val="000000"/>
                <w:kern w:val="2"/>
                <w:sz w:val="24"/>
                <w:szCs w:val="24"/>
              </w:rPr>
              <w:t>кВ</w:t>
            </w:r>
            <w:proofErr w:type="spellEnd"/>
            <w:r w:rsidRPr="00D1339C">
              <w:rPr>
                <w:rFonts w:ascii="Times New Roman" w:eastAsia="DejaVu Sans" w:hAnsi="Times New Roman" w:cs="Times New Roman"/>
                <w:color w:val="000000"/>
                <w:kern w:val="2"/>
                <w:sz w:val="24"/>
                <w:szCs w:val="24"/>
              </w:rPr>
              <w:t xml:space="preserve"> 4х70 мм</w:t>
            </w:r>
            <w:proofErr w:type="gramStart"/>
            <w:r w:rsidRPr="00D1339C">
              <w:rPr>
                <w:rFonts w:ascii="Times New Roman" w:eastAsia="DejaVu Sans" w:hAnsi="Times New Roman" w:cs="Times New Roman"/>
                <w:color w:val="000000"/>
                <w:kern w:val="2"/>
                <w:sz w:val="24"/>
                <w:szCs w:val="24"/>
              </w:rPr>
              <w:t>2</w:t>
            </w:r>
            <w:proofErr w:type="gramEnd"/>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провод А-50</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провод АПВ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проволок</w:t>
            </w:r>
            <w:proofErr w:type="gramStart"/>
            <w:r w:rsidRPr="00D1339C">
              <w:rPr>
                <w:rFonts w:ascii="Times New Roman" w:eastAsia="DejaVu Sans" w:hAnsi="Times New Roman" w:cs="Times New Roman"/>
                <w:color w:val="000000"/>
                <w:kern w:val="2"/>
                <w:sz w:val="24"/>
                <w:szCs w:val="24"/>
              </w:rPr>
              <w:t>а-</w:t>
            </w:r>
            <w:proofErr w:type="gramEnd"/>
            <w:r w:rsidRPr="00D1339C">
              <w:rPr>
                <w:rFonts w:ascii="Times New Roman" w:eastAsia="DejaVu Sans" w:hAnsi="Times New Roman" w:cs="Times New Roman"/>
                <w:color w:val="000000"/>
                <w:kern w:val="2"/>
                <w:sz w:val="24"/>
                <w:szCs w:val="24"/>
              </w:rPr>
              <w:t xml:space="preserve"> катанка 6,5мм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изолятор ТФ-20 с крючьями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изолятор ШС-10 с крючьями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9.10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изолятор ПС 70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рубильник </w:t>
            </w:r>
            <w:proofErr w:type="gramStart"/>
            <w:r w:rsidRPr="00D1339C">
              <w:rPr>
                <w:rFonts w:ascii="Times New Roman" w:eastAsia="DejaVu Sans" w:hAnsi="Times New Roman" w:cs="Times New Roman"/>
                <w:color w:val="000000"/>
                <w:kern w:val="2"/>
                <w:sz w:val="24"/>
                <w:szCs w:val="24"/>
              </w:rPr>
              <w:t>вводной</w:t>
            </w:r>
            <w:proofErr w:type="gramEnd"/>
            <w:r w:rsidRPr="00D1339C">
              <w:rPr>
                <w:rFonts w:ascii="Times New Roman" w:eastAsia="DejaVu Sans" w:hAnsi="Times New Roman" w:cs="Times New Roman"/>
                <w:color w:val="000000"/>
                <w:kern w:val="2"/>
                <w:sz w:val="24"/>
                <w:szCs w:val="24"/>
              </w:rPr>
              <w:t xml:space="preserve"> РПС-630</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проходные изоляторы</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9.13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разъединитель РЛНД</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Инструмент хозяйственный, режущий и слесарно-монтажный</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10.1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пила 2-х ручная</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10.2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ножовка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10.3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лом</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10.4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лопата совковая</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10.5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бензопилы </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Отопительное оборудование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11.1 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электрообогреватель</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11.2</w:t>
            </w:r>
            <w:r w:rsidRPr="00D1339C">
              <w:rPr>
                <w:rFonts w:ascii="Times New Roman" w:eastAsia="DejaVu Sans" w:hAnsi="Times New Roman" w:cs="Times New Roman"/>
                <w:color w:val="000000"/>
                <w:kern w:val="2"/>
                <w:sz w:val="24"/>
                <w:szCs w:val="24"/>
              </w:rPr>
              <w:lastRenderedPageBreak/>
              <w:t>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печь Буржуйка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9571" w:type="dxa"/>
            <w:gridSpan w:val="4"/>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outlineLvl w:val="0"/>
              <w:rPr>
                <w:rFonts w:ascii="Times New Roman" w:eastAsia="Calibri" w:hAnsi="Times New Roman" w:cs="Times New Roman"/>
                <w:bCs/>
                <w:color w:val="000000"/>
                <w:sz w:val="24"/>
                <w:szCs w:val="24"/>
              </w:rPr>
            </w:pPr>
            <w:r w:rsidRPr="00D1339C">
              <w:rPr>
                <w:rFonts w:ascii="Times New Roman" w:eastAsia="Calibri" w:hAnsi="Times New Roman" w:cs="Times New Roman"/>
                <w:bCs/>
                <w:color w:val="000000"/>
                <w:sz w:val="24"/>
                <w:szCs w:val="24"/>
              </w:rPr>
              <w:lastRenderedPageBreak/>
              <w:t>4. Медицинское имущество и медикаменты</w:t>
            </w: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Медикаменты и лекарственные средства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w:t>
            </w: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адреналина гидрохлорид 0,1%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азафен</w:t>
            </w:r>
            <w:proofErr w:type="spellEnd"/>
            <w:r w:rsidRPr="00D1339C">
              <w:rPr>
                <w:rFonts w:ascii="Times New Roman" w:eastAsia="DejaVu Sans" w:hAnsi="Times New Roman" w:cs="Times New Roman"/>
                <w:color w:val="000000"/>
                <w:kern w:val="2"/>
                <w:sz w:val="24"/>
                <w:szCs w:val="24"/>
              </w:rPr>
              <w:t xml:space="preserve"> 0,025 в таб.; по 250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актовегин</w:t>
            </w:r>
            <w:proofErr w:type="spellEnd"/>
            <w:r w:rsidRPr="00D1339C">
              <w:rPr>
                <w:rFonts w:ascii="Times New Roman" w:eastAsia="DejaVu Sans" w:hAnsi="Times New Roman" w:cs="Times New Roman"/>
                <w:color w:val="000000"/>
                <w:kern w:val="2"/>
                <w:sz w:val="24"/>
                <w:szCs w:val="24"/>
              </w:rPr>
              <w:t xml:space="preserve"> 10% р-р 2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25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актовегин</w:t>
            </w:r>
            <w:proofErr w:type="spellEnd"/>
            <w:r w:rsidRPr="00D1339C">
              <w:rPr>
                <w:rFonts w:ascii="Times New Roman" w:eastAsia="DejaVu Sans" w:hAnsi="Times New Roman" w:cs="Times New Roman"/>
                <w:color w:val="000000"/>
                <w:kern w:val="2"/>
                <w:sz w:val="24"/>
                <w:szCs w:val="24"/>
              </w:rPr>
              <w:t xml:space="preserve"> 20% желе 5,0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альбумин 10% р-р 100мл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аминазин</w:t>
            </w:r>
            <w:proofErr w:type="spellEnd"/>
            <w:r w:rsidRPr="00D1339C">
              <w:rPr>
                <w:rFonts w:ascii="Times New Roman" w:eastAsia="DejaVu Sans" w:hAnsi="Times New Roman" w:cs="Times New Roman"/>
                <w:color w:val="000000"/>
                <w:kern w:val="2"/>
                <w:sz w:val="24"/>
                <w:szCs w:val="24"/>
              </w:rPr>
              <w:t xml:space="preserve"> 2,5% р-р 2мл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аминалон</w:t>
            </w:r>
            <w:proofErr w:type="spellEnd"/>
            <w:r w:rsidRPr="00D1339C">
              <w:rPr>
                <w:rFonts w:ascii="Times New Roman" w:eastAsia="DejaVu Sans" w:hAnsi="Times New Roman" w:cs="Times New Roman"/>
                <w:color w:val="000000"/>
                <w:kern w:val="2"/>
                <w:sz w:val="24"/>
                <w:szCs w:val="24"/>
              </w:rPr>
              <w:t xml:space="preserve"> 0,25 в таб.; по 100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аммиак 10%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ампиокс</w:t>
            </w:r>
            <w:proofErr w:type="spellEnd"/>
            <w:r w:rsidRPr="00D1339C">
              <w:rPr>
                <w:rFonts w:ascii="Times New Roman" w:eastAsia="DejaVu Sans" w:hAnsi="Times New Roman" w:cs="Times New Roman"/>
                <w:color w:val="000000"/>
                <w:kern w:val="2"/>
                <w:sz w:val="24"/>
                <w:szCs w:val="24"/>
              </w:rPr>
              <w:t xml:space="preserve"> 0,5 активного вещества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анальгин 0,5 в таб.; по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 (</w:t>
            </w:r>
            <w:proofErr w:type="spellStart"/>
            <w:r w:rsidRPr="00D1339C">
              <w:rPr>
                <w:rFonts w:ascii="Times New Roman" w:eastAsia="DejaVu Sans" w:hAnsi="Times New Roman" w:cs="Times New Roman"/>
                <w:color w:val="000000"/>
                <w:kern w:val="2"/>
                <w:sz w:val="24"/>
                <w:szCs w:val="24"/>
              </w:rPr>
              <w:t>пенталгин</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анальгин 50%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ардуан</w:t>
            </w:r>
            <w:proofErr w:type="spellEnd"/>
            <w:r w:rsidRPr="00D1339C">
              <w:rPr>
                <w:rFonts w:ascii="Times New Roman" w:eastAsia="DejaVu Sans" w:hAnsi="Times New Roman" w:cs="Times New Roman"/>
                <w:color w:val="000000"/>
                <w:kern w:val="2"/>
                <w:sz w:val="24"/>
                <w:szCs w:val="24"/>
              </w:rPr>
              <w:t xml:space="preserve"> 0,004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в комп. с растворителем д/ин.; 25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атропина сульфат 0,1%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аурорикс</w:t>
            </w:r>
            <w:proofErr w:type="spellEnd"/>
            <w:r w:rsidRPr="00D1339C">
              <w:rPr>
                <w:rFonts w:ascii="Times New Roman" w:eastAsia="DejaVu Sans" w:hAnsi="Times New Roman" w:cs="Times New Roman"/>
                <w:color w:val="000000"/>
                <w:kern w:val="2"/>
                <w:sz w:val="24"/>
                <w:szCs w:val="24"/>
              </w:rPr>
              <w:t xml:space="preserve"> 0,1 в таб.; по 30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аэрон в таб.; по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баралгин 5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д/ин (</w:t>
            </w:r>
            <w:proofErr w:type="spellStart"/>
            <w:r w:rsidRPr="00D1339C">
              <w:rPr>
                <w:rFonts w:ascii="Times New Roman" w:eastAsia="DejaVu Sans" w:hAnsi="Times New Roman" w:cs="Times New Roman"/>
                <w:color w:val="000000"/>
                <w:kern w:val="2"/>
                <w:sz w:val="24"/>
                <w:szCs w:val="24"/>
              </w:rPr>
              <w:t>спазмолгон</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спазган</w:t>
            </w:r>
            <w:proofErr w:type="spellEnd"/>
            <w:r w:rsidRPr="00D1339C">
              <w:rPr>
                <w:rFonts w:ascii="Times New Roman" w:eastAsia="DejaVu Sans" w:hAnsi="Times New Roman" w:cs="Times New Roman"/>
                <w:color w:val="000000"/>
                <w:kern w:val="2"/>
                <w:sz w:val="24"/>
                <w:szCs w:val="24"/>
              </w:rPr>
              <w:t xml:space="preserve">); 5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бисептол 0,48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буторфанола</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тартрат</w:t>
            </w:r>
            <w:proofErr w:type="spellEnd"/>
            <w:r w:rsidRPr="00D1339C">
              <w:rPr>
                <w:rFonts w:ascii="Times New Roman" w:eastAsia="DejaVu Sans" w:hAnsi="Times New Roman" w:cs="Times New Roman"/>
                <w:color w:val="000000"/>
                <w:kern w:val="2"/>
                <w:sz w:val="24"/>
                <w:szCs w:val="24"/>
              </w:rPr>
              <w:t xml:space="preserve"> 0,2% р-р 1 мл в </w:t>
            </w:r>
            <w:proofErr w:type="gramStart"/>
            <w:r w:rsidRPr="00D1339C">
              <w:rPr>
                <w:rFonts w:ascii="Times New Roman" w:eastAsia="DejaVu Sans" w:hAnsi="Times New Roman" w:cs="Times New Roman"/>
                <w:color w:val="000000"/>
                <w:kern w:val="2"/>
                <w:sz w:val="24"/>
                <w:szCs w:val="24"/>
              </w:rPr>
              <w:t>шприц-тюбике</w:t>
            </w:r>
            <w:proofErr w:type="gramEnd"/>
            <w:r w:rsidRPr="00D1339C">
              <w:rPr>
                <w:rFonts w:ascii="Times New Roman" w:eastAsia="DejaVu Sans" w:hAnsi="Times New Roman" w:cs="Times New Roman"/>
                <w:color w:val="000000"/>
                <w:kern w:val="2"/>
                <w:sz w:val="24"/>
                <w:szCs w:val="24"/>
              </w:rPr>
              <w:t xml:space="preserve"> д/ин; 5 шт.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валидол 0,06 в таб.; по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викасол</w:t>
            </w:r>
            <w:proofErr w:type="spellEnd"/>
            <w:r w:rsidRPr="00D1339C">
              <w:rPr>
                <w:rFonts w:ascii="Times New Roman" w:eastAsia="DejaVu Sans" w:hAnsi="Times New Roman" w:cs="Times New Roman"/>
                <w:color w:val="000000"/>
                <w:kern w:val="2"/>
                <w:sz w:val="24"/>
                <w:szCs w:val="24"/>
              </w:rPr>
              <w:t xml:space="preserve"> 1%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шт.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вода 5мл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галоперидол</w:t>
            </w:r>
            <w:proofErr w:type="spellEnd"/>
            <w:r w:rsidRPr="00D1339C">
              <w:rPr>
                <w:rFonts w:ascii="Times New Roman" w:eastAsia="DejaVu Sans" w:hAnsi="Times New Roman" w:cs="Times New Roman"/>
                <w:color w:val="000000"/>
                <w:kern w:val="2"/>
                <w:sz w:val="24"/>
                <w:szCs w:val="24"/>
              </w:rPr>
              <w:t xml:space="preserve"> 0,5%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гемодез</w:t>
            </w:r>
            <w:proofErr w:type="spellEnd"/>
            <w:r w:rsidRPr="00D1339C">
              <w:rPr>
                <w:rFonts w:ascii="Times New Roman" w:eastAsia="DejaVu Sans" w:hAnsi="Times New Roman" w:cs="Times New Roman"/>
                <w:color w:val="000000"/>
                <w:kern w:val="2"/>
                <w:sz w:val="24"/>
                <w:szCs w:val="24"/>
              </w:rPr>
              <w:t xml:space="preserve"> 400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гентамицина сульфат 0,3% р-р 1,3 мл в тюбике-капельнице; 2 шт.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гепарин 5000 </w:t>
            </w:r>
            <w:proofErr w:type="gramStart"/>
            <w:r w:rsidRPr="00D1339C">
              <w:rPr>
                <w:rFonts w:ascii="Times New Roman" w:eastAsia="DejaVu Sans" w:hAnsi="Times New Roman" w:cs="Times New Roman"/>
                <w:color w:val="000000"/>
                <w:kern w:val="2"/>
                <w:sz w:val="24"/>
                <w:szCs w:val="24"/>
              </w:rPr>
              <w:t>ЕД</w:t>
            </w:r>
            <w:proofErr w:type="gramEnd"/>
            <w:r w:rsidRPr="00D1339C">
              <w:rPr>
                <w:rFonts w:ascii="Times New Roman" w:eastAsia="DejaVu Sans" w:hAnsi="Times New Roman" w:cs="Times New Roman"/>
                <w:color w:val="000000"/>
                <w:kern w:val="2"/>
                <w:sz w:val="24"/>
                <w:szCs w:val="24"/>
              </w:rPr>
              <w:t xml:space="preserve"> в 5 мл раствора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гидрокортизона </w:t>
            </w:r>
            <w:proofErr w:type="spellStart"/>
            <w:r w:rsidRPr="00D1339C">
              <w:rPr>
                <w:rFonts w:ascii="Times New Roman" w:eastAsia="DejaVu Sans" w:hAnsi="Times New Roman" w:cs="Times New Roman"/>
                <w:color w:val="000000"/>
                <w:kern w:val="2"/>
                <w:sz w:val="24"/>
                <w:szCs w:val="24"/>
              </w:rPr>
              <w:t>гемисукцинат</w:t>
            </w:r>
            <w:proofErr w:type="spellEnd"/>
            <w:r w:rsidRPr="00D1339C">
              <w:rPr>
                <w:rFonts w:ascii="Times New Roman" w:eastAsia="DejaVu Sans" w:hAnsi="Times New Roman" w:cs="Times New Roman"/>
                <w:color w:val="000000"/>
                <w:kern w:val="2"/>
                <w:sz w:val="24"/>
                <w:szCs w:val="24"/>
              </w:rPr>
              <w:t xml:space="preserve"> 0,025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(гидрокортизона ацетат); по 10 шт.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глюкоза 10% р-р 400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глюкоза 40% р-р 20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 10 шт.</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1.29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глюкоза 5% р-р 400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грандаксин</w:t>
            </w:r>
            <w:proofErr w:type="spellEnd"/>
            <w:r w:rsidRPr="00D1339C">
              <w:rPr>
                <w:rFonts w:ascii="Times New Roman" w:eastAsia="DejaVu Sans" w:hAnsi="Times New Roman" w:cs="Times New Roman"/>
                <w:color w:val="000000"/>
                <w:kern w:val="2"/>
                <w:sz w:val="24"/>
                <w:szCs w:val="24"/>
              </w:rPr>
              <w:t xml:space="preserve"> 0,05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димедрол 1 %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1.32 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димексид</w:t>
            </w:r>
            <w:proofErr w:type="spellEnd"/>
            <w:r w:rsidRPr="00D1339C">
              <w:rPr>
                <w:rFonts w:ascii="Times New Roman" w:eastAsia="DejaVu Sans" w:hAnsi="Times New Roman" w:cs="Times New Roman"/>
                <w:color w:val="000000"/>
                <w:kern w:val="2"/>
                <w:sz w:val="24"/>
                <w:szCs w:val="24"/>
              </w:rPr>
              <w:t xml:space="preserve"> 100 мл во </w:t>
            </w:r>
            <w:proofErr w:type="spellStart"/>
            <w:r w:rsidRPr="00D1339C">
              <w:rPr>
                <w:rFonts w:ascii="Times New Roman" w:eastAsia="DejaVu Sans" w:hAnsi="Times New Roman" w:cs="Times New Roman"/>
                <w:color w:val="000000"/>
                <w:kern w:val="2"/>
                <w:sz w:val="24"/>
                <w:szCs w:val="24"/>
              </w:rPr>
              <w:t>фл</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дитилин</w:t>
            </w:r>
            <w:proofErr w:type="spellEnd"/>
            <w:r w:rsidRPr="00D1339C">
              <w:rPr>
                <w:rFonts w:ascii="Times New Roman" w:eastAsia="DejaVu Sans" w:hAnsi="Times New Roman" w:cs="Times New Roman"/>
                <w:color w:val="000000"/>
                <w:kern w:val="2"/>
                <w:sz w:val="24"/>
                <w:szCs w:val="24"/>
              </w:rPr>
              <w:t xml:space="preserve"> 2 % р-р 5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w:t>
            </w:r>
            <w:proofErr w:type="spellStart"/>
            <w:r w:rsidRPr="00D1339C">
              <w:rPr>
                <w:rFonts w:ascii="Times New Roman" w:eastAsia="DejaVu Sans" w:hAnsi="Times New Roman" w:cs="Times New Roman"/>
                <w:color w:val="000000"/>
                <w:kern w:val="2"/>
                <w:sz w:val="24"/>
                <w:szCs w:val="24"/>
              </w:rPr>
              <w:t>листенон</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миорелаксин</w:t>
            </w:r>
            <w:proofErr w:type="spellEnd"/>
            <w:r w:rsidRPr="00D1339C">
              <w:rPr>
                <w:rFonts w:ascii="Times New Roman" w:eastAsia="DejaVu Sans" w:hAnsi="Times New Roman" w:cs="Times New Roman"/>
                <w:color w:val="000000"/>
                <w:kern w:val="2"/>
                <w:sz w:val="24"/>
                <w:szCs w:val="24"/>
              </w:rPr>
              <w:t xml:space="preserve">);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доксициклина</w:t>
            </w:r>
            <w:proofErr w:type="spellEnd"/>
            <w:r w:rsidRPr="00D1339C">
              <w:rPr>
                <w:rFonts w:ascii="Times New Roman" w:eastAsia="DejaVu Sans" w:hAnsi="Times New Roman" w:cs="Times New Roman"/>
                <w:color w:val="000000"/>
                <w:kern w:val="2"/>
                <w:sz w:val="24"/>
                <w:szCs w:val="24"/>
              </w:rPr>
              <w:t xml:space="preserve"> гидрохлорид 0,1 в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дроперидол</w:t>
            </w:r>
            <w:proofErr w:type="spellEnd"/>
            <w:r w:rsidRPr="00D1339C">
              <w:rPr>
                <w:rFonts w:ascii="Times New Roman" w:eastAsia="DejaVu Sans" w:hAnsi="Times New Roman" w:cs="Times New Roman"/>
                <w:color w:val="000000"/>
                <w:kern w:val="2"/>
                <w:sz w:val="24"/>
                <w:szCs w:val="24"/>
              </w:rPr>
              <w:t xml:space="preserve"> 0,25 % р-р 5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желатиноль</w:t>
            </w:r>
            <w:proofErr w:type="spellEnd"/>
            <w:r w:rsidRPr="00D1339C">
              <w:rPr>
                <w:rFonts w:ascii="Times New Roman" w:eastAsia="DejaVu Sans" w:hAnsi="Times New Roman" w:cs="Times New Roman"/>
                <w:color w:val="000000"/>
                <w:kern w:val="2"/>
                <w:sz w:val="24"/>
                <w:szCs w:val="24"/>
              </w:rPr>
              <w:t xml:space="preserve"> 450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имован</w:t>
            </w:r>
            <w:proofErr w:type="spellEnd"/>
            <w:r w:rsidRPr="00D1339C">
              <w:rPr>
                <w:rFonts w:ascii="Times New Roman" w:eastAsia="DejaVu Sans" w:hAnsi="Times New Roman" w:cs="Times New Roman"/>
                <w:color w:val="000000"/>
                <w:kern w:val="2"/>
                <w:sz w:val="24"/>
                <w:szCs w:val="24"/>
              </w:rPr>
              <w:t xml:space="preserve"> 0,0075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йод 5% спиртовой раствор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10 мл</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калия хлорид 4% р-р 10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кальция глюконат 10% р-р 5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кальция хлорид 10% р-р 10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кислота аминокапроновая 5% р-р 100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1.43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кислота аскорбиновая 5%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кислота ацетилсалициловая 0,5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кислота борная 10г, по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кислота никотиновая 1%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клафоран</w:t>
            </w:r>
            <w:proofErr w:type="spellEnd"/>
            <w:r w:rsidRPr="00D1339C">
              <w:rPr>
                <w:rFonts w:ascii="Times New Roman" w:eastAsia="DejaVu Sans" w:hAnsi="Times New Roman" w:cs="Times New Roman"/>
                <w:color w:val="000000"/>
                <w:kern w:val="2"/>
                <w:sz w:val="24"/>
                <w:szCs w:val="24"/>
              </w:rPr>
              <w:t xml:space="preserve"> 1,0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клоназепам 0,002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30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коаксил</w:t>
            </w:r>
            <w:proofErr w:type="spellEnd"/>
            <w:r w:rsidRPr="00D1339C">
              <w:rPr>
                <w:rFonts w:ascii="Times New Roman" w:eastAsia="DejaVu Sans" w:hAnsi="Times New Roman" w:cs="Times New Roman"/>
                <w:color w:val="000000"/>
                <w:kern w:val="2"/>
                <w:sz w:val="24"/>
                <w:szCs w:val="24"/>
              </w:rPr>
              <w:t xml:space="preserve"> 0,0125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30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кокарбоксилазы</w:t>
            </w:r>
            <w:proofErr w:type="spellEnd"/>
            <w:r w:rsidRPr="00D1339C">
              <w:rPr>
                <w:rFonts w:ascii="Times New Roman" w:eastAsia="DejaVu Sans" w:hAnsi="Times New Roman" w:cs="Times New Roman"/>
                <w:color w:val="000000"/>
                <w:kern w:val="2"/>
                <w:sz w:val="24"/>
                <w:szCs w:val="24"/>
              </w:rPr>
              <w:t xml:space="preserve"> гидрохлорид 0,05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в комп с растворителем д/ин; 5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коргликон</w:t>
            </w:r>
            <w:proofErr w:type="spellEnd"/>
            <w:r w:rsidRPr="00D1339C">
              <w:rPr>
                <w:rFonts w:ascii="Times New Roman" w:eastAsia="DejaVu Sans" w:hAnsi="Times New Roman" w:cs="Times New Roman"/>
                <w:color w:val="000000"/>
                <w:kern w:val="2"/>
                <w:sz w:val="24"/>
                <w:szCs w:val="24"/>
              </w:rPr>
              <w:t xml:space="preserve"> 0,6%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кордиамин 1 мл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кофеин-</w:t>
            </w:r>
            <w:proofErr w:type="spellStart"/>
            <w:r w:rsidRPr="00D1339C">
              <w:rPr>
                <w:rFonts w:ascii="Times New Roman" w:eastAsia="DejaVu Sans" w:hAnsi="Times New Roman" w:cs="Times New Roman"/>
                <w:color w:val="000000"/>
                <w:kern w:val="2"/>
                <w:sz w:val="24"/>
                <w:szCs w:val="24"/>
              </w:rPr>
              <w:t>бензоат</w:t>
            </w:r>
            <w:proofErr w:type="spellEnd"/>
            <w:r w:rsidRPr="00D1339C">
              <w:rPr>
                <w:rFonts w:ascii="Times New Roman" w:eastAsia="DejaVu Sans" w:hAnsi="Times New Roman" w:cs="Times New Roman"/>
                <w:color w:val="000000"/>
                <w:kern w:val="2"/>
                <w:sz w:val="24"/>
                <w:szCs w:val="24"/>
              </w:rPr>
              <w:t xml:space="preserve"> натрия 20%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лидокаин</w:t>
            </w:r>
            <w:proofErr w:type="spellEnd"/>
            <w:r w:rsidRPr="00D1339C">
              <w:rPr>
                <w:rFonts w:ascii="Times New Roman" w:eastAsia="DejaVu Sans" w:hAnsi="Times New Roman" w:cs="Times New Roman"/>
                <w:color w:val="000000"/>
                <w:kern w:val="2"/>
                <w:sz w:val="24"/>
                <w:szCs w:val="24"/>
              </w:rPr>
              <w:t xml:space="preserve"> 10%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линимент бальзамический по Вишневскому 30г в тубе</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туба</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линкомицина</w:t>
            </w:r>
            <w:proofErr w:type="spellEnd"/>
            <w:r w:rsidRPr="00D1339C">
              <w:rPr>
                <w:rFonts w:ascii="Times New Roman" w:eastAsia="DejaVu Sans" w:hAnsi="Times New Roman" w:cs="Times New Roman"/>
                <w:color w:val="000000"/>
                <w:kern w:val="2"/>
                <w:sz w:val="24"/>
                <w:szCs w:val="24"/>
              </w:rPr>
              <w:t xml:space="preserve"> гидрохлорид 30% 1 мл;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магния сульфат 25% р-р 10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шт.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мазь "</w:t>
            </w:r>
            <w:proofErr w:type="spellStart"/>
            <w:r w:rsidRPr="00D1339C">
              <w:rPr>
                <w:rFonts w:ascii="Times New Roman" w:eastAsia="DejaVu Sans" w:hAnsi="Times New Roman" w:cs="Times New Roman"/>
                <w:color w:val="000000"/>
                <w:kern w:val="2"/>
                <w:sz w:val="24"/>
                <w:szCs w:val="24"/>
              </w:rPr>
              <w:t>Левосин</w:t>
            </w:r>
            <w:proofErr w:type="spellEnd"/>
            <w:r w:rsidRPr="00D1339C">
              <w:rPr>
                <w:rFonts w:ascii="Times New Roman" w:eastAsia="DejaVu Sans" w:hAnsi="Times New Roman" w:cs="Times New Roman"/>
                <w:color w:val="000000"/>
                <w:kern w:val="2"/>
                <w:sz w:val="24"/>
                <w:szCs w:val="24"/>
              </w:rPr>
              <w:t>" 100,0 в тубе (</w:t>
            </w:r>
            <w:proofErr w:type="spellStart"/>
            <w:r w:rsidRPr="00D1339C">
              <w:rPr>
                <w:rFonts w:ascii="Times New Roman" w:eastAsia="DejaVu Sans" w:hAnsi="Times New Roman" w:cs="Times New Roman"/>
                <w:color w:val="000000"/>
                <w:kern w:val="2"/>
                <w:sz w:val="24"/>
                <w:szCs w:val="24"/>
              </w:rPr>
              <w:t>Левомеколь</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туба</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мезатон</w:t>
            </w:r>
            <w:proofErr w:type="spellEnd"/>
            <w:r w:rsidRPr="00D1339C">
              <w:rPr>
                <w:rFonts w:ascii="Times New Roman" w:eastAsia="DejaVu Sans" w:hAnsi="Times New Roman" w:cs="Times New Roman"/>
                <w:color w:val="000000"/>
                <w:kern w:val="2"/>
                <w:sz w:val="24"/>
                <w:szCs w:val="24"/>
              </w:rPr>
              <w:t xml:space="preserve"> 1%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налоксон</w:t>
            </w:r>
            <w:proofErr w:type="spellEnd"/>
            <w:r w:rsidRPr="00D1339C">
              <w:rPr>
                <w:rFonts w:ascii="Times New Roman" w:eastAsia="DejaVu Sans" w:hAnsi="Times New Roman" w:cs="Times New Roman"/>
                <w:color w:val="000000"/>
                <w:kern w:val="2"/>
                <w:sz w:val="24"/>
                <w:szCs w:val="24"/>
              </w:rPr>
              <w:t xml:space="preserve"> 0,04%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шт.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натрия хлорид 0,9% р-р 10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нистатин</w:t>
            </w:r>
            <w:proofErr w:type="spellEnd"/>
            <w:r w:rsidRPr="00D1339C">
              <w:rPr>
                <w:rFonts w:ascii="Times New Roman" w:eastAsia="DejaVu Sans" w:hAnsi="Times New Roman" w:cs="Times New Roman"/>
                <w:color w:val="000000"/>
                <w:kern w:val="2"/>
                <w:sz w:val="24"/>
                <w:szCs w:val="24"/>
              </w:rPr>
              <w:t xml:space="preserve"> 250 000 </w:t>
            </w:r>
            <w:proofErr w:type="gramStart"/>
            <w:r w:rsidRPr="00D1339C">
              <w:rPr>
                <w:rFonts w:ascii="Times New Roman" w:eastAsia="DejaVu Sans" w:hAnsi="Times New Roman" w:cs="Times New Roman"/>
                <w:color w:val="000000"/>
                <w:kern w:val="2"/>
                <w:sz w:val="24"/>
                <w:szCs w:val="24"/>
              </w:rPr>
              <w:t>ЕД</w:t>
            </w:r>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тад</w:t>
            </w:r>
            <w:proofErr w:type="spell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нитроглицерин 1% р-р в масле 0,5 мл в </w:t>
            </w:r>
            <w:proofErr w:type="spellStart"/>
            <w:r w:rsidRPr="00D1339C">
              <w:rPr>
                <w:rFonts w:ascii="Times New Roman" w:eastAsia="DejaVu Sans" w:hAnsi="Times New Roman" w:cs="Times New Roman"/>
                <w:color w:val="000000"/>
                <w:kern w:val="2"/>
                <w:sz w:val="24"/>
                <w:szCs w:val="24"/>
              </w:rPr>
              <w:t>капс</w:t>
            </w:r>
            <w:proofErr w:type="spell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нитронг</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нитромак</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ретард</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новокаин 0,5% р-р 10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новокаин 0,25% р-р 400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папаверина гидрохлорид 0,04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10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папаверина гидрохлорид 2%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пентамин</w:t>
            </w:r>
            <w:proofErr w:type="spellEnd"/>
            <w:r w:rsidRPr="00D1339C">
              <w:rPr>
                <w:rFonts w:ascii="Times New Roman" w:eastAsia="DejaVu Sans" w:hAnsi="Times New Roman" w:cs="Times New Roman"/>
                <w:color w:val="000000"/>
                <w:kern w:val="2"/>
                <w:sz w:val="24"/>
                <w:szCs w:val="24"/>
              </w:rPr>
              <w:t xml:space="preserve"> 5%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перекись водорода 3% р-р, 40 мл во </w:t>
            </w:r>
            <w:proofErr w:type="spellStart"/>
            <w:r w:rsidRPr="00D1339C">
              <w:rPr>
                <w:rFonts w:ascii="Times New Roman" w:eastAsia="DejaVu Sans" w:hAnsi="Times New Roman" w:cs="Times New Roman"/>
                <w:color w:val="000000"/>
                <w:kern w:val="2"/>
                <w:sz w:val="24"/>
                <w:szCs w:val="24"/>
              </w:rPr>
              <w:t>фл</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пипольфен</w:t>
            </w:r>
            <w:proofErr w:type="spellEnd"/>
            <w:r w:rsidRPr="00D1339C">
              <w:rPr>
                <w:rFonts w:ascii="Times New Roman" w:eastAsia="DejaVu Sans" w:hAnsi="Times New Roman" w:cs="Times New Roman"/>
                <w:color w:val="000000"/>
                <w:kern w:val="2"/>
                <w:sz w:val="24"/>
                <w:szCs w:val="24"/>
              </w:rPr>
              <w:t xml:space="preserve"> 2,5%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пиразидол</w:t>
            </w:r>
            <w:proofErr w:type="spellEnd"/>
            <w:r w:rsidRPr="00D1339C">
              <w:rPr>
                <w:rFonts w:ascii="Times New Roman" w:eastAsia="DejaVu Sans" w:hAnsi="Times New Roman" w:cs="Times New Roman"/>
                <w:color w:val="000000"/>
                <w:kern w:val="2"/>
                <w:sz w:val="24"/>
                <w:szCs w:val="24"/>
              </w:rPr>
              <w:t xml:space="preserve"> 0,05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50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пирацетам</w:t>
            </w:r>
            <w:proofErr w:type="spellEnd"/>
            <w:r w:rsidRPr="00D1339C">
              <w:rPr>
                <w:rFonts w:ascii="Times New Roman" w:eastAsia="DejaVu Sans" w:hAnsi="Times New Roman" w:cs="Times New Roman"/>
                <w:color w:val="000000"/>
                <w:kern w:val="2"/>
                <w:sz w:val="24"/>
                <w:szCs w:val="24"/>
              </w:rPr>
              <w:t xml:space="preserve"> 0,2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покрытых оболочкой; по 60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пирацетам</w:t>
            </w:r>
            <w:proofErr w:type="spellEnd"/>
            <w:r w:rsidRPr="00D1339C">
              <w:rPr>
                <w:rFonts w:ascii="Times New Roman" w:eastAsia="DejaVu Sans" w:hAnsi="Times New Roman" w:cs="Times New Roman"/>
                <w:color w:val="000000"/>
                <w:kern w:val="2"/>
                <w:sz w:val="24"/>
                <w:szCs w:val="24"/>
              </w:rPr>
              <w:t xml:space="preserve"> 20% р-р 5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w:t>
            </w:r>
            <w:proofErr w:type="spellStart"/>
            <w:r w:rsidRPr="00D1339C">
              <w:rPr>
                <w:rFonts w:ascii="Times New Roman" w:eastAsia="DejaVu Sans" w:hAnsi="Times New Roman" w:cs="Times New Roman"/>
                <w:color w:val="000000"/>
                <w:kern w:val="2"/>
                <w:sz w:val="24"/>
                <w:szCs w:val="24"/>
              </w:rPr>
              <w:t>ноотропил</w:t>
            </w:r>
            <w:proofErr w:type="spellEnd"/>
            <w:r w:rsidRPr="00D1339C">
              <w:rPr>
                <w:rFonts w:ascii="Times New Roman" w:eastAsia="DejaVu Sans" w:hAnsi="Times New Roman" w:cs="Times New Roman"/>
                <w:color w:val="000000"/>
                <w:kern w:val="2"/>
                <w:sz w:val="24"/>
                <w:szCs w:val="24"/>
              </w:rPr>
              <w:t xml:space="preserve">);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пиридоксина гидрохлорид 5% р-р 1 мл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 10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полиглюкин</w:t>
            </w:r>
            <w:proofErr w:type="spellEnd"/>
            <w:r w:rsidRPr="00D1339C">
              <w:rPr>
                <w:rFonts w:ascii="Times New Roman" w:eastAsia="DejaVu Sans" w:hAnsi="Times New Roman" w:cs="Times New Roman"/>
                <w:color w:val="000000"/>
                <w:kern w:val="2"/>
                <w:sz w:val="24"/>
                <w:szCs w:val="24"/>
              </w:rPr>
              <w:t xml:space="preserve"> 400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преднизолона </w:t>
            </w:r>
            <w:proofErr w:type="spellStart"/>
            <w:r w:rsidRPr="00D1339C">
              <w:rPr>
                <w:rFonts w:ascii="Times New Roman" w:eastAsia="DejaVu Sans" w:hAnsi="Times New Roman" w:cs="Times New Roman"/>
                <w:color w:val="000000"/>
                <w:kern w:val="2"/>
                <w:sz w:val="24"/>
                <w:szCs w:val="24"/>
              </w:rPr>
              <w:t>гемисукцинат</w:t>
            </w:r>
            <w:proofErr w:type="spellEnd"/>
            <w:r w:rsidRPr="00D1339C">
              <w:rPr>
                <w:rFonts w:ascii="Times New Roman" w:eastAsia="DejaVu Sans" w:hAnsi="Times New Roman" w:cs="Times New Roman"/>
                <w:color w:val="000000"/>
                <w:kern w:val="2"/>
                <w:sz w:val="24"/>
                <w:szCs w:val="24"/>
              </w:rPr>
              <w:t xml:space="preserve"> 0,025 </w:t>
            </w:r>
            <w:proofErr w:type="gramStart"/>
            <w:r w:rsidRPr="00D1339C">
              <w:rPr>
                <w:rFonts w:ascii="Times New Roman" w:eastAsia="DejaVu Sans" w:hAnsi="Times New Roman" w:cs="Times New Roman"/>
                <w:color w:val="000000"/>
                <w:kern w:val="2"/>
                <w:sz w:val="24"/>
                <w:szCs w:val="24"/>
              </w:rPr>
              <w:t xml:space="preserve">в </w:t>
            </w:r>
            <w:proofErr w:type="spellStart"/>
            <w:r w:rsidRPr="00D1339C">
              <w:rPr>
                <w:rFonts w:ascii="Times New Roman" w:eastAsia="DejaVu Sans" w:hAnsi="Times New Roman" w:cs="Times New Roman"/>
                <w:color w:val="000000"/>
                <w:kern w:val="2"/>
                <w:sz w:val="24"/>
                <w:szCs w:val="24"/>
              </w:rPr>
              <w:t>амп</w:t>
            </w:r>
            <w:proofErr w:type="spellEnd"/>
            <w:proofErr w:type="gram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прозерин</w:t>
            </w:r>
            <w:proofErr w:type="spellEnd"/>
            <w:r w:rsidRPr="00D1339C">
              <w:rPr>
                <w:rFonts w:ascii="Times New Roman" w:eastAsia="DejaVu Sans" w:hAnsi="Times New Roman" w:cs="Times New Roman"/>
                <w:color w:val="000000"/>
                <w:kern w:val="2"/>
                <w:sz w:val="24"/>
                <w:szCs w:val="24"/>
              </w:rPr>
              <w:t xml:space="preserve"> 0,05%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w:t>
            </w:r>
            <w:proofErr w:type="spellStart"/>
            <w:r w:rsidRPr="00D1339C">
              <w:rPr>
                <w:rFonts w:ascii="Times New Roman" w:eastAsia="DejaVu Sans" w:hAnsi="Times New Roman" w:cs="Times New Roman"/>
                <w:color w:val="000000"/>
                <w:kern w:val="2"/>
                <w:sz w:val="24"/>
                <w:szCs w:val="24"/>
              </w:rPr>
              <w:t>дипразин</w:t>
            </w:r>
            <w:proofErr w:type="spellEnd"/>
            <w:r w:rsidRPr="00D1339C">
              <w:rPr>
                <w:rFonts w:ascii="Times New Roman" w:eastAsia="DejaVu Sans" w:hAnsi="Times New Roman" w:cs="Times New Roman"/>
                <w:color w:val="000000"/>
                <w:kern w:val="2"/>
                <w:sz w:val="24"/>
                <w:szCs w:val="24"/>
              </w:rPr>
              <w:t xml:space="preserve">);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промедол</w:t>
            </w:r>
            <w:proofErr w:type="spellEnd"/>
            <w:r w:rsidRPr="00D1339C">
              <w:rPr>
                <w:rFonts w:ascii="Times New Roman" w:eastAsia="DejaVu Sans" w:hAnsi="Times New Roman" w:cs="Times New Roman"/>
                <w:color w:val="000000"/>
                <w:kern w:val="2"/>
                <w:sz w:val="24"/>
                <w:szCs w:val="24"/>
              </w:rPr>
              <w:t xml:space="preserve"> 2% р-р 1 мл в </w:t>
            </w:r>
            <w:proofErr w:type="gramStart"/>
            <w:r w:rsidRPr="00D1339C">
              <w:rPr>
                <w:rFonts w:ascii="Times New Roman" w:eastAsia="DejaVu Sans" w:hAnsi="Times New Roman" w:cs="Times New Roman"/>
                <w:color w:val="000000"/>
                <w:kern w:val="2"/>
                <w:sz w:val="24"/>
                <w:szCs w:val="24"/>
              </w:rPr>
              <w:t>шприц-тюбике</w:t>
            </w:r>
            <w:proofErr w:type="gram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1.79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реополиглюкин</w:t>
            </w:r>
            <w:proofErr w:type="spellEnd"/>
            <w:r w:rsidRPr="00D1339C">
              <w:rPr>
                <w:rFonts w:ascii="Times New Roman" w:eastAsia="DejaVu Sans" w:hAnsi="Times New Roman" w:cs="Times New Roman"/>
                <w:color w:val="000000"/>
                <w:kern w:val="2"/>
                <w:sz w:val="24"/>
                <w:szCs w:val="24"/>
              </w:rPr>
              <w:t xml:space="preserve"> 400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Рингера</w:t>
            </w:r>
            <w:proofErr w:type="spellEnd"/>
            <w:r w:rsidRPr="00D1339C">
              <w:rPr>
                <w:rFonts w:ascii="Times New Roman" w:eastAsia="DejaVu Sans" w:hAnsi="Times New Roman" w:cs="Times New Roman"/>
                <w:color w:val="000000"/>
                <w:kern w:val="2"/>
                <w:sz w:val="24"/>
                <w:szCs w:val="24"/>
              </w:rPr>
              <w:t xml:space="preserve">-Локка р-р 500 мл во </w:t>
            </w: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 xml:space="preserve"> д/ин</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фл</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седуксен 0,5%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w:t>
            </w:r>
            <w:proofErr w:type="spellStart"/>
            <w:r w:rsidRPr="00D1339C">
              <w:rPr>
                <w:rFonts w:ascii="Times New Roman" w:eastAsia="DejaVu Sans" w:hAnsi="Times New Roman" w:cs="Times New Roman"/>
                <w:color w:val="000000"/>
                <w:kern w:val="2"/>
                <w:sz w:val="24"/>
                <w:szCs w:val="24"/>
              </w:rPr>
              <w:t>Сибазон</w:t>
            </w:r>
            <w:proofErr w:type="spellEnd"/>
            <w:r w:rsidRPr="00D1339C">
              <w:rPr>
                <w:rFonts w:ascii="Times New Roman" w:eastAsia="DejaVu Sans" w:hAnsi="Times New Roman" w:cs="Times New Roman"/>
                <w:color w:val="000000"/>
                <w:kern w:val="2"/>
                <w:sz w:val="24"/>
                <w:szCs w:val="24"/>
              </w:rPr>
              <w:t xml:space="preserve">, </w:t>
            </w:r>
            <w:proofErr w:type="spellStart"/>
            <w:r w:rsidRPr="00D1339C">
              <w:rPr>
                <w:rFonts w:ascii="Times New Roman" w:eastAsia="DejaVu Sans" w:hAnsi="Times New Roman" w:cs="Times New Roman"/>
                <w:color w:val="000000"/>
                <w:kern w:val="2"/>
                <w:sz w:val="24"/>
                <w:szCs w:val="24"/>
              </w:rPr>
              <w:t>Реланиум</w:t>
            </w:r>
            <w:proofErr w:type="spellEnd"/>
            <w:r w:rsidRPr="00D1339C">
              <w:rPr>
                <w:rFonts w:ascii="Times New Roman" w:eastAsia="DejaVu Sans" w:hAnsi="Times New Roman" w:cs="Times New Roman"/>
                <w:color w:val="000000"/>
                <w:kern w:val="2"/>
                <w:sz w:val="24"/>
                <w:szCs w:val="24"/>
              </w:rPr>
              <w:t xml:space="preserve">); 5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синтомицина линимент 10% 25,0 в банке</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банка</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синэстрол</w:t>
            </w:r>
            <w:proofErr w:type="spellEnd"/>
            <w:r w:rsidRPr="00D1339C">
              <w:rPr>
                <w:rFonts w:ascii="Times New Roman" w:eastAsia="DejaVu Sans" w:hAnsi="Times New Roman" w:cs="Times New Roman"/>
                <w:color w:val="000000"/>
                <w:kern w:val="2"/>
                <w:sz w:val="24"/>
                <w:szCs w:val="24"/>
              </w:rPr>
              <w:t xml:space="preserve"> 2%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сульфацил</w:t>
            </w:r>
            <w:proofErr w:type="spellEnd"/>
            <w:r w:rsidRPr="00D1339C">
              <w:rPr>
                <w:rFonts w:ascii="Times New Roman" w:eastAsia="DejaVu Sans" w:hAnsi="Times New Roman" w:cs="Times New Roman"/>
                <w:color w:val="000000"/>
                <w:kern w:val="2"/>
                <w:sz w:val="24"/>
                <w:szCs w:val="24"/>
              </w:rPr>
              <w:t xml:space="preserve">-натрий 20% (30%) р-р 1,5 мл в тюбике-капельнице; 2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1.85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сульфокамфокаин</w:t>
            </w:r>
            <w:proofErr w:type="spellEnd"/>
            <w:r w:rsidRPr="00D1339C">
              <w:rPr>
                <w:rFonts w:ascii="Times New Roman" w:eastAsia="DejaVu Sans" w:hAnsi="Times New Roman" w:cs="Times New Roman"/>
                <w:color w:val="000000"/>
                <w:kern w:val="2"/>
                <w:sz w:val="24"/>
                <w:szCs w:val="24"/>
              </w:rPr>
              <w:t xml:space="preserve"> 10%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тетрациклина гидрохлорид 0,1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тетрациклиновая мазь 1% глазная 10,0г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тизерцин</w:t>
            </w:r>
            <w:proofErr w:type="spellEnd"/>
            <w:r w:rsidRPr="00D1339C">
              <w:rPr>
                <w:rFonts w:ascii="Times New Roman" w:eastAsia="DejaVu Sans" w:hAnsi="Times New Roman" w:cs="Times New Roman"/>
                <w:color w:val="000000"/>
                <w:kern w:val="2"/>
                <w:sz w:val="24"/>
                <w:szCs w:val="24"/>
              </w:rPr>
              <w:t xml:space="preserve"> 2,5%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1.89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феназепам</w:t>
            </w:r>
            <w:proofErr w:type="spellEnd"/>
            <w:r w:rsidRPr="00D1339C">
              <w:rPr>
                <w:rFonts w:ascii="Times New Roman" w:eastAsia="DejaVu Sans" w:hAnsi="Times New Roman" w:cs="Times New Roman"/>
                <w:color w:val="000000"/>
                <w:kern w:val="2"/>
                <w:sz w:val="24"/>
                <w:szCs w:val="24"/>
              </w:rPr>
              <w:t xml:space="preserve"> 0,0005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50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фенибут</w:t>
            </w:r>
            <w:proofErr w:type="spellEnd"/>
            <w:r w:rsidRPr="00D1339C">
              <w:rPr>
                <w:rFonts w:ascii="Times New Roman" w:eastAsia="DejaVu Sans" w:hAnsi="Times New Roman" w:cs="Times New Roman"/>
                <w:color w:val="000000"/>
                <w:kern w:val="2"/>
                <w:sz w:val="24"/>
                <w:szCs w:val="24"/>
              </w:rPr>
              <w:t xml:space="preserve"> 0,25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фурадонин</w:t>
            </w:r>
            <w:proofErr w:type="spellEnd"/>
            <w:r w:rsidRPr="00D1339C">
              <w:rPr>
                <w:rFonts w:ascii="Times New Roman" w:eastAsia="DejaVu Sans" w:hAnsi="Times New Roman" w:cs="Times New Roman"/>
                <w:color w:val="000000"/>
                <w:kern w:val="2"/>
                <w:sz w:val="24"/>
                <w:szCs w:val="24"/>
              </w:rPr>
              <w:t xml:space="preserve"> 0,1 в </w:t>
            </w:r>
            <w:proofErr w:type="spellStart"/>
            <w:proofErr w:type="gramStart"/>
            <w:r w:rsidRPr="00D1339C">
              <w:rPr>
                <w:rFonts w:ascii="Times New Roman" w:eastAsia="DejaVu Sans" w:hAnsi="Times New Roman" w:cs="Times New Roman"/>
                <w:color w:val="000000"/>
                <w:kern w:val="2"/>
                <w:sz w:val="24"/>
                <w:szCs w:val="24"/>
              </w:rPr>
              <w:t>таб</w:t>
            </w:r>
            <w:proofErr w:type="spellEnd"/>
            <w:proofErr w:type="gramEnd"/>
            <w:r w:rsidRPr="00D1339C">
              <w:rPr>
                <w:rFonts w:ascii="Times New Roman" w:eastAsia="DejaVu Sans" w:hAnsi="Times New Roman" w:cs="Times New Roman"/>
                <w:color w:val="000000"/>
                <w:kern w:val="2"/>
                <w:sz w:val="24"/>
                <w:szCs w:val="24"/>
              </w:rPr>
              <w:t xml:space="preserve">; по 20 в </w:t>
            </w: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фуросемид 1%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(лазикс);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цианокобаламин</w:t>
            </w:r>
            <w:proofErr w:type="spellEnd"/>
            <w:r w:rsidRPr="00D1339C">
              <w:rPr>
                <w:rFonts w:ascii="Times New Roman" w:eastAsia="DejaVu Sans" w:hAnsi="Times New Roman" w:cs="Times New Roman"/>
                <w:color w:val="000000"/>
                <w:kern w:val="2"/>
                <w:sz w:val="24"/>
                <w:szCs w:val="24"/>
              </w:rPr>
              <w:t xml:space="preserve"> 0,05% р-р 1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этамзилат</w:t>
            </w:r>
            <w:proofErr w:type="spellEnd"/>
            <w:r w:rsidRPr="00D1339C">
              <w:rPr>
                <w:rFonts w:ascii="Times New Roman" w:eastAsia="DejaVu Sans" w:hAnsi="Times New Roman" w:cs="Times New Roman"/>
                <w:color w:val="000000"/>
                <w:kern w:val="2"/>
                <w:sz w:val="24"/>
                <w:szCs w:val="24"/>
              </w:rPr>
              <w:t xml:space="preserve"> 12,5% р-р 2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w:t>
            </w:r>
            <w:proofErr w:type="spellStart"/>
            <w:r w:rsidRPr="00D1339C">
              <w:rPr>
                <w:rFonts w:ascii="Times New Roman" w:eastAsia="DejaVu Sans" w:hAnsi="Times New Roman" w:cs="Times New Roman"/>
                <w:color w:val="000000"/>
                <w:kern w:val="2"/>
                <w:sz w:val="24"/>
                <w:szCs w:val="24"/>
              </w:rPr>
              <w:t>дицинон</w:t>
            </w:r>
            <w:proofErr w:type="spellEnd"/>
            <w:r w:rsidRPr="00D1339C">
              <w:rPr>
                <w:rFonts w:ascii="Times New Roman" w:eastAsia="DejaVu Sans" w:hAnsi="Times New Roman" w:cs="Times New Roman"/>
                <w:color w:val="000000"/>
                <w:kern w:val="2"/>
                <w:sz w:val="24"/>
                <w:szCs w:val="24"/>
              </w:rPr>
              <w:t xml:space="preserve">);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1.95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эуфиллин 2,4% р-р 10 мл в </w:t>
            </w:r>
            <w:proofErr w:type="spellStart"/>
            <w:r w:rsidRPr="00D1339C">
              <w:rPr>
                <w:rFonts w:ascii="Times New Roman" w:eastAsia="DejaVu Sans" w:hAnsi="Times New Roman" w:cs="Times New Roman"/>
                <w:color w:val="000000"/>
                <w:kern w:val="2"/>
                <w:sz w:val="24"/>
                <w:szCs w:val="24"/>
              </w:rPr>
              <w:t>амп</w:t>
            </w:r>
            <w:proofErr w:type="spellEnd"/>
            <w:r w:rsidRPr="00D1339C">
              <w:rPr>
                <w:rFonts w:ascii="Times New Roman" w:eastAsia="DejaVu Sans" w:hAnsi="Times New Roman" w:cs="Times New Roman"/>
                <w:color w:val="000000"/>
                <w:kern w:val="2"/>
                <w:sz w:val="24"/>
                <w:szCs w:val="24"/>
              </w:rPr>
              <w:t xml:space="preserve"> д/ин; 10 </w:t>
            </w:r>
            <w:proofErr w:type="spellStart"/>
            <w:proofErr w:type="gramStart"/>
            <w:r w:rsidRPr="00D1339C">
              <w:rPr>
                <w:rFonts w:ascii="Times New Roman" w:eastAsia="DejaVu Sans" w:hAnsi="Times New Roman" w:cs="Times New Roman"/>
                <w:color w:val="000000"/>
                <w:kern w:val="2"/>
                <w:sz w:val="24"/>
                <w:szCs w:val="24"/>
              </w:rPr>
              <w:t>шт</w:t>
            </w:r>
            <w:proofErr w:type="spellEnd"/>
            <w:proofErr w:type="gramEnd"/>
            <w:r w:rsidRPr="00D1339C">
              <w:rPr>
                <w:rFonts w:ascii="Times New Roman" w:eastAsia="DejaVu Sans" w:hAnsi="Times New Roman" w:cs="Times New Roman"/>
                <w:color w:val="000000"/>
                <w:kern w:val="2"/>
                <w:sz w:val="24"/>
                <w:szCs w:val="24"/>
              </w:rPr>
              <w:t xml:space="preserve"> в </w:t>
            </w:r>
            <w:proofErr w:type="spellStart"/>
            <w:r w:rsidRPr="00D1339C">
              <w:rPr>
                <w:rFonts w:ascii="Times New Roman" w:eastAsia="DejaVu Sans" w:hAnsi="Times New Roman" w:cs="Times New Roman"/>
                <w:color w:val="000000"/>
                <w:kern w:val="2"/>
                <w:sz w:val="24"/>
                <w:szCs w:val="24"/>
              </w:rPr>
              <w:t>уп</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roofErr w:type="spellStart"/>
            <w:r w:rsidRPr="00D1339C">
              <w:rPr>
                <w:rFonts w:ascii="Times New Roman" w:eastAsia="DejaVu Sans" w:hAnsi="Times New Roman" w:cs="Times New Roman"/>
                <w:color w:val="000000"/>
                <w:kern w:val="2"/>
                <w:sz w:val="24"/>
                <w:szCs w:val="24"/>
              </w:rPr>
              <w:t>уп</w:t>
            </w:r>
            <w:proofErr w:type="spellEnd"/>
            <w:r w:rsidRPr="00D1339C">
              <w:rPr>
                <w:rFonts w:ascii="Times New Roman" w:eastAsia="DejaVu Sans" w:hAnsi="Times New Roman" w:cs="Times New Roman"/>
                <w:color w:val="000000"/>
                <w:kern w:val="2"/>
                <w:sz w:val="24"/>
                <w:szCs w:val="24"/>
              </w:rPr>
              <w:t>.</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Перевязочные средства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бинты марлевые стерильные 16х10</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бинты марлевые стерильные 10х5</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2.3 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марля медицинская </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салфетки марлевые стерильные 33х45</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пачка</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вата гигроскопическая хирургическая фасованная</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кг</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жгуты резиновые кровоостанавливающие</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бинты гипсовые 15х3</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бинты трубчатые 5х25</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бинты трубчатые 9х25</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2.10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лейкопластырь</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2.11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индивидуальный перевязочный пакет</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iCs/>
                <w:color w:val="000000"/>
                <w:kern w:val="2"/>
                <w:sz w:val="24"/>
                <w:szCs w:val="24"/>
              </w:rPr>
            </w:pPr>
            <w:r w:rsidRPr="00D1339C">
              <w:rPr>
                <w:rFonts w:ascii="Times New Roman" w:eastAsia="DejaVu Sans" w:hAnsi="Times New Roman" w:cs="Times New Roman"/>
                <w:iCs/>
                <w:color w:val="000000"/>
                <w:kern w:val="2"/>
                <w:sz w:val="24"/>
                <w:szCs w:val="24"/>
              </w:rPr>
              <w:t>Медицинское имущество</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набор аппаратов </w:t>
            </w:r>
            <w:proofErr w:type="spellStart"/>
            <w:r w:rsidRPr="00D1339C">
              <w:rPr>
                <w:rFonts w:ascii="Times New Roman" w:eastAsia="DejaVu Sans" w:hAnsi="Times New Roman" w:cs="Times New Roman"/>
                <w:color w:val="000000"/>
                <w:kern w:val="2"/>
                <w:sz w:val="24"/>
                <w:szCs w:val="24"/>
              </w:rPr>
              <w:t>Илизарова</w:t>
            </w:r>
            <w:proofErr w:type="spellEnd"/>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дыхательный респиратор "АМБУ" с набором масок</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ингалятор электрический портативный</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термометр обычный</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комп.</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разовые системы для переливания крови и кровезаменители</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пара</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шприц "Рекорд" </w:t>
            </w:r>
            <w:proofErr w:type="spellStart"/>
            <w:r w:rsidRPr="00D1339C">
              <w:rPr>
                <w:rFonts w:ascii="Times New Roman" w:eastAsia="DejaVu Sans" w:hAnsi="Times New Roman" w:cs="Times New Roman"/>
                <w:color w:val="000000"/>
                <w:kern w:val="2"/>
                <w:sz w:val="24"/>
                <w:szCs w:val="24"/>
              </w:rPr>
              <w:t>наб</w:t>
            </w:r>
            <w:proofErr w:type="spellEnd"/>
            <w:r w:rsidRPr="00D1339C">
              <w:rPr>
                <w:rFonts w:ascii="Times New Roman" w:eastAsia="DejaVu Sans" w:hAnsi="Times New Roman" w:cs="Times New Roman"/>
                <w:color w:val="000000"/>
                <w:kern w:val="2"/>
                <w:sz w:val="24"/>
                <w:szCs w:val="24"/>
              </w:rPr>
              <w:t xml:space="preserve"> с игл. 2,0</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шприц "Рекорд" </w:t>
            </w:r>
            <w:proofErr w:type="spellStart"/>
            <w:r w:rsidRPr="00D1339C">
              <w:rPr>
                <w:rFonts w:ascii="Times New Roman" w:eastAsia="DejaVu Sans" w:hAnsi="Times New Roman" w:cs="Times New Roman"/>
                <w:color w:val="000000"/>
                <w:kern w:val="2"/>
                <w:sz w:val="24"/>
                <w:szCs w:val="24"/>
              </w:rPr>
              <w:t>наб</w:t>
            </w:r>
            <w:proofErr w:type="spellEnd"/>
            <w:r w:rsidRPr="00D1339C">
              <w:rPr>
                <w:rFonts w:ascii="Times New Roman" w:eastAsia="DejaVu Sans" w:hAnsi="Times New Roman" w:cs="Times New Roman"/>
                <w:color w:val="000000"/>
                <w:kern w:val="2"/>
                <w:sz w:val="24"/>
                <w:szCs w:val="24"/>
              </w:rPr>
              <w:t xml:space="preserve"> с игл. 5,0</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шприц "Рекорд" </w:t>
            </w:r>
            <w:proofErr w:type="spellStart"/>
            <w:r w:rsidRPr="00D1339C">
              <w:rPr>
                <w:rFonts w:ascii="Times New Roman" w:eastAsia="DejaVu Sans" w:hAnsi="Times New Roman" w:cs="Times New Roman"/>
                <w:color w:val="000000"/>
                <w:kern w:val="2"/>
                <w:sz w:val="24"/>
                <w:szCs w:val="24"/>
              </w:rPr>
              <w:t>наб</w:t>
            </w:r>
            <w:proofErr w:type="spellEnd"/>
            <w:r w:rsidRPr="00D1339C">
              <w:rPr>
                <w:rFonts w:ascii="Times New Roman" w:eastAsia="DejaVu Sans" w:hAnsi="Times New Roman" w:cs="Times New Roman"/>
                <w:color w:val="000000"/>
                <w:kern w:val="2"/>
                <w:sz w:val="24"/>
                <w:szCs w:val="24"/>
              </w:rPr>
              <w:t xml:space="preserve"> с игл. 10,0</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3.9</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шприц "Рекорд" </w:t>
            </w:r>
            <w:proofErr w:type="spellStart"/>
            <w:r w:rsidRPr="00D1339C">
              <w:rPr>
                <w:rFonts w:ascii="Times New Roman" w:eastAsia="DejaVu Sans" w:hAnsi="Times New Roman" w:cs="Times New Roman"/>
                <w:color w:val="000000"/>
                <w:kern w:val="2"/>
                <w:sz w:val="24"/>
                <w:szCs w:val="24"/>
              </w:rPr>
              <w:t>наб</w:t>
            </w:r>
            <w:proofErr w:type="spellEnd"/>
            <w:r w:rsidRPr="00D1339C">
              <w:rPr>
                <w:rFonts w:ascii="Times New Roman" w:eastAsia="DejaVu Sans" w:hAnsi="Times New Roman" w:cs="Times New Roman"/>
                <w:color w:val="000000"/>
                <w:kern w:val="2"/>
                <w:sz w:val="24"/>
                <w:szCs w:val="24"/>
              </w:rPr>
              <w:t xml:space="preserve"> с игл. 20,0 мл одноразовые стерильные</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3.10</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тонометры</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фонендоскоп</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простыни стерильные</w:t>
            </w:r>
          </w:p>
        </w:tc>
        <w:tc>
          <w:tcPr>
            <w:tcW w:w="14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кровати раскладные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носилки санитарные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салфетки подкладные (пеленки)</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поильник фарфоровый, эмалированный</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судно подкладное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3.17</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Ведра</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3.18</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 xml:space="preserve">кружки </w:t>
            </w:r>
            <w:proofErr w:type="spellStart"/>
            <w:r w:rsidRPr="00D1339C">
              <w:rPr>
                <w:rFonts w:ascii="Times New Roman" w:eastAsia="DejaVu Sans" w:hAnsi="Times New Roman" w:cs="Times New Roman"/>
                <w:color w:val="000000"/>
                <w:kern w:val="2"/>
                <w:sz w:val="24"/>
                <w:szCs w:val="24"/>
              </w:rPr>
              <w:t>Эсмарха</w:t>
            </w:r>
            <w:proofErr w:type="spellEnd"/>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3.19 </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тазы пластмассовые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шт.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rPr>
          <w:trHeight w:val="60"/>
        </w:trPr>
        <w:tc>
          <w:tcPr>
            <w:tcW w:w="9571" w:type="dxa"/>
            <w:gridSpan w:val="4"/>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5. ГСМ</w:t>
            </w:r>
          </w:p>
        </w:tc>
      </w:tr>
      <w:tr w:rsidR="00D1339C" w:rsidRPr="00D1339C" w:rsidTr="00D1339C">
        <w:tc>
          <w:tcPr>
            <w:tcW w:w="648"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bookmarkStart w:id="18" w:name="_Toc72912967"/>
            <w:proofErr w:type="spellStart"/>
            <w:r w:rsidRPr="00D1339C">
              <w:rPr>
                <w:rFonts w:ascii="Times New Roman" w:eastAsia="DejaVu Sans" w:hAnsi="Times New Roman" w:cs="Times New Roman"/>
                <w:iCs/>
                <w:color w:val="000000"/>
                <w:kern w:val="2"/>
                <w:sz w:val="24"/>
                <w:szCs w:val="24"/>
              </w:rPr>
              <w:t>Горючесмазочные</w:t>
            </w:r>
            <w:proofErr w:type="spellEnd"/>
            <w:r w:rsidRPr="00D1339C">
              <w:rPr>
                <w:rFonts w:ascii="Times New Roman" w:eastAsia="DejaVu Sans" w:hAnsi="Times New Roman" w:cs="Times New Roman"/>
                <w:iCs/>
                <w:color w:val="000000"/>
                <w:kern w:val="2"/>
                <w:sz w:val="24"/>
                <w:szCs w:val="24"/>
              </w:rPr>
              <w:t xml:space="preserve"> материальны и нефтепродукты, топливо</w:t>
            </w:r>
            <w:bookmarkEnd w:id="18"/>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1.1</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автомобильный бензин АИ-80</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lastRenderedPageBreak/>
              <w:t>1.2</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автомобильный бензин АИ-92</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1.3</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дизельное топливо</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масло (</w:t>
            </w:r>
            <w:proofErr w:type="spellStart"/>
            <w:r w:rsidRPr="00D1339C">
              <w:rPr>
                <w:rFonts w:ascii="Times New Roman" w:eastAsia="DejaVu Sans" w:hAnsi="Times New Roman" w:cs="Times New Roman"/>
                <w:color w:val="000000"/>
                <w:kern w:val="2"/>
                <w:sz w:val="24"/>
                <w:szCs w:val="24"/>
              </w:rPr>
              <w:t>моторн</w:t>
            </w:r>
            <w:proofErr w:type="spellEnd"/>
            <w:r w:rsidRPr="00D1339C">
              <w:rPr>
                <w:rFonts w:ascii="Times New Roman" w:eastAsia="DejaVu Sans" w:hAnsi="Times New Roman" w:cs="Times New Roman"/>
                <w:color w:val="000000"/>
                <w:kern w:val="2"/>
                <w:sz w:val="24"/>
                <w:szCs w:val="24"/>
              </w:rPr>
              <w:t>)</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1.4</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керосин осветительный</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1.5</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мазут топочный</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1.6</w:t>
            </w:r>
          </w:p>
        </w:tc>
        <w:tc>
          <w:tcPr>
            <w:tcW w:w="5940" w:type="dxa"/>
            <w:shd w:val="clear" w:color="auto" w:fill="auto"/>
            <w:vAlign w:val="center"/>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топливо авиационное</w:t>
            </w:r>
          </w:p>
        </w:tc>
        <w:tc>
          <w:tcPr>
            <w:tcW w:w="1440"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r w:rsidRPr="00D1339C">
              <w:rPr>
                <w:rFonts w:ascii="Times New Roman" w:eastAsia="DejaVu Sans" w:hAnsi="Times New Roman" w:cs="Times New Roman"/>
                <w:color w:val="000000"/>
                <w:kern w:val="2"/>
                <w:sz w:val="24"/>
                <w:szCs w:val="24"/>
              </w:rPr>
              <w:t>т</w:t>
            </w:r>
          </w:p>
        </w:tc>
        <w:tc>
          <w:tcPr>
            <w:tcW w:w="1543" w:type="dxa"/>
            <w:shd w:val="clear" w:color="auto" w:fill="auto"/>
            <w:vAlign w:val="bottom"/>
          </w:tcPr>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tc>
      </w:tr>
      <w:tr w:rsidR="00D1339C" w:rsidRPr="00D1339C" w:rsidTr="00D1339C">
        <w:tc>
          <w:tcPr>
            <w:tcW w:w="9571" w:type="dxa"/>
            <w:gridSpan w:val="4"/>
            <w:shd w:val="clear" w:color="auto" w:fill="auto"/>
            <w:vAlign w:val="center"/>
          </w:tcPr>
          <w:p w:rsidR="00D1339C" w:rsidRPr="00D1339C" w:rsidRDefault="00D1339C" w:rsidP="00D1339C">
            <w:pPr>
              <w:keepNext/>
              <w:keepLines/>
              <w:suppressAutoHyphens/>
              <w:autoSpaceDE w:val="0"/>
              <w:autoSpaceDN w:val="0"/>
              <w:adjustRightInd w:val="0"/>
              <w:spacing w:after="0" w:line="240" w:lineRule="auto"/>
              <w:jc w:val="center"/>
              <w:outlineLvl w:val="0"/>
              <w:rPr>
                <w:rFonts w:ascii="Times New Roman" w:eastAsia="Calibri" w:hAnsi="Times New Roman" w:cs="Times New Roman"/>
                <w:bCs/>
                <w:color w:val="000000"/>
                <w:sz w:val="24"/>
                <w:szCs w:val="24"/>
              </w:rPr>
            </w:pPr>
            <w:r w:rsidRPr="00D1339C">
              <w:rPr>
                <w:rFonts w:ascii="Times New Roman" w:eastAsia="Calibri" w:hAnsi="Times New Roman" w:cs="Times New Roman"/>
                <w:bCs/>
                <w:color w:val="000000"/>
                <w:sz w:val="24"/>
                <w:szCs w:val="24"/>
              </w:rPr>
              <w:t>6. Другие материальные средства</w:t>
            </w:r>
          </w:p>
        </w:tc>
      </w:tr>
      <w:tr w:rsidR="00D1339C" w:rsidRPr="00D1339C" w:rsidTr="00D1339C">
        <w:tc>
          <w:tcPr>
            <w:tcW w:w="648"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c>
          <w:tcPr>
            <w:tcW w:w="5940"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c>
          <w:tcPr>
            <w:tcW w:w="1440"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c>
          <w:tcPr>
            <w:tcW w:w="1543"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r>
      <w:tr w:rsidR="00D1339C" w:rsidRPr="00D1339C" w:rsidTr="00D1339C">
        <w:tc>
          <w:tcPr>
            <w:tcW w:w="648"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c>
          <w:tcPr>
            <w:tcW w:w="5940"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c>
          <w:tcPr>
            <w:tcW w:w="1440"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c>
          <w:tcPr>
            <w:tcW w:w="1543" w:type="dxa"/>
            <w:shd w:val="clear" w:color="auto" w:fill="auto"/>
            <w:vAlign w:val="center"/>
          </w:tcPr>
          <w:p w:rsidR="00D1339C" w:rsidRPr="00D1339C" w:rsidRDefault="00D1339C" w:rsidP="00D1339C">
            <w:pPr>
              <w:keepNext/>
              <w:keepLines/>
              <w:suppressAutoHyphens/>
              <w:spacing w:after="0" w:line="240" w:lineRule="auto"/>
              <w:jc w:val="center"/>
              <w:rPr>
                <w:rFonts w:ascii="Times New Roman" w:eastAsia="DejaVu Sans" w:hAnsi="Times New Roman" w:cs="Times New Roman"/>
                <w:color w:val="000000"/>
                <w:kern w:val="2"/>
                <w:sz w:val="24"/>
                <w:szCs w:val="24"/>
              </w:rPr>
            </w:pPr>
          </w:p>
        </w:tc>
      </w:tr>
    </w:tbl>
    <w:p w:rsidR="00D1339C" w:rsidRPr="00D1339C" w:rsidRDefault="00D1339C" w:rsidP="00D1339C">
      <w:pPr>
        <w:widowControl w:val="0"/>
        <w:suppressAutoHyphens/>
        <w:spacing w:after="0" w:line="240" w:lineRule="auto"/>
        <w:rPr>
          <w:rFonts w:ascii="Times New Roman" w:eastAsia="DejaVu Sans" w:hAnsi="Times New Roman" w:cs="Times New Roman"/>
          <w:color w:val="000000"/>
          <w:kern w:val="2"/>
          <w:sz w:val="24"/>
          <w:szCs w:val="24"/>
        </w:rPr>
      </w:pP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339C">
        <w:rPr>
          <w:rFonts w:ascii="Times New Roman" w:eastAsia="Times New Roman" w:hAnsi="Times New Roman" w:cs="Times New Roman"/>
          <w:b/>
          <w:sz w:val="28"/>
          <w:szCs w:val="28"/>
          <w:lang w:eastAsia="ru-RU"/>
        </w:rPr>
        <w:t>РОССИЙСКАЯ ФЕДЕРАЦИЯ</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339C">
        <w:rPr>
          <w:rFonts w:ascii="Times New Roman" w:eastAsia="Times New Roman" w:hAnsi="Times New Roman" w:cs="Times New Roman"/>
          <w:b/>
          <w:sz w:val="28"/>
          <w:szCs w:val="28"/>
          <w:lang w:eastAsia="ru-RU"/>
        </w:rPr>
        <w:t>ИРКУТСКАЯ ОБЛАСТЬ</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339C">
        <w:rPr>
          <w:rFonts w:ascii="Times New Roman" w:eastAsia="Times New Roman" w:hAnsi="Times New Roman" w:cs="Times New Roman"/>
          <w:b/>
          <w:sz w:val="28"/>
          <w:szCs w:val="28"/>
          <w:lang w:eastAsia="ru-RU"/>
        </w:rPr>
        <w:t>БОХАНСКИЙ РАЙОН</w:t>
      </w:r>
    </w:p>
    <w:p w:rsidR="00D1339C" w:rsidRPr="00D1339C" w:rsidRDefault="00D1339C" w:rsidP="00D1339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1339C">
        <w:rPr>
          <w:rFonts w:ascii="Times New Roman" w:eastAsia="Times New Roman" w:hAnsi="Times New Roman" w:cs="Times New Roman"/>
          <w:b/>
          <w:bCs/>
          <w:sz w:val="28"/>
          <w:szCs w:val="28"/>
          <w:lang w:eastAsia="ru-RU"/>
        </w:rPr>
        <w:t>ДУМА МУНИЦИПАЛЬНОГО ОБРАЗОВАНИЯ «ТАРАСА»</w:t>
      </w:r>
    </w:p>
    <w:p w:rsidR="00D1339C" w:rsidRPr="00D1339C" w:rsidRDefault="00D1339C" w:rsidP="00D1339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1339C" w:rsidRPr="00D1339C" w:rsidRDefault="00D1339C" w:rsidP="00D1339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D1339C">
        <w:rPr>
          <w:rFonts w:ascii="Times New Roman" w:eastAsia="Times New Roman" w:hAnsi="Times New Roman" w:cs="Times New Roman"/>
          <w:b/>
          <w:bCs/>
          <w:sz w:val="28"/>
          <w:szCs w:val="28"/>
          <w:lang w:eastAsia="ru-RU"/>
        </w:rPr>
        <w:t>Двенадцатая  сессия                                                                Второго созыва</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339C">
        <w:rPr>
          <w:rFonts w:ascii="Times New Roman" w:eastAsia="Times New Roman" w:hAnsi="Times New Roman" w:cs="Times New Roman"/>
          <w:b/>
          <w:bCs/>
          <w:sz w:val="28"/>
          <w:szCs w:val="28"/>
          <w:lang w:eastAsia="ru-RU"/>
        </w:rPr>
        <w:t>РЕШЕНИЕ № 1</w:t>
      </w:r>
    </w:p>
    <w:p w:rsidR="00D1339C" w:rsidRPr="00D1339C" w:rsidRDefault="00D1339C" w:rsidP="00D1339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D1339C">
        <w:rPr>
          <w:rFonts w:ascii="Times New Roman" w:eastAsia="Times New Roman" w:hAnsi="Times New Roman" w:cs="Times New Roman"/>
          <w:b/>
          <w:bCs/>
          <w:sz w:val="28"/>
          <w:szCs w:val="28"/>
          <w:lang w:eastAsia="ru-RU"/>
        </w:rPr>
        <w:t>17.02.2015                                                                                                   с. Тараса</w:t>
      </w:r>
    </w:p>
    <w:p w:rsidR="00D1339C" w:rsidRPr="00D1339C" w:rsidRDefault="00D1339C" w:rsidP="00D1339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1339C" w:rsidRPr="00D1339C" w:rsidRDefault="00D1339C" w:rsidP="00D1339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D1339C" w:rsidRPr="00D1339C" w:rsidRDefault="00D1339C" w:rsidP="00D1339C">
      <w:pPr>
        <w:widowControl w:val="0"/>
        <w:autoSpaceDE w:val="0"/>
        <w:autoSpaceDN w:val="0"/>
        <w:adjustRightInd w:val="0"/>
        <w:spacing w:before="108" w:after="108" w:line="240" w:lineRule="auto"/>
        <w:outlineLvl w:val="0"/>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 xml:space="preserve">"Об утверждении </w:t>
      </w:r>
      <w:proofErr w:type="gramStart"/>
      <w:r w:rsidRPr="00D1339C">
        <w:rPr>
          <w:rFonts w:ascii="Times New Roman" w:eastAsia="Times New Roman" w:hAnsi="Times New Roman" w:cs="Times New Roman"/>
          <w:b/>
          <w:bCs/>
          <w:sz w:val="24"/>
          <w:szCs w:val="24"/>
          <w:lang w:eastAsia="ru-RU"/>
        </w:rPr>
        <w:t>квалификационных</w:t>
      </w:r>
      <w:proofErr w:type="gramEnd"/>
    </w:p>
    <w:p w:rsidR="00D1339C" w:rsidRPr="00D1339C" w:rsidRDefault="00D1339C" w:rsidP="00D1339C">
      <w:pPr>
        <w:widowControl w:val="0"/>
        <w:autoSpaceDE w:val="0"/>
        <w:autoSpaceDN w:val="0"/>
        <w:adjustRightInd w:val="0"/>
        <w:spacing w:before="108" w:after="108" w:line="240" w:lineRule="auto"/>
        <w:outlineLvl w:val="0"/>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требований по муниципальным должностям</w:t>
      </w:r>
      <w:r w:rsidRPr="00D1339C">
        <w:rPr>
          <w:rFonts w:ascii="Times New Roman" w:eastAsia="Times New Roman" w:hAnsi="Times New Roman" w:cs="Times New Roman"/>
          <w:b/>
          <w:bCs/>
          <w:sz w:val="24"/>
          <w:szCs w:val="24"/>
          <w:lang w:eastAsia="ru-RU"/>
        </w:rPr>
        <w:br/>
        <w:t>муниципальной службы в  МО «Тараса»</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«Тараса» (</w:t>
      </w:r>
      <w:hyperlink r:id="rId14" w:anchor="sub_9991" w:history="1">
        <w:r w:rsidRPr="00D1339C">
          <w:rPr>
            <w:rFonts w:ascii="Times New Roman" w:eastAsia="Times New Roman" w:hAnsi="Times New Roman" w:cs="Times New Roman"/>
            <w:b/>
            <w:bCs/>
            <w:sz w:val="24"/>
            <w:szCs w:val="24"/>
            <w:u w:val="single"/>
            <w:lang w:eastAsia="ru-RU"/>
          </w:rPr>
          <w:t>приложение 1</w:t>
        </w:r>
      </w:hyperlink>
      <w:r w:rsidRPr="00D1339C">
        <w:rPr>
          <w:rFonts w:ascii="Times New Roman" w:eastAsia="Times New Roman" w:hAnsi="Times New Roman" w:cs="Times New Roman"/>
          <w:sz w:val="24"/>
          <w:szCs w:val="24"/>
          <w:lang w:eastAsia="ru-RU"/>
        </w:rPr>
        <w:t>).</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D1339C">
        <w:rPr>
          <w:rFonts w:ascii="Times New Roman" w:eastAsia="Times New Roman" w:hAnsi="Times New Roman" w:cs="Times New Roman"/>
          <w:sz w:val="24"/>
          <w:szCs w:val="24"/>
          <w:lang w:eastAsia="ru-RU"/>
        </w:rPr>
        <w:t>при</w:t>
      </w:r>
      <w:proofErr w:type="gramEnd"/>
      <w:r w:rsidRPr="00D1339C">
        <w:rPr>
          <w:rFonts w:ascii="Times New Roman" w:eastAsia="Times New Roman" w:hAnsi="Times New Roman" w:cs="Times New Roman"/>
          <w:sz w:val="24"/>
          <w:szCs w:val="24"/>
          <w:lang w:eastAsia="ru-RU"/>
        </w:rPr>
        <w:t>:</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назначении</w:t>
      </w:r>
      <w:proofErr w:type="gramEnd"/>
      <w:r w:rsidRPr="00D1339C">
        <w:rPr>
          <w:rFonts w:ascii="Times New Roman" w:eastAsia="Times New Roman" w:hAnsi="Times New Roman" w:cs="Times New Roman"/>
          <w:sz w:val="24"/>
          <w:szCs w:val="24"/>
          <w:lang w:eastAsia="ru-RU"/>
        </w:rPr>
        <w:t xml:space="preserve"> на муниципальную должность муниципальной службы;</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проведении</w:t>
      </w:r>
      <w:proofErr w:type="gramEnd"/>
      <w:r w:rsidRPr="00D1339C">
        <w:rPr>
          <w:rFonts w:ascii="Times New Roman" w:eastAsia="Times New Roman" w:hAnsi="Times New Roman" w:cs="Times New Roman"/>
          <w:sz w:val="24"/>
          <w:szCs w:val="24"/>
          <w:lang w:eastAsia="ru-RU"/>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Решение Думы МО «Тараса» №22 от 01.04.2009 г. «Об утверждении квалификационных требований по муниципальным должностям МО «Тараса» считать утратившим силу.</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Глава муниципального образования «Тараса»                                          А.М. </w:t>
      </w:r>
      <w:proofErr w:type="spellStart"/>
      <w:r w:rsidRPr="00D1339C">
        <w:rPr>
          <w:rFonts w:ascii="Times New Roman" w:eastAsia="Times New Roman" w:hAnsi="Times New Roman" w:cs="Times New Roman"/>
          <w:sz w:val="24"/>
          <w:szCs w:val="24"/>
          <w:lang w:eastAsia="ru-RU"/>
        </w:rPr>
        <w:t>Таряшинов</w:t>
      </w:r>
      <w:proofErr w:type="spellEnd"/>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19" w:name="sub_9991"/>
      <w:r w:rsidRPr="00D1339C">
        <w:rPr>
          <w:rFonts w:ascii="Times New Roman" w:eastAsia="Times New Roman" w:hAnsi="Times New Roman" w:cs="Times New Roman"/>
          <w:b/>
          <w:bCs/>
          <w:sz w:val="24"/>
          <w:szCs w:val="24"/>
          <w:lang w:eastAsia="ru-RU"/>
        </w:rPr>
        <w:t>Приложение N 1</w:t>
      </w:r>
    </w:p>
    <w:bookmarkEnd w:id="19"/>
    <w:p w:rsidR="00D1339C" w:rsidRPr="00D1339C" w:rsidRDefault="00D1339C" w:rsidP="00D133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1339C">
        <w:rPr>
          <w:rFonts w:ascii="Times New Roman" w:eastAsia="Times New Roman" w:hAnsi="Times New Roman" w:cs="Times New Roman"/>
          <w:b/>
          <w:bCs/>
          <w:sz w:val="24"/>
          <w:szCs w:val="24"/>
          <w:lang w:eastAsia="ru-RU"/>
        </w:rPr>
        <w:t>к Решению Думы МО «Тараса»</w:t>
      </w:r>
    </w:p>
    <w:p w:rsidR="00D1339C" w:rsidRPr="00D1339C" w:rsidRDefault="00D1339C" w:rsidP="00D1339C">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D1339C">
        <w:rPr>
          <w:rFonts w:ascii="Times New Roman" w:eastAsia="Times New Roman" w:hAnsi="Times New Roman" w:cs="Times New Roman"/>
          <w:b/>
          <w:bCs/>
          <w:sz w:val="24"/>
          <w:szCs w:val="24"/>
          <w:lang w:eastAsia="ru-RU"/>
        </w:rPr>
        <w:t xml:space="preserve">                                                                                  от «17» февраля 2015г. №1</w:t>
      </w:r>
    </w:p>
    <w:p w:rsidR="00D1339C" w:rsidRPr="00D1339C" w:rsidRDefault="00D1339C" w:rsidP="00D1339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1339C" w:rsidRPr="00D1339C" w:rsidRDefault="00D1339C" w:rsidP="00D1339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Квалификационные требования к уровню</w:t>
      </w:r>
      <w:r w:rsidRPr="00D1339C">
        <w:rPr>
          <w:rFonts w:ascii="Times New Roman" w:eastAsia="Times New Roman" w:hAnsi="Times New Roman" w:cs="Times New Roman"/>
          <w:b/>
          <w:bCs/>
          <w:sz w:val="24"/>
          <w:szCs w:val="24"/>
          <w:lang w:eastAsia="ru-RU"/>
        </w:rPr>
        <w:br/>
        <w:t>профессионального образования, стажу и опыту работы граждан,</w:t>
      </w:r>
      <w:r w:rsidRPr="00D1339C">
        <w:rPr>
          <w:rFonts w:ascii="Times New Roman" w:eastAsia="Times New Roman" w:hAnsi="Times New Roman" w:cs="Times New Roman"/>
          <w:b/>
          <w:bCs/>
          <w:sz w:val="24"/>
          <w:szCs w:val="24"/>
          <w:lang w:eastAsia="ru-RU"/>
        </w:rPr>
        <w:br/>
        <w:t>претендующих на замещение и замещающих муниципальные должности</w:t>
      </w:r>
      <w:r w:rsidRPr="00D1339C">
        <w:rPr>
          <w:rFonts w:ascii="Times New Roman" w:eastAsia="Times New Roman" w:hAnsi="Times New Roman" w:cs="Times New Roman"/>
          <w:b/>
          <w:bCs/>
          <w:sz w:val="24"/>
          <w:szCs w:val="24"/>
          <w:lang w:eastAsia="ru-RU"/>
        </w:rPr>
        <w:br/>
        <w:t>муниципальной службы, необходимых для исполнения обязанностей</w:t>
      </w:r>
      <w:r w:rsidRPr="00D1339C">
        <w:rPr>
          <w:rFonts w:ascii="Times New Roman" w:eastAsia="Times New Roman" w:hAnsi="Times New Roman" w:cs="Times New Roman"/>
          <w:b/>
          <w:bCs/>
          <w:sz w:val="24"/>
          <w:szCs w:val="24"/>
          <w:lang w:eastAsia="ru-RU"/>
        </w:rPr>
        <w:br/>
        <w:t>по муниципальным должностям муниципальной службы</w:t>
      </w:r>
      <w:r w:rsidRPr="00D1339C">
        <w:rPr>
          <w:rFonts w:ascii="Times New Roman" w:eastAsia="Times New Roman" w:hAnsi="Times New Roman" w:cs="Times New Roman"/>
          <w:b/>
          <w:bCs/>
          <w:sz w:val="24"/>
          <w:szCs w:val="24"/>
          <w:lang w:eastAsia="ru-RU"/>
        </w:rPr>
        <w:br/>
        <w:t>администрации МО «Тараса»</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r w:rsidRPr="00D1339C">
        <w:rPr>
          <w:rFonts w:ascii="Times New Roman" w:eastAsia="Times New Roman" w:hAnsi="Times New Roman" w:cs="Times New Roman"/>
          <w:sz w:val="24"/>
          <w:szCs w:val="24"/>
          <w:u w:val="single"/>
          <w:lang w:eastAsia="ru-RU"/>
        </w:rPr>
        <w:t>требования к уровню профессионального образования</w:t>
      </w:r>
      <w:r w:rsidRPr="00D1339C">
        <w:rPr>
          <w:rFonts w:ascii="Times New Roman" w:eastAsia="Times New Roman" w:hAnsi="Times New Roman" w:cs="Times New Roman"/>
          <w:sz w:val="24"/>
          <w:szCs w:val="24"/>
          <w:lang w:eastAsia="ru-RU"/>
        </w:rPr>
        <w:t>:</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а) по высшим, главным, ведущим и старшим должностям муниципальной службы - наличие высшего образования;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D1339C">
        <w:rPr>
          <w:rFonts w:ascii="Times New Roman" w:eastAsia="Times New Roman" w:hAnsi="Times New Roman" w:cs="Times New Roman"/>
          <w:sz w:val="24"/>
          <w:szCs w:val="24"/>
          <w:lang w:eastAsia="ru-RU"/>
        </w:rPr>
        <w:t xml:space="preserve">2) </w:t>
      </w:r>
      <w:r w:rsidRPr="00D1339C">
        <w:rPr>
          <w:rFonts w:ascii="Times New Roman" w:eastAsia="Times New Roman" w:hAnsi="Times New Roman" w:cs="Times New Roman"/>
          <w:sz w:val="24"/>
          <w:szCs w:val="24"/>
          <w:u w:val="single"/>
          <w:lang w:eastAsia="ru-RU"/>
        </w:rPr>
        <w:t xml:space="preserve">требования к стажу муниципальной службы (государственной службы) или стажу работы по специальности: </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 по старшим и младшим должностям муниципальной службы - без предъявления требований к стажу;</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w:t>
      </w:r>
      <w:r w:rsidRPr="00D1339C">
        <w:rPr>
          <w:rFonts w:ascii="Times New Roman" w:eastAsia="Times New Roman" w:hAnsi="Times New Roman" w:cs="Times New Roman"/>
          <w:sz w:val="24"/>
          <w:szCs w:val="24"/>
          <w:u w:val="single"/>
          <w:lang w:eastAsia="ru-RU"/>
        </w:rPr>
        <w:t>требования к профессиональным знаниям и навыкам, необходимым для исполнения должностных обязанностей</w:t>
      </w:r>
      <w:r w:rsidRPr="00D1339C">
        <w:rPr>
          <w:rFonts w:ascii="Times New Roman" w:eastAsia="Times New Roman" w:hAnsi="Times New Roman" w:cs="Times New Roman"/>
          <w:sz w:val="24"/>
          <w:szCs w:val="24"/>
          <w:lang w:eastAsia="ru-RU"/>
        </w:rPr>
        <w:t xml:space="preserve">, </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знание </w:t>
      </w:r>
      <w:hyperlink r:id="rId15" w:history="1">
        <w:r w:rsidRPr="00D1339C">
          <w:rPr>
            <w:rFonts w:ascii="Times New Roman" w:eastAsia="Times New Roman" w:hAnsi="Times New Roman" w:cs="Times New Roman"/>
            <w:sz w:val="24"/>
            <w:szCs w:val="24"/>
            <w:u w:val="single"/>
            <w:lang w:eastAsia="ru-RU"/>
          </w:rPr>
          <w:t>Конституции</w:t>
        </w:r>
      </w:hyperlink>
      <w:r w:rsidRPr="00D1339C">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9C" w:rsidRPr="00D1339C" w:rsidRDefault="00D1339C" w:rsidP="00D13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C1797" w:rsidRDefault="006C1797" w:rsidP="00D1339C">
      <w:pPr>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spacing w:after="0" w:line="240" w:lineRule="auto"/>
        <w:jc w:val="center"/>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РОССИЙСКАЯ ФЕДЕРАЦИЯ</w:t>
      </w:r>
    </w:p>
    <w:p w:rsidR="00D1339C" w:rsidRPr="00D1339C" w:rsidRDefault="00D1339C" w:rsidP="00D1339C">
      <w:pPr>
        <w:spacing w:after="0" w:line="240" w:lineRule="auto"/>
        <w:jc w:val="center"/>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ИРКУТСКАЯ ОБЛАСТЬ</w:t>
      </w:r>
    </w:p>
    <w:p w:rsidR="00D1339C" w:rsidRPr="00D1339C" w:rsidRDefault="00D1339C" w:rsidP="00D1339C">
      <w:pPr>
        <w:spacing w:after="0" w:line="240" w:lineRule="auto"/>
        <w:jc w:val="center"/>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БОХАНСКИЙ РАЙОН</w:t>
      </w:r>
    </w:p>
    <w:p w:rsidR="00D1339C" w:rsidRPr="00D1339C" w:rsidRDefault="00D1339C" w:rsidP="00D1339C">
      <w:pPr>
        <w:keepNext/>
        <w:spacing w:after="0" w:line="240" w:lineRule="auto"/>
        <w:jc w:val="center"/>
        <w:outlineLvl w:val="6"/>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МУНИЦИПАЛЬНОЕ ОБРАЗОВАНИЕ «ТАРАСА»</w:t>
      </w:r>
    </w:p>
    <w:p w:rsidR="00D1339C" w:rsidRPr="00D1339C" w:rsidRDefault="00D1339C" w:rsidP="00D1339C">
      <w:pPr>
        <w:spacing w:after="0" w:line="240" w:lineRule="auto"/>
        <w:jc w:val="center"/>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ДУМА</w:t>
      </w:r>
    </w:p>
    <w:p w:rsidR="00D1339C" w:rsidRPr="00D1339C" w:rsidRDefault="00D1339C" w:rsidP="00D1339C">
      <w:pPr>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spacing w:after="0" w:line="240" w:lineRule="auto"/>
        <w:rPr>
          <w:rFonts w:ascii="Times New Roman" w:eastAsia="Times New Roman" w:hAnsi="Times New Roman" w:cs="Times New Roman"/>
          <w:sz w:val="24"/>
          <w:szCs w:val="24"/>
          <w:lang w:eastAsia="ru-RU"/>
        </w:rPr>
      </w:pPr>
    </w:p>
    <w:p w:rsidR="00D1339C" w:rsidRPr="00D1339C" w:rsidRDefault="00D1339C" w:rsidP="00D1339C">
      <w:pPr>
        <w:keepNext/>
        <w:spacing w:after="0" w:line="240" w:lineRule="auto"/>
        <w:outlineLvl w:val="5"/>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Двенадцатая сессия                                                                                               второго созыва</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17.02.2015 г.                                                                                                                    </w:t>
      </w:r>
      <w:proofErr w:type="spellStart"/>
      <w:r w:rsidRPr="00D1339C">
        <w:rPr>
          <w:rFonts w:ascii="Times New Roman" w:eastAsia="Times New Roman" w:hAnsi="Times New Roman" w:cs="Times New Roman"/>
          <w:sz w:val="24"/>
          <w:szCs w:val="24"/>
          <w:lang w:eastAsia="ru-RU"/>
        </w:rPr>
        <w:t>с</w:t>
      </w:r>
      <w:proofErr w:type="gramStart"/>
      <w:r w:rsidRPr="00D1339C">
        <w:rPr>
          <w:rFonts w:ascii="Times New Roman" w:eastAsia="Times New Roman" w:hAnsi="Times New Roman" w:cs="Times New Roman"/>
          <w:sz w:val="24"/>
          <w:szCs w:val="24"/>
          <w:lang w:eastAsia="ru-RU"/>
        </w:rPr>
        <w:t>.Т</w:t>
      </w:r>
      <w:proofErr w:type="gramEnd"/>
      <w:r w:rsidRPr="00D1339C">
        <w:rPr>
          <w:rFonts w:ascii="Times New Roman" w:eastAsia="Times New Roman" w:hAnsi="Times New Roman" w:cs="Times New Roman"/>
          <w:sz w:val="24"/>
          <w:szCs w:val="24"/>
          <w:lang w:eastAsia="ru-RU"/>
        </w:rPr>
        <w:t>араса</w:t>
      </w:r>
      <w:proofErr w:type="spellEnd"/>
    </w:p>
    <w:p w:rsidR="00D1339C" w:rsidRPr="00D1339C" w:rsidRDefault="00D1339C" w:rsidP="00D1339C">
      <w:pPr>
        <w:spacing w:after="0" w:line="240" w:lineRule="auto"/>
        <w:jc w:val="center"/>
        <w:outlineLvl w:val="0"/>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РЕШЕНИЕ № 2</w:t>
      </w:r>
    </w:p>
    <w:p w:rsidR="00D1339C" w:rsidRPr="00D1339C" w:rsidRDefault="00D1339C" w:rsidP="00D1339C">
      <w:pPr>
        <w:spacing w:after="0" w:line="240" w:lineRule="auto"/>
        <w:outlineLvl w:val="0"/>
        <w:rPr>
          <w:rFonts w:ascii="Times New Roman" w:eastAsia="Times New Roman" w:hAnsi="Times New Roman" w:cs="Times New Roman"/>
          <w:sz w:val="24"/>
          <w:szCs w:val="24"/>
          <w:lang w:eastAsia="ru-RU"/>
        </w:rPr>
      </w:pPr>
    </w:p>
    <w:p w:rsidR="00D1339C" w:rsidRPr="00D1339C" w:rsidRDefault="00D1339C" w:rsidP="00D1339C">
      <w:pPr>
        <w:spacing w:after="0" w:line="240" w:lineRule="auto"/>
        <w:outlineLvl w:val="0"/>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«О внесение изменений в  Положение </w:t>
      </w:r>
    </w:p>
    <w:p w:rsidR="00D1339C" w:rsidRPr="00D1339C" w:rsidRDefault="00D1339C" w:rsidP="00D1339C">
      <w:pPr>
        <w:spacing w:after="0" w:line="240" w:lineRule="auto"/>
        <w:outlineLvl w:val="0"/>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о порядке прохождения </w:t>
      </w:r>
      <w:proofErr w:type="gramStart"/>
      <w:r w:rsidRPr="00D1339C">
        <w:rPr>
          <w:rFonts w:ascii="Times New Roman" w:eastAsia="Times New Roman" w:hAnsi="Times New Roman" w:cs="Times New Roman"/>
          <w:sz w:val="24"/>
          <w:szCs w:val="24"/>
          <w:lang w:eastAsia="ru-RU"/>
        </w:rPr>
        <w:t>муниципальной</w:t>
      </w:r>
      <w:proofErr w:type="gramEnd"/>
      <w:r w:rsidRPr="00D1339C">
        <w:rPr>
          <w:rFonts w:ascii="Times New Roman" w:eastAsia="Times New Roman" w:hAnsi="Times New Roman" w:cs="Times New Roman"/>
          <w:sz w:val="24"/>
          <w:szCs w:val="24"/>
          <w:lang w:eastAsia="ru-RU"/>
        </w:rPr>
        <w:t xml:space="preserve"> </w:t>
      </w:r>
    </w:p>
    <w:p w:rsidR="00D1339C" w:rsidRPr="00D1339C" w:rsidRDefault="00D1339C" w:rsidP="00D1339C">
      <w:pPr>
        <w:spacing w:after="0" w:line="240" w:lineRule="auto"/>
        <w:outlineLvl w:val="0"/>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службы в МО «Тараса»</w:t>
      </w:r>
    </w:p>
    <w:p w:rsidR="00D1339C" w:rsidRPr="00D1339C" w:rsidRDefault="00D1339C" w:rsidP="00D1339C">
      <w:pPr>
        <w:spacing w:after="0" w:line="240" w:lineRule="auto"/>
        <w:outlineLvl w:val="0"/>
        <w:rPr>
          <w:rFonts w:ascii="Times New Roman" w:eastAsia="Times New Roman" w:hAnsi="Times New Roman" w:cs="Times New Roman"/>
          <w:sz w:val="24"/>
          <w:szCs w:val="24"/>
          <w:lang w:eastAsia="ru-RU"/>
        </w:rPr>
      </w:pP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На основании  Федерального закона от 22.12.2014 №431 – ФЗ «О внесении изменений в отдельные законодательные акты Российской Федерации по вопросам противодействия коррупции» </w:t>
      </w:r>
    </w:p>
    <w:p w:rsidR="00D1339C" w:rsidRPr="00D1339C" w:rsidRDefault="00D1339C" w:rsidP="00D1339C">
      <w:pPr>
        <w:spacing w:after="0" w:line="240" w:lineRule="auto"/>
        <w:outlineLvl w:val="0"/>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Дума решила:</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p>
    <w:p w:rsidR="00D1339C" w:rsidRPr="00D1339C" w:rsidRDefault="00D1339C" w:rsidP="00D1339C">
      <w:pPr>
        <w:numPr>
          <w:ilvl w:val="0"/>
          <w:numId w:val="32"/>
        </w:numPr>
        <w:spacing w:after="0" w:line="240" w:lineRule="auto"/>
        <w:ind w:left="0" w:firstLine="85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Внести следующие изменения в «Положение о порядке прохождения муниципальной службы в муниципальном образовании «Тараса» утвержденного решением Думы № 111 от 26.12.2011 г. </w:t>
      </w:r>
      <w:proofErr w:type="gramStart"/>
      <w:r w:rsidRPr="00D1339C">
        <w:rPr>
          <w:rFonts w:ascii="Times New Roman" w:eastAsia="Times New Roman" w:hAnsi="Times New Roman" w:cs="Times New Roman"/>
          <w:sz w:val="24"/>
          <w:szCs w:val="24"/>
          <w:lang w:eastAsia="ru-RU"/>
        </w:rPr>
        <w:t xml:space="preserve">( </w:t>
      </w:r>
      <w:proofErr w:type="gramEnd"/>
      <w:r w:rsidRPr="00D1339C">
        <w:rPr>
          <w:rFonts w:ascii="Times New Roman" w:eastAsia="Times New Roman" w:hAnsi="Times New Roman" w:cs="Times New Roman"/>
          <w:sz w:val="24"/>
          <w:szCs w:val="24"/>
          <w:lang w:eastAsia="ru-RU"/>
        </w:rPr>
        <w:t>в ред. от 24.01.2014 г. №182)</w:t>
      </w:r>
    </w:p>
    <w:p w:rsidR="00D1339C" w:rsidRPr="00D1339C" w:rsidRDefault="00D1339C" w:rsidP="00D1339C">
      <w:pPr>
        <w:numPr>
          <w:ilvl w:val="1"/>
          <w:numId w:val="32"/>
        </w:num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пункт 1 ст. 15 признать утратившим силу;</w:t>
      </w:r>
    </w:p>
    <w:p w:rsidR="00D1339C" w:rsidRPr="00D1339C" w:rsidRDefault="00D1339C" w:rsidP="00D1339C">
      <w:pPr>
        <w:numPr>
          <w:ilvl w:val="1"/>
          <w:numId w:val="32"/>
        </w:num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пункт 3 ст. 15 изложить в следующей редакции:</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D1339C">
        <w:rPr>
          <w:rFonts w:ascii="Times New Roman" w:eastAsia="Times New Roman" w:hAnsi="Times New Roman" w:cs="Times New Roman"/>
          <w:sz w:val="24"/>
          <w:szCs w:val="24"/>
          <w:lang w:eastAsia="ru-RU"/>
        </w:rPr>
        <w:t xml:space="preserve"> не поручено участвовать в управлении этой организацией»;</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1.3   пункт 1 ст. 16 изложить в следующей редакции:</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«Г</w:t>
      </w:r>
      <w:r w:rsidRPr="00D1339C">
        <w:rPr>
          <w:rFonts w:ascii="Times New Roman" w:eastAsia="Times New Roman" w:hAnsi="Times New Roman" w:cs="Times New Roman"/>
          <w:sz w:val="24"/>
          <w:szCs w:val="24"/>
        </w:rPr>
        <w:t>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D1339C">
        <w:rPr>
          <w:rFonts w:ascii="Times New Roman" w:eastAsia="Times New Roman" w:hAnsi="Times New Roman" w:cs="Times New Roman"/>
          <w:b/>
          <w:sz w:val="24"/>
          <w:szCs w:val="24"/>
        </w:rPr>
        <w:t>,</w:t>
      </w:r>
      <w:r w:rsidRPr="00D1339C">
        <w:rPr>
          <w:rFonts w:ascii="Times New Roman" w:eastAsia="Times New Roman" w:hAnsi="Times New Roman" w:cs="Times New Roman"/>
          <w:sz w:val="24"/>
          <w:szCs w:val="24"/>
        </w:rPr>
        <w:t xml:space="preserve">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1339C">
        <w:rPr>
          <w:rFonts w:ascii="Times New Roman" w:eastAsia="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2.Утвердить Положение о порядке прохождения муниципальной службы в муниципальном образовании «Тараса» в новой редакции (приложение №1)</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Направить решение Думы МО «Тараса» для опубликования в Вестнике МО «Тараса»</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Настоящее решение вступает в силу со дня опубликования.</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p>
    <w:p w:rsidR="00D1339C" w:rsidRPr="00D1339C" w:rsidRDefault="00D1339C" w:rsidP="00D1339C">
      <w:pPr>
        <w:spacing w:after="0" w:line="240" w:lineRule="auto"/>
        <w:rPr>
          <w:rFonts w:ascii="Times New Roman" w:eastAsia="Times New Roman" w:hAnsi="Times New Roman" w:cs="Times New Roman"/>
          <w:sz w:val="24"/>
          <w:szCs w:val="24"/>
          <w:lang w:eastAsia="ru-RU"/>
        </w:rPr>
      </w:pP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Глава муниципального образования «Тараса» ___________А.М. </w:t>
      </w:r>
      <w:proofErr w:type="spellStart"/>
      <w:r w:rsidRPr="00D1339C">
        <w:rPr>
          <w:rFonts w:ascii="Times New Roman" w:eastAsia="Times New Roman" w:hAnsi="Times New Roman" w:cs="Times New Roman"/>
          <w:sz w:val="28"/>
          <w:szCs w:val="28"/>
          <w:lang w:eastAsia="ru-RU"/>
        </w:rPr>
        <w:t>Таряшинов</w:t>
      </w:r>
      <w:proofErr w:type="spellEnd"/>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Приложение №1 к Решению Думы</w:t>
      </w: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от 17.02.2015 г.</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ПОЛОЖЕНИЕ</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 xml:space="preserve">О ПОРЯДКЕ ПРОХОЖДЕНИЯ МУНИЦИПАЛЬНОЙ СЛУЖБЫ В МУНИЦИПАЛЬНОМ ОБРАЗОВАНИИ </w:t>
      </w:r>
      <w:r w:rsidRPr="00D1339C">
        <w:rPr>
          <w:rFonts w:ascii="Times New Roman" w:eastAsia="Times New Roman" w:hAnsi="Times New Roman" w:cs="Times New Roman"/>
          <w:b/>
          <w:bCs/>
          <w:sz w:val="24"/>
          <w:szCs w:val="24"/>
          <w:lang w:eastAsia="ru-RU"/>
        </w:rPr>
        <w:br/>
        <w:t>«ТАРАСА»</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В соответствии с Федеральными законами "</w:t>
      </w:r>
      <w:hyperlink r:id="rId16" w:history="1">
        <w:r w:rsidRPr="00D1339C">
          <w:rPr>
            <w:rFonts w:ascii="Times New Roman" w:eastAsia="Times New Roman" w:hAnsi="Times New Roman" w:cs="Times New Roman"/>
            <w:color w:val="0000FF"/>
            <w:sz w:val="24"/>
            <w:szCs w:val="24"/>
            <w:lang w:eastAsia="ru-RU"/>
          </w:rPr>
          <w:t>Об общих принципах</w:t>
        </w:r>
      </w:hyperlink>
      <w:r w:rsidRPr="00D1339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w:t>
      </w:r>
      <w:hyperlink r:id="rId17" w:history="1">
        <w:r w:rsidRPr="00D1339C">
          <w:rPr>
            <w:rFonts w:ascii="Times New Roman" w:eastAsia="Times New Roman" w:hAnsi="Times New Roman" w:cs="Times New Roman"/>
            <w:color w:val="0000FF"/>
            <w:sz w:val="24"/>
            <w:szCs w:val="24"/>
            <w:lang w:eastAsia="ru-RU"/>
          </w:rPr>
          <w:t>О муниципальной службе</w:t>
        </w:r>
      </w:hyperlink>
      <w:r w:rsidRPr="00D1339C">
        <w:rPr>
          <w:rFonts w:ascii="Times New Roman" w:eastAsia="Times New Roman" w:hAnsi="Times New Roman" w:cs="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Глава 1. ОБЩИЕ ПОЛОЖЕНИЯ</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 Муниципальная служба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 Должность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 xml:space="preserve">Должность муниципальной службы - это образуемая в соответствии с </w:t>
      </w:r>
      <w:hyperlink r:id="rId18" w:history="1">
        <w:r w:rsidRPr="00D1339C">
          <w:rPr>
            <w:rFonts w:ascii="Times New Roman" w:eastAsia="Times New Roman" w:hAnsi="Times New Roman" w:cs="Times New Roman"/>
            <w:color w:val="0000FF"/>
            <w:sz w:val="24"/>
            <w:szCs w:val="24"/>
            <w:lang w:eastAsia="ru-RU"/>
          </w:rPr>
          <w:t>Уставом</w:t>
        </w:r>
      </w:hyperlink>
      <w:r w:rsidRPr="00D1339C">
        <w:rPr>
          <w:rFonts w:ascii="Times New Roman" w:eastAsia="Times New Roman" w:hAnsi="Times New Roman" w:cs="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Муниципальная служба осуществляется на штатных должностях в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 Муниципальный служащий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9" w:history="1">
        <w:r w:rsidRPr="00D1339C">
          <w:rPr>
            <w:rFonts w:ascii="Times New Roman" w:eastAsia="Times New Roman" w:hAnsi="Times New Roman" w:cs="Times New Roman"/>
            <w:color w:val="0000FF"/>
            <w:sz w:val="24"/>
            <w:szCs w:val="24"/>
            <w:lang w:eastAsia="ru-RU"/>
          </w:rPr>
          <w:t>Уставом</w:t>
        </w:r>
      </w:hyperlink>
      <w:r w:rsidRPr="00D1339C">
        <w:rPr>
          <w:rFonts w:ascii="Times New Roman" w:eastAsia="Times New Roman" w:hAnsi="Times New Roman" w:cs="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 Правовая основа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 xml:space="preserve">Муниципальная служба в муниципальном образовании осуществляется в соответствии с </w:t>
      </w:r>
      <w:hyperlink r:id="rId20" w:history="1">
        <w:r w:rsidRPr="00D1339C">
          <w:rPr>
            <w:rFonts w:ascii="Times New Roman" w:eastAsia="Times New Roman" w:hAnsi="Times New Roman" w:cs="Times New Roman"/>
            <w:color w:val="0000FF"/>
            <w:sz w:val="24"/>
            <w:szCs w:val="24"/>
            <w:lang w:eastAsia="ru-RU"/>
          </w:rPr>
          <w:t>Конституцией</w:t>
        </w:r>
      </w:hyperlink>
      <w:r w:rsidRPr="00D1339C">
        <w:rPr>
          <w:rFonts w:ascii="Times New Roman" w:eastAsia="Times New Roman" w:hAnsi="Times New Roman" w:cs="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21" w:history="1">
        <w:r w:rsidRPr="00D1339C">
          <w:rPr>
            <w:rFonts w:ascii="Times New Roman" w:eastAsia="Times New Roman" w:hAnsi="Times New Roman" w:cs="Times New Roman"/>
            <w:color w:val="0000FF"/>
            <w:sz w:val="24"/>
            <w:szCs w:val="24"/>
            <w:lang w:eastAsia="ru-RU"/>
          </w:rPr>
          <w:t>Уставом</w:t>
        </w:r>
      </w:hyperlink>
      <w:r w:rsidRPr="00D1339C">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 Задачи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Задачами муниципальной службы являются: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обеспечение решения вопросов местного значения городского округа;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исполнение </w:t>
      </w:r>
      <w:hyperlink r:id="rId22" w:history="1">
        <w:r w:rsidRPr="00D1339C">
          <w:rPr>
            <w:rFonts w:ascii="Times New Roman" w:eastAsia="Times New Roman" w:hAnsi="Times New Roman" w:cs="Times New Roman"/>
            <w:color w:val="0000FF"/>
            <w:sz w:val="24"/>
            <w:szCs w:val="24"/>
            <w:lang w:eastAsia="ru-RU"/>
          </w:rPr>
          <w:t>Конституции</w:t>
        </w:r>
      </w:hyperlink>
      <w:r w:rsidRPr="00D1339C">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23" w:history="1">
        <w:r w:rsidRPr="00D1339C">
          <w:rPr>
            <w:rFonts w:ascii="Times New Roman" w:eastAsia="Times New Roman" w:hAnsi="Times New Roman" w:cs="Times New Roman"/>
            <w:color w:val="0000FF"/>
            <w:sz w:val="24"/>
            <w:szCs w:val="24"/>
            <w:lang w:eastAsia="ru-RU"/>
          </w:rPr>
          <w:t>Устава</w:t>
        </w:r>
      </w:hyperlink>
      <w:r w:rsidRPr="00D1339C">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муниципального образования;</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4" w:history="1">
        <w:r w:rsidR="00D1339C" w:rsidRPr="00D1339C">
          <w:rPr>
            <w:rFonts w:ascii="Times New Roman" w:eastAsia="Times New Roman" w:hAnsi="Times New Roman" w:cs="Times New Roman"/>
            <w:color w:val="0000FF"/>
            <w:sz w:val="24"/>
            <w:szCs w:val="24"/>
            <w:lang w:eastAsia="ru-RU"/>
          </w:rPr>
          <w:t>4</w:t>
        </w:r>
      </w:hyperlink>
      <w:r w:rsidR="00D1339C" w:rsidRPr="00D1339C">
        <w:rPr>
          <w:rFonts w:ascii="Times New Roman" w:eastAsia="Times New Roman" w:hAnsi="Times New Roman" w:cs="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5" w:history="1">
        <w:r w:rsidR="00D1339C" w:rsidRPr="00D1339C">
          <w:rPr>
            <w:rFonts w:ascii="Times New Roman" w:eastAsia="Times New Roman" w:hAnsi="Times New Roman" w:cs="Times New Roman"/>
            <w:color w:val="0000FF"/>
            <w:sz w:val="24"/>
            <w:szCs w:val="24"/>
            <w:lang w:eastAsia="ru-RU"/>
          </w:rPr>
          <w:t>5</w:t>
        </w:r>
      </w:hyperlink>
      <w:r w:rsidR="00D1339C" w:rsidRPr="00D1339C">
        <w:rPr>
          <w:rFonts w:ascii="Times New Roman" w:eastAsia="Times New Roman" w:hAnsi="Times New Roman" w:cs="Times New Roman"/>
          <w:sz w:val="24"/>
          <w:szCs w:val="24"/>
          <w:lang w:eastAsia="ru-RU"/>
        </w:rPr>
        <w:t>) оказание содействия федеральным и областным органам государственной власти;</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6" w:history="1">
        <w:r w:rsidR="00D1339C" w:rsidRPr="00D1339C">
          <w:rPr>
            <w:rFonts w:ascii="Times New Roman" w:eastAsia="Times New Roman" w:hAnsi="Times New Roman" w:cs="Times New Roman"/>
            <w:color w:val="0000FF"/>
            <w:sz w:val="24"/>
            <w:szCs w:val="24"/>
            <w:lang w:eastAsia="ru-RU"/>
          </w:rPr>
          <w:t>6</w:t>
        </w:r>
      </w:hyperlink>
      <w:r w:rsidR="00D1339C" w:rsidRPr="00D1339C">
        <w:rPr>
          <w:rFonts w:ascii="Times New Roman" w:eastAsia="Times New Roman" w:hAnsi="Times New Roman" w:cs="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6. Принципы организации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Муниципальная служба основывается на принципах: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верховенства </w:t>
      </w:r>
      <w:hyperlink r:id="rId27" w:history="1">
        <w:r w:rsidRPr="00D1339C">
          <w:rPr>
            <w:rFonts w:ascii="Times New Roman" w:eastAsia="Times New Roman" w:hAnsi="Times New Roman" w:cs="Times New Roman"/>
            <w:color w:val="0000FF"/>
            <w:sz w:val="24"/>
            <w:szCs w:val="24"/>
            <w:lang w:eastAsia="ru-RU"/>
          </w:rPr>
          <w:t>Конституции</w:t>
        </w:r>
      </w:hyperlink>
      <w:r w:rsidRPr="00D1339C">
        <w:rPr>
          <w:rFonts w:ascii="Times New Roman" w:eastAsia="Times New Roman" w:hAnsi="Times New Roman" w:cs="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приоритета прав и свобод человека и гражданина;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доступности информации о деятельности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профессионализма и компетентности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правовой и социальной защищенности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стабильности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внепартийности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взаимодействия с общественными объединениями и гражданами.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7. Финансирование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Глава 2. СИСТЕМА ДОЛЖНОСТЕЙ МУНИЦИПАЛЬНОЙ СЛУЖБЫ</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8. Группы должностей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высшие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главные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ведущие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старшие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младшие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28" w:history="1">
        <w:r w:rsidRPr="00D1339C">
          <w:rPr>
            <w:rFonts w:ascii="Times New Roman" w:eastAsia="Times New Roman" w:hAnsi="Times New Roman" w:cs="Times New Roman"/>
            <w:color w:val="0000FF"/>
            <w:sz w:val="24"/>
            <w:szCs w:val="24"/>
            <w:lang w:eastAsia="ru-RU"/>
          </w:rPr>
          <w:t>Уставом</w:t>
        </w:r>
      </w:hyperlink>
      <w:r w:rsidRPr="00D1339C">
        <w:rPr>
          <w:rFonts w:ascii="Times New Roman" w:eastAsia="Times New Roman" w:hAnsi="Times New Roman" w:cs="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Должности муниципальной службы в муниципальном образовании устанавливаются </w:t>
      </w:r>
      <w:hyperlink r:id="rId29" w:history="1">
        <w:r w:rsidRPr="00D1339C">
          <w:rPr>
            <w:rFonts w:ascii="Times New Roman" w:eastAsia="Times New Roman" w:hAnsi="Times New Roman" w:cs="Times New Roman"/>
            <w:color w:val="0000FF"/>
            <w:sz w:val="24"/>
            <w:szCs w:val="24"/>
            <w:lang w:eastAsia="ru-RU"/>
          </w:rPr>
          <w:t>Перечнем</w:t>
        </w:r>
      </w:hyperlink>
      <w:r w:rsidRPr="00D1339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в соответствии с </w:t>
      </w:r>
      <w:hyperlink r:id="rId30" w:history="1">
        <w:r w:rsidRPr="00D1339C">
          <w:rPr>
            <w:rFonts w:ascii="Times New Roman" w:eastAsia="Times New Roman" w:hAnsi="Times New Roman" w:cs="Times New Roman"/>
            <w:color w:val="0000FF"/>
            <w:sz w:val="24"/>
            <w:szCs w:val="24"/>
            <w:lang w:eastAsia="ru-RU"/>
          </w:rPr>
          <w:t>Реестром</w:t>
        </w:r>
      </w:hyperlink>
      <w:r w:rsidRPr="00D1339C">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31" w:history="1">
        <w:r w:rsidRPr="00D1339C">
          <w:rPr>
            <w:rFonts w:ascii="Times New Roman" w:eastAsia="Times New Roman" w:hAnsi="Times New Roman" w:cs="Times New Roman"/>
            <w:color w:val="0000FF"/>
            <w:sz w:val="24"/>
            <w:szCs w:val="24"/>
            <w:lang w:eastAsia="ru-RU"/>
          </w:rPr>
          <w:t>закона</w:t>
        </w:r>
      </w:hyperlink>
      <w:r w:rsidRPr="00D1339C">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32" w:history="1">
        <w:r w:rsidRPr="00D1339C">
          <w:rPr>
            <w:rFonts w:ascii="Times New Roman" w:eastAsia="Times New Roman" w:hAnsi="Times New Roman" w:cs="Times New Roman"/>
            <w:color w:val="0000FF"/>
            <w:sz w:val="24"/>
            <w:szCs w:val="24"/>
            <w:lang w:eastAsia="ru-RU"/>
          </w:rPr>
          <w:t>Реестром</w:t>
        </w:r>
      </w:hyperlink>
      <w:r w:rsidRPr="00D1339C">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33" w:history="1">
        <w:r w:rsidRPr="00D1339C">
          <w:rPr>
            <w:rFonts w:ascii="Times New Roman" w:eastAsia="Times New Roman" w:hAnsi="Times New Roman" w:cs="Times New Roman"/>
            <w:color w:val="0000FF"/>
            <w:sz w:val="24"/>
            <w:szCs w:val="24"/>
            <w:lang w:eastAsia="ru-RU"/>
          </w:rPr>
          <w:t>Перечнем</w:t>
        </w:r>
      </w:hyperlink>
      <w:r w:rsidRPr="00D1339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9. Перечень должностей муниципальной службы в муниципальном образовании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hyperlink r:id="rId34" w:history="1">
        <w:r w:rsidRPr="00D1339C">
          <w:rPr>
            <w:rFonts w:ascii="Times New Roman" w:eastAsia="Times New Roman" w:hAnsi="Times New Roman" w:cs="Times New Roman"/>
            <w:color w:val="0000FF"/>
            <w:sz w:val="24"/>
            <w:szCs w:val="24"/>
            <w:lang w:eastAsia="ru-RU"/>
          </w:rPr>
          <w:t>Перечень</w:t>
        </w:r>
      </w:hyperlink>
      <w:r w:rsidRPr="00D1339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w:t>
      </w:r>
      <w:hyperlink r:id="rId35" w:history="1">
        <w:r w:rsidRPr="00D1339C">
          <w:rPr>
            <w:rFonts w:ascii="Times New Roman" w:eastAsia="Times New Roman" w:hAnsi="Times New Roman" w:cs="Times New Roman"/>
            <w:color w:val="0000FF"/>
            <w:sz w:val="24"/>
            <w:szCs w:val="24"/>
            <w:lang w:eastAsia="ru-RU"/>
          </w:rPr>
          <w:t>Перечень</w:t>
        </w:r>
      </w:hyperlink>
      <w:r w:rsidRPr="00D1339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6" w:history="1">
        <w:r w:rsidRPr="00D1339C">
          <w:rPr>
            <w:rFonts w:ascii="Times New Roman" w:eastAsia="Times New Roman" w:hAnsi="Times New Roman" w:cs="Times New Roman"/>
            <w:color w:val="0000FF"/>
            <w:sz w:val="24"/>
            <w:szCs w:val="24"/>
            <w:lang w:eastAsia="ru-RU"/>
          </w:rPr>
          <w:t>Реестра</w:t>
        </w:r>
      </w:hyperlink>
      <w:r w:rsidRPr="00D1339C">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утвержденного законом Иркутской области, </w:t>
      </w:r>
      <w:hyperlink r:id="rId37" w:history="1">
        <w:r w:rsidRPr="00D1339C">
          <w:rPr>
            <w:rFonts w:ascii="Times New Roman" w:eastAsia="Times New Roman" w:hAnsi="Times New Roman" w:cs="Times New Roman"/>
            <w:color w:val="0000FF"/>
            <w:sz w:val="24"/>
            <w:szCs w:val="24"/>
            <w:lang w:eastAsia="ru-RU"/>
          </w:rPr>
          <w:t>Устава</w:t>
        </w:r>
      </w:hyperlink>
      <w:r w:rsidRPr="00D1339C">
        <w:rPr>
          <w:rFonts w:ascii="Times New Roman" w:eastAsia="Times New Roman" w:hAnsi="Times New Roman" w:cs="Times New Roman"/>
          <w:sz w:val="24"/>
          <w:szCs w:val="24"/>
          <w:lang w:eastAsia="ru-RU"/>
        </w:rPr>
        <w:t xml:space="preserve">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10. Специализация должностей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Должности муниципальной службы подразделяются по направлению деятельности (далее - специализации).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8" w:history="1">
        <w:r w:rsidR="00D1339C" w:rsidRPr="00D1339C">
          <w:rPr>
            <w:rFonts w:ascii="Times New Roman" w:eastAsia="Times New Roman" w:hAnsi="Times New Roman" w:cs="Times New Roman"/>
            <w:color w:val="0000FF"/>
            <w:sz w:val="24"/>
            <w:szCs w:val="24"/>
            <w:lang w:eastAsia="ru-RU"/>
          </w:rPr>
          <w:t>Классификатор</w:t>
        </w:r>
      </w:hyperlink>
      <w:r w:rsidR="00D1339C" w:rsidRPr="00D1339C">
        <w:rPr>
          <w:rFonts w:ascii="Times New Roman" w:eastAsia="Times New Roman" w:hAnsi="Times New Roman" w:cs="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Квалификационные требования к муниципальным служащим представляют собой требования </w:t>
      </w:r>
      <w:proofErr w:type="gramStart"/>
      <w:r w:rsidRPr="00D1339C">
        <w:rPr>
          <w:rFonts w:ascii="Times New Roman" w:eastAsia="Times New Roman" w:hAnsi="Times New Roman" w:cs="Times New Roman"/>
          <w:sz w:val="24"/>
          <w:szCs w:val="24"/>
          <w:lang w:eastAsia="ru-RU"/>
        </w:rPr>
        <w:t>к</w:t>
      </w:r>
      <w:proofErr w:type="gramEnd"/>
      <w:r w:rsidRPr="00D1339C">
        <w:rPr>
          <w:rFonts w:ascii="Times New Roman" w:eastAsia="Times New Roman" w:hAnsi="Times New Roman" w:cs="Times New Roman"/>
          <w:sz w:val="24"/>
          <w:szCs w:val="24"/>
          <w:lang w:eastAsia="ru-RU"/>
        </w:rPr>
        <w:t>:</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уровню профессионального образования с учетом группы должностей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стажу муниципальной службы (государственной службы) или стажу работы по специальности;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профессиональным знаниям и навыкам, необходимым для исполнения должностных обязанностей, - знанию </w:t>
      </w:r>
      <w:hyperlink r:id="rId39" w:history="1">
        <w:r w:rsidRPr="00D1339C">
          <w:rPr>
            <w:rFonts w:ascii="Times New Roman" w:eastAsia="Times New Roman" w:hAnsi="Times New Roman" w:cs="Times New Roman"/>
            <w:color w:val="0000FF"/>
            <w:sz w:val="24"/>
            <w:szCs w:val="24"/>
            <w:lang w:eastAsia="ru-RU"/>
          </w:rPr>
          <w:t>Конституции</w:t>
        </w:r>
      </w:hyperlink>
      <w:r w:rsidRPr="00D1339C">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40" w:history="1">
        <w:r w:rsidRPr="00D1339C">
          <w:rPr>
            <w:rFonts w:ascii="Times New Roman" w:eastAsia="Times New Roman" w:hAnsi="Times New Roman" w:cs="Times New Roman"/>
            <w:color w:val="0000FF"/>
            <w:sz w:val="24"/>
            <w:szCs w:val="24"/>
            <w:lang w:eastAsia="ru-RU"/>
          </w:rPr>
          <w:t>Устава</w:t>
        </w:r>
      </w:hyperlink>
      <w:r w:rsidRPr="00D1339C">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w:t>
      </w:r>
      <w:proofErr w:type="gramStart"/>
      <w:r w:rsidRPr="00D1339C">
        <w:rPr>
          <w:rFonts w:ascii="Times New Roman" w:eastAsia="Times New Roman" w:hAnsi="Times New Roman" w:cs="Times New Roman"/>
          <w:sz w:val="24"/>
          <w:szCs w:val="24"/>
          <w:lang w:eastAsia="ru-RU"/>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11.1. Классные чины муниципальных служащих</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41"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Иркутской области "Об отдельных вопросах муниципальной службы в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Глава 3. ПРАВОВОЕ ПОЛОЖЕНИЕ МУНИЦИПАЛЬНЫХ СЛУЖАЩИХ.</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ГАРАНТИИ ДЕЯТЕЛЬНОСТИ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12. Права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D1339C">
        <w:rPr>
          <w:rFonts w:ascii="Times New Roman" w:eastAsia="Times New Roman" w:hAnsi="Times New Roman" w:cs="Times New Roman"/>
          <w:sz w:val="24"/>
          <w:szCs w:val="24"/>
          <w:lang w:eastAsia="ru-RU"/>
        </w:rPr>
        <w:t>на</w:t>
      </w:r>
      <w:proofErr w:type="gramEnd"/>
      <w:r w:rsidRPr="00D1339C">
        <w:rPr>
          <w:rFonts w:ascii="Times New Roman" w:eastAsia="Times New Roman" w:hAnsi="Times New Roman" w:cs="Times New Roman"/>
          <w:sz w:val="24"/>
          <w:szCs w:val="24"/>
          <w:lang w:eastAsia="ru-RU"/>
        </w:rPr>
        <w:t>:</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w:t>
      </w:r>
      <w:r w:rsidRPr="00D1339C">
        <w:rPr>
          <w:rFonts w:ascii="Times New Roman" w:eastAsia="Times New Roman" w:hAnsi="Times New Roman" w:cs="Times New Roman"/>
          <w:sz w:val="24"/>
          <w:szCs w:val="24"/>
          <w:lang w:eastAsia="ru-RU"/>
        </w:rPr>
        <w:lastRenderedPageBreak/>
        <w:t>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защиту своих персональных данных;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пенсионное обеспечение в соответствии с законодательством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12) повышение квалификации в соответствии с правовым актом главы администрации за счет средств бюджета поселения;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13) продвижение по службе, включая переход на государственную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14) проведение по его требованию служебного расследования для опровержения сведений, порочащих его честь, достоинство и деловую репутацию;</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2" w:history="1">
        <w:r w:rsidR="00D1339C" w:rsidRPr="00D1339C">
          <w:rPr>
            <w:rFonts w:ascii="Times New Roman" w:eastAsia="Times New Roman" w:hAnsi="Times New Roman" w:cs="Times New Roman"/>
            <w:color w:val="0000FF"/>
            <w:sz w:val="24"/>
            <w:szCs w:val="24"/>
            <w:lang w:eastAsia="ru-RU"/>
          </w:rPr>
          <w:t>15</w:t>
        </w:r>
      </w:hyperlink>
      <w:r w:rsidR="00D1339C" w:rsidRPr="00D1339C">
        <w:rPr>
          <w:rFonts w:ascii="Times New Roman" w:eastAsia="Times New Roman" w:hAnsi="Times New Roman" w:cs="Times New Roman"/>
          <w:sz w:val="24"/>
          <w:szCs w:val="24"/>
          <w:lang w:eastAsia="ru-RU"/>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3" w:history="1">
        <w:r w:rsidR="00D1339C" w:rsidRPr="00D1339C">
          <w:rPr>
            <w:rFonts w:ascii="Times New Roman" w:eastAsia="Times New Roman" w:hAnsi="Times New Roman" w:cs="Times New Roman"/>
            <w:color w:val="0000FF"/>
            <w:sz w:val="24"/>
            <w:szCs w:val="24"/>
            <w:lang w:eastAsia="ru-RU"/>
          </w:rPr>
          <w:t>16</w:t>
        </w:r>
      </w:hyperlink>
      <w:r w:rsidR="00D1339C" w:rsidRPr="00D1339C">
        <w:rPr>
          <w:rFonts w:ascii="Times New Roman" w:eastAsia="Times New Roman" w:hAnsi="Times New Roman" w:cs="Times New Roman"/>
          <w:sz w:val="24"/>
          <w:szCs w:val="24"/>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4" w:history="1">
        <w:r w:rsidR="00D1339C" w:rsidRPr="00D1339C">
          <w:rPr>
            <w:rFonts w:ascii="Times New Roman" w:eastAsia="Times New Roman" w:hAnsi="Times New Roman" w:cs="Times New Roman"/>
            <w:color w:val="0000FF"/>
            <w:sz w:val="24"/>
            <w:szCs w:val="24"/>
            <w:lang w:eastAsia="ru-RU"/>
          </w:rPr>
          <w:t>17</w:t>
        </w:r>
      </w:hyperlink>
      <w:r w:rsidR="00D1339C" w:rsidRPr="00D1339C">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5" w:history="1">
        <w:r w:rsidR="00D1339C" w:rsidRPr="00D1339C">
          <w:rPr>
            <w:rFonts w:ascii="Times New Roman" w:eastAsia="Times New Roman" w:hAnsi="Times New Roman" w:cs="Times New Roman"/>
            <w:color w:val="0000FF"/>
            <w:sz w:val="24"/>
            <w:szCs w:val="24"/>
            <w:lang w:eastAsia="ru-RU"/>
          </w:rPr>
          <w:t>18</w:t>
        </w:r>
      </w:hyperlink>
      <w:r w:rsidR="00D1339C" w:rsidRPr="00D1339C">
        <w:rPr>
          <w:rFonts w:ascii="Times New Roman" w:eastAsia="Times New Roman" w:hAnsi="Times New Roman" w:cs="Times New Roman"/>
          <w:sz w:val="24"/>
          <w:szCs w:val="24"/>
          <w:lang w:eastAsia="ru-RU"/>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13. Обязанности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Муниципальный служащий обязан:</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исполнять должностные обязанности в соответствии с должностной инструкцией;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соблюдать требования, установленные </w:t>
      </w:r>
      <w:hyperlink r:id="rId46" w:history="1">
        <w:r w:rsidRPr="00D1339C">
          <w:rPr>
            <w:rFonts w:ascii="Times New Roman" w:eastAsia="Times New Roman" w:hAnsi="Times New Roman" w:cs="Times New Roman"/>
            <w:color w:val="0000FF"/>
            <w:sz w:val="24"/>
            <w:szCs w:val="24"/>
            <w:lang w:eastAsia="ru-RU"/>
          </w:rPr>
          <w:t>Конституцией</w:t>
        </w:r>
      </w:hyperlink>
      <w:r w:rsidRPr="00D1339C">
        <w:rPr>
          <w:rFonts w:ascii="Times New Roman" w:eastAsia="Times New Roman" w:hAnsi="Times New Roman" w:cs="Times New Roman"/>
          <w:sz w:val="24"/>
          <w:szCs w:val="24"/>
          <w:lang w:eastAsia="ru-RU"/>
        </w:rPr>
        <w:t xml:space="preserve"> Российской Федерации, федеральным и областным законодательством, </w:t>
      </w:r>
      <w:hyperlink r:id="rId47" w:history="1">
        <w:r w:rsidRPr="00D1339C">
          <w:rPr>
            <w:rFonts w:ascii="Times New Roman" w:eastAsia="Times New Roman" w:hAnsi="Times New Roman" w:cs="Times New Roman"/>
            <w:color w:val="0000FF"/>
            <w:sz w:val="24"/>
            <w:szCs w:val="24"/>
            <w:lang w:eastAsia="ru-RU"/>
          </w:rPr>
          <w:t>Уставом</w:t>
        </w:r>
      </w:hyperlink>
      <w:r w:rsidRPr="00D1339C">
        <w:rPr>
          <w:rFonts w:ascii="Times New Roman" w:eastAsia="Times New Roman" w:hAnsi="Times New Roman" w:cs="Times New Roman"/>
          <w:sz w:val="24"/>
          <w:szCs w:val="24"/>
          <w:lang w:eastAsia="ru-RU"/>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представлять в установленном порядке предусмотренные законодательством Российской Федерации сведения о себе и членах своей семьи;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поддерживать уровень квалификации, необходимый для надлежащего исполнения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8) беречь государственное и муниципальное имущество, в том числе предоставленное ему для исполнения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13) после прекращения муниципальной службы возвратить все документы, содержащие служебную информацию;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14. Ограничения, связанные с муниципальной службой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соответствии</w:t>
      </w:r>
      <w:proofErr w:type="gramEnd"/>
      <w:r w:rsidRPr="00D133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 xml:space="preserve">9) непредставления предусмотренных Федеральным </w:t>
      </w:r>
      <w:hyperlink r:id="rId48"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49"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Статья 15. Запреты, связанные с муниципальной службой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 В связи с прохождением муниципальной службы муниципальному служащему запрещается: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 утратил силу с 01 января 2015 года;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2) замещать должность муниципальной службы в случае: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б) избрания или назначения на муниципальную должность;</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1339C">
        <w:rPr>
          <w:rFonts w:ascii="Times New Roman" w:eastAsia="Times New Roman" w:hAnsi="Times New Roman" w:cs="Times New Roman"/>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D1339C">
        <w:rPr>
          <w:rFonts w:ascii="Times New Roman" w:eastAsia="Times New Roman" w:hAnsi="Times New Roman" w:cs="Times New Roman"/>
          <w:sz w:val="24"/>
          <w:szCs w:val="24"/>
        </w:rPr>
        <w:t>, ему не поручено участвовать в управлении этой организацией;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D1339C">
          <w:rPr>
            <w:rFonts w:ascii="Times New Roman" w:eastAsia="Times New Roman" w:hAnsi="Times New Roman" w:cs="Times New Roman"/>
            <w:color w:val="0000FF"/>
            <w:sz w:val="24"/>
            <w:szCs w:val="24"/>
          </w:rPr>
          <w:t>кодексом</w:t>
        </w:r>
      </w:hyperlink>
      <w:r w:rsidRPr="00D1339C">
        <w:rPr>
          <w:rFonts w:ascii="Times New Roman" w:eastAsia="Times New Roman" w:hAnsi="Times New Roman" w:cs="Times New Roman"/>
          <w:sz w:val="24"/>
          <w:szCs w:val="24"/>
        </w:rPr>
        <w:t xml:space="preserve">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1339C">
        <w:rPr>
          <w:rFonts w:ascii="Times New Roman" w:eastAsia="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D1339C">
        <w:rPr>
          <w:rFonts w:ascii="Times New Roman" w:eastAsia="Times New Roman" w:hAnsi="Times New Roman" w:cs="Times New Roman"/>
          <w:sz w:val="24"/>
          <w:szCs w:val="24"/>
        </w:rPr>
        <w:lastRenderedPageBreak/>
        <w:t>муниципального образования и их руководителей, если это не входит в его должностные обязанности;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14) прекращать исполнение должностных обязанностей в целях урегулирования трудового спора;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3. </w:t>
      </w:r>
      <w:proofErr w:type="gramStart"/>
      <w:r w:rsidRPr="00D1339C">
        <w:rPr>
          <w:rFonts w:ascii="Times New Roman" w:eastAsia="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1339C">
        <w:rPr>
          <w:rFonts w:ascii="Times New Roman" w:eastAsia="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0"/>
          <w:szCs w:val="20"/>
        </w:rPr>
      </w:pPr>
      <w:r w:rsidRPr="00D1339C">
        <w:rPr>
          <w:rFonts w:ascii="Times New Roman" w:eastAsia="Times New Roman" w:hAnsi="Times New Roman" w:cs="Times New Roman"/>
          <w:sz w:val="20"/>
          <w:szCs w:val="20"/>
        </w:rPr>
        <w:t xml:space="preserve"> </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15.1. Урегулирование конфликта интересов на муниципальной службе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D1339C">
        <w:rPr>
          <w:rFonts w:ascii="Times New Roman" w:eastAsia="Times New Roman" w:hAnsi="Times New Roman" w:cs="Times New Roman"/>
          <w:sz w:val="24"/>
          <w:szCs w:val="24"/>
          <w:lang w:eastAsia="ru-RU"/>
        </w:rPr>
        <w:t>, Российской Федерации, Иркутской области,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w:t>
      </w:r>
      <w:proofErr w:type="gramStart"/>
      <w:r w:rsidRPr="00D1339C">
        <w:rPr>
          <w:rFonts w:ascii="Times New Roman" w:eastAsia="Times New Roman" w:hAnsi="Times New Roman" w:cs="Times New Roman"/>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1" w:history="1">
        <w:r w:rsidRPr="00D1339C">
          <w:rPr>
            <w:rFonts w:ascii="Times New Roman" w:eastAsia="Times New Roman" w:hAnsi="Times New Roman" w:cs="Times New Roman"/>
            <w:color w:val="0000FF"/>
            <w:sz w:val="24"/>
            <w:szCs w:val="24"/>
            <w:lang w:eastAsia="ru-RU"/>
          </w:rPr>
          <w:t>пункте 5 части 1 статьи 13</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а также для граждан или организаций, с которыми</w:t>
      </w:r>
      <w:proofErr w:type="gramEnd"/>
      <w:r w:rsidRPr="00D1339C">
        <w:rPr>
          <w:rFonts w:ascii="Times New Roman" w:eastAsia="Times New Roman" w:hAnsi="Times New Roman" w:cs="Times New Roman"/>
          <w:sz w:val="24"/>
          <w:szCs w:val="24"/>
          <w:lang w:eastAsia="ru-RU"/>
        </w:rPr>
        <w:t xml:space="preserve"> муниципальный служащий связан финансовыми или иными обязательствами.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2(2). В случае</w:t>
      </w:r>
      <w:proofErr w:type="gramStart"/>
      <w:r w:rsidRPr="00D1339C">
        <w:rPr>
          <w:rFonts w:ascii="Times New Roman" w:eastAsia="Times New Roman" w:hAnsi="Times New Roman" w:cs="Times New Roman"/>
          <w:sz w:val="24"/>
          <w:szCs w:val="24"/>
          <w:lang w:eastAsia="ru-RU"/>
        </w:rPr>
        <w:t>,</w:t>
      </w:r>
      <w:proofErr w:type="gramEnd"/>
      <w:r w:rsidRPr="00D1339C">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Муниципальный служащий обязан принимать меры по недопущению любой возможности возникновения конфликта интересов.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5. </w:t>
      </w:r>
      <w:proofErr w:type="gramStart"/>
      <w:r w:rsidRPr="00D1339C">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1339C">
        <w:rPr>
          <w:rFonts w:ascii="Times New Roman" w:eastAsia="Times New Roman" w:hAnsi="Times New Roman" w:cs="Times New Roman"/>
          <w:sz w:val="24"/>
          <w:szCs w:val="24"/>
          <w:lang w:eastAsia="ru-RU"/>
        </w:rPr>
        <w:t xml:space="preserve">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5(1). </w:t>
      </w:r>
      <w:proofErr w:type="gramStart"/>
      <w:r w:rsidRPr="00D1339C">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15.2. Требования к служебному поведению муниципального служащего</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Муниципальный служащий обязан:</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проявлять корректность в обращении с гражданами;</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7) учитывать культурные и иные особенности различных этнических и социальных групп, а также конфессий;</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D1339C" w:rsidRPr="00D1339C" w:rsidRDefault="00D1339C" w:rsidP="00D1339C">
      <w:pPr>
        <w:spacing w:after="0" w:line="240" w:lineRule="auto"/>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D1339C">
        <w:rPr>
          <w:rFonts w:ascii="Times New Roman" w:eastAsia="Times New Roman" w:hAnsi="Times New Roman" w:cs="Times New Roman"/>
          <w:sz w:val="24"/>
          <w:szCs w:val="24"/>
          <w:lang w:eastAsia="ru-RU"/>
        </w:rPr>
        <w:t>.".</w:t>
      </w:r>
      <w:proofErr w:type="gramEnd"/>
    </w:p>
    <w:p w:rsidR="00D1339C" w:rsidRPr="00D1339C" w:rsidRDefault="00D1339C" w:rsidP="00D1339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lang w:eastAsia="ru-RU"/>
        </w:rPr>
        <w:br/>
      </w:r>
      <w:r w:rsidRPr="00D1339C">
        <w:rPr>
          <w:rFonts w:ascii="Times New Roman" w:eastAsia="Times New Roman" w:hAnsi="Times New Roman" w:cs="Times New Roman"/>
          <w:sz w:val="24"/>
          <w:szCs w:val="24"/>
        </w:rPr>
        <w:t>Статья 16. Представление сведений о доходах, расходах, об имуществе и обязательствах имущественного характера</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1. </w:t>
      </w:r>
      <w:proofErr w:type="gramStart"/>
      <w:r w:rsidRPr="00D1339C">
        <w:rPr>
          <w:rFonts w:ascii="Times New Roman" w:eastAsia="Times New Roman" w:hAnsi="Times New Roman" w:cs="Times New Roman"/>
          <w:sz w:val="24"/>
          <w:szCs w:val="24"/>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D1339C">
        <w:rPr>
          <w:rFonts w:ascii="Times New Roman" w:eastAsia="Times New Roman" w:hAnsi="Times New Roman" w:cs="Times New Roman"/>
          <w:b/>
          <w:sz w:val="24"/>
          <w:szCs w:val="24"/>
        </w:rPr>
        <w:t>,</w:t>
      </w:r>
      <w:r w:rsidRPr="00D1339C">
        <w:rPr>
          <w:rFonts w:ascii="Times New Roman" w:eastAsia="Times New Roman" w:hAnsi="Times New Roman" w:cs="Times New Roman"/>
          <w:sz w:val="24"/>
          <w:szCs w:val="24"/>
        </w:rPr>
        <w:t xml:space="preserve">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1339C">
        <w:rPr>
          <w:rFonts w:ascii="Times New Roman" w:eastAsia="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2. </w:t>
      </w:r>
      <w:proofErr w:type="gramStart"/>
      <w:r w:rsidRPr="00D1339C">
        <w:rPr>
          <w:rFonts w:ascii="Times New Roman" w:eastAsia="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3.  </w:t>
      </w:r>
      <w:proofErr w:type="gramStart"/>
      <w:r w:rsidRPr="00D1339C">
        <w:rPr>
          <w:rFonts w:ascii="Times New Roman" w:eastAsia="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D1339C">
          <w:rPr>
            <w:rFonts w:ascii="Times New Roman" w:eastAsia="Times New Roman" w:hAnsi="Times New Roman" w:cs="Times New Roman"/>
            <w:color w:val="0000FF"/>
            <w:sz w:val="24"/>
            <w:szCs w:val="24"/>
          </w:rPr>
          <w:t>законом</w:t>
        </w:r>
      </w:hyperlink>
      <w:r w:rsidRPr="00D1339C">
        <w:rPr>
          <w:rFonts w:ascii="Times New Roman" w:eastAsia="Times New Roman" w:hAnsi="Times New Roman" w:cs="Times New Roman"/>
          <w:sz w:val="24"/>
          <w:szCs w:val="24"/>
        </w:rPr>
        <w:t xml:space="preserve"> от 25 декабря 2008 года </w:t>
      </w:r>
      <w:r w:rsidRPr="00D1339C">
        <w:rPr>
          <w:rFonts w:ascii="Times New Roman" w:eastAsia="Times New Roman" w:hAnsi="Times New Roman" w:cs="Times New Roman"/>
          <w:sz w:val="24"/>
          <w:szCs w:val="24"/>
          <w:lang w:val="en-US"/>
        </w:rPr>
        <w:t>N</w:t>
      </w:r>
      <w:r w:rsidRPr="00D1339C">
        <w:rPr>
          <w:rFonts w:ascii="Times New Roman" w:eastAsia="Times New Roman" w:hAnsi="Times New Roman" w:cs="Times New Roman"/>
          <w:sz w:val="24"/>
          <w:szCs w:val="24"/>
        </w:rPr>
        <w:t xml:space="preserve"> 273-ФЗ "О противодействии коррупции" и Федеральным </w:t>
      </w:r>
      <w:hyperlink r:id="rId53" w:history="1">
        <w:r w:rsidRPr="00D1339C">
          <w:rPr>
            <w:rFonts w:ascii="Times New Roman" w:eastAsia="Times New Roman" w:hAnsi="Times New Roman" w:cs="Times New Roman"/>
            <w:color w:val="0000FF"/>
            <w:sz w:val="24"/>
            <w:szCs w:val="24"/>
          </w:rPr>
          <w:t>законом</w:t>
        </w:r>
      </w:hyperlink>
      <w:r w:rsidRPr="00D1339C">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1339C">
        <w:rPr>
          <w:rFonts w:ascii="Times New Roman" w:eastAsia="Times New Roman" w:hAnsi="Times New Roman" w:cs="Times New Roman"/>
          <w:sz w:val="24"/>
          <w:szCs w:val="24"/>
        </w:rPr>
        <w:t xml:space="preserve"> Российской Федерации, муниципальными правовыми актами.</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D1339C">
          <w:rPr>
            <w:rFonts w:ascii="Times New Roman" w:eastAsia="Times New Roman" w:hAnsi="Times New Roman" w:cs="Times New Roman"/>
            <w:color w:val="0000FF"/>
            <w:sz w:val="24"/>
            <w:szCs w:val="24"/>
          </w:rPr>
          <w:t>сведениями</w:t>
        </w:r>
      </w:hyperlink>
      <w:r w:rsidRPr="00D1339C">
        <w:rPr>
          <w:rFonts w:ascii="Times New Roman" w:eastAsia="Times New Roman" w:hAnsi="Times New Roman" w:cs="Times New Roman"/>
          <w:sz w:val="24"/>
          <w:szCs w:val="24"/>
        </w:rPr>
        <w:t xml:space="preserve"> конфиденциального характера, если федеральными законами они не отнесены к </w:t>
      </w:r>
      <w:hyperlink r:id="rId55" w:history="1">
        <w:r w:rsidRPr="00D1339C">
          <w:rPr>
            <w:rFonts w:ascii="Times New Roman" w:eastAsia="Times New Roman" w:hAnsi="Times New Roman" w:cs="Times New Roman"/>
            <w:color w:val="0000FF"/>
            <w:sz w:val="24"/>
            <w:szCs w:val="24"/>
          </w:rPr>
          <w:t>сведениям</w:t>
        </w:r>
      </w:hyperlink>
      <w:r w:rsidRPr="00D1339C">
        <w:rPr>
          <w:rFonts w:ascii="Times New Roman" w:eastAsia="Times New Roman" w:hAnsi="Times New Roman" w:cs="Times New Roman"/>
          <w:sz w:val="24"/>
          <w:szCs w:val="24"/>
        </w:rPr>
        <w:t>, составляющим государственную и иную охраняемую федеральными законами тайну.</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7. </w:t>
      </w:r>
      <w:proofErr w:type="gramStart"/>
      <w:r w:rsidRPr="00D1339C">
        <w:rPr>
          <w:rFonts w:ascii="Times New Roman" w:eastAsia="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339C">
        <w:rPr>
          <w:rFonts w:ascii="Times New Roman" w:eastAsia="Times New Roman" w:hAnsi="Times New Roman" w:cs="Times New Roman"/>
          <w:sz w:val="24"/>
          <w:szCs w:val="24"/>
        </w:rPr>
        <w:t xml:space="preserve">8. </w:t>
      </w:r>
      <w:proofErr w:type="gramStart"/>
      <w:r w:rsidRPr="00D1339C">
        <w:rPr>
          <w:rFonts w:ascii="Times New Roman" w:eastAsia="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w:t>
      </w:r>
      <w:r w:rsidRPr="00D1339C">
        <w:rPr>
          <w:rFonts w:ascii="Times New Roman" w:eastAsia="Times New Roman" w:hAnsi="Times New Roman" w:cs="Times New Roman"/>
          <w:sz w:val="24"/>
          <w:szCs w:val="24"/>
        </w:rPr>
        <w:lastRenderedPageBreak/>
        <w:t>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1339C">
        <w:rPr>
          <w:rFonts w:ascii="Times New Roman" w:eastAsia="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D1339C">
          <w:rPr>
            <w:rFonts w:ascii="Times New Roman" w:eastAsia="Times New Roman" w:hAnsi="Times New Roman" w:cs="Times New Roman"/>
            <w:color w:val="0000FF"/>
            <w:sz w:val="24"/>
            <w:szCs w:val="24"/>
          </w:rPr>
          <w:t>законом</w:t>
        </w:r>
      </w:hyperlink>
      <w:r w:rsidRPr="00D1339C">
        <w:rPr>
          <w:rFonts w:ascii="Times New Roman" w:eastAsia="Times New Roman" w:hAnsi="Times New Roman" w:cs="Times New Roman"/>
          <w:sz w:val="24"/>
          <w:szCs w:val="24"/>
        </w:rPr>
        <w:t xml:space="preserve"> от 25 декабря 2008 года </w:t>
      </w:r>
      <w:r w:rsidRPr="00D1339C">
        <w:rPr>
          <w:rFonts w:ascii="Times New Roman" w:eastAsia="Times New Roman" w:hAnsi="Times New Roman" w:cs="Times New Roman"/>
          <w:sz w:val="24"/>
          <w:szCs w:val="24"/>
          <w:lang w:val="en-US"/>
        </w:rPr>
        <w:t>N</w:t>
      </w:r>
      <w:r w:rsidRPr="00D1339C">
        <w:rPr>
          <w:rFonts w:ascii="Times New Roman" w:eastAsia="Times New Roman" w:hAnsi="Times New Roman" w:cs="Times New Roman"/>
          <w:sz w:val="24"/>
          <w:szCs w:val="24"/>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339C" w:rsidRPr="00D1339C" w:rsidRDefault="00D1339C" w:rsidP="00D13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17. Гарантии для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Муниципальному служащему гарантируются: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длительный отпуск без сохранения денежного содержания на срок не более одного года;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медицинское обслуживание его и членов его семьи, в том числе после выхода его на пенсию;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10) исключена;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10.1) исключена;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12) возмещение командировочных расходов в соответствии с настоящим Положением;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14) обеспечение детей муниципального служащего местами в муниципальных детских дошкольных учреждениях;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15) обеспечение жилищных условий в порядке, предусмотренном настоящим Положением;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16) санаторно-курортное обеспечение в соответствии с нормативным правовым актом главы поселения;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 xml:space="preserve">19) обеспечение иных гарантий, предусмотренных федеральными, областными законами, </w:t>
      </w:r>
      <w:hyperlink r:id="rId57" w:history="1">
        <w:r w:rsidRPr="00D1339C">
          <w:rPr>
            <w:rFonts w:ascii="Times New Roman" w:eastAsia="Times New Roman" w:hAnsi="Times New Roman" w:cs="Times New Roman"/>
            <w:color w:val="0000FF"/>
            <w:sz w:val="24"/>
            <w:szCs w:val="24"/>
            <w:lang w:eastAsia="ru-RU"/>
          </w:rPr>
          <w:t>Уставом</w:t>
        </w:r>
      </w:hyperlink>
      <w:r w:rsidRPr="00D1339C">
        <w:rPr>
          <w:rFonts w:ascii="Times New Roman" w:eastAsia="Times New Roman" w:hAnsi="Times New Roman" w:cs="Times New Roman"/>
          <w:sz w:val="24"/>
          <w:szCs w:val="24"/>
          <w:lang w:eastAsia="ru-RU"/>
        </w:rPr>
        <w:t xml:space="preserve"> муниципального образования.</w:t>
      </w:r>
    </w:p>
    <w:p w:rsidR="00D1339C" w:rsidRPr="00D1339C" w:rsidRDefault="00D1267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8" w:history="1">
        <w:r w:rsidR="00D1339C" w:rsidRPr="00D1339C">
          <w:rPr>
            <w:rFonts w:ascii="Times New Roman" w:eastAsia="Times New Roman" w:hAnsi="Times New Roman" w:cs="Times New Roman"/>
            <w:color w:val="0000FF"/>
            <w:sz w:val="24"/>
            <w:szCs w:val="24"/>
            <w:lang w:eastAsia="ru-RU"/>
          </w:rPr>
          <w:t>3</w:t>
        </w:r>
      </w:hyperlink>
      <w:r w:rsidR="00D1339C" w:rsidRPr="00D1339C">
        <w:rPr>
          <w:rFonts w:ascii="Times New Roman" w:eastAsia="Times New Roman" w:hAnsi="Times New Roman" w:cs="Times New Roman"/>
          <w:sz w:val="24"/>
          <w:szCs w:val="24"/>
          <w:lang w:eastAsia="ru-RU"/>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59" w:history="1">
        <w:r w:rsidR="00D1339C" w:rsidRPr="00D1339C">
          <w:rPr>
            <w:rFonts w:ascii="Times New Roman" w:eastAsia="Times New Roman" w:hAnsi="Times New Roman" w:cs="Times New Roman"/>
            <w:color w:val="0000FF"/>
            <w:sz w:val="24"/>
            <w:szCs w:val="24"/>
            <w:lang w:eastAsia="ru-RU"/>
          </w:rPr>
          <w:t>Уставом</w:t>
        </w:r>
      </w:hyperlink>
      <w:r w:rsidR="00D1339C" w:rsidRPr="00D1339C">
        <w:rPr>
          <w:rFonts w:ascii="Times New Roman" w:eastAsia="Times New Roman" w:hAnsi="Times New Roman" w:cs="Times New Roman"/>
          <w:sz w:val="24"/>
          <w:szCs w:val="24"/>
          <w:lang w:eastAsia="ru-RU"/>
        </w:rPr>
        <w:t xml:space="preserve"> муниципального образования и настоящим Положением.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18. Условия работы, обеспечивающие выполнение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19. Обеспечение муниципальных служащих служебным транспортом и телефонной связью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В целях осуществления должностных полномочий муниципальные служащие: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В целях осуществления должностных полномочий муниципальные служащие обеспечиваются телефонной связью.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20. Денежное содержание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ежемесячная надбавка к должностному окладу за выслугу лет;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ежемесячное денежное поощрение;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материальная помощь;</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премии за выполнение особо важных и сложных заданий.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ежемесячная надбавка к должностному окладу за почетное звание;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ежемесячная надбавка к должностному окладу за ученую степень.</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D1339C">
          <w:rPr>
            <w:rFonts w:ascii="Times New Roman" w:eastAsia="Times New Roman" w:hAnsi="Times New Roman" w:cs="Times New Roman"/>
            <w:color w:val="0000FF"/>
            <w:sz w:val="24"/>
            <w:szCs w:val="24"/>
            <w:lang w:eastAsia="ru-RU"/>
          </w:rPr>
          <w:t>кодексом</w:t>
        </w:r>
      </w:hyperlink>
      <w:r w:rsidRPr="00D1339C">
        <w:rPr>
          <w:rFonts w:ascii="Times New Roman" w:eastAsia="Times New Roman" w:hAnsi="Times New Roman" w:cs="Times New Roman"/>
          <w:sz w:val="24"/>
          <w:szCs w:val="24"/>
          <w:lang w:eastAsia="ru-RU"/>
        </w:rPr>
        <w:t xml:space="preserve"> Российской Федерации в качестве выплат стимулирующего характера.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21. Должностной оклад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w:t>
      </w:r>
      <w:proofErr w:type="gramStart"/>
      <w:r w:rsidRPr="00D1339C">
        <w:rPr>
          <w:rFonts w:ascii="Times New Roman" w:eastAsia="Times New Roman" w:hAnsi="Times New Roman" w:cs="Times New Roman"/>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22. Ежемесячные надбавки к должностному окладу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D1339C">
          <w:rPr>
            <w:rFonts w:ascii="Times New Roman" w:eastAsia="Times New Roman" w:hAnsi="Times New Roman" w:cs="Times New Roman"/>
            <w:color w:val="0000FF"/>
            <w:sz w:val="24"/>
            <w:szCs w:val="24"/>
            <w:lang w:eastAsia="ru-RU"/>
          </w:rPr>
          <w:t>статьей 5(2)</w:t>
        </w:r>
      </w:hyperlink>
      <w:r w:rsidRPr="00D1339C">
        <w:rPr>
          <w:rFonts w:ascii="Times New Roman" w:eastAsia="Times New Roman" w:hAnsi="Times New Roman" w:cs="Times New Roman"/>
          <w:sz w:val="24"/>
          <w:szCs w:val="24"/>
          <w:lang w:eastAsia="ru-RU"/>
        </w:rPr>
        <w:t xml:space="preserve"> Закона Иркутской области "Об отдельных вопросах муниципальной службы в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К должностному окладу </w:t>
      </w:r>
      <w:proofErr w:type="gramStart"/>
      <w:r w:rsidRPr="00D1339C">
        <w:rPr>
          <w:rFonts w:ascii="Times New Roman" w:eastAsia="Times New Roman" w:hAnsi="Times New Roman" w:cs="Times New Roman"/>
          <w:sz w:val="24"/>
          <w:szCs w:val="24"/>
          <w:lang w:eastAsia="ru-RU"/>
        </w:rPr>
        <w:t>устанавливается ежемесячная надбавка за особые условия муниципальной службы устанавливается</w:t>
      </w:r>
      <w:proofErr w:type="gramEnd"/>
      <w:r w:rsidRPr="00D1339C">
        <w:rPr>
          <w:rFonts w:ascii="Times New Roman" w:eastAsia="Times New Roman" w:hAnsi="Times New Roman" w:cs="Times New Roman"/>
          <w:sz w:val="24"/>
          <w:szCs w:val="24"/>
          <w:lang w:eastAsia="ru-RU"/>
        </w:rPr>
        <w:t xml:space="preserve"> в  размерах, предусмотренных законом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В соответствии с решением Думы, указанным в </w:t>
      </w:r>
      <w:hyperlink r:id="rId62" w:history="1">
        <w:r w:rsidRPr="00D1339C">
          <w:rPr>
            <w:rFonts w:ascii="Times New Roman" w:eastAsia="Times New Roman" w:hAnsi="Times New Roman" w:cs="Times New Roman"/>
            <w:color w:val="0000FF"/>
            <w:sz w:val="24"/>
            <w:szCs w:val="24"/>
            <w:lang w:eastAsia="ru-RU"/>
          </w:rPr>
          <w:t>абзаце первом</w:t>
        </w:r>
      </w:hyperlink>
      <w:r w:rsidRPr="00D1339C">
        <w:rPr>
          <w:rFonts w:ascii="Times New Roman" w:eastAsia="Times New Roman" w:hAnsi="Times New Roman" w:cs="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Выплата премий осуществляется на основании правового акта главы местного муниципального образования.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D1339C">
        <w:rPr>
          <w:rFonts w:ascii="Times New Roman" w:eastAsia="Times New Roman" w:hAnsi="Times New Roman" w:cs="Times New Roman"/>
          <w:sz w:val="24"/>
          <w:szCs w:val="24"/>
          <w:lang w:eastAsia="ru-RU"/>
        </w:rPr>
        <w:t>10 полных месяцев</w:t>
      </w:r>
      <w:proofErr w:type="gramEnd"/>
      <w:r w:rsidRPr="00D1339C">
        <w:rPr>
          <w:rFonts w:ascii="Times New Roman" w:eastAsia="Times New Roman" w:hAnsi="Times New Roman" w:cs="Times New Roman"/>
          <w:sz w:val="24"/>
          <w:szCs w:val="24"/>
          <w:lang w:eastAsia="ru-RU"/>
        </w:rPr>
        <w:t xml:space="preserve"> непосредственно до дня обращения с заявлением о выплате материальной помощи.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D1339C">
        <w:rPr>
          <w:rFonts w:ascii="Times New Roman" w:eastAsia="Times New Roman" w:hAnsi="Times New Roman" w:cs="Times New Roman"/>
          <w:sz w:val="24"/>
          <w:szCs w:val="24"/>
          <w:lang w:eastAsia="ru-RU"/>
        </w:rPr>
        <w:t>6 полных месяцев</w:t>
      </w:r>
      <w:proofErr w:type="gramEnd"/>
      <w:r w:rsidRPr="00D1339C">
        <w:rPr>
          <w:rFonts w:ascii="Times New Roman" w:eastAsia="Times New Roman" w:hAnsi="Times New Roman" w:cs="Times New Roman"/>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24. Отпуск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D1339C">
        <w:rPr>
          <w:rFonts w:ascii="Times New Roman" w:eastAsia="Times New Roman" w:hAnsi="Times New Roman" w:cs="Times New Roman"/>
          <w:sz w:val="24"/>
          <w:szCs w:val="24"/>
          <w:lang w:eastAsia="ru-RU"/>
        </w:rPr>
        <w:t>каждый полный год</w:t>
      </w:r>
      <w:proofErr w:type="gramEnd"/>
      <w:r w:rsidRPr="00D1339C">
        <w:rPr>
          <w:rFonts w:ascii="Times New Roman" w:eastAsia="Times New Roman" w:hAnsi="Times New Roman" w:cs="Times New Roman"/>
          <w:sz w:val="24"/>
          <w:szCs w:val="24"/>
          <w:lang w:eastAsia="ru-RU"/>
        </w:rPr>
        <w:t xml:space="preserve">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при замещении высших муниципальных должностей муниципальной службы - 5 календарных дней;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при замещении главных и ведущих муниципальных должностей муниципальной службы - 4 календарных дня;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при замещении старших и младших муниципальных должностей муниципальной службы - 3 календарных дня.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25. Страхование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Муниципальному служащему гарантируется: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26. Пенсионное обеспечение муниципального служащего и членов его семьи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стаж муниципальной службы не менее 15 лет;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 xml:space="preserve">2) увольнение с муниципальной службы по основаниям, предусмотренным </w:t>
      </w:r>
      <w:hyperlink r:id="rId63" w:history="1">
        <w:r w:rsidRPr="00D1339C">
          <w:rPr>
            <w:rFonts w:ascii="Times New Roman" w:eastAsia="Times New Roman" w:hAnsi="Times New Roman" w:cs="Times New Roman"/>
            <w:color w:val="0000FF"/>
            <w:sz w:val="24"/>
            <w:szCs w:val="24"/>
            <w:lang w:eastAsia="ru-RU"/>
          </w:rPr>
          <w:t>пунктами 1</w:t>
        </w:r>
      </w:hyperlink>
      <w:r w:rsidRPr="00D1339C">
        <w:rPr>
          <w:rFonts w:ascii="Times New Roman" w:eastAsia="Times New Roman" w:hAnsi="Times New Roman" w:cs="Times New Roman"/>
          <w:sz w:val="24"/>
          <w:szCs w:val="24"/>
          <w:lang w:eastAsia="ru-RU"/>
        </w:rPr>
        <w:t xml:space="preserve"> - </w:t>
      </w:r>
      <w:hyperlink r:id="rId64" w:history="1">
        <w:r w:rsidRPr="00D1339C">
          <w:rPr>
            <w:rFonts w:ascii="Times New Roman" w:eastAsia="Times New Roman" w:hAnsi="Times New Roman" w:cs="Times New Roman"/>
            <w:color w:val="0000FF"/>
            <w:sz w:val="24"/>
            <w:szCs w:val="24"/>
            <w:lang w:eastAsia="ru-RU"/>
          </w:rPr>
          <w:t>3</w:t>
        </w:r>
      </w:hyperlink>
      <w:r w:rsidRPr="00D1339C">
        <w:rPr>
          <w:rFonts w:ascii="Times New Roman" w:eastAsia="Times New Roman" w:hAnsi="Times New Roman" w:cs="Times New Roman"/>
          <w:sz w:val="24"/>
          <w:szCs w:val="24"/>
          <w:lang w:eastAsia="ru-RU"/>
        </w:rPr>
        <w:t xml:space="preserve">, </w:t>
      </w:r>
      <w:hyperlink r:id="rId65" w:history="1">
        <w:r w:rsidRPr="00D1339C">
          <w:rPr>
            <w:rFonts w:ascii="Times New Roman" w:eastAsia="Times New Roman" w:hAnsi="Times New Roman" w:cs="Times New Roman"/>
            <w:color w:val="0000FF"/>
            <w:sz w:val="24"/>
            <w:szCs w:val="24"/>
            <w:lang w:eastAsia="ru-RU"/>
          </w:rPr>
          <w:t>7</w:t>
        </w:r>
      </w:hyperlink>
      <w:r w:rsidRPr="00D1339C">
        <w:rPr>
          <w:rFonts w:ascii="Times New Roman" w:eastAsia="Times New Roman" w:hAnsi="Times New Roman" w:cs="Times New Roman"/>
          <w:sz w:val="24"/>
          <w:szCs w:val="24"/>
          <w:lang w:eastAsia="ru-RU"/>
        </w:rPr>
        <w:t xml:space="preserve"> - </w:t>
      </w:r>
      <w:hyperlink r:id="rId66" w:history="1">
        <w:r w:rsidRPr="00D1339C">
          <w:rPr>
            <w:rFonts w:ascii="Times New Roman" w:eastAsia="Times New Roman" w:hAnsi="Times New Roman" w:cs="Times New Roman"/>
            <w:color w:val="0000FF"/>
            <w:sz w:val="24"/>
            <w:szCs w:val="24"/>
            <w:lang w:eastAsia="ru-RU"/>
          </w:rPr>
          <w:t>9 части 1 статьи 77</w:t>
        </w:r>
      </w:hyperlink>
      <w:r w:rsidRPr="00D1339C">
        <w:rPr>
          <w:rFonts w:ascii="Times New Roman" w:eastAsia="Times New Roman" w:hAnsi="Times New Roman" w:cs="Times New Roman"/>
          <w:sz w:val="24"/>
          <w:szCs w:val="24"/>
          <w:lang w:eastAsia="ru-RU"/>
        </w:rPr>
        <w:t xml:space="preserve">, </w:t>
      </w:r>
      <w:hyperlink r:id="rId67" w:history="1">
        <w:r w:rsidRPr="00D1339C">
          <w:rPr>
            <w:rFonts w:ascii="Times New Roman" w:eastAsia="Times New Roman" w:hAnsi="Times New Roman" w:cs="Times New Roman"/>
            <w:color w:val="0000FF"/>
            <w:sz w:val="24"/>
            <w:szCs w:val="24"/>
            <w:lang w:eastAsia="ru-RU"/>
          </w:rPr>
          <w:t>пунктами 1</w:t>
        </w:r>
      </w:hyperlink>
      <w:r w:rsidRPr="00D1339C">
        <w:rPr>
          <w:rFonts w:ascii="Times New Roman" w:eastAsia="Times New Roman" w:hAnsi="Times New Roman" w:cs="Times New Roman"/>
          <w:sz w:val="24"/>
          <w:szCs w:val="24"/>
          <w:lang w:eastAsia="ru-RU"/>
        </w:rPr>
        <w:t xml:space="preserve"> - </w:t>
      </w:r>
      <w:hyperlink r:id="rId68" w:history="1">
        <w:r w:rsidRPr="00D1339C">
          <w:rPr>
            <w:rFonts w:ascii="Times New Roman" w:eastAsia="Times New Roman" w:hAnsi="Times New Roman" w:cs="Times New Roman"/>
            <w:color w:val="0000FF"/>
            <w:sz w:val="24"/>
            <w:szCs w:val="24"/>
            <w:lang w:eastAsia="ru-RU"/>
          </w:rPr>
          <w:t>3 части 1 статьи 81</w:t>
        </w:r>
      </w:hyperlink>
      <w:r w:rsidRPr="00D1339C">
        <w:rPr>
          <w:rFonts w:ascii="Times New Roman" w:eastAsia="Times New Roman" w:hAnsi="Times New Roman" w:cs="Times New Roman"/>
          <w:sz w:val="24"/>
          <w:szCs w:val="24"/>
          <w:lang w:eastAsia="ru-RU"/>
        </w:rPr>
        <w:t xml:space="preserve">, </w:t>
      </w:r>
      <w:hyperlink r:id="rId69" w:history="1">
        <w:r w:rsidRPr="00D1339C">
          <w:rPr>
            <w:rFonts w:ascii="Times New Roman" w:eastAsia="Times New Roman" w:hAnsi="Times New Roman" w:cs="Times New Roman"/>
            <w:color w:val="0000FF"/>
            <w:sz w:val="24"/>
            <w:szCs w:val="24"/>
            <w:lang w:eastAsia="ru-RU"/>
          </w:rPr>
          <w:t>пунктами 2</w:t>
        </w:r>
      </w:hyperlink>
      <w:r w:rsidRPr="00D1339C">
        <w:rPr>
          <w:rFonts w:ascii="Times New Roman" w:eastAsia="Times New Roman" w:hAnsi="Times New Roman" w:cs="Times New Roman"/>
          <w:sz w:val="24"/>
          <w:szCs w:val="24"/>
          <w:lang w:eastAsia="ru-RU"/>
        </w:rPr>
        <w:t xml:space="preserve">, </w:t>
      </w:r>
      <w:hyperlink r:id="rId70" w:history="1">
        <w:r w:rsidRPr="00D1339C">
          <w:rPr>
            <w:rFonts w:ascii="Times New Roman" w:eastAsia="Times New Roman" w:hAnsi="Times New Roman" w:cs="Times New Roman"/>
            <w:color w:val="0000FF"/>
            <w:sz w:val="24"/>
            <w:szCs w:val="24"/>
            <w:lang w:eastAsia="ru-RU"/>
          </w:rPr>
          <w:t>5</w:t>
        </w:r>
      </w:hyperlink>
      <w:r w:rsidRPr="00D1339C">
        <w:rPr>
          <w:rFonts w:ascii="Times New Roman" w:eastAsia="Times New Roman" w:hAnsi="Times New Roman" w:cs="Times New Roman"/>
          <w:sz w:val="24"/>
          <w:szCs w:val="24"/>
          <w:lang w:eastAsia="ru-RU"/>
        </w:rPr>
        <w:t xml:space="preserve">, </w:t>
      </w:r>
      <w:hyperlink r:id="rId71" w:history="1">
        <w:r w:rsidRPr="00D1339C">
          <w:rPr>
            <w:rFonts w:ascii="Times New Roman" w:eastAsia="Times New Roman" w:hAnsi="Times New Roman" w:cs="Times New Roman"/>
            <w:color w:val="0000FF"/>
            <w:sz w:val="24"/>
            <w:szCs w:val="24"/>
            <w:lang w:eastAsia="ru-RU"/>
          </w:rPr>
          <w:t>7 части 1 статьи 83</w:t>
        </w:r>
      </w:hyperlink>
      <w:r w:rsidRPr="00D1339C">
        <w:rPr>
          <w:rFonts w:ascii="Times New Roman" w:eastAsia="Times New Roman" w:hAnsi="Times New Roman" w:cs="Times New Roman"/>
          <w:sz w:val="24"/>
          <w:szCs w:val="24"/>
          <w:lang w:eastAsia="ru-RU"/>
        </w:rPr>
        <w:t xml:space="preserve"> Трудового кодекса Российской Федерации, </w:t>
      </w:r>
      <w:hyperlink r:id="rId72" w:history="1">
        <w:r w:rsidRPr="00D1339C">
          <w:rPr>
            <w:rFonts w:ascii="Times New Roman" w:eastAsia="Times New Roman" w:hAnsi="Times New Roman" w:cs="Times New Roman"/>
            <w:color w:val="0000FF"/>
            <w:sz w:val="24"/>
            <w:szCs w:val="24"/>
            <w:lang w:eastAsia="ru-RU"/>
          </w:rPr>
          <w:t>пунктом 1</w:t>
        </w:r>
      </w:hyperlink>
      <w:r w:rsidRPr="00D1339C">
        <w:rPr>
          <w:rFonts w:ascii="Times New Roman" w:eastAsia="Times New Roman" w:hAnsi="Times New Roman" w:cs="Times New Roman"/>
          <w:sz w:val="24"/>
          <w:szCs w:val="24"/>
          <w:lang w:eastAsia="ru-RU"/>
        </w:rPr>
        <w:t xml:space="preserve">, а также </w:t>
      </w:r>
      <w:hyperlink r:id="rId73" w:history="1">
        <w:r w:rsidRPr="00D1339C">
          <w:rPr>
            <w:rFonts w:ascii="Times New Roman" w:eastAsia="Times New Roman" w:hAnsi="Times New Roman" w:cs="Times New Roman"/>
            <w:color w:val="0000FF"/>
            <w:sz w:val="24"/>
            <w:szCs w:val="24"/>
            <w:lang w:eastAsia="ru-RU"/>
          </w:rPr>
          <w:t>пунктом 3 части 1 статьи 19</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части указания на</w:t>
      </w:r>
      <w:proofErr w:type="gramEnd"/>
      <w:r w:rsidRPr="00D1339C">
        <w:rPr>
          <w:rFonts w:ascii="Times New Roman" w:eastAsia="Times New Roman" w:hAnsi="Times New Roman" w:cs="Times New Roman"/>
          <w:sz w:val="24"/>
          <w:szCs w:val="24"/>
          <w:lang w:eastAsia="ru-RU"/>
        </w:rPr>
        <w:t xml:space="preserve"> </w:t>
      </w:r>
      <w:hyperlink r:id="rId74" w:history="1">
        <w:r w:rsidRPr="00D1339C">
          <w:rPr>
            <w:rFonts w:ascii="Times New Roman" w:eastAsia="Times New Roman" w:hAnsi="Times New Roman" w:cs="Times New Roman"/>
            <w:color w:val="0000FF"/>
            <w:sz w:val="24"/>
            <w:szCs w:val="24"/>
            <w:lang w:eastAsia="ru-RU"/>
          </w:rPr>
          <w:t>пункт 1 части 1 статьи 13</w:t>
        </w:r>
      </w:hyperlink>
      <w:r w:rsidRPr="00D1339C">
        <w:rPr>
          <w:rFonts w:ascii="Times New Roman" w:eastAsia="Times New Roman" w:hAnsi="Times New Roman" w:cs="Times New Roman"/>
          <w:sz w:val="24"/>
          <w:szCs w:val="24"/>
          <w:lang w:eastAsia="ru-RU"/>
        </w:rPr>
        <w:t xml:space="preserve">, </w:t>
      </w:r>
      <w:hyperlink r:id="rId75" w:history="1">
        <w:r w:rsidRPr="00D1339C">
          <w:rPr>
            <w:rFonts w:ascii="Times New Roman" w:eastAsia="Times New Roman" w:hAnsi="Times New Roman" w:cs="Times New Roman"/>
            <w:color w:val="0000FF"/>
            <w:sz w:val="24"/>
            <w:szCs w:val="24"/>
            <w:lang w:eastAsia="ru-RU"/>
          </w:rPr>
          <w:t>пункт 2 части 1 статьи 14</w:t>
        </w:r>
      </w:hyperlink>
      <w:r w:rsidRPr="00D1339C">
        <w:rPr>
          <w:rFonts w:ascii="Times New Roman" w:eastAsia="Times New Roman" w:hAnsi="Times New Roman" w:cs="Times New Roman"/>
          <w:sz w:val="24"/>
          <w:szCs w:val="24"/>
          <w:lang w:eastAsia="ru-RU"/>
        </w:rPr>
        <w:t xml:space="preserve"> данного Федерального закона.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замещение должности муниципальной службы не менее </w:t>
      </w:r>
      <w:proofErr w:type="gramStart"/>
      <w:r w:rsidRPr="00D1339C">
        <w:rPr>
          <w:rFonts w:ascii="Times New Roman" w:eastAsia="Times New Roman" w:hAnsi="Times New Roman" w:cs="Times New Roman"/>
          <w:sz w:val="24"/>
          <w:szCs w:val="24"/>
          <w:lang w:eastAsia="ru-RU"/>
        </w:rPr>
        <w:t>12 полных месяцев</w:t>
      </w:r>
      <w:proofErr w:type="gramEnd"/>
      <w:r w:rsidRPr="00D1339C">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D1339C" w:rsidRPr="00D1339C" w:rsidRDefault="00D1339C" w:rsidP="00D1339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w:t>
      </w:r>
      <w:proofErr w:type="gramStart"/>
      <w:r w:rsidRPr="00D1339C">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от 19 апреля 1991 года N 1032-1 "О занятости</w:t>
      </w:r>
      <w:proofErr w:type="gramEnd"/>
      <w:r w:rsidRPr="00D1339C">
        <w:rPr>
          <w:rFonts w:ascii="Times New Roman" w:eastAsia="Times New Roman" w:hAnsi="Times New Roman" w:cs="Times New Roman"/>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w:t>
      </w:r>
      <w:proofErr w:type="gramStart"/>
      <w:r w:rsidRPr="00D1339C">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D1339C">
        <w:rPr>
          <w:rFonts w:ascii="Times New Roman" w:eastAsia="Times New Roman" w:hAnsi="Times New Roman" w:cs="Times New Roman"/>
          <w:sz w:val="24"/>
          <w:szCs w:val="24"/>
          <w:lang w:eastAsia="ru-RU"/>
        </w:rPr>
        <w:t xml:space="preserve">, назначенной в соответствии с </w:t>
      </w:r>
      <w:hyperlink r:id="rId79"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w:t>
      </w:r>
      <w:proofErr w:type="gramStart"/>
      <w:r w:rsidRPr="00D1339C">
        <w:rPr>
          <w:rFonts w:ascii="Times New Roman" w:eastAsia="Times New Roman" w:hAnsi="Times New Roman" w:cs="Times New Roman"/>
          <w:sz w:val="24"/>
          <w:szCs w:val="24"/>
          <w:lang w:eastAsia="ru-RU"/>
        </w:rPr>
        <w:t>каждый полный год</w:t>
      </w:r>
      <w:proofErr w:type="gramEnd"/>
      <w:r w:rsidRPr="00D1339C">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D1339C">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D1339C">
        <w:rPr>
          <w:rFonts w:ascii="Times New Roman" w:eastAsia="Times New Roman" w:hAnsi="Times New Roman" w:cs="Times New Roman"/>
          <w:sz w:val="24"/>
          <w:szCs w:val="24"/>
          <w:lang w:eastAsia="ru-RU"/>
        </w:rPr>
        <w:t xml:space="preserve"> на день его увольнения с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81" w:history="1">
        <w:r w:rsidRPr="00D1339C">
          <w:rPr>
            <w:rFonts w:ascii="Times New Roman" w:eastAsia="Times New Roman" w:hAnsi="Times New Roman" w:cs="Times New Roman"/>
            <w:color w:val="0000FF"/>
            <w:sz w:val="24"/>
            <w:szCs w:val="24"/>
            <w:lang w:eastAsia="ru-RU"/>
          </w:rPr>
          <w:t>абзацем первым</w:t>
        </w:r>
      </w:hyperlink>
      <w:r w:rsidRPr="00D1339C">
        <w:rPr>
          <w:rFonts w:ascii="Times New Roman" w:eastAsia="Times New Roman" w:hAnsi="Times New Roman" w:cs="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D1339C">
        <w:rPr>
          <w:rFonts w:ascii="Times New Roman" w:eastAsia="Times New Roman" w:hAnsi="Times New Roman" w:cs="Times New Roman"/>
          <w:sz w:val="24"/>
          <w:szCs w:val="24"/>
          <w:lang w:eastAsia="ru-RU"/>
        </w:rPr>
        <w:t xml:space="preserve"> в связи с валоризацией пенсионных прав, предусмотренные Федеральным </w:t>
      </w:r>
      <w:hyperlink r:id="rId82"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D1339C">
          <w:rPr>
            <w:rFonts w:ascii="Times New Roman" w:eastAsia="Times New Roman" w:hAnsi="Times New Roman" w:cs="Times New Roman"/>
            <w:color w:val="0000FF"/>
            <w:sz w:val="24"/>
            <w:szCs w:val="24"/>
            <w:lang w:eastAsia="ru-RU"/>
          </w:rPr>
          <w:t>величины прожиточного минимума</w:t>
        </w:r>
      </w:hyperlink>
      <w:r w:rsidRPr="00D1339C">
        <w:rPr>
          <w:rFonts w:ascii="Times New Roman" w:eastAsia="Times New Roman" w:hAnsi="Times New Roman" w:cs="Times New Roman"/>
          <w:sz w:val="24"/>
          <w:szCs w:val="24"/>
          <w:lang w:eastAsia="ru-RU"/>
        </w:rPr>
        <w:t>, установленной в целом по области в расчете на душу населения на день</w:t>
      </w:r>
      <w:proofErr w:type="gramEnd"/>
      <w:r w:rsidRPr="00D1339C">
        <w:rPr>
          <w:rFonts w:ascii="Times New Roman" w:eastAsia="Times New Roman" w:hAnsi="Times New Roman" w:cs="Times New Roman"/>
          <w:sz w:val="24"/>
          <w:szCs w:val="24"/>
          <w:lang w:eastAsia="ru-RU"/>
        </w:rPr>
        <w:t xml:space="preserve"> выплаты указанной пенсии. </w:t>
      </w:r>
      <w:proofErr w:type="gramStart"/>
      <w:r w:rsidRPr="00D1339C">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4" w:history="1">
        <w:r w:rsidRPr="00D1339C">
          <w:rPr>
            <w:rFonts w:ascii="Times New Roman" w:eastAsia="Times New Roman" w:hAnsi="Times New Roman" w:cs="Times New Roman"/>
            <w:color w:val="0000FF"/>
            <w:sz w:val="24"/>
            <w:szCs w:val="24"/>
            <w:lang w:eastAsia="ru-RU"/>
          </w:rPr>
          <w:t>абзаце втором</w:t>
        </w:r>
      </w:hyperlink>
      <w:r w:rsidRPr="00D1339C">
        <w:rPr>
          <w:rFonts w:ascii="Times New Roman" w:eastAsia="Times New Roman" w:hAnsi="Times New Roman" w:cs="Times New Roman"/>
          <w:sz w:val="24"/>
          <w:szCs w:val="24"/>
          <w:lang w:eastAsia="ru-RU"/>
        </w:rPr>
        <w:t xml:space="preserve"> настоящей части, ниже </w:t>
      </w:r>
      <w:hyperlink r:id="rId85" w:history="1">
        <w:r w:rsidRPr="00D1339C">
          <w:rPr>
            <w:rFonts w:ascii="Times New Roman" w:eastAsia="Times New Roman" w:hAnsi="Times New Roman" w:cs="Times New Roman"/>
            <w:color w:val="0000FF"/>
            <w:sz w:val="24"/>
            <w:szCs w:val="24"/>
            <w:lang w:eastAsia="ru-RU"/>
          </w:rPr>
          <w:t>величины прожиточного минимума</w:t>
        </w:r>
      </w:hyperlink>
      <w:r w:rsidRPr="00D1339C">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D1339C">
          <w:rPr>
            <w:rFonts w:ascii="Times New Roman" w:eastAsia="Times New Roman" w:hAnsi="Times New Roman" w:cs="Times New Roman"/>
            <w:color w:val="0000FF"/>
            <w:sz w:val="24"/>
            <w:szCs w:val="24"/>
            <w:lang w:eastAsia="ru-RU"/>
          </w:rPr>
          <w:t>абзаце первом</w:t>
        </w:r>
      </w:hyperlink>
      <w:r w:rsidRPr="00D1339C">
        <w:rPr>
          <w:rFonts w:ascii="Times New Roman" w:eastAsia="Times New Roman" w:hAnsi="Times New Roman" w:cs="Times New Roman"/>
          <w:sz w:val="24"/>
          <w:szCs w:val="24"/>
          <w:lang w:eastAsia="ru-RU"/>
        </w:rPr>
        <w:t xml:space="preserve"> настоящей части, не применяется.</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Единовременная материальная помощь выплачивается в случае смерти: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9"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D1339C">
        <w:rPr>
          <w:rFonts w:ascii="Times New Roman" w:eastAsia="Times New Roman" w:hAnsi="Times New Roman" w:cs="Times New Roman"/>
          <w:sz w:val="24"/>
          <w:szCs w:val="24"/>
          <w:lang w:eastAsia="ru-RU"/>
        </w:rPr>
        <w:t xml:space="preserve"> муниципальном </w:t>
      </w:r>
      <w:proofErr w:type="gramStart"/>
      <w:r w:rsidRPr="00D1339C">
        <w:rPr>
          <w:rFonts w:ascii="Times New Roman" w:eastAsia="Times New Roman" w:hAnsi="Times New Roman" w:cs="Times New Roman"/>
          <w:sz w:val="24"/>
          <w:szCs w:val="24"/>
          <w:lang w:eastAsia="ru-RU"/>
        </w:rPr>
        <w:t>образовании</w:t>
      </w:r>
      <w:proofErr w:type="gramEnd"/>
      <w:r w:rsidRPr="00D1339C">
        <w:rPr>
          <w:rFonts w:ascii="Times New Roman" w:eastAsia="Times New Roman" w:hAnsi="Times New Roman" w:cs="Times New Roman"/>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D1339C">
          <w:rPr>
            <w:rFonts w:ascii="Times New Roman" w:eastAsia="Times New Roman" w:hAnsi="Times New Roman" w:cs="Times New Roman"/>
            <w:color w:val="0000FF"/>
            <w:sz w:val="24"/>
            <w:szCs w:val="24"/>
            <w:lang w:eastAsia="ru-RU"/>
          </w:rPr>
          <w:t>частью 1 статьи 25</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w:t>
      </w:r>
      <w:hyperlink r:id="rId91"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D1339C">
          <w:rPr>
            <w:rFonts w:ascii="Times New Roman" w:eastAsia="Times New Roman" w:hAnsi="Times New Roman" w:cs="Times New Roman"/>
            <w:color w:val="0000FF"/>
            <w:sz w:val="24"/>
            <w:szCs w:val="24"/>
            <w:lang w:eastAsia="ru-RU"/>
          </w:rPr>
          <w:t>части 1 статьи 25</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w:t>
      </w:r>
      <w:proofErr w:type="gramEnd"/>
      <w:r w:rsidRPr="00D1339C">
        <w:rPr>
          <w:rFonts w:ascii="Times New Roman" w:eastAsia="Times New Roman" w:hAnsi="Times New Roman" w:cs="Times New Roman"/>
          <w:sz w:val="24"/>
          <w:szCs w:val="24"/>
          <w:lang w:eastAsia="ru-RU"/>
        </w:rPr>
        <w:t xml:space="preserve">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Статья 29. Возмещение ущерба, причиненного имуществу лица, замещающего должность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Ущерб, причиненный утратой (в </w:t>
      </w:r>
      <w:proofErr w:type="spellStart"/>
      <w:r w:rsidRPr="00D1339C">
        <w:rPr>
          <w:rFonts w:ascii="Times New Roman" w:eastAsia="Times New Roman" w:hAnsi="Times New Roman" w:cs="Times New Roman"/>
          <w:sz w:val="24"/>
          <w:szCs w:val="24"/>
          <w:lang w:eastAsia="ru-RU"/>
        </w:rPr>
        <w:t>т.ч</w:t>
      </w:r>
      <w:proofErr w:type="spellEnd"/>
      <w:r w:rsidRPr="00D1339C">
        <w:rPr>
          <w:rFonts w:ascii="Times New Roman" w:eastAsia="Times New Roman" w:hAnsi="Times New Roman" w:cs="Times New Roman"/>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Порядок возмещения ущерба определяется нормативным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30. Профессиональная подготовка и переподготовка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31. Повышение квалификации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Основной формой повышения квалификации муниципальных служащих является самообразование.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32. Предоставление материальной помощи муниципальным служащим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33. Обеспечение детей муниципальных служащих местами в детских дошкольных учреждениях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34. Служебные командировки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В случае служебной необходимости муниципальный служащий направляется в служебные командировки.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Муниципальному служащему возмещаются следующие расходы, связанные со служебной командировкой: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на проезд к месту командировки и обратно;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суточные;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расходы за пользование телефонной связью по служебной необходимости.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D1339C">
        <w:rPr>
          <w:rFonts w:ascii="Times New Roman" w:eastAsia="Times New Roman" w:hAnsi="Times New Roman" w:cs="Times New Roman"/>
          <w:sz w:val="24"/>
          <w:szCs w:val="24"/>
          <w:lang w:eastAsia="ru-RU"/>
        </w:rPr>
        <w:t xml:space="preserve"> ,</w:t>
      </w:r>
      <w:proofErr w:type="gramEnd"/>
      <w:r w:rsidRPr="00D1339C">
        <w:rPr>
          <w:rFonts w:ascii="Times New Roman" w:eastAsia="Times New Roman" w:hAnsi="Times New Roman" w:cs="Times New Roman"/>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Глава 4. ПРОХОЖДЕНИЕ МУНИЦИПАЛЬНОЙ СЛУЖБЫ</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36. Право поступления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D1339C">
          <w:rPr>
            <w:rFonts w:ascii="Times New Roman" w:eastAsia="Times New Roman" w:hAnsi="Times New Roman" w:cs="Times New Roman"/>
            <w:color w:val="0000FF"/>
            <w:sz w:val="24"/>
            <w:szCs w:val="24"/>
            <w:lang w:eastAsia="ru-RU"/>
          </w:rPr>
          <w:t>законе</w:t>
        </w:r>
      </w:hyperlink>
      <w:r w:rsidRPr="00D1339C">
        <w:rPr>
          <w:rFonts w:ascii="Times New Roman" w:eastAsia="Times New Roman" w:hAnsi="Times New Roman" w:cs="Times New Roman"/>
          <w:sz w:val="24"/>
          <w:szCs w:val="24"/>
          <w:lang w:eastAsia="ru-RU"/>
        </w:rPr>
        <w:t xml:space="preserve"> "О муниципальной службе в</w:t>
      </w:r>
      <w:proofErr w:type="gramEnd"/>
      <w:r w:rsidRPr="00D1339C">
        <w:rPr>
          <w:rFonts w:ascii="Times New Roman" w:eastAsia="Times New Roman" w:hAnsi="Times New Roman" w:cs="Times New Roman"/>
          <w:sz w:val="24"/>
          <w:szCs w:val="24"/>
          <w:lang w:eastAsia="ru-RU"/>
        </w:rPr>
        <w:t xml:space="preserve"> Российской Федерации" в качестве ограничений, связанных с муниципальной службой.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 xml:space="preserve">2. </w:t>
      </w:r>
      <w:proofErr w:type="gramStart"/>
      <w:r w:rsidRPr="00D1339C">
        <w:rPr>
          <w:rFonts w:ascii="Times New Roman" w:eastAsia="Times New Roman" w:hAnsi="Times New Roman" w:cs="Times New Roman"/>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D1339C">
          <w:rPr>
            <w:rFonts w:ascii="Times New Roman" w:eastAsia="Times New Roman" w:hAnsi="Times New Roman" w:cs="Times New Roman"/>
            <w:color w:val="0000FF"/>
            <w:sz w:val="24"/>
            <w:szCs w:val="24"/>
            <w:lang w:eastAsia="ru-RU"/>
          </w:rPr>
          <w:t>статьей 13</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37. Документы, представляемые при поступлении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паспорт;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документ об образовании;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Непредставление хотя бы одного из документов, предусмотренных </w:t>
      </w:r>
      <w:hyperlink r:id="rId95" w:history="1">
        <w:r w:rsidRPr="00D1339C">
          <w:rPr>
            <w:rFonts w:ascii="Times New Roman" w:eastAsia="Times New Roman" w:hAnsi="Times New Roman" w:cs="Times New Roman"/>
            <w:color w:val="0000FF"/>
            <w:sz w:val="24"/>
            <w:szCs w:val="24"/>
            <w:lang w:eastAsia="ru-RU"/>
          </w:rPr>
          <w:t>пунктами 1</w:t>
        </w:r>
      </w:hyperlink>
      <w:r w:rsidRPr="00D1339C">
        <w:rPr>
          <w:rFonts w:ascii="Times New Roman" w:eastAsia="Times New Roman" w:hAnsi="Times New Roman" w:cs="Times New Roman"/>
          <w:sz w:val="24"/>
          <w:szCs w:val="24"/>
          <w:lang w:eastAsia="ru-RU"/>
        </w:rPr>
        <w:t xml:space="preserve"> - </w:t>
      </w:r>
      <w:hyperlink r:id="rId96" w:history="1">
        <w:r w:rsidRPr="00D1339C">
          <w:rPr>
            <w:rFonts w:ascii="Times New Roman" w:eastAsia="Times New Roman" w:hAnsi="Times New Roman" w:cs="Times New Roman"/>
            <w:color w:val="0000FF"/>
            <w:sz w:val="24"/>
            <w:szCs w:val="24"/>
            <w:lang w:eastAsia="ru-RU"/>
          </w:rPr>
          <w:t>10</w:t>
        </w:r>
      </w:hyperlink>
      <w:r w:rsidRPr="00D1339C">
        <w:rPr>
          <w:rFonts w:ascii="Times New Roman" w:eastAsia="Times New Roman" w:hAnsi="Times New Roman" w:cs="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D1339C">
          <w:rPr>
            <w:rFonts w:ascii="Times New Roman" w:eastAsia="Times New Roman" w:hAnsi="Times New Roman" w:cs="Times New Roman"/>
            <w:color w:val="0000FF"/>
            <w:sz w:val="24"/>
            <w:szCs w:val="24"/>
            <w:lang w:eastAsia="ru-RU"/>
          </w:rPr>
          <w:t>частью 2</w:t>
        </w:r>
      </w:hyperlink>
      <w:r w:rsidRPr="00D1339C">
        <w:rPr>
          <w:rFonts w:ascii="Times New Roman" w:eastAsia="Times New Roman" w:hAnsi="Times New Roman" w:cs="Times New Roman"/>
          <w:sz w:val="24"/>
          <w:szCs w:val="24"/>
          <w:lang w:eastAsia="ru-RU"/>
        </w:rPr>
        <w:t xml:space="preserve"> настоящей статьи.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5. </w:t>
      </w:r>
      <w:proofErr w:type="gramStart"/>
      <w:r w:rsidRPr="00D1339C">
        <w:rPr>
          <w:rFonts w:ascii="Times New Roman" w:eastAsia="Times New Roman" w:hAnsi="Times New Roman" w:cs="Times New Roman"/>
          <w:sz w:val="24"/>
          <w:szCs w:val="24"/>
          <w:lang w:eastAsia="ru-RU"/>
        </w:rPr>
        <w:t xml:space="preserve">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w:t>
      </w:r>
      <w:r w:rsidRPr="00D1339C">
        <w:rPr>
          <w:rFonts w:ascii="Times New Roman" w:eastAsia="Times New Roman" w:hAnsi="Times New Roman" w:cs="Times New Roman"/>
          <w:sz w:val="24"/>
          <w:szCs w:val="24"/>
          <w:lang w:eastAsia="ru-RU"/>
        </w:rPr>
        <w:lastRenderedPageBreak/>
        <w:t>форме информирует гражданина об отказе</w:t>
      </w:r>
      <w:proofErr w:type="gramEnd"/>
      <w:r w:rsidRPr="00D1339C">
        <w:rPr>
          <w:rFonts w:ascii="Times New Roman" w:eastAsia="Times New Roman" w:hAnsi="Times New Roman" w:cs="Times New Roman"/>
          <w:sz w:val="24"/>
          <w:szCs w:val="24"/>
          <w:lang w:eastAsia="ru-RU"/>
        </w:rPr>
        <w:t xml:space="preserve"> в поступлении на муниципальную службу с изложением причин отказа.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38. Конкурс на замещение вакантной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D1339C">
        <w:rPr>
          <w:rFonts w:ascii="Times New Roman" w:eastAsia="Times New Roman" w:hAnsi="Times New Roman" w:cs="Times New Roman"/>
          <w:sz w:val="24"/>
          <w:szCs w:val="24"/>
          <w:lang w:eastAsia="ru-RU"/>
        </w:rPr>
        <w:t>поступающим</w:t>
      </w:r>
      <w:proofErr w:type="gramEnd"/>
      <w:r w:rsidRPr="00D1339C">
        <w:rPr>
          <w:rFonts w:ascii="Times New Roman" w:eastAsia="Times New Roman" w:hAnsi="Times New Roman" w:cs="Times New Roman"/>
          <w:sz w:val="24"/>
          <w:szCs w:val="24"/>
          <w:lang w:eastAsia="ru-RU"/>
        </w:rPr>
        <w:t xml:space="preserve">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Проведение конкурса возлагается на конкурсные комиссии.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D1339C">
        <w:rPr>
          <w:rFonts w:ascii="Times New Roman" w:eastAsia="Times New Roman" w:hAnsi="Times New Roman" w:cs="Times New Roman"/>
          <w:sz w:val="24"/>
          <w:szCs w:val="24"/>
          <w:lang w:eastAsia="ru-RU"/>
        </w:rPr>
        <w:t>позднее</w:t>
      </w:r>
      <w:proofErr w:type="gramEnd"/>
      <w:r w:rsidRPr="00D1339C">
        <w:rPr>
          <w:rFonts w:ascii="Times New Roman" w:eastAsia="Times New Roman" w:hAnsi="Times New Roman" w:cs="Times New Roman"/>
          <w:sz w:val="24"/>
          <w:szCs w:val="24"/>
          <w:lang w:eastAsia="ru-RU"/>
        </w:rPr>
        <w:t xml:space="preserve"> чем за 20 дней до дня проведения конкурса.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 результатам проведения конкурса конкурсная комиссия принимает одно из следующих решений: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39. Испытание при поступлении на должность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Испытательный срок засчитывается в стаж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40. Порядок оформления поступления на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С лицом, поступающим на должность муниципальной службы, заключается трудовой договор.</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5. Распоряжение объявляется лицу, назначаемому на должность муниципальной службы, под расписку.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41. Личное дело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42. Удостоверение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Муниципальному служащему выдается удостоверение установленного образца.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Удостоверение муниципального служащего является документом, подтверждающим должностные полномочия.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Удостоверение содержит сведения о замещаемой должности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43. Стаж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В соответствии с </w:t>
      </w:r>
      <w:hyperlink r:id="rId98" w:history="1">
        <w:r w:rsidRPr="00D1339C">
          <w:rPr>
            <w:rFonts w:ascii="Times New Roman" w:eastAsia="Times New Roman" w:hAnsi="Times New Roman" w:cs="Times New Roman"/>
            <w:color w:val="0000FF"/>
            <w:sz w:val="24"/>
            <w:szCs w:val="24"/>
            <w:lang w:eastAsia="ru-RU"/>
          </w:rPr>
          <w:t>частью 1 статьи 25</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D1339C">
        <w:rPr>
          <w:rFonts w:ascii="Times New Roman" w:eastAsia="Times New Roman" w:hAnsi="Times New Roman" w:cs="Times New Roman"/>
          <w:sz w:val="24"/>
          <w:szCs w:val="24"/>
          <w:lang w:eastAsia="ru-RU"/>
        </w:rPr>
        <w:t>на</w:t>
      </w:r>
      <w:proofErr w:type="gramEnd"/>
      <w:r w:rsidRPr="00D1339C">
        <w:rPr>
          <w:rFonts w:ascii="Times New Roman" w:eastAsia="Times New Roman" w:hAnsi="Times New Roman" w:cs="Times New Roman"/>
          <w:sz w:val="24"/>
          <w:szCs w:val="24"/>
          <w:lang w:eastAsia="ru-RU"/>
        </w:rPr>
        <w:t>:</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должностях</w:t>
      </w:r>
      <w:proofErr w:type="gramEnd"/>
      <w:r w:rsidRPr="00D1339C">
        <w:rPr>
          <w:rFonts w:ascii="Times New Roman" w:eastAsia="Times New Roman" w:hAnsi="Times New Roman" w:cs="Times New Roman"/>
          <w:sz w:val="24"/>
          <w:szCs w:val="24"/>
          <w:lang w:eastAsia="ru-RU"/>
        </w:rPr>
        <w:t xml:space="preserve"> муниципальной службы (муниципальных должностях муниципальной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муниципальных </w:t>
      </w:r>
      <w:proofErr w:type="gramStart"/>
      <w:r w:rsidRPr="00D1339C">
        <w:rPr>
          <w:rFonts w:ascii="Times New Roman" w:eastAsia="Times New Roman" w:hAnsi="Times New Roman" w:cs="Times New Roman"/>
          <w:sz w:val="24"/>
          <w:szCs w:val="24"/>
          <w:lang w:eastAsia="ru-RU"/>
        </w:rPr>
        <w:t>должностях</w:t>
      </w:r>
      <w:proofErr w:type="gramEnd"/>
      <w:r w:rsidRPr="00D1339C">
        <w:rPr>
          <w:rFonts w:ascii="Times New Roman" w:eastAsia="Times New Roman" w:hAnsi="Times New Roman" w:cs="Times New Roman"/>
          <w:sz w:val="24"/>
          <w:szCs w:val="24"/>
          <w:lang w:eastAsia="ru-RU"/>
        </w:rPr>
        <w:t>;</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государственных </w:t>
      </w:r>
      <w:proofErr w:type="gramStart"/>
      <w:r w:rsidRPr="00D1339C">
        <w:rPr>
          <w:rFonts w:ascii="Times New Roman" w:eastAsia="Times New Roman" w:hAnsi="Times New Roman" w:cs="Times New Roman"/>
          <w:sz w:val="24"/>
          <w:szCs w:val="24"/>
          <w:lang w:eastAsia="ru-RU"/>
        </w:rPr>
        <w:t>должностях</w:t>
      </w:r>
      <w:proofErr w:type="gramEnd"/>
      <w:r w:rsidRPr="00D1339C">
        <w:rPr>
          <w:rFonts w:ascii="Times New Roman" w:eastAsia="Times New Roman" w:hAnsi="Times New Roman" w:cs="Times New Roman"/>
          <w:sz w:val="24"/>
          <w:szCs w:val="24"/>
          <w:lang w:eastAsia="ru-RU"/>
        </w:rPr>
        <w:t xml:space="preserve"> Российской Федерации и государственных должностях субъектов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4) </w:t>
      </w:r>
      <w:proofErr w:type="gramStart"/>
      <w:r w:rsidRPr="00D1339C">
        <w:rPr>
          <w:rFonts w:ascii="Times New Roman" w:eastAsia="Times New Roman" w:hAnsi="Times New Roman" w:cs="Times New Roman"/>
          <w:sz w:val="24"/>
          <w:szCs w:val="24"/>
          <w:lang w:eastAsia="ru-RU"/>
        </w:rPr>
        <w:t>должностях</w:t>
      </w:r>
      <w:proofErr w:type="gramEnd"/>
      <w:r w:rsidRPr="00D1339C">
        <w:rPr>
          <w:rFonts w:ascii="Times New Roman" w:eastAsia="Times New Roman" w:hAnsi="Times New Roman" w:cs="Times New Roman"/>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иных должностях в соответствии с законом Иркутской области.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w:t>
      </w:r>
      <w:proofErr w:type="gramStart"/>
      <w:r w:rsidRPr="00D1339C">
        <w:rPr>
          <w:rFonts w:ascii="Times New Roman" w:eastAsia="Times New Roman" w:hAnsi="Times New Roman" w:cs="Times New Roman"/>
          <w:sz w:val="24"/>
          <w:szCs w:val="24"/>
          <w:lang w:eastAsia="ru-RU"/>
        </w:rPr>
        <w:t xml:space="preserve">Порядок исчисления стажа муниципальной службы и зачета в него иных периодов трудовой деятельности помимо указанных в </w:t>
      </w:r>
      <w:hyperlink r:id="rId99" w:history="1">
        <w:r w:rsidRPr="00D1339C">
          <w:rPr>
            <w:rFonts w:ascii="Times New Roman" w:eastAsia="Times New Roman" w:hAnsi="Times New Roman" w:cs="Times New Roman"/>
            <w:color w:val="0000FF"/>
            <w:sz w:val="24"/>
            <w:szCs w:val="24"/>
            <w:lang w:eastAsia="ru-RU"/>
          </w:rPr>
          <w:t>части 1 статьи 25</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устанавливается законом Иркутской области.</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Статья 44. Совмещение должностей муниципальной службы. Право муниципальных служащих на работу по совместительству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D1339C">
        <w:rPr>
          <w:rFonts w:ascii="Times New Roman" w:eastAsia="Times New Roman" w:hAnsi="Times New Roman" w:cs="Times New Roman"/>
          <w:sz w:val="24"/>
          <w:szCs w:val="24"/>
          <w:lang w:eastAsia="ru-RU"/>
        </w:rPr>
        <w:t>с</w:t>
      </w:r>
      <w:proofErr w:type="gramEnd"/>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данным</w:t>
      </w:r>
      <w:proofErr w:type="gramEnd"/>
      <w:r w:rsidRPr="00D1339C">
        <w:rPr>
          <w:rFonts w:ascii="Times New Roman" w:eastAsia="Times New Roman" w:hAnsi="Times New Roman" w:cs="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0"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 муниципальной службе в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45. Аттестация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Аттестация муниципального служащего проводится один раз в три года.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Аттестации не подлежат следующие муниципальные служащие: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а) замещающие должности муниципальной службы менее одного года;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б) </w:t>
      </w:r>
      <w:proofErr w:type="gramStart"/>
      <w:r w:rsidRPr="00D1339C">
        <w:rPr>
          <w:rFonts w:ascii="Times New Roman" w:eastAsia="Times New Roman" w:hAnsi="Times New Roman" w:cs="Times New Roman"/>
          <w:sz w:val="24"/>
          <w:szCs w:val="24"/>
          <w:lang w:eastAsia="ru-RU"/>
        </w:rPr>
        <w:t>достигшие</w:t>
      </w:r>
      <w:proofErr w:type="gramEnd"/>
      <w:r w:rsidRPr="00D1339C">
        <w:rPr>
          <w:rFonts w:ascii="Times New Roman" w:eastAsia="Times New Roman" w:hAnsi="Times New Roman" w:cs="Times New Roman"/>
          <w:sz w:val="24"/>
          <w:szCs w:val="24"/>
          <w:lang w:eastAsia="ru-RU"/>
        </w:rPr>
        <w:t xml:space="preserve"> возраста 60 лет;</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в) беременные женщины;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D1339C">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д) замещающие должности муниципальной службы на основании срочного трудового договора.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Аттестация муниципальных служащих назначается главой муниципального образования.</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5. Для проведения аттестации формируются аттестационные </w:t>
      </w:r>
      <w:proofErr w:type="spellStart"/>
      <w:r w:rsidRPr="00D1339C">
        <w:rPr>
          <w:rFonts w:ascii="Times New Roman" w:eastAsia="Times New Roman" w:hAnsi="Times New Roman" w:cs="Times New Roman"/>
          <w:sz w:val="24"/>
          <w:szCs w:val="24"/>
          <w:lang w:eastAsia="ru-RU"/>
        </w:rPr>
        <w:t>комиссии</w:t>
      </w:r>
      <w:proofErr w:type="gramStart"/>
      <w:r w:rsidRPr="00D1339C">
        <w:rPr>
          <w:rFonts w:ascii="Times New Roman" w:eastAsia="Times New Roman" w:hAnsi="Times New Roman" w:cs="Times New Roman"/>
          <w:sz w:val="24"/>
          <w:szCs w:val="24"/>
          <w:lang w:eastAsia="ru-RU"/>
        </w:rPr>
        <w:t>.С</w:t>
      </w:r>
      <w:proofErr w:type="gramEnd"/>
      <w:r w:rsidRPr="00D1339C">
        <w:rPr>
          <w:rFonts w:ascii="Times New Roman" w:eastAsia="Times New Roman" w:hAnsi="Times New Roman" w:cs="Times New Roman"/>
          <w:sz w:val="24"/>
          <w:szCs w:val="24"/>
          <w:lang w:eastAsia="ru-RU"/>
        </w:rPr>
        <w:t>остав</w:t>
      </w:r>
      <w:proofErr w:type="spellEnd"/>
      <w:r w:rsidRPr="00D1339C">
        <w:rPr>
          <w:rFonts w:ascii="Times New Roman" w:eastAsia="Times New Roman" w:hAnsi="Times New Roman" w:cs="Times New Roman"/>
          <w:sz w:val="24"/>
          <w:szCs w:val="24"/>
          <w:lang w:eastAsia="ru-RU"/>
        </w:rPr>
        <w:t xml:space="preserve">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По результатам аттестации муниципального служащего аттестационная комиссия выносит одно из следующих решений:</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а) муниципальный служащий соответствует замещаемой должности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б) муниципальный служащий не соответствует замещаемой должности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Принимая решение, аттестационная комиссия вправе давать рекомендации: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1) о поощрении отдельных муниципальных служащих за достигнутые ими успехи в работе, в том числе о повышении их в должности;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об улучшении деятельности аттестуемых муниципальных служащих;</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о направлении отдельных муниципальных служащих на повышение квалификации.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10. По результатам аттестации глава  администрации муниципального образования может принять решение:</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 поощрении отдельных муниципальных служащих за достигнутые ими успехи в работе;</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в срок не более одного месяца со дня аттестации - о понижении муниципального служащего в должности с его согласия;</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о направлении на профессиональную переподготовку или повышение квалификации.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46. Основания и порядок прекращения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w:t>
      </w:r>
      <w:proofErr w:type="spellStart"/>
      <w:r w:rsidRPr="00D1339C">
        <w:rPr>
          <w:rFonts w:ascii="Times New Roman" w:eastAsia="Times New Roman" w:hAnsi="Times New Roman" w:cs="Times New Roman"/>
          <w:sz w:val="24"/>
          <w:szCs w:val="24"/>
          <w:lang w:eastAsia="ru-RU"/>
        </w:rPr>
        <w:t>законодательством</w:t>
      </w:r>
      <w:proofErr w:type="gramStart"/>
      <w:r w:rsidRPr="00D1339C">
        <w:rPr>
          <w:rFonts w:ascii="Times New Roman" w:eastAsia="Times New Roman" w:hAnsi="Times New Roman" w:cs="Times New Roman"/>
          <w:sz w:val="24"/>
          <w:szCs w:val="24"/>
          <w:lang w:eastAsia="ru-RU"/>
        </w:rPr>
        <w:t>.П</w:t>
      </w:r>
      <w:proofErr w:type="gramEnd"/>
      <w:r w:rsidRPr="00D1339C">
        <w:rPr>
          <w:rFonts w:ascii="Times New Roman" w:eastAsia="Times New Roman" w:hAnsi="Times New Roman" w:cs="Times New Roman"/>
          <w:sz w:val="24"/>
          <w:szCs w:val="24"/>
          <w:lang w:eastAsia="ru-RU"/>
        </w:rPr>
        <w:t>омимо</w:t>
      </w:r>
      <w:proofErr w:type="spellEnd"/>
      <w:r w:rsidRPr="00D1339C">
        <w:rPr>
          <w:rFonts w:ascii="Times New Roman" w:eastAsia="Times New Roman" w:hAnsi="Times New Roman" w:cs="Times New Roman"/>
          <w:sz w:val="24"/>
          <w:szCs w:val="24"/>
          <w:lang w:eastAsia="ru-RU"/>
        </w:rPr>
        <w:t xml:space="preserve"> оснований для расторжения трудового договора, предусмотренных Трудовым </w:t>
      </w:r>
      <w:hyperlink r:id="rId101" w:history="1">
        <w:r w:rsidRPr="00D1339C">
          <w:rPr>
            <w:rFonts w:ascii="Times New Roman" w:eastAsia="Times New Roman" w:hAnsi="Times New Roman" w:cs="Times New Roman"/>
            <w:color w:val="0000FF"/>
            <w:sz w:val="24"/>
            <w:szCs w:val="24"/>
            <w:lang w:eastAsia="ru-RU"/>
          </w:rPr>
          <w:t>кодексом</w:t>
        </w:r>
      </w:hyperlink>
      <w:r w:rsidRPr="00D1339C">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соответствии</w:t>
      </w:r>
      <w:proofErr w:type="gramEnd"/>
      <w:r w:rsidRPr="00D133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02" w:history="1">
        <w:r w:rsidRPr="00D1339C">
          <w:rPr>
            <w:rFonts w:ascii="Times New Roman" w:eastAsia="Times New Roman" w:hAnsi="Times New Roman" w:cs="Times New Roman"/>
            <w:color w:val="0000FF"/>
            <w:sz w:val="24"/>
            <w:szCs w:val="24"/>
            <w:lang w:eastAsia="ru-RU"/>
          </w:rPr>
          <w:t>статьями 13</w:t>
        </w:r>
      </w:hyperlink>
      <w:r w:rsidRPr="00D1339C">
        <w:rPr>
          <w:rFonts w:ascii="Times New Roman" w:eastAsia="Times New Roman" w:hAnsi="Times New Roman" w:cs="Times New Roman"/>
          <w:sz w:val="24"/>
          <w:szCs w:val="24"/>
          <w:lang w:eastAsia="ru-RU"/>
        </w:rPr>
        <w:t xml:space="preserve">, </w:t>
      </w:r>
      <w:hyperlink r:id="rId103" w:history="1">
        <w:r w:rsidRPr="00D1339C">
          <w:rPr>
            <w:rFonts w:ascii="Times New Roman" w:eastAsia="Times New Roman" w:hAnsi="Times New Roman" w:cs="Times New Roman"/>
            <w:color w:val="0000FF"/>
            <w:sz w:val="24"/>
            <w:szCs w:val="24"/>
            <w:lang w:eastAsia="ru-RU"/>
          </w:rPr>
          <w:t>14</w:t>
        </w:r>
      </w:hyperlink>
      <w:r w:rsidRPr="00D1339C">
        <w:rPr>
          <w:rFonts w:ascii="Times New Roman" w:eastAsia="Times New Roman" w:hAnsi="Times New Roman" w:cs="Times New Roman"/>
          <w:sz w:val="24"/>
          <w:szCs w:val="24"/>
          <w:lang w:eastAsia="ru-RU"/>
        </w:rPr>
        <w:t xml:space="preserve">, </w:t>
      </w:r>
      <w:hyperlink r:id="rId104" w:history="1">
        <w:r w:rsidRPr="00D1339C">
          <w:rPr>
            <w:rFonts w:ascii="Times New Roman" w:eastAsia="Times New Roman" w:hAnsi="Times New Roman" w:cs="Times New Roman"/>
            <w:color w:val="0000FF"/>
            <w:sz w:val="24"/>
            <w:szCs w:val="24"/>
            <w:lang w:eastAsia="ru-RU"/>
          </w:rPr>
          <w:t>14.1</w:t>
        </w:r>
      </w:hyperlink>
      <w:r w:rsidRPr="00D1339C">
        <w:rPr>
          <w:rFonts w:ascii="Times New Roman" w:eastAsia="Times New Roman" w:hAnsi="Times New Roman" w:cs="Times New Roman"/>
          <w:sz w:val="24"/>
          <w:szCs w:val="24"/>
          <w:lang w:eastAsia="ru-RU"/>
        </w:rPr>
        <w:t xml:space="preserve"> и </w:t>
      </w:r>
      <w:hyperlink r:id="rId105" w:history="1">
        <w:r w:rsidRPr="00D1339C">
          <w:rPr>
            <w:rFonts w:ascii="Times New Roman" w:eastAsia="Times New Roman" w:hAnsi="Times New Roman" w:cs="Times New Roman"/>
            <w:color w:val="0000FF"/>
            <w:sz w:val="24"/>
            <w:szCs w:val="24"/>
            <w:lang w:eastAsia="ru-RU"/>
          </w:rPr>
          <w:t>15</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47. Оформление увольнения с должности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Распоряжение должно содержать основание увольнения с должности муниципальной службы.</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48. Основания поощрения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49. Виды поощрений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D1339C" w:rsidRPr="00D1339C" w:rsidRDefault="00D1339C" w:rsidP="00D1339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исключена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награждение ценным подарком.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Размер премии не должен превышать размера месячного денежного содержания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50. Виды ответственности муниципальных служащих</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51. Порядок наложения дисциплинарных взысканий на муниципального служащего</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52. Виды дисциплинарных взысканий, применяемых к муниципальным служащим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К муниципальным служащим применяются следующие виды дисциплинарных взысканий: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замечание;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выговор;</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 увольнение со службы по соответствующим основаниям.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6"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107"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108" w:history="1">
        <w:r w:rsidRPr="00D1339C">
          <w:rPr>
            <w:rFonts w:ascii="Times New Roman" w:eastAsia="Times New Roman" w:hAnsi="Times New Roman" w:cs="Times New Roman"/>
            <w:color w:val="0000FF"/>
            <w:sz w:val="24"/>
            <w:szCs w:val="24"/>
            <w:lang w:eastAsia="ru-RU"/>
          </w:rPr>
          <w:t>статьей 27</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roofErr w:type="gramEnd"/>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замечание;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выговор;</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9" w:history="1">
        <w:r w:rsidRPr="00D1339C">
          <w:rPr>
            <w:rFonts w:ascii="Times New Roman" w:eastAsia="Times New Roman" w:hAnsi="Times New Roman" w:cs="Times New Roman"/>
            <w:color w:val="0000FF"/>
            <w:sz w:val="24"/>
            <w:szCs w:val="24"/>
            <w:lang w:eastAsia="ru-RU"/>
          </w:rPr>
          <w:t>статьями 14.1</w:t>
        </w:r>
      </w:hyperlink>
      <w:r w:rsidRPr="00D1339C">
        <w:rPr>
          <w:rFonts w:ascii="Times New Roman" w:eastAsia="Times New Roman" w:hAnsi="Times New Roman" w:cs="Times New Roman"/>
          <w:sz w:val="24"/>
          <w:szCs w:val="24"/>
          <w:lang w:eastAsia="ru-RU"/>
        </w:rPr>
        <w:t xml:space="preserve"> и </w:t>
      </w:r>
      <w:hyperlink r:id="rId110" w:history="1">
        <w:r w:rsidRPr="00D1339C">
          <w:rPr>
            <w:rFonts w:ascii="Times New Roman" w:eastAsia="Times New Roman" w:hAnsi="Times New Roman" w:cs="Times New Roman"/>
            <w:color w:val="0000FF"/>
            <w:sz w:val="24"/>
            <w:szCs w:val="24"/>
            <w:lang w:eastAsia="ru-RU"/>
          </w:rPr>
          <w:t>15</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3. Взыскания, предусмотренные </w:t>
      </w:r>
      <w:hyperlink r:id="rId111" w:history="1">
        <w:r w:rsidRPr="00D1339C">
          <w:rPr>
            <w:rFonts w:ascii="Times New Roman" w:eastAsia="Times New Roman" w:hAnsi="Times New Roman" w:cs="Times New Roman"/>
            <w:color w:val="0000FF"/>
            <w:sz w:val="24"/>
            <w:szCs w:val="24"/>
            <w:lang w:eastAsia="ru-RU"/>
          </w:rPr>
          <w:t>статьями 14.1</w:t>
        </w:r>
      </w:hyperlink>
      <w:r w:rsidRPr="00D1339C">
        <w:rPr>
          <w:rFonts w:ascii="Times New Roman" w:eastAsia="Times New Roman" w:hAnsi="Times New Roman" w:cs="Times New Roman"/>
          <w:sz w:val="24"/>
          <w:szCs w:val="24"/>
          <w:lang w:eastAsia="ru-RU"/>
        </w:rPr>
        <w:t xml:space="preserve">, </w:t>
      </w:r>
      <w:hyperlink r:id="rId112" w:history="1">
        <w:r w:rsidRPr="00D1339C">
          <w:rPr>
            <w:rFonts w:ascii="Times New Roman" w:eastAsia="Times New Roman" w:hAnsi="Times New Roman" w:cs="Times New Roman"/>
            <w:color w:val="0000FF"/>
            <w:sz w:val="24"/>
            <w:szCs w:val="24"/>
            <w:lang w:eastAsia="ru-RU"/>
          </w:rPr>
          <w:t>15</w:t>
        </w:r>
      </w:hyperlink>
      <w:r w:rsidRPr="00D1339C">
        <w:rPr>
          <w:rFonts w:ascii="Times New Roman" w:eastAsia="Times New Roman" w:hAnsi="Times New Roman" w:cs="Times New Roman"/>
          <w:sz w:val="24"/>
          <w:szCs w:val="24"/>
          <w:lang w:eastAsia="ru-RU"/>
        </w:rPr>
        <w:t xml:space="preserve"> и </w:t>
      </w:r>
      <w:hyperlink r:id="rId113" w:history="1">
        <w:r w:rsidRPr="00D1339C">
          <w:rPr>
            <w:rFonts w:ascii="Times New Roman" w:eastAsia="Times New Roman" w:hAnsi="Times New Roman" w:cs="Times New Roman"/>
            <w:color w:val="0000FF"/>
            <w:sz w:val="24"/>
            <w:szCs w:val="24"/>
            <w:lang w:eastAsia="ru-RU"/>
          </w:rPr>
          <w:t>27</w:t>
        </w:r>
      </w:hyperlink>
      <w:r w:rsidRPr="00D1339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4"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54. Служебное расследование</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2. Служебное расследование назначается распоряжением главы муниципального образования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Основанием для назначения служебного расследования является: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представление кадровой службы администрации муниципального образования;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обращения граждан, органов государственной власти, общественных объединений, организаций, их должностных лиц;</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В правовом акте о назначении служебного расследования определяются: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состав данной комиссии;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3) сроки проведения служебного расследования и представления заключения по результатам служебного расследования.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Орган, осуществляющий служебное расследование, по его результатам выносит одно из следующих заключений: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 наличии факта совершения дисциплинарного проступка;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об отсутствии факта совершения дисциплинарного проступка;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 прекращении служебного расследования за отсутствием факта совершения дисциплинарного проступка;</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 наложении на муниципального служащего дисциплинарного взыскания;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55. Ответственность муниципального служащего за исполнение неправомерного поручения</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Муниципальный служащий не вправе исполнять данное ему неправомерное поручение. </w:t>
      </w:r>
      <w:proofErr w:type="gramStart"/>
      <w:r w:rsidRPr="00D1339C">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D1339C">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Глава 6. ЗАКЛЮЧИТЕЛЬНЫЕ ПОЛОЖЕНИЯ</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65. Вступление Положения в силу</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Настоящее Положение вступает в силу со дня официального опубликования. </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D1339C" w:rsidRPr="00D1339C" w:rsidRDefault="00D1339C" w:rsidP="00D1339C">
      <w:pPr>
        <w:spacing w:after="0" w:line="240" w:lineRule="auto"/>
        <w:jc w:val="both"/>
        <w:rPr>
          <w:rFonts w:ascii="Times New Roman" w:eastAsia="Times New Roman" w:hAnsi="Times New Roman" w:cs="Times New Roman"/>
          <w:sz w:val="24"/>
          <w:szCs w:val="24"/>
        </w:rPr>
      </w:pPr>
    </w:p>
    <w:p w:rsidR="006C1797" w:rsidRDefault="006C1797" w:rsidP="00D1339C">
      <w:pPr>
        <w:spacing w:after="0" w:line="240" w:lineRule="auto"/>
        <w:jc w:val="center"/>
        <w:rPr>
          <w:rFonts w:ascii="Times New Roman" w:eastAsia="Times New Roman" w:hAnsi="Times New Roman" w:cs="Times New Roman"/>
          <w:sz w:val="28"/>
          <w:szCs w:val="28"/>
          <w:lang w:eastAsia="ru-RU"/>
        </w:rPr>
      </w:pP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lastRenderedPageBreak/>
        <w:t>РОССИЙСКАЯ ФЕДЕРАЦИЯ</w:t>
      </w: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ИРКУТСКАЯ ОБЛАСТЬ</w:t>
      </w: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БОХАНСКИЙ РАЙОН</w:t>
      </w:r>
    </w:p>
    <w:p w:rsidR="00D1339C" w:rsidRPr="00D1339C" w:rsidRDefault="00D1339C" w:rsidP="00D1339C">
      <w:pPr>
        <w:keepNext/>
        <w:spacing w:after="0" w:line="240" w:lineRule="auto"/>
        <w:jc w:val="center"/>
        <w:outlineLvl w:val="6"/>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МУНИЦИПАЛЬНОЕ ОБРАЗОВАНИЕ «ТАРАСА»</w:t>
      </w: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ДУМА</w:t>
      </w: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p>
    <w:p w:rsidR="00D1339C" w:rsidRPr="00D1339C" w:rsidRDefault="00D1339C" w:rsidP="00D1339C">
      <w:pPr>
        <w:keepNext/>
        <w:spacing w:after="0" w:line="240" w:lineRule="auto"/>
        <w:outlineLvl w:val="5"/>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Двенадцатая сессия                                                                     второго созыва</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17.02.2015 г.                                                                                             </w:t>
      </w:r>
      <w:proofErr w:type="spellStart"/>
      <w:r w:rsidRPr="00D1339C">
        <w:rPr>
          <w:rFonts w:ascii="Times New Roman" w:eastAsia="Times New Roman" w:hAnsi="Times New Roman" w:cs="Times New Roman"/>
          <w:sz w:val="28"/>
          <w:szCs w:val="28"/>
          <w:lang w:eastAsia="ru-RU"/>
        </w:rPr>
        <w:t>с</w:t>
      </w:r>
      <w:proofErr w:type="gramStart"/>
      <w:r w:rsidRPr="00D1339C">
        <w:rPr>
          <w:rFonts w:ascii="Times New Roman" w:eastAsia="Times New Roman" w:hAnsi="Times New Roman" w:cs="Times New Roman"/>
          <w:sz w:val="28"/>
          <w:szCs w:val="28"/>
          <w:lang w:eastAsia="ru-RU"/>
        </w:rPr>
        <w:t>.Т</w:t>
      </w:r>
      <w:proofErr w:type="gramEnd"/>
      <w:r w:rsidRPr="00D1339C">
        <w:rPr>
          <w:rFonts w:ascii="Times New Roman" w:eastAsia="Times New Roman" w:hAnsi="Times New Roman" w:cs="Times New Roman"/>
          <w:sz w:val="28"/>
          <w:szCs w:val="28"/>
          <w:lang w:eastAsia="ru-RU"/>
        </w:rPr>
        <w:t>араса</w:t>
      </w:r>
      <w:proofErr w:type="spellEnd"/>
    </w:p>
    <w:p w:rsidR="00D1339C" w:rsidRPr="00D1339C" w:rsidRDefault="00D1339C" w:rsidP="00D1339C">
      <w:pPr>
        <w:spacing w:after="0" w:line="240" w:lineRule="auto"/>
        <w:jc w:val="center"/>
        <w:outlineLvl w:val="0"/>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РЕШЕНИЕ № 3</w:t>
      </w:r>
    </w:p>
    <w:p w:rsidR="00D1339C" w:rsidRPr="00D1339C" w:rsidRDefault="00D1339C" w:rsidP="00D1339C">
      <w:pPr>
        <w:spacing w:after="0" w:line="240" w:lineRule="auto"/>
        <w:outlineLvl w:val="0"/>
        <w:rPr>
          <w:rFonts w:ascii="Times New Roman" w:eastAsia="Times New Roman" w:hAnsi="Times New Roman" w:cs="Times New Roman"/>
          <w:sz w:val="28"/>
          <w:szCs w:val="28"/>
          <w:lang w:eastAsia="ru-RU"/>
        </w:rPr>
      </w:pPr>
    </w:p>
    <w:p w:rsidR="00D1339C" w:rsidRPr="00D1339C" w:rsidRDefault="00D1339C" w:rsidP="00D1339C">
      <w:pPr>
        <w:spacing w:after="0" w:line="240" w:lineRule="auto"/>
        <w:outlineLvl w:val="0"/>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«Об утверждении  Положения </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о порядке назначения, перерасчета, индексации </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и выплаты пенсии за выслугу лет гражданам, </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proofErr w:type="gramStart"/>
      <w:r w:rsidRPr="00D1339C">
        <w:rPr>
          <w:rFonts w:ascii="Times New Roman" w:eastAsia="Times New Roman" w:hAnsi="Times New Roman" w:cs="Times New Roman"/>
          <w:sz w:val="28"/>
          <w:szCs w:val="28"/>
          <w:lang w:eastAsia="ru-RU"/>
        </w:rPr>
        <w:t>замещавшим</w:t>
      </w:r>
      <w:proofErr w:type="gramEnd"/>
      <w:r w:rsidRPr="00D1339C">
        <w:rPr>
          <w:rFonts w:ascii="Times New Roman" w:eastAsia="Times New Roman" w:hAnsi="Times New Roman" w:cs="Times New Roman"/>
          <w:sz w:val="28"/>
          <w:szCs w:val="28"/>
          <w:lang w:eastAsia="ru-RU"/>
        </w:rPr>
        <w:t xml:space="preserve"> должности муниципальной службы</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в муниципальном образовании «Тараса»</w:t>
      </w:r>
    </w:p>
    <w:p w:rsidR="00D1339C" w:rsidRPr="00D1339C" w:rsidRDefault="00D1339C" w:rsidP="00D1339C">
      <w:pPr>
        <w:spacing w:after="0" w:line="240" w:lineRule="auto"/>
        <w:outlineLvl w:val="0"/>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На основании   закона от 30.12.2014 №180 – ОЗ «О внесении изменений в статью 11 закона Иркутской области «Об отдельных вопросах муниципальной службы в Иркутской области» </w:t>
      </w:r>
    </w:p>
    <w:p w:rsidR="00D1339C" w:rsidRPr="00D1339C" w:rsidRDefault="00D1339C" w:rsidP="00D1339C">
      <w:pPr>
        <w:spacing w:after="0" w:line="240" w:lineRule="auto"/>
        <w:outlineLvl w:val="0"/>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Дума решила:</w:t>
      </w:r>
    </w:p>
    <w:p w:rsidR="00D1339C" w:rsidRPr="00D1339C" w:rsidRDefault="00D1339C" w:rsidP="00D1339C">
      <w:pPr>
        <w:numPr>
          <w:ilvl w:val="0"/>
          <w:numId w:val="35"/>
        </w:num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Решение Думы №100 от 24.03.2011 г.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 считать утратившим силу.</w:t>
      </w:r>
    </w:p>
    <w:p w:rsidR="00D1339C" w:rsidRPr="00D1339C" w:rsidRDefault="00D1339C" w:rsidP="00D1339C">
      <w:pPr>
        <w:numPr>
          <w:ilvl w:val="0"/>
          <w:numId w:val="35"/>
        </w:num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 в новой редакции (приложение №1).</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3. Направить Решение Думы МО «Тараса» для опубликования </w:t>
      </w:r>
      <w:proofErr w:type="gramStart"/>
      <w:r w:rsidRPr="00D1339C">
        <w:rPr>
          <w:rFonts w:ascii="Times New Roman" w:eastAsia="Times New Roman" w:hAnsi="Times New Roman" w:cs="Times New Roman"/>
          <w:sz w:val="28"/>
          <w:szCs w:val="28"/>
          <w:lang w:eastAsia="ru-RU"/>
        </w:rPr>
        <w:t>в</w:t>
      </w:r>
      <w:proofErr w:type="gramEnd"/>
      <w:r w:rsidRPr="00D1339C">
        <w:rPr>
          <w:rFonts w:ascii="Times New Roman" w:eastAsia="Times New Roman" w:hAnsi="Times New Roman" w:cs="Times New Roman"/>
          <w:sz w:val="28"/>
          <w:szCs w:val="28"/>
          <w:lang w:eastAsia="ru-RU"/>
        </w:rPr>
        <w:t xml:space="preserve"> </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w:t>
      </w:r>
      <w:proofErr w:type="gramStart"/>
      <w:r w:rsidRPr="00D1339C">
        <w:rPr>
          <w:rFonts w:ascii="Times New Roman" w:eastAsia="Times New Roman" w:hAnsi="Times New Roman" w:cs="Times New Roman"/>
          <w:sz w:val="28"/>
          <w:szCs w:val="28"/>
          <w:lang w:eastAsia="ru-RU"/>
        </w:rPr>
        <w:t>Вестнике</w:t>
      </w:r>
      <w:proofErr w:type="gramEnd"/>
      <w:r w:rsidRPr="00D1339C">
        <w:rPr>
          <w:rFonts w:ascii="Times New Roman" w:eastAsia="Times New Roman" w:hAnsi="Times New Roman" w:cs="Times New Roman"/>
          <w:sz w:val="28"/>
          <w:szCs w:val="28"/>
          <w:lang w:eastAsia="ru-RU"/>
        </w:rPr>
        <w:t xml:space="preserve"> МО «Тараса».</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4. Настоящее решение вступает в силу со дня опубликования.  </w:t>
      </w:r>
    </w:p>
    <w:p w:rsidR="00D1339C" w:rsidRPr="00D1339C" w:rsidRDefault="00D1339C" w:rsidP="00D1339C">
      <w:pPr>
        <w:spacing w:after="0" w:line="240" w:lineRule="auto"/>
        <w:ind w:firstLine="708"/>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708"/>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708"/>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708"/>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Глава муниципального образования «Тараса»                          </w:t>
      </w:r>
      <w:proofErr w:type="spellStart"/>
      <w:r w:rsidRPr="00D1339C">
        <w:rPr>
          <w:rFonts w:ascii="Times New Roman" w:eastAsia="Times New Roman" w:hAnsi="Times New Roman" w:cs="Times New Roman"/>
          <w:sz w:val="28"/>
          <w:szCs w:val="28"/>
          <w:lang w:eastAsia="ru-RU"/>
        </w:rPr>
        <w:t>Таряшинов</w:t>
      </w:r>
      <w:proofErr w:type="spellEnd"/>
      <w:r w:rsidRPr="00D1339C">
        <w:rPr>
          <w:rFonts w:ascii="Times New Roman" w:eastAsia="Times New Roman" w:hAnsi="Times New Roman" w:cs="Times New Roman"/>
          <w:sz w:val="28"/>
          <w:szCs w:val="28"/>
          <w:lang w:eastAsia="ru-RU"/>
        </w:rPr>
        <w:t xml:space="preserve"> А.М.</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Arial"/>
          <w:sz w:val="24"/>
          <w:szCs w:val="24"/>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Arial"/>
          <w:sz w:val="24"/>
          <w:szCs w:val="24"/>
          <w:lang w:eastAsia="ru-RU"/>
        </w:rPr>
      </w:pPr>
      <w:r w:rsidRPr="00D1339C">
        <w:rPr>
          <w:rFonts w:ascii="Times New Roman" w:eastAsia="Times New Roman" w:hAnsi="Times New Roman" w:cs="Arial"/>
          <w:sz w:val="24"/>
          <w:szCs w:val="24"/>
          <w:lang w:eastAsia="ru-RU"/>
        </w:rPr>
        <w:t xml:space="preserve">Приложение №1 </w:t>
      </w: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Arial"/>
          <w:sz w:val="24"/>
          <w:szCs w:val="24"/>
          <w:lang w:eastAsia="ru-RU"/>
        </w:rPr>
      </w:pPr>
      <w:r w:rsidRPr="00D1339C">
        <w:rPr>
          <w:rFonts w:ascii="Times New Roman" w:eastAsia="Times New Roman" w:hAnsi="Times New Roman" w:cs="Arial"/>
          <w:sz w:val="24"/>
          <w:szCs w:val="24"/>
          <w:lang w:eastAsia="ru-RU"/>
        </w:rPr>
        <w:t xml:space="preserve">к Решению Думы №3 </w:t>
      </w: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от 17.02.2015</w:t>
      </w:r>
    </w:p>
    <w:p w:rsidR="00D1339C" w:rsidRPr="00D1339C" w:rsidRDefault="00D1339C" w:rsidP="00D1339C">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lastRenderedPageBreak/>
        <w:t>ПОЛОЖЕНИЕ</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О ПОРЯДКЕ НАЗНАЧЕНИЯ, ПЕРЕРАСЧЕТА, ИНДЕКСАЦИИ И ВЫПЛАТЫ</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ПЕНСИИ ЗА ВЫСЛУГУ ЛЕТ ГРАЖДАНАМ, ЗАМЕЩАВШИМ ДОЛЖНОСТИ</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39C">
        <w:rPr>
          <w:rFonts w:ascii="Times New Roman" w:eastAsia="Times New Roman" w:hAnsi="Times New Roman" w:cs="Times New Roman"/>
          <w:b/>
          <w:bCs/>
          <w:sz w:val="24"/>
          <w:szCs w:val="24"/>
          <w:lang w:eastAsia="ru-RU"/>
        </w:rPr>
        <w:t xml:space="preserve">МУНИЦИПАЛЬНОЙ СЛУЖБЫ В МУНИЦИПАЛЬНОМ ОБРАЗОВАНИИ «ТАРАСА»  </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«Тараса».</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I. ОБЩИЕ ПОЛОЖЕНИЯ</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 </w:t>
      </w:r>
      <w:proofErr w:type="gramStart"/>
      <w:r w:rsidRPr="00D1339C">
        <w:rPr>
          <w:rFonts w:ascii="Times New Roman" w:eastAsia="Times New Roman" w:hAnsi="Times New Roman" w:cs="Times New Roman"/>
          <w:sz w:val="24"/>
          <w:szCs w:val="24"/>
          <w:lang w:eastAsia="ru-RU"/>
        </w:rPr>
        <w:t>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roofErr w:type="gramEnd"/>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II. ПОРЯДОК НАЗНАЧЕНИЯ ПЕНСИИ ЗА ВЫСЛУГУ ЛЕТ</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К заявлению должны быть приложены следующие документы:</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копия документа, удостоверяющего личность лица, замещавшего должность муниципальной службы;</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трудовая книжка или ее копия, заверенная в установленном порядке;</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справка о размере должностного оклада муниципального служащего на день его увольнения с муниципальной службы.</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6. В течение 5 дней со дня регистрации заявления кадровая служба:</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передает указанную справку, заявление и приложенные к нему документы в комиссию по назначению пенсии за выслугу лет (далее - Комиссия).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7. Комиссия в течение 15 дней со дня поступления документов:</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 устанавливает наличие либо отсутствие условий для назначения пенсии за выслугу лет;</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определяет стаж замещения должностей муниципальной службы заявителя, дающего право на пенсию за выслугу лет;</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определяет дату, с которой должна начисляться пенсия за выслугу лет;</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Копия решения об установлении размера пенсии за выслугу лет направляется получателю пенсии.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III. ПОРЯДОК ПЕРЕРАСЧЕТА И ИНДЕКСАЦИИ ПЕНСИИ</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ЗА ВЫСЛУГУ ЛЕТ</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9. Перерасчет размера пенсии за выслугу лет производится в случаях:</w:t>
      </w:r>
    </w:p>
    <w:p w:rsidR="00D1339C" w:rsidRPr="00D1339C" w:rsidRDefault="00D1339C" w:rsidP="00D1339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xml:space="preserve">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115"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от 28 декабря 2013 года N 400-ФЗ "О страховых пенсиях", либо при изменении размера пенсии, назначенной в соответствии с </w:t>
      </w:r>
      <w:hyperlink r:id="rId116"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w:t>
      </w:r>
      <w:proofErr w:type="gramEnd"/>
      <w:r w:rsidRPr="00D1339C">
        <w:rPr>
          <w:rFonts w:ascii="Times New Roman" w:eastAsia="Times New Roman" w:hAnsi="Times New Roman" w:cs="Times New Roman"/>
          <w:sz w:val="24"/>
          <w:szCs w:val="24"/>
          <w:lang w:eastAsia="ru-RU"/>
        </w:rPr>
        <w:t xml:space="preserve"> законодательством.</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 изменения величины прожиточного минимума, устанавливаемого в целом по области в расчете на душу населения;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3) при увеличении (индексации) размера должностного оклада и (или) ежемесячной надбавки к должностному окладу за классный чин</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4) в иных случаях в соответствии с законодательством.</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Перерасчет размера пенсии за выслугу лет в связи с изменением величины прожиточного минимума производится </w:t>
      </w:r>
      <w:proofErr w:type="gramStart"/>
      <w:r w:rsidRPr="00D1339C">
        <w:rPr>
          <w:rFonts w:ascii="Times New Roman" w:eastAsia="Times New Roman" w:hAnsi="Times New Roman" w:cs="Times New Roman"/>
          <w:sz w:val="24"/>
          <w:szCs w:val="24"/>
          <w:lang w:eastAsia="ru-RU"/>
        </w:rPr>
        <w:t>со дня установления величины прожиточного минимума в целом по области в расчете на душу</w:t>
      </w:r>
      <w:proofErr w:type="gramEnd"/>
      <w:r w:rsidRPr="00D1339C">
        <w:rPr>
          <w:rFonts w:ascii="Times New Roman" w:eastAsia="Times New Roman" w:hAnsi="Times New Roman" w:cs="Times New Roman"/>
          <w:sz w:val="24"/>
          <w:szCs w:val="24"/>
          <w:lang w:eastAsia="ru-RU"/>
        </w:rPr>
        <w:t xml:space="preserve"> населения.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D1339C" w:rsidRPr="00D1339C" w:rsidRDefault="00D1339C" w:rsidP="00D133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xml:space="preserve">выплаты к страховой пенсии, установленных в соответствии с Федеральным </w:t>
      </w:r>
      <w:hyperlink r:id="rId117"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от 28 декабря 2013 года N 400-ФЗ "О страховых пенсиях", либо за вычетом пенсии, назначенной в соответствии с </w:t>
      </w:r>
      <w:hyperlink r:id="rId118"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w:t>
      </w:r>
      <w:proofErr w:type="gramEnd"/>
      <w:r w:rsidRPr="00D1339C">
        <w:rPr>
          <w:rFonts w:ascii="Times New Roman" w:eastAsia="Times New Roman" w:hAnsi="Times New Roman" w:cs="Times New Roman"/>
          <w:sz w:val="24"/>
          <w:szCs w:val="24"/>
          <w:lang w:eastAsia="ru-RU"/>
        </w:rPr>
        <w:t xml:space="preserve"> За </w:t>
      </w:r>
      <w:proofErr w:type="gramStart"/>
      <w:r w:rsidRPr="00D1339C">
        <w:rPr>
          <w:rFonts w:ascii="Times New Roman" w:eastAsia="Times New Roman" w:hAnsi="Times New Roman" w:cs="Times New Roman"/>
          <w:sz w:val="24"/>
          <w:szCs w:val="24"/>
          <w:lang w:eastAsia="ru-RU"/>
        </w:rPr>
        <w:t>каждый полный год</w:t>
      </w:r>
      <w:proofErr w:type="gramEnd"/>
      <w:r w:rsidRPr="00D1339C">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D1339C">
        <w:rPr>
          <w:rFonts w:ascii="Times New Roman" w:eastAsia="Times New Roman" w:hAnsi="Times New Roman" w:cs="Times New Roman"/>
          <w:sz w:val="24"/>
          <w:szCs w:val="24"/>
          <w:lang w:eastAsia="ru-RU"/>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9"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w:t>
      </w:r>
      <w:proofErr w:type="gramEnd"/>
      <w:r w:rsidRPr="00D1339C">
        <w:rPr>
          <w:rFonts w:ascii="Times New Roman" w:eastAsia="Times New Roman" w:hAnsi="Times New Roman" w:cs="Times New Roman"/>
          <w:sz w:val="24"/>
          <w:szCs w:val="24"/>
          <w:lang w:eastAsia="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D1339C" w:rsidRPr="00D1339C" w:rsidRDefault="00D1339C" w:rsidP="00D133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0"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от 17 декабря 2001 года N 173-ФЗ "О</w:t>
      </w:r>
      <w:proofErr w:type="gramEnd"/>
      <w:r w:rsidRPr="00D1339C">
        <w:rPr>
          <w:rFonts w:ascii="Times New Roman" w:eastAsia="Times New Roman" w:hAnsi="Times New Roman" w:cs="Times New Roman"/>
          <w:sz w:val="24"/>
          <w:szCs w:val="24"/>
          <w:lang w:eastAsia="ru-RU"/>
        </w:rPr>
        <w:t xml:space="preserve"> трудовых пенсиях в Российской Федерации".</w:t>
      </w:r>
    </w:p>
    <w:p w:rsidR="00D1339C" w:rsidRPr="00D1339C" w:rsidRDefault="00D1339C" w:rsidP="00D133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0"/>
      <w:bookmarkEnd w:id="20"/>
      <w:r w:rsidRPr="00D1339C">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1339C" w:rsidRPr="00D1339C" w:rsidRDefault="00D1339C" w:rsidP="00D133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D1339C">
        <w:rPr>
          <w:rFonts w:ascii="Times New Roman" w:eastAsia="Times New Roman" w:hAnsi="Times New Roman" w:cs="Times New Roman"/>
          <w:sz w:val="24"/>
          <w:szCs w:val="24"/>
          <w:lang w:eastAsia="ru-RU"/>
        </w:rPr>
        <w:t xml:space="preserve"> выплаты указанной пенсии. </w:t>
      </w:r>
      <w:proofErr w:type="gramStart"/>
      <w:r w:rsidRPr="00D1339C">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w:anchor="Par0" w:history="1">
        <w:r w:rsidRPr="00D1339C">
          <w:rPr>
            <w:rFonts w:ascii="Times New Roman" w:eastAsia="Times New Roman" w:hAnsi="Times New Roman" w:cs="Times New Roman"/>
            <w:color w:val="0000FF"/>
            <w:sz w:val="24"/>
            <w:szCs w:val="24"/>
            <w:lang w:eastAsia="ru-RU"/>
          </w:rPr>
          <w:t>абзаце втором</w:t>
        </w:r>
      </w:hyperlink>
      <w:r w:rsidRPr="00D1339C">
        <w:rPr>
          <w:rFonts w:ascii="Times New Roman" w:eastAsia="Times New Roman" w:hAnsi="Times New Roman" w:cs="Times New Roman"/>
          <w:sz w:val="24"/>
          <w:szCs w:val="24"/>
          <w:lang w:eastAsia="ru-RU"/>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21" w:history="1">
        <w:r w:rsidRPr="00D1339C">
          <w:rPr>
            <w:rFonts w:ascii="Times New Roman" w:eastAsia="Times New Roman" w:hAnsi="Times New Roman" w:cs="Times New Roman"/>
            <w:color w:val="0000FF"/>
            <w:sz w:val="24"/>
            <w:szCs w:val="24"/>
            <w:lang w:eastAsia="ru-RU"/>
          </w:rPr>
          <w:t>абзаце первом</w:t>
        </w:r>
      </w:hyperlink>
      <w:r w:rsidRPr="00D1339C">
        <w:rPr>
          <w:rFonts w:ascii="Times New Roman" w:eastAsia="Times New Roman" w:hAnsi="Times New Roman" w:cs="Times New Roman"/>
          <w:sz w:val="24"/>
          <w:szCs w:val="24"/>
          <w:lang w:eastAsia="ru-RU"/>
        </w:rPr>
        <w:t xml:space="preserve"> настоящей части, не применяется.</w:t>
      </w:r>
      <w:proofErr w:type="gramEnd"/>
    </w:p>
    <w:p w:rsidR="00D1339C" w:rsidRPr="00D1339C" w:rsidRDefault="00D1339C" w:rsidP="00D133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22" w:history="1">
        <w:r w:rsidRPr="00D1339C">
          <w:rPr>
            <w:rFonts w:ascii="Times New Roman" w:eastAsia="Times New Roman" w:hAnsi="Times New Roman" w:cs="Times New Roman"/>
            <w:color w:val="0000FF"/>
            <w:sz w:val="24"/>
            <w:szCs w:val="24"/>
            <w:lang w:eastAsia="ru-RU"/>
          </w:rPr>
          <w:t>Законом</w:t>
        </w:r>
      </w:hyperlink>
      <w:r w:rsidRPr="00D1339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D1339C" w:rsidRPr="00D1339C" w:rsidRDefault="00D1339C" w:rsidP="00D133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D1339C" w:rsidRPr="00D1339C" w:rsidRDefault="00D1339C" w:rsidP="00D133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IV. ПОРЯДОК ВЫПЛАТЫ ПЕНСИИ ЗА ВЫСЛУГУ ЛЕТ</w:t>
      </w:r>
    </w:p>
    <w:p w:rsidR="00D1339C" w:rsidRPr="00D1339C" w:rsidRDefault="00D1339C" w:rsidP="00D133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339C">
        <w:rPr>
          <w:rFonts w:ascii="Times New Roman" w:eastAsia="Times New Roman" w:hAnsi="Times New Roman" w:cs="Times New Roman"/>
          <w:sz w:val="24"/>
          <w:szCs w:val="24"/>
          <w:lang w:eastAsia="ru-RU"/>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периода, за который гражданину производились указанные выплаты.</w:t>
      </w:r>
      <w:proofErr w:type="gramEnd"/>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Выплата пенсии за выслугу лет прекращается со дня наступления соответствующих обстоятельств.</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18. </w:t>
      </w:r>
      <w:proofErr w:type="gramStart"/>
      <w:r w:rsidRPr="00D1339C">
        <w:rPr>
          <w:rFonts w:ascii="Times New Roman" w:eastAsia="Times New Roman" w:hAnsi="Times New Roman" w:cs="Times New Roman"/>
          <w:sz w:val="24"/>
          <w:szCs w:val="24"/>
          <w:lang w:eastAsia="ru-RU"/>
        </w:rPr>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D1339C">
        <w:rPr>
          <w:rFonts w:ascii="Times New Roman" w:eastAsia="Times New Roman" w:hAnsi="Times New Roman" w:cs="Times New Roman"/>
          <w:sz w:val="24"/>
          <w:szCs w:val="24"/>
          <w:lang w:eastAsia="ru-RU"/>
        </w:rPr>
        <w:t xml:space="preserve"> с приложением заверенных в установленном порядке копий документов, подтверждающих наступление указанных обстоятельств.</w:t>
      </w:r>
    </w:p>
    <w:p w:rsidR="00D1339C" w:rsidRPr="00D1339C" w:rsidRDefault="00D1339C" w:rsidP="00D133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339C" w:rsidRPr="00D1339C" w:rsidRDefault="00D1339C" w:rsidP="00D1339C">
      <w:pPr>
        <w:spacing w:after="0" w:line="240" w:lineRule="auto"/>
        <w:rPr>
          <w:rFonts w:ascii="Times New Roman" w:eastAsia="Times New Roman" w:hAnsi="Times New Roman" w:cs="Times New Roman"/>
          <w:sz w:val="24"/>
          <w:szCs w:val="24"/>
          <w:lang w:eastAsia="ru-RU"/>
        </w:rPr>
      </w:pPr>
    </w:p>
    <w:p w:rsidR="00D1339C" w:rsidRPr="00D1339C" w:rsidRDefault="00D1339C" w:rsidP="00D1339C">
      <w:pPr>
        <w:autoSpaceDE w:val="0"/>
        <w:autoSpaceDN w:val="0"/>
        <w:adjustRightInd w:val="0"/>
        <w:spacing w:after="0" w:line="240" w:lineRule="auto"/>
        <w:rPr>
          <w:rFonts w:ascii="Calibri" w:eastAsia="Calibri" w:hAnsi="Calibri" w:cs="Times New Roman"/>
        </w:rPr>
      </w:pPr>
    </w:p>
    <w:p w:rsidR="00D1339C" w:rsidRPr="00D1339C" w:rsidRDefault="00D1339C" w:rsidP="00D1339C">
      <w:pPr>
        <w:spacing w:after="0" w:line="240" w:lineRule="auto"/>
        <w:ind w:left="709"/>
        <w:jc w:val="both"/>
        <w:rPr>
          <w:rFonts w:ascii="Times New Roman" w:eastAsia="Times New Roman" w:hAnsi="Times New Roman" w:cs="Times New Roman"/>
          <w:sz w:val="24"/>
          <w:szCs w:val="24"/>
          <w:lang w:eastAsia="ru-RU"/>
        </w:rPr>
      </w:pPr>
    </w:p>
    <w:p w:rsidR="00D1339C" w:rsidRPr="00D1339C" w:rsidRDefault="00D1339C" w:rsidP="00D1339C">
      <w:pPr>
        <w:spacing w:after="0" w:line="240" w:lineRule="auto"/>
        <w:ind w:left="709"/>
        <w:jc w:val="both"/>
        <w:rPr>
          <w:rFonts w:ascii="Times New Roman" w:eastAsia="Times New Roman" w:hAnsi="Times New Roman" w:cs="Times New Roman"/>
          <w:sz w:val="24"/>
          <w:szCs w:val="24"/>
          <w:lang w:eastAsia="ru-RU"/>
        </w:rPr>
      </w:pPr>
    </w:p>
    <w:p w:rsidR="00D1339C" w:rsidRPr="00D1339C" w:rsidRDefault="00D1339C" w:rsidP="00D1339C">
      <w:pPr>
        <w:spacing w:after="0" w:line="240" w:lineRule="auto"/>
        <w:ind w:left="709"/>
        <w:jc w:val="both"/>
        <w:rPr>
          <w:rFonts w:ascii="Times New Roman" w:eastAsia="Times New Roman" w:hAnsi="Times New Roman" w:cs="Times New Roman"/>
          <w:sz w:val="24"/>
          <w:szCs w:val="24"/>
          <w:lang w:eastAsia="ru-RU"/>
        </w:rPr>
      </w:pPr>
    </w:p>
    <w:p w:rsidR="00D1339C" w:rsidRPr="00D1339C" w:rsidRDefault="00D1339C" w:rsidP="00D1339C">
      <w:pPr>
        <w:jc w:val="center"/>
        <w:rPr>
          <w:rFonts w:ascii="Times New Roman" w:eastAsia="Times New Roman" w:hAnsi="Times New Roman" w:cs="Times New Roman"/>
          <w:caps/>
          <w:sz w:val="28"/>
          <w:szCs w:val="28"/>
          <w:lang w:eastAsia="ru-RU"/>
        </w:rPr>
      </w:pPr>
      <w:r w:rsidRPr="00D1339C">
        <w:rPr>
          <w:rFonts w:ascii="Times New Roman" w:eastAsia="Times New Roman" w:hAnsi="Times New Roman" w:cs="Times New Roman"/>
          <w:caps/>
          <w:sz w:val="28"/>
          <w:szCs w:val="28"/>
          <w:lang w:eastAsia="ru-RU"/>
        </w:rPr>
        <w:t>Российская Федерация</w:t>
      </w:r>
    </w:p>
    <w:p w:rsidR="00D1339C" w:rsidRPr="00D1339C" w:rsidRDefault="00D1339C" w:rsidP="00D1339C">
      <w:pPr>
        <w:spacing w:after="0" w:line="240" w:lineRule="auto"/>
        <w:jc w:val="center"/>
        <w:outlineLvl w:val="0"/>
        <w:rPr>
          <w:rFonts w:ascii="Times New Roman" w:eastAsia="Times New Roman" w:hAnsi="Times New Roman" w:cs="Times New Roman"/>
          <w:caps/>
          <w:sz w:val="28"/>
          <w:szCs w:val="28"/>
          <w:lang w:eastAsia="ru-RU"/>
        </w:rPr>
      </w:pPr>
      <w:r w:rsidRPr="00D1339C">
        <w:rPr>
          <w:rFonts w:ascii="Times New Roman" w:eastAsia="Times New Roman" w:hAnsi="Times New Roman" w:cs="Times New Roman"/>
          <w:caps/>
          <w:sz w:val="28"/>
          <w:szCs w:val="28"/>
          <w:lang w:eastAsia="ru-RU"/>
        </w:rPr>
        <w:t>Иркутская область</w:t>
      </w:r>
    </w:p>
    <w:p w:rsidR="00D1339C" w:rsidRPr="00D1339C" w:rsidRDefault="00D1339C" w:rsidP="00D1339C">
      <w:pPr>
        <w:spacing w:after="0" w:line="240" w:lineRule="auto"/>
        <w:jc w:val="center"/>
        <w:outlineLvl w:val="0"/>
        <w:rPr>
          <w:rFonts w:ascii="Times New Roman" w:eastAsia="Times New Roman" w:hAnsi="Times New Roman" w:cs="Times New Roman"/>
          <w:caps/>
          <w:sz w:val="28"/>
          <w:szCs w:val="28"/>
          <w:lang w:eastAsia="ru-RU"/>
        </w:rPr>
      </w:pPr>
      <w:r w:rsidRPr="00D1339C">
        <w:rPr>
          <w:rFonts w:ascii="Times New Roman" w:eastAsia="Times New Roman" w:hAnsi="Times New Roman" w:cs="Times New Roman"/>
          <w:caps/>
          <w:sz w:val="28"/>
          <w:szCs w:val="28"/>
          <w:lang w:eastAsia="ru-RU"/>
        </w:rPr>
        <w:t>Боханский район</w:t>
      </w:r>
    </w:p>
    <w:p w:rsidR="00D1339C" w:rsidRPr="00D1339C" w:rsidRDefault="00D1339C" w:rsidP="00D1339C">
      <w:pPr>
        <w:spacing w:after="0" w:line="240" w:lineRule="auto"/>
        <w:jc w:val="center"/>
        <w:outlineLvl w:val="0"/>
        <w:rPr>
          <w:rFonts w:ascii="Times New Roman" w:eastAsia="Times New Roman" w:hAnsi="Times New Roman" w:cs="Times New Roman"/>
          <w:caps/>
          <w:sz w:val="28"/>
          <w:szCs w:val="28"/>
          <w:lang w:eastAsia="ru-RU"/>
        </w:rPr>
      </w:pPr>
      <w:r w:rsidRPr="00D1339C">
        <w:rPr>
          <w:rFonts w:ascii="Times New Roman" w:eastAsia="Times New Roman" w:hAnsi="Times New Roman" w:cs="Times New Roman"/>
          <w:caps/>
          <w:sz w:val="28"/>
          <w:szCs w:val="28"/>
          <w:lang w:eastAsia="ru-RU"/>
        </w:rPr>
        <w:t>МУНИЦИПАЛЬНОГО ОБРАЗОВАНИЯ «ТАРАСА»</w:t>
      </w:r>
    </w:p>
    <w:p w:rsidR="00D1339C" w:rsidRPr="00D1339C" w:rsidRDefault="00D1339C" w:rsidP="00D1339C">
      <w:pPr>
        <w:spacing w:after="0" w:line="240" w:lineRule="auto"/>
        <w:jc w:val="center"/>
        <w:outlineLvl w:val="0"/>
        <w:rPr>
          <w:rFonts w:ascii="Times New Roman" w:eastAsia="Times New Roman" w:hAnsi="Times New Roman" w:cs="Times New Roman"/>
          <w:caps/>
          <w:sz w:val="28"/>
          <w:szCs w:val="28"/>
          <w:lang w:eastAsia="ru-RU"/>
        </w:rPr>
      </w:pPr>
      <w:r w:rsidRPr="00D1339C">
        <w:rPr>
          <w:rFonts w:ascii="Times New Roman" w:eastAsia="Times New Roman" w:hAnsi="Times New Roman" w:cs="Times New Roman"/>
          <w:caps/>
          <w:sz w:val="28"/>
          <w:szCs w:val="28"/>
          <w:lang w:eastAsia="ru-RU"/>
        </w:rPr>
        <w:t>ДУМА</w:t>
      </w:r>
    </w:p>
    <w:p w:rsidR="00D1339C" w:rsidRPr="00D1339C" w:rsidRDefault="00D1339C" w:rsidP="00D1339C">
      <w:pPr>
        <w:spacing w:after="0" w:line="240" w:lineRule="auto"/>
        <w:jc w:val="center"/>
        <w:rPr>
          <w:rFonts w:ascii="Times New Roman" w:eastAsia="Times New Roman" w:hAnsi="Times New Roman" w:cs="Times New Roman"/>
          <w:bCs/>
          <w:sz w:val="28"/>
          <w:szCs w:val="28"/>
          <w:lang w:eastAsia="ru-RU"/>
        </w:rPr>
      </w:pP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Двенадцатая  сессия </w:t>
      </w:r>
      <w:r w:rsidRPr="00D1339C">
        <w:rPr>
          <w:rFonts w:ascii="Times New Roman" w:eastAsia="Times New Roman" w:hAnsi="Times New Roman" w:cs="Times New Roman"/>
          <w:sz w:val="28"/>
          <w:szCs w:val="28"/>
          <w:lang w:eastAsia="ru-RU"/>
        </w:rPr>
        <w:tab/>
      </w:r>
      <w:r w:rsidRPr="00D1339C">
        <w:rPr>
          <w:rFonts w:ascii="Times New Roman" w:eastAsia="Times New Roman" w:hAnsi="Times New Roman" w:cs="Times New Roman"/>
          <w:sz w:val="28"/>
          <w:szCs w:val="28"/>
          <w:lang w:eastAsia="ru-RU"/>
        </w:rPr>
        <w:tab/>
      </w:r>
      <w:r w:rsidRPr="00D1339C">
        <w:rPr>
          <w:rFonts w:ascii="Times New Roman" w:eastAsia="Times New Roman" w:hAnsi="Times New Roman" w:cs="Times New Roman"/>
          <w:sz w:val="28"/>
          <w:szCs w:val="28"/>
          <w:lang w:eastAsia="ru-RU"/>
        </w:rPr>
        <w:tab/>
      </w:r>
      <w:r w:rsidRPr="00D1339C">
        <w:rPr>
          <w:rFonts w:ascii="Times New Roman" w:eastAsia="Times New Roman" w:hAnsi="Times New Roman" w:cs="Times New Roman"/>
          <w:sz w:val="28"/>
          <w:szCs w:val="28"/>
          <w:lang w:eastAsia="ru-RU"/>
        </w:rPr>
        <w:tab/>
      </w:r>
      <w:r w:rsidRPr="00D1339C">
        <w:rPr>
          <w:rFonts w:ascii="Times New Roman" w:eastAsia="Times New Roman" w:hAnsi="Times New Roman" w:cs="Times New Roman"/>
          <w:sz w:val="28"/>
          <w:szCs w:val="28"/>
          <w:lang w:eastAsia="ru-RU"/>
        </w:rPr>
        <w:tab/>
        <w:t xml:space="preserve">                    </w:t>
      </w:r>
      <w:r w:rsidRPr="00D1339C">
        <w:rPr>
          <w:rFonts w:ascii="Times New Roman" w:eastAsia="Times New Roman" w:hAnsi="Times New Roman" w:cs="Times New Roman"/>
          <w:sz w:val="28"/>
          <w:szCs w:val="28"/>
          <w:lang w:eastAsia="ru-RU"/>
        </w:rPr>
        <w:tab/>
        <w:t xml:space="preserve">    второго созыва</w:t>
      </w:r>
    </w:p>
    <w:p w:rsidR="00D1339C" w:rsidRPr="00D1339C" w:rsidRDefault="00D1339C" w:rsidP="00D1339C">
      <w:pPr>
        <w:spacing w:after="0" w:line="240" w:lineRule="auto"/>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РЕШЕНИЕ №5</w:t>
      </w:r>
    </w:p>
    <w:p w:rsidR="00D1339C" w:rsidRPr="00D1339C" w:rsidRDefault="00D1339C" w:rsidP="00D1339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lastRenderedPageBreak/>
        <w:t>от «17» февраля 2015 г.                                                                             с. Тараса</w:t>
      </w:r>
    </w:p>
    <w:p w:rsidR="00D1339C" w:rsidRPr="00D1339C" w:rsidRDefault="00D1339C" w:rsidP="00D1339C">
      <w:pPr>
        <w:spacing w:after="0" w:line="240" w:lineRule="auto"/>
        <w:ind w:firstLine="567"/>
        <w:jc w:val="both"/>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567"/>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«О внесении изменений в план </w:t>
      </w:r>
    </w:p>
    <w:p w:rsidR="00D1339C" w:rsidRPr="00D1339C" w:rsidRDefault="00D1339C" w:rsidP="00D1339C">
      <w:pPr>
        <w:spacing w:after="0" w:line="240" w:lineRule="auto"/>
        <w:ind w:firstLine="567"/>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приватизации имущества на 2015 г. </w:t>
      </w:r>
    </w:p>
    <w:p w:rsidR="00D1339C" w:rsidRPr="00D1339C" w:rsidRDefault="00D1339C" w:rsidP="00D1339C">
      <w:pPr>
        <w:spacing w:after="0" w:line="240" w:lineRule="auto"/>
        <w:ind w:firstLine="567"/>
        <w:rPr>
          <w:rFonts w:ascii="Times New Roman" w:eastAsia="Times New Roman" w:hAnsi="Times New Roman" w:cs="Times New Roman"/>
          <w:color w:val="000000"/>
          <w:spacing w:val="-1"/>
          <w:w w:val="101"/>
          <w:sz w:val="28"/>
          <w:szCs w:val="28"/>
          <w:lang w:eastAsia="ru-RU"/>
        </w:rPr>
      </w:pPr>
      <w:r w:rsidRPr="00D1339C">
        <w:rPr>
          <w:rFonts w:ascii="Times New Roman" w:eastAsia="Times New Roman" w:hAnsi="Times New Roman" w:cs="Times New Roman"/>
          <w:color w:val="000000"/>
          <w:spacing w:val="-1"/>
          <w:w w:val="101"/>
          <w:sz w:val="28"/>
          <w:szCs w:val="28"/>
          <w:lang w:eastAsia="ru-RU"/>
        </w:rPr>
        <w:t xml:space="preserve">муниципального образования </w:t>
      </w:r>
      <w:r w:rsidRPr="00D1339C">
        <w:rPr>
          <w:rFonts w:ascii="Times New Roman" w:eastAsia="Times New Roman" w:hAnsi="Times New Roman" w:cs="Times New Roman"/>
          <w:sz w:val="28"/>
          <w:szCs w:val="28"/>
          <w:lang w:eastAsia="ru-RU"/>
        </w:rPr>
        <w:t>«Тараса»</w:t>
      </w:r>
    </w:p>
    <w:p w:rsidR="00D1339C" w:rsidRPr="00D1339C" w:rsidRDefault="00D1339C" w:rsidP="00D1339C">
      <w:pPr>
        <w:spacing w:after="0" w:line="240" w:lineRule="auto"/>
        <w:ind w:firstLine="708"/>
        <w:jc w:val="both"/>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708"/>
        <w:jc w:val="both"/>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В соответствии со ст. 15, ст. 51 Федерального закона №131- ФЗ «Об общих принципах организации местного самоуправления в Российской Федерации» от 06.10.2003 г., Федерального закона № 178 – ФЗ «О приватизации государственного и муниципального имущества» от 21.12.2001 г., «Устава МО «Тараса» Дума МО «Тараса»</w:t>
      </w:r>
    </w:p>
    <w:p w:rsidR="00D1339C" w:rsidRPr="00D1339C" w:rsidRDefault="00D1339C" w:rsidP="00D1339C">
      <w:pPr>
        <w:spacing w:after="0" w:line="240" w:lineRule="auto"/>
        <w:jc w:val="both"/>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708"/>
        <w:jc w:val="center"/>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РЕШИЛА:</w:t>
      </w:r>
    </w:p>
    <w:p w:rsidR="00D1339C" w:rsidRPr="00D1339C" w:rsidRDefault="00D1339C" w:rsidP="00D1339C">
      <w:pPr>
        <w:numPr>
          <w:ilvl w:val="0"/>
          <w:numId w:val="22"/>
        </w:num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D1339C">
        <w:rPr>
          <w:rFonts w:ascii="Times New Roman" w:eastAsia="Times New Roman" w:hAnsi="Times New Roman" w:cs="Times New Roman"/>
          <w:bCs/>
          <w:sz w:val="28"/>
          <w:szCs w:val="28"/>
        </w:rPr>
        <w:t>Внести в Решение Думы №212 от 23.12.2014 «Об утверждении плана приватизации имущества на 2015 год муниципального образования «Тараса»  следующие изменения. (Приложение 1).</w:t>
      </w:r>
    </w:p>
    <w:p w:rsidR="00D1339C" w:rsidRPr="00D1339C" w:rsidRDefault="00D1339C" w:rsidP="00D1339C">
      <w:pPr>
        <w:numPr>
          <w:ilvl w:val="0"/>
          <w:numId w:val="22"/>
        </w:numPr>
        <w:tabs>
          <w:tab w:val="left" w:pos="142"/>
        </w:tabs>
        <w:autoSpaceDE w:val="0"/>
        <w:autoSpaceDN w:val="0"/>
        <w:adjustRightInd w:val="0"/>
        <w:spacing w:after="0" w:line="240" w:lineRule="auto"/>
        <w:jc w:val="both"/>
        <w:rPr>
          <w:rFonts w:ascii="Times New Roman" w:eastAsia="Times New Roman" w:hAnsi="Times New Roman" w:cs="Times New Roman"/>
          <w:bCs/>
          <w:sz w:val="28"/>
          <w:szCs w:val="28"/>
        </w:rPr>
      </w:pPr>
      <w:r w:rsidRPr="00D1339C">
        <w:rPr>
          <w:rFonts w:ascii="Times New Roman" w:eastAsia="Times New Roman" w:hAnsi="Times New Roman" w:cs="Times New Roman"/>
          <w:bCs/>
          <w:sz w:val="28"/>
          <w:szCs w:val="28"/>
        </w:rPr>
        <w:t>Направить решение Думы МО «Тараса» для подписания и опубликования.</w:t>
      </w:r>
    </w:p>
    <w:p w:rsidR="00D1339C" w:rsidRPr="00D1339C" w:rsidRDefault="00D1339C" w:rsidP="00D1339C">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D1339C" w:rsidRPr="00D1339C" w:rsidRDefault="00D1339C" w:rsidP="00D1339C">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D1339C" w:rsidRPr="00D1339C" w:rsidRDefault="00D1339C" w:rsidP="00D1339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Глава МО «Тараса»     ___________               А.М. </w:t>
      </w:r>
      <w:proofErr w:type="spellStart"/>
      <w:r w:rsidRPr="00D1339C">
        <w:rPr>
          <w:rFonts w:ascii="Times New Roman" w:eastAsia="Times New Roman" w:hAnsi="Times New Roman" w:cs="Times New Roman"/>
          <w:sz w:val="28"/>
          <w:szCs w:val="28"/>
          <w:lang w:eastAsia="ru-RU"/>
        </w:rPr>
        <w:t>Таряшинов</w:t>
      </w:r>
      <w:proofErr w:type="spellEnd"/>
    </w:p>
    <w:p w:rsidR="00D1339C" w:rsidRPr="00D1339C" w:rsidRDefault="00D1339C" w:rsidP="00D1339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339C" w:rsidRPr="00D1339C" w:rsidRDefault="00D1339C" w:rsidP="00D1339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339C" w:rsidRPr="00D1339C" w:rsidRDefault="00D1339C" w:rsidP="00D1339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339C" w:rsidRDefault="00D1339C" w:rsidP="00D1339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267C" w:rsidRPr="00D1339C" w:rsidRDefault="00D1267C" w:rsidP="00D1339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339C" w:rsidRPr="00D1339C" w:rsidRDefault="00D1339C" w:rsidP="00D1339C">
      <w:pPr>
        <w:spacing w:after="0" w:line="240" w:lineRule="auto"/>
        <w:ind w:firstLine="567"/>
        <w:jc w:val="right"/>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Приложение 1.</w:t>
      </w:r>
    </w:p>
    <w:p w:rsidR="00D1339C" w:rsidRPr="00D1339C" w:rsidRDefault="00D1339C" w:rsidP="00D1339C">
      <w:pPr>
        <w:spacing w:after="0" w:line="240" w:lineRule="auto"/>
        <w:ind w:firstLine="567"/>
        <w:jc w:val="right"/>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к Решению Думы №  5</w:t>
      </w:r>
    </w:p>
    <w:p w:rsidR="00D1339C" w:rsidRPr="00D1339C" w:rsidRDefault="00D1339C" w:rsidP="00D1339C">
      <w:pPr>
        <w:spacing w:after="0" w:line="240" w:lineRule="auto"/>
        <w:jc w:val="right"/>
        <w:rPr>
          <w:rFonts w:ascii="Times New Roman" w:eastAsia="Times New Roman" w:hAnsi="Times New Roman" w:cs="Times New Roman"/>
          <w:sz w:val="28"/>
          <w:szCs w:val="28"/>
        </w:rPr>
      </w:pPr>
      <w:r w:rsidRPr="00D1339C">
        <w:rPr>
          <w:rFonts w:ascii="Times New Roman" w:eastAsia="Times New Roman" w:hAnsi="Times New Roman" w:cs="Times New Roman"/>
          <w:sz w:val="28"/>
          <w:szCs w:val="28"/>
          <w:lang w:eastAsia="ru-RU"/>
        </w:rPr>
        <w:t>от 17.02. 2015 г</w:t>
      </w:r>
    </w:p>
    <w:p w:rsidR="00D1339C" w:rsidRPr="00D1339C" w:rsidRDefault="00D1339C" w:rsidP="00D1339C">
      <w:pPr>
        <w:spacing w:after="0" w:line="240" w:lineRule="auto"/>
        <w:jc w:val="right"/>
        <w:rPr>
          <w:rFonts w:ascii="Times New Roman" w:eastAsia="Times New Roman" w:hAnsi="Times New Roman" w:cs="Times New Roman"/>
          <w:sz w:val="28"/>
          <w:szCs w:val="28"/>
        </w:rPr>
      </w:pPr>
    </w:p>
    <w:p w:rsidR="00D1339C" w:rsidRPr="00D1339C" w:rsidRDefault="00D1339C" w:rsidP="00D1339C">
      <w:pPr>
        <w:spacing w:after="0" w:line="240" w:lineRule="auto"/>
        <w:jc w:val="center"/>
        <w:rPr>
          <w:rFonts w:ascii="Times New Roman" w:eastAsia="Times New Roman" w:hAnsi="Times New Roman" w:cs="Times New Roman"/>
          <w:sz w:val="28"/>
          <w:szCs w:val="28"/>
        </w:rPr>
      </w:pPr>
      <w:r w:rsidRPr="00D1339C">
        <w:rPr>
          <w:rFonts w:ascii="Times New Roman" w:eastAsia="Times New Roman" w:hAnsi="Times New Roman" w:cs="Times New Roman"/>
          <w:sz w:val="28"/>
          <w:szCs w:val="28"/>
        </w:rPr>
        <w:t>ПЕРЕЧЕНЬ</w:t>
      </w:r>
    </w:p>
    <w:p w:rsidR="00D1339C" w:rsidRPr="00D1339C" w:rsidRDefault="00D1339C" w:rsidP="00D1339C">
      <w:pPr>
        <w:spacing w:after="0" w:line="240" w:lineRule="auto"/>
        <w:jc w:val="center"/>
        <w:rPr>
          <w:rFonts w:ascii="Times New Roman" w:eastAsia="Times New Roman" w:hAnsi="Times New Roman" w:cs="Times New Roman"/>
          <w:sz w:val="28"/>
          <w:szCs w:val="28"/>
        </w:rPr>
      </w:pPr>
      <w:r w:rsidRPr="00D1339C">
        <w:rPr>
          <w:rFonts w:ascii="Times New Roman" w:eastAsia="Times New Roman" w:hAnsi="Times New Roman" w:cs="Times New Roman"/>
          <w:sz w:val="28"/>
          <w:szCs w:val="28"/>
        </w:rPr>
        <w:t xml:space="preserve">объектов имущества муниципального образования «Тараса» </w:t>
      </w:r>
    </w:p>
    <w:p w:rsidR="00D1339C" w:rsidRPr="00D1339C" w:rsidRDefault="00D1339C" w:rsidP="00D1339C">
      <w:pPr>
        <w:spacing w:after="0" w:line="240" w:lineRule="auto"/>
        <w:jc w:val="center"/>
        <w:rPr>
          <w:rFonts w:ascii="Times New Roman" w:eastAsia="Times New Roman" w:hAnsi="Times New Roman" w:cs="Times New Roman"/>
          <w:sz w:val="28"/>
          <w:szCs w:val="28"/>
        </w:rPr>
      </w:pPr>
      <w:r w:rsidRPr="00D1339C">
        <w:rPr>
          <w:rFonts w:ascii="Times New Roman" w:eastAsia="Times New Roman" w:hAnsi="Times New Roman" w:cs="Times New Roman"/>
          <w:sz w:val="28"/>
          <w:szCs w:val="28"/>
        </w:rPr>
        <w:t>планируемые для приватизации на 2015 г.</w:t>
      </w:r>
    </w:p>
    <w:p w:rsidR="00D1339C" w:rsidRPr="00D1339C" w:rsidRDefault="00D1339C" w:rsidP="00D1339C">
      <w:pPr>
        <w:spacing w:after="0" w:line="240" w:lineRule="auto"/>
        <w:jc w:val="center"/>
        <w:rPr>
          <w:rFonts w:ascii="Times New Roman" w:eastAsia="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3452"/>
        <w:gridCol w:w="1912"/>
        <w:gridCol w:w="1818"/>
        <w:gridCol w:w="2258"/>
      </w:tblGrid>
      <w:tr w:rsidR="00D1339C" w:rsidRPr="00D1339C" w:rsidTr="00D1339C">
        <w:trPr>
          <w:jc w:val="right"/>
        </w:trPr>
        <w:tc>
          <w:tcPr>
            <w:tcW w:w="0" w:type="auto"/>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w:t>
            </w:r>
          </w:p>
        </w:tc>
        <w:tc>
          <w:tcPr>
            <w:tcW w:w="3452"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Юридический адрес</w:t>
            </w:r>
          </w:p>
        </w:tc>
        <w:tc>
          <w:tcPr>
            <w:tcW w:w="1818"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Остаточная стоимость (</w:t>
            </w:r>
            <w:proofErr w:type="spellStart"/>
            <w:r w:rsidRPr="00D1339C">
              <w:rPr>
                <w:rFonts w:ascii="Times New Roman" w:eastAsia="Times New Roman" w:hAnsi="Times New Roman" w:cs="Times New Roman"/>
                <w:sz w:val="28"/>
                <w:szCs w:val="28"/>
                <w:lang w:eastAsia="ru-RU"/>
              </w:rPr>
              <w:t>руб</w:t>
            </w:r>
            <w:proofErr w:type="spellEnd"/>
            <w:r w:rsidRPr="00D1339C">
              <w:rPr>
                <w:rFonts w:ascii="Times New Roman" w:eastAsia="Times New Roman" w:hAnsi="Times New Roman" w:cs="Times New Roman"/>
                <w:sz w:val="28"/>
                <w:szCs w:val="28"/>
                <w:lang w:eastAsia="ru-RU"/>
              </w:rPr>
              <w:t>)</w:t>
            </w:r>
          </w:p>
        </w:tc>
        <w:tc>
          <w:tcPr>
            <w:tcW w:w="2258"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Предполагаемый срок приватизации</w:t>
            </w:r>
          </w:p>
        </w:tc>
      </w:tr>
      <w:tr w:rsidR="00D1339C" w:rsidRPr="00D1339C" w:rsidTr="00D1339C">
        <w:trPr>
          <w:trHeight w:val="1489"/>
          <w:jc w:val="right"/>
        </w:trPr>
        <w:tc>
          <w:tcPr>
            <w:tcW w:w="0" w:type="auto"/>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1</w:t>
            </w:r>
          </w:p>
        </w:tc>
        <w:tc>
          <w:tcPr>
            <w:tcW w:w="3452"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Здание котельной</w:t>
            </w:r>
          </w:p>
        </w:tc>
        <w:tc>
          <w:tcPr>
            <w:tcW w:w="1559"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с. Тараса, </w:t>
            </w:r>
            <w:proofErr w:type="spellStart"/>
            <w:r w:rsidRPr="00D1339C">
              <w:rPr>
                <w:rFonts w:ascii="Times New Roman" w:eastAsia="Times New Roman" w:hAnsi="Times New Roman" w:cs="Times New Roman"/>
                <w:sz w:val="28"/>
                <w:szCs w:val="28"/>
                <w:lang w:eastAsia="ru-RU"/>
              </w:rPr>
              <w:t>мкр</w:t>
            </w:r>
            <w:proofErr w:type="spellEnd"/>
            <w:r w:rsidRPr="00D1339C">
              <w:rPr>
                <w:rFonts w:ascii="Times New Roman" w:eastAsia="Times New Roman" w:hAnsi="Times New Roman" w:cs="Times New Roman"/>
                <w:sz w:val="28"/>
                <w:szCs w:val="28"/>
                <w:lang w:eastAsia="ru-RU"/>
              </w:rPr>
              <w:t>. Юбилейный, уч. 29</w:t>
            </w:r>
            <w:proofErr w:type="gramStart"/>
            <w:r w:rsidRPr="00D1339C">
              <w:rPr>
                <w:rFonts w:ascii="Times New Roman" w:eastAsia="Times New Roman" w:hAnsi="Times New Roman" w:cs="Times New Roman"/>
                <w:sz w:val="28"/>
                <w:szCs w:val="28"/>
                <w:lang w:eastAsia="ru-RU"/>
              </w:rPr>
              <w:t xml:space="preserve"> А</w:t>
            </w:r>
            <w:proofErr w:type="gramEnd"/>
          </w:p>
        </w:tc>
        <w:tc>
          <w:tcPr>
            <w:tcW w:w="1818"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Износ 100%</w:t>
            </w:r>
          </w:p>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hideMark/>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1-2 квартал 2015 г.</w:t>
            </w:r>
          </w:p>
        </w:tc>
      </w:tr>
      <w:tr w:rsidR="00D1339C" w:rsidRPr="00D1339C" w:rsidTr="00D1339C">
        <w:trPr>
          <w:trHeight w:val="1877"/>
          <w:jc w:val="right"/>
        </w:trPr>
        <w:tc>
          <w:tcPr>
            <w:tcW w:w="0" w:type="auto"/>
            <w:tcBorders>
              <w:top w:val="single" w:sz="4" w:space="0" w:color="auto"/>
              <w:left w:val="single" w:sz="4" w:space="0" w:color="auto"/>
              <w:bottom w:val="single" w:sz="4" w:space="0" w:color="auto"/>
              <w:right w:val="single" w:sz="4" w:space="0" w:color="auto"/>
            </w:tcBorders>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2</w:t>
            </w:r>
          </w:p>
        </w:tc>
        <w:tc>
          <w:tcPr>
            <w:tcW w:w="3452" w:type="dxa"/>
            <w:tcBorders>
              <w:top w:val="single" w:sz="4" w:space="0" w:color="auto"/>
              <w:left w:val="single" w:sz="4" w:space="0" w:color="auto"/>
              <w:bottom w:val="single" w:sz="4" w:space="0" w:color="auto"/>
              <w:right w:val="single" w:sz="4" w:space="0" w:color="auto"/>
            </w:tcBorders>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Здание пекарни</w:t>
            </w:r>
          </w:p>
        </w:tc>
        <w:tc>
          <w:tcPr>
            <w:tcW w:w="1559" w:type="dxa"/>
            <w:tcBorders>
              <w:top w:val="single" w:sz="4" w:space="0" w:color="auto"/>
              <w:left w:val="single" w:sz="4" w:space="0" w:color="auto"/>
              <w:bottom w:val="single" w:sz="4" w:space="0" w:color="auto"/>
              <w:right w:val="single" w:sz="4" w:space="0" w:color="auto"/>
            </w:tcBorders>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с. Тараса, </w:t>
            </w:r>
          </w:p>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ул. Ленина, уч.18</w:t>
            </w:r>
            <w:proofErr w:type="gramStart"/>
            <w:r w:rsidRPr="00D1339C">
              <w:rPr>
                <w:rFonts w:ascii="Times New Roman" w:eastAsia="Times New Roman" w:hAnsi="Times New Roman" w:cs="Times New Roman"/>
                <w:sz w:val="28"/>
                <w:szCs w:val="28"/>
                <w:lang w:eastAsia="ru-RU"/>
              </w:rPr>
              <w:t xml:space="preserve"> Б</w:t>
            </w:r>
            <w:proofErr w:type="gramEnd"/>
          </w:p>
        </w:tc>
        <w:tc>
          <w:tcPr>
            <w:tcW w:w="1818" w:type="dxa"/>
            <w:tcBorders>
              <w:top w:val="single" w:sz="4" w:space="0" w:color="auto"/>
              <w:left w:val="single" w:sz="4" w:space="0" w:color="auto"/>
              <w:bottom w:val="single" w:sz="4" w:space="0" w:color="auto"/>
              <w:right w:val="single" w:sz="4" w:space="0" w:color="auto"/>
            </w:tcBorders>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Износ 100%</w:t>
            </w:r>
          </w:p>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tcPr>
          <w:p w:rsidR="00D1339C" w:rsidRPr="00D1339C" w:rsidRDefault="00D1339C" w:rsidP="00D1339C">
            <w:pPr>
              <w:widowControl w:val="0"/>
              <w:suppressAutoHyphens/>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3-4 квартал 2015 г.</w:t>
            </w:r>
          </w:p>
        </w:tc>
      </w:tr>
    </w:tbl>
    <w:p w:rsidR="00D1339C" w:rsidRPr="00D1339C" w:rsidRDefault="00D1339C" w:rsidP="00D1339C">
      <w:pPr>
        <w:rPr>
          <w:rFonts w:ascii="Calibri" w:eastAsia="Times New Roman" w:hAnsi="Calibri" w:cs="Times New Roman"/>
          <w:sz w:val="28"/>
          <w:szCs w:val="28"/>
        </w:rPr>
      </w:pPr>
    </w:p>
    <w:p w:rsidR="0021250E" w:rsidRPr="0021250E" w:rsidRDefault="0021250E" w:rsidP="0021250E">
      <w:pPr>
        <w:spacing w:after="0" w:line="240" w:lineRule="auto"/>
        <w:jc w:val="center"/>
        <w:outlineLvl w:val="0"/>
        <w:rPr>
          <w:rFonts w:ascii="Times New Roman" w:eastAsia="Times New Roman" w:hAnsi="Times New Roman" w:cs="Times New Roman"/>
          <w:caps/>
          <w:sz w:val="24"/>
          <w:szCs w:val="24"/>
          <w:lang w:eastAsia="ru-RU"/>
        </w:rPr>
      </w:pPr>
      <w:r w:rsidRPr="0021250E">
        <w:rPr>
          <w:rFonts w:ascii="Times New Roman" w:eastAsia="Times New Roman" w:hAnsi="Times New Roman" w:cs="Times New Roman"/>
          <w:caps/>
          <w:sz w:val="24"/>
          <w:szCs w:val="24"/>
          <w:lang w:eastAsia="ru-RU"/>
        </w:rPr>
        <w:lastRenderedPageBreak/>
        <w:t>Российская Федерация</w:t>
      </w:r>
    </w:p>
    <w:p w:rsidR="0021250E" w:rsidRPr="0021250E" w:rsidRDefault="0021250E" w:rsidP="0021250E">
      <w:pPr>
        <w:spacing w:after="0" w:line="240" w:lineRule="auto"/>
        <w:jc w:val="center"/>
        <w:outlineLvl w:val="0"/>
        <w:rPr>
          <w:rFonts w:ascii="Times New Roman" w:eastAsia="Times New Roman" w:hAnsi="Times New Roman" w:cs="Times New Roman"/>
          <w:caps/>
          <w:sz w:val="24"/>
          <w:szCs w:val="24"/>
          <w:lang w:eastAsia="ru-RU"/>
        </w:rPr>
      </w:pPr>
      <w:r w:rsidRPr="0021250E">
        <w:rPr>
          <w:rFonts w:ascii="Times New Roman" w:eastAsia="Times New Roman" w:hAnsi="Times New Roman" w:cs="Times New Roman"/>
          <w:caps/>
          <w:sz w:val="24"/>
          <w:szCs w:val="24"/>
          <w:lang w:eastAsia="ru-RU"/>
        </w:rPr>
        <w:t>Иркутская область</w:t>
      </w:r>
    </w:p>
    <w:p w:rsidR="0021250E" w:rsidRPr="0021250E" w:rsidRDefault="0021250E" w:rsidP="0021250E">
      <w:pPr>
        <w:spacing w:after="0" w:line="240" w:lineRule="auto"/>
        <w:jc w:val="center"/>
        <w:outlineLvl w:val="0"/>
        <w:rPr>
          <w:rFonts w:ascii="Times New Roman" w:eastAsia="Times New Roman" w:hAnsi="Times New Roman" w:cs="Times New Roman"/>
          <w:caps/>
          <w:sz w:val="24"/>
          <w:szCs w:val="24"/>
          <w:lang w:eastAsia="ru-RU"/>
        </w:rPr>
      </w:pPr>
      <w:r w:rsidRPr="0021250E">
        <w:rPr>
          <w:rFonts w:ascii="Times New Roman" w:eastAsia="Times New Roman" w:hAnsi="Times New Roman" w:cs="Times New Roman"/>
          <w:caps/>
          <w:sz w:val="24"/>
          <w:szCs w:val="24"/>
          <w:lang w:eastAsia="ru-RU"/>
        </w:rPr>
        <w:t xml:space="preserve">Боханский район </w:t>
      </w:r>
    </w:p>
    <w:p w:rsidR="0021250E" w:rsidRPr="0021250E" w:rsidRDefault="0021250E" w:rsidP="0021250E">
      <w:pPr>
        <w:spacing w:after="0" w:line="240" w:lineRule="auto"/>
        <w:jc w:val="center"/>
        <w:outlineLvl w:val="0"/>
        <w:rPr>
          <w:rFonts w:ascii="Times New Roman" w:eastAsia="Times New Roman" w:hAnsi="Times New Roman" w:cs="Times New Roman"/>
          <w:caps/>
          <w:sz w:val="24"/>
          <w:szCs w:val="24"/>
          <w:lang w:eastAsia="ru-RU"/>
        </w:rPr>
      </w:pPr>
      <w:r w:rsidRPr="0021250E">
        <w:rPr>
          <w:rFonts w:ascii="Times New Roman" w:eastAsia="Times New Roman" w:hAnsi="Times New Roman" w:cs="Times New Roman"/>
          <w:caps/>
          <w:sz w:val="24"/>
          <w:szCs w:val="24"/>
          <w:lang w:eastAsia="ru-RU"/>
        </w:rPr>
        <w:t>ДУМА</w:t>
      </w:r>
    </w:p>
    <w:p w:rsidR="0021250E" w:rsidRPr="0021250E" w:rsidRDefault="0021250E" w:rsidP="0021250E">
      <w:pPr>
        <w:spacing w:after="0" w:line="240" w:lineRule="auto"/>
        <w:jc w:val="center"/>
        <w:outlineLvl w:val="0"/>
        <w:rPr>
          <w:rFonts w:ascii="Times New Roman" w:eastAsia="Times New Roman" w:hAnsi="Times New Roman" w:cs="Times New Roman"/>
          <w:caps/>
          <w:sz w:val="24"/>
          <w:szCs w:val="24"/>
          <w:lang w:eastAsia="ru-RU"/>
        </w:rPr>
      </w:pPr>
      <w:r w:rsidRPr="0021250E">
        <w:rPr>
          <w:rFonts w:ascii="Times New Roman" w:eastAsia="Times New Roman" w:hAnsi="Times New Roman" w:cs="Times New Roman"/>
          <w:caps/>
          <w:sz w:val="24"/>
          <w:szCs w:val="24"/>
          <w:lang w:eastAsia="ru-RU"/>
        </w:rPr>
        <w:t>МУНИЦИПАЛЬНОГО ОБРАЗОВАНИЯ «ТАРАСА»</w:t>
      </w:r>
    </w:p>
    <w:p w:rsidR="0021250E" w:rsidRPr="0021250E" w:rsidRDefault="0021250E" w:rsidP="0021250E">
      <w:pPr>
        <w:spacing w:after="0" w:line="240" w:lineRule="auto"/>
        <w:jc w:val="center"/>
        <w:rPr>
          <w:rFonts w:ascii="Times New Roman" w:eastAsia="Times New Roman" w:hAnsi="Times New Roman" w:cs="Times New Roman"/>
          <w:sz w:val="24"/>
          <w:szCs w:val="24"/>
          <w:lang w:eastAsia="ru-RU"/>
        </w:rPr>
      </w:pPr>
    </w:p>
    <w:p w:rsidR="0021250E" w:rsidRPr="0021250E" w:rsidRDefault="0021250E" w:rsidP="0021250E">
      <w:pPr>
        <w:spacing w:after="0" w:line="240" w:lineRule="auto"/>
        <w:jc w:val="center"/>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РЕШЕНИЕ ДУМЫ № 6</w:t>
      </w:r>
    </w:p>
    <w:p w:rsidR="0021250E" w:rsidRPr="0021250E" w:rsidRDefault="0021250E" w:rsidP="0021250E">
      <w:pPr>
        <w:spacing w:after="0" w:line="240" w:lineRule="auto"/>
        <w:jc w:val="center"/>
        <w:rPr>
          <w:rFonts w:ascii="Times New Roman" w:eastAsia="Times New Roman" w:hAnsi="Times New Roman" w:cs="Times New Roman"/>
          <w:sz w:val="24"/>
          <w:szCs w:val="24"/>
          <w:lang w:eastAsia="ru-RU"/>
        </w:rPr>
      </w:pPr>
    </w:p>
    <w:p w:rsidR="0021250E" w:rsidRPr="0021250E" w:rsidRDefault="0021250E" w:rsidP="0021250E">
      <w:pPr>
        <w:spacing w:after="0" w:line="240" w:lineRule="auto"/>
        <w:jc w:val="both"/>
        <w:outlineLvl w:val="0"/>
        <w:rPr>
          <w:rFonts w:ascii="Times New Roman" w:eastAsia="Times New Roman" w:hAnsi="Times New Roman" w:cs="Times New Roman"/>
          <w:sz w:val="24"/>
          <w:szCs w:val="24"/>
          <w:lang w:eastAsia="ru-RU"/>
        </w:rPr>
      </w:pPr>
    </w:p>
    <w:p w:rsidR="0021250E" w:rsidRPr="0021250E" w:rsidRDefault="0021250E" w:rsidP="0021250E">
      <w:pPr>
        <w:spacing w:after="0" w:line="240" w:lineRule="auto"/>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Двенадцатая сессия                                                                                        второго созыва</w:t>
      </w:r>
    </w:p>
    <w:p w:rsidR="0021250E" w:rsidRPr="0021250E" w:rsidRDefault="0021250E" w:rsidP="0021250E">
      <w:pPr>
        <w:spacing w:after="0" w:line="240" w:lineRule="auto"/>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1</w:t>
      </w:r>
      <w:r w:rsidR="005E1698">
        <w:rPr>
          <w:rFonts w:ascii="Times New Roman" w:eastAsia="Times New Roman" w:hAnsi="Times New Roman" w:cs="Times New Roman"/>
          <w:sz w:val="24"/>
          <w:szCs w:val="24"/>
          <w:lang w:eastAsia="ru-RU"/>
        </w:rPr>
        <w:t>7</w:t>
      </w:r>
      <w:r w:rsidRPr="0021250E">
        <w:rPr>
          <w:rFonts w:ascii="Times New Roman" w:eastAsia="Times New Roman" w:hAnsi="Times New Roman" w:cs="Times New Roman"/>
          <w:sz w:val="24"/>
          <w:szCs w:val="24"/>
          <w:lang w:eastAsia="ru-RU"/>
        </w:rPr>
        <w:t>.02.2015  г.                                                                                                    с. Тараса</w:t>
      </w:r>
    </w:p>
    <w:p w:rsidR="0021250E" w:rsidRPr="0021250E" w:rsidRDefault="0021250E" w:rsidP="0021250E">
      <w:pPr>
        <w:spacing w:after="0" w:line="240" w:lineRule="auto"/>
        <w:rPr>
          <w:rFonts w:ascii="Times New Roman" w:eastAsia="Times New Roman" w:hAnsi="Times New Roman" w:cs="Times New Roman"/>
          <w:sz w:val="24"/>
          <w:szCs w:val="24"/>
          <w:lang w:eastAsia="ru-RU"/>
        </w:rPr>
      </w:pPr>
    </w:p>
    <w:p w:rsidR="0021250E" w:rsidRPr="0021250E" w:rsidRDefault="0021250E" w:rsidP="0021250E">
      <w:pPr>
        <w:spacing w:after="0" w:line="240" w:lineRule="auto"/>
        <w:ind w:firstLine="851"/>
        <w:outlineLvl w:val="0"/>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 xml:space="preserve">«Об утверждении предельных цен (тарифов) </w:t>
      </w:r>
    </w:p>
    <w:p w:rsidR="0021250E" w:rsidRPr="0021250E" w:rsidRDefault="0021250E" w:rsidP="0021250E">
      <w:pPr>
        <w:spacing w:after="0" w:line="240" w:lineRule="auto"/>
        <w:outlineLvl w:val="0"/>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 xml:space="preserve"> на платные услуги МБУК «СКЦ» МО «Тараса на 2015 год» </w:t>
      </w:r>
    </w:p>
    <w:p w:rsidR="0021250E" w:rsidRPr="0021250E" w:rsidRDefault="0021250E" w:rsidP="0021250E">
      <w:pPr>
        <w:spacing w:after="0" w:line="240" w:lineRule="auto"/>
        <w:outlineLvl w:val="0"/>
        <w:rPr>
          <w:rFonts w:ascii="Times New Roman" w:eastAsia="Times New Roman" w:hAnsi="Times New Roman" w:cs="Times New Roman"/>
          <w:sz w:val="24"/>
          <w:szCs w:val="24"/>
          <w:lang w:eastAsia="ru-RU"/>
        </w:rPr>
      </w:pPr>
    </w:p>
    <w:p w:rsidR="0021250E" w:rsidRPr="0021250E" w:rsidRDefault="0021250E" w:rsidP="0021250E">
      <w:pPr>
        <w:spacing w:after="0" w:line="240" w:lineRule="auto"/>
        <w:jc w:val="both"/>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 xml:space="preserve">       </w:t>
      </w:r>
      <w:proofErr w:type="gramStart"/>
      <w:r w:rsidRPr="0021250E">
        <w:rPr>
          <w:rFonts w:ascii="Times New Roman" w:eastAsia="Times New Roman" w:hAnsi="Times New Roman" w:cs="Times New Roman"/>
          <w:sz w:val="24"/>
          <w:szCs w:val="24"/>
          <w:lang w:eastAsia="ru-RU"/>
        </w:rPr>
        <w:t>В соответствии с Законом РФ: № 210-ФЗ от 27.07. 2010г, «Об организации предоставления государственных и муниципальных услуг»,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6 октября 2003 года №131-ФЗ «Об общих принципах организации местного самоуправления в Российской Федерации»</w:t>
      </w:r>
      <w:proofErr w:type="gramEnd"/>
    </w:p>
    <w:p w:rsidR="0021250E" w:rsidRPr="0021250E" w:rsidRDefault="0021250E" w:rsidP="0021250E">
      <w:pPr>
        <w:spacing w:after="0" w:line="240" w:lineRule="auto"/>
        <w:jc w:val="center"/>
        <w:rPr>
          <w:rFonts w:ascii="Times New Roman" w:eastAsia="Times New Roman" w:hAnsi="Times New Roman" w:cs="Times New Roman"/>
          <w:caps/>
          <w:sz w:val="24"/>
          <w:szCs w:val="24"/>
          <w:lang w:eastAsia="ru-RU"/>
        </w:rPr>
      </w:pPr>
    </w:p>
    <w:p w:rsidR="0021250E" w:rsidRPr="0021250E" w:rsidRDefault="0021250E" w:rsidP="0021250E">
      <w:pPr>
        <w:spacing w:after="0" w:line="240" w:lineRule="auto"/>
        <w:jc w:val="center"/>
        <w:rPr>
          <w:rFonts w:ascii="Times New Roman" w:eastAsia="Times New Roman" w:hAnsi="Times New Roman" w:cs="Times New Roman"/>
          <w:caps/>
          <w:sz w:val="24"/>
          <w:szCs w:val="24"/>
          <w:lang w:eastAsia="ru-RU"/>
        </w:rPr>
      </w:pPr>
      <w:r w:rsidRPr="0021250E">
        <w:rPr>
          <w:rFonts w:ascii="Times New Roman" w:eastAsia="Times New Roman" w:hAnsi="Times New Roman" w:cs="Times New Roman"/>
          <w:caps/>
          <w:sz w:val="24"/>
          <w:szCs w:val="24"/>
          <w:lang w:eastAsia="ru-RU"/>
        </w:rPr>
        <w:t>Дума решила:</w:t>
      </w:r>
    </w:p>
    <w:p w:rsidR="0021250E" w:rsidRPr="0021250E" w:rsidRDefault="0021250E" w:rsidP="0021250E">
      <w:pPr>
        <w:spacing w:after="0" w:line="240" w:lineRule="auto"/>
        <w:jc w:val="both"/>
        <w:outlineLvl w:val="0"/>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1. Утвердить предельные цены (тариф) на платные услуги МБУК «СКЦ» МО «Тараса» на 2015 год</w:t>
      </w:r>
      <w:proofErr w:type="gramStart"/>
      <w:r w:rsidRPr="0021250E">
        <w:rPr>
          <w:rFonts w:ascii="Times New Roman" w:eastAsia="Times New Roman" w:hAnsi="Times New Roman" w:cs="Times New Roman"/>
          <w:sz w:val="24"/>
          <w:szCs w:val="24"/>
          <w:lang w:eastAsia="ru-RU"/>
        </w:rPr>
        <w:t xml:space="preserve"> ,</w:t>
      </w:r>
      <w:proofErr w:type="gramEnd"/>
      <w:r w:rsidRPr="0021250E">
        <w:rPr>
          <w:rFonts w:ascii="Times New Roman" w:eastAsia="Times New Roman" w:hAnsi="Times New Roman" w:cs="Times New Roman"/>
          <w:sz w:val="24"/>
          <w:szCs w:val="24"/>
          <w:lang w:eastAsia="ru-RU"/>
        </w:rPr>
        <w:t>согласно приложения 1, приложение 2</w:t>
      </w:r>
    </w:p>
    <w:p w:rsidR="0021250E" w:rsidRPr="0021250E" w:rsidRDefault="0021250E" w:rsidP="0021250E">
      <w:pPr>
        <w:spacing w:after="0" w:line="240" w:lineRule="auto"/>
        <w:jc w:val="both"/>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2. Настоящее решение направить главе муниципального образования для подписания и обнародования.</w:t>
      </w:r>
    </w:p>
    <w:p w:rsidR="0021250E" w:rsidRPr="0021250E" w:rsidRDefault="0021250E" w:rsidP="0021250E">
      <w:pPr>
        <w:spacing w:after="0" w:line="240" w:lineRule="auto"/>
        <w:jc w:val="center"/>
        <w:outlineLvl w:val="0"/>
        <w:rPr>
          <w:rFonts w:ascii="Times New Roman" w:eastAsia="Times New Roman" w:hAnsi="Times New Roman" w:cs="Times New Roman"/>
          <w:sz w:val="24"/>
          <w:szCs w:val="24"/>
          <w:lang w:eastAsia="ru-RU"/>
        </w:rPr>
      </w:pPr>
    </w:p>
    <w:p w:rsidR="0021250E" w:rsidRPr="0021250E" w:rsidRDefault="0021250E" w:rsidP="0021250E">
      <w:pPr>
        <w:spacing w:after="0" w:line="240" w:lineRule="auto"/>
        <w:jc w:val="center"/>
        <w:outlineLvl w:val="0"/>
        <w:rPr>
          <w:rFonts w:ascii="Times New Roman" w:eastAsia="Times New Roman" w:hAnsi="Times New Roman" w:cs="Times New Roman"/>
          <w:sz w:val="24"/>
          <w:szCs w:val="24"/>
          <w:lang w:eastAsia="ru-RU"/>
        </w:rPr>
      </w:pPr>
    </w:p>
    <w:p w:rsidR="0021250E" w:rsidRPr="0021250E" w:rsidRDefault="0021250E" w:rsidP="0021250E">
      <w:pPr>
        <w:spacing w:after="0" w:line="240" w:lineRule="auto"/>
        <w:jc w:val="center"/>
        <w:outlineLvl w:val="0"/>
        <w:rPr>
          <w:rFonts w:ascii="Times New Roman" w:eastAsia="Times New Roman" w:hAnsi="Times New Roman" w:cs="Times New Roman"/>
          <w:sz w:val="24"/>
          <w:szCs w:val="24"/>
          <w:lang w:eastAsia="ru-RU"/>
        </w:rPr>
      </w:pPr>
    </w:p>
    <w:p w:rsidR="0021250E" w:rsidRPr="0021250E" w:rsidRDefault="0021250E" w:rsidP="0021250E">
      <w:pPr>
        <w:spacing w:after="0" w:line="240" w:lineRule="auto"/>
        <w:jc w:val="center"/>
        <w:outlineLvl w:val="0"/>
        <w:rPr>
          <w:rFonts w:ascii="Times New Roman" w:eastAsia="Times New Roman" w:hAnsi="Times New Roman" w:cs="Times New Roman"/>
          <w:sz w:val="24"/>
          <w:szCs w:val="24"/>
          <w:lang w:eastAsia="ru-RU"/>
        </w:rPr>
      </w:pPr>
      <w:r w:rsidRPr="0021250E">
        <w:rPr>
          <w:rFonts w:ascii="Times New Roman" w:eastAsia="Times New Roman" w:hAnsi="Times New Roman" w:cs="Times New Roman"/>
          <w:sz w:val="24"/>
          <w:szCs w:val="24"/>
          <w:lang w:eastAsia="ru-RU"/>
        </w:rPr>
        <w:t xml:space="preserve">Глава  МО «Тараса»                                        </w:t>
      </w:r>
      <w:r w:rsidRPr="0021250E">
        <w:rPr>
          <w:rFonts w:ascii="Times New Roman" w:eastAsia="Times New Roman" w:hAnsi="Times New Roman" w:cs="Times New Roman"/>
          <w:noProof/>
          <w:sz w:val="24"/>
          <w:szCs w:val="24"/>
          <w:lang w:eastAsia="ru-RU"/>
        </w:rPr>
        <w:t xml:space="preserve">                                    </w:t>
      </w:r>
      <w:r w:rsidRPr="0021250E">
        <w:rPr>
          <w:rFonts w:ascii="Times New Roman" w:eastAsia="Times New Roman" w:hAnsi="Times New Roman" w:cs="Times New Roman"/>
          <w:sz w:val="24"/>
          <w:szCs w:val="24"/>
          <w:lang w:eastAsia="ru-RU"/>
        </w:rPr>
        <w:t xml:space="preserve">        </w:t>
      </w:r>
      <w:proofErr w:type="spellStart"/>
      <w:r w:rsidRPr="0021250E">
        <w:rPr>
          <w:rFonts w:ascii="Times New Roman" w:eastAsia="Times New Roman" w:hAnsi="Times New Roman" w:cs="Times New Roman"/>
          <w:sz w:val="24"/>
          <w:szCs w:val="24"/>
          <w:lang w:eastAsia="ru-RU"/>
        </w:rPr>
        <w:t>Таряшинов</w:t>
      </w:r>
      <w:proofErr w:type="spellEnd"/>
      <w:r w:rsidRPr="0021250E">
        <w:rPr>
          <w:rFonts w:ascii="Times New Roman" w:eastAsia="Times New Roman" w:hAnsi="Times New Roman" w:cs="Times New Roman"/>
          <w:sz w:val="24"/>
          <w:szCs w:val="24"/>
          <w:lang w:eastAsia="ru-RU"/>
        </w:rPr>
        <w:t xml:space="preserve"> А.М.</w:t>
      </w:r>
    </w:p>
    <w:p w:rsidR="0021250E" w:rsidRPr="0021250E" w:rsidRDefault="0021250E" w:rsidP="006C1797">
      <w:pPr>
        <w:rPr>
          <w:rFonts w:ascii="Times New Roman" w:eastAsia="Calibri" w:hAnsi="Times New Roman" w:cs="Times New Roman"/>
        </w:rPr>
      </w:pPr>
      <w:r w:rsidRPr="0021250E">
        <w:rPr>
          <w:rFonts w:ascii="Times New Roman" w:eastAsia="Times New Roman" w:hAnsi="Times New Roman" w:cs="Times New Roman"/>
          <w:sz w:val="24"/>
          <w:szCs w:val="24"/>
          <w:lang w:eastAsia="ru-RU"/>
        </w:rPr>
        <w:t xml:space="preserve">  </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 xml:space="preserve">                                                                                                                         Приложение №1</w:t>
      </w: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 xml:space="preserve">                                                                                                  к решению Думы МО «Тараса»</w:t>
      </w: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 xml:space="preserve">                                                                                                                    от 11.02.2015г. № 6</w:t>
      </w: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 xml:space="preserve">              </w:t>
      </w:r>
    </w:p>
    <w:p w:rsidR="00D1267C" w:rsidRDefault="00D1267C" w:rsidP="00D1267C">
      <w:pPr>
        <w:spacing w:after="0" w:line="240" w:lineRule="auto"/>
        <w:jc w:val="right"/>
        <w:rPr>
          <w:rFonts w:ascii="Times New Roman" w:eastAsia="Calibri" w:hAnsi="Times New Roman" w:cs="Times New Roman"/>
        </w:rPr>
      </w:pPr>
    </w:p>
    <w:p w:rsidR="00D1267C" w:rsidRDefault="00D1267C" w:rsidP="00D1267C">
      <w:pPr>
        <w:spacing w:after="0" w:line="240" w:lineRule="auto"/>
        <w:jc w:val="right"/>
        <w:rPr>
          <w:rFonts w:ascii="Times New Roman" w:eastAsia="Calibri" w:hAnsi="Times New Roman" w:cs="Times New Roman"/>
        </w:rPr>
      </w:pPr>
    </w:p>
    <w:p w:rsidR="00D1267C" w:rsidRDefault="00D1267C" w:rsidP="00D1267C">
      <w:pPr>
        <w:spacing w:after="0" w:line="240" w:lineRule="auto"/>
        <w:jc w:val="right"/>
        <w:rPr>
          <w:rFonts w:ascii="Times New Roman" w:eastAsia="Calibri" w:hAnsi="Times New Roman" w:cs="Times New Roman"/>
        </w:rPr>
      </w:pP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Согласовано:                                                                                                            Утверждаю:</w:t>
      </w: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Глава  МО «Тараса»                                                                           Директор МБУК «СКЦ»</w:t>
      </w:r>
    </w:p>
    <w:p w:rsidR="0021250E" w:rsidRPr="0021250E" w:rsidRDefault="0021250E" w:rsidP="00D1267C">
      <w:pPr>
        <w:spacing w:after="0" w:line="240" w:lineRule="auto"/>
        <w:jc w:val="right"/>
        <w:rPr>
          <w:rFonts w:ascii="Times New Roman" w:eastAsia="Calibri" w:hAnsi="Times New Roman" w:cs="Times New Roman"/>
        </w:rPr>
      </w:pPr>
      <w:r w:rsidRPr="0021250E">
        <w:rPr>
          <w:rFonts w:ascii="Times New Roman" w:eastAsia="Calibri" w:hAnsi="Times New Roman" w:cs="Times New Roman"/>
        </w:rPr>
        <w:t xml:space="preserve">                                                                                                              МО «Тараса»</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___________ </w:t>
      </w:r>
      <w:proofErr w:type="spellStart"/>
      <w:r w:rsidRPr="0021250E">
        <w:rPr>
          <w:rFonts w:ascii="Times New Roman" w:eastAsia="Calibri" w:hAnsi="Times New Roman" w:cs="Times New Roman"/>
        </w:rPr>
        <w:t>Таряшинов</w:t>
      </w:r>
      <w:proofErr w:type="spellEnd"/>
      <w:r w:rsidRPr="0021250E">
        <w:rPr>
          <w:rFonts w:ascii="Times New Roman" w:eastAsia="Calibri" w:hAnsi="Times New Roman" w:cs="Times New Roman"/>
        </w:rPr>
        <w:t xml:space="preserve"> А.М.                                                       ____________/Филиппова М.В./</w:t>
      </w:r>
    </w:p>
    <w:p w:rsidR="0021250E" w:rsidRPr="0021250E" w:rsidRDefault="005E1698" w:rsidP="0021250E">
      <w:pPr>
        <w:spacing w:after="0" w:line="240" w:lineRule="auto"/>
        <w:rPr>
          <w:rFonts w:ascii="Times New Roman" w:eastAsia="Calibri" w:hAnsi="Times New Roman" w:cs="Times New Roman"/>
        </w:rPr>
      </w:pPr>
      <w:r>
        <w:rPr>
          <w:rFonts w:ascii="Times New Roman" w:eastAsia="Calibri" w:hAnsi="Times New Roman" w:cs="Times New Roman"/>
        </w:rPr>
        <w:t xml:space="preserve"> 17</w:t>
      </w:r>
      <w:r w:rsidR="0021250E" w:rsidRPr="0021250E">
        <w:rPr>
          <w:rFonts w:ascii="Times New Roman" w:eastAsia="Calibri" w:hAnsi="Times New Roman" w:cs="Times New Roman"/>
        </w:rPr>
        <w:t xml:space="preserve">.02.2015 г.                                                       </w:t>
      </w:r>
      <w:r>
        <w:rPr>
          <w:rFonts w:ascii="Times New Roman" w:eastAsia="Calibri" w:hAnsi="Times New Roman" w:cs="Times New Roman"/>
        </w:rPr>
        <w:t xml:space="preserve">                              17</w:t>
      </w:r>
      <w:r w:rsidR="0021250E" w:rsidRPr="0021250E">
        <w:rPr>
          <w:rFonts w:ascii="Times New Roman" w:eastAsia="Calibri" w:hAnsi="Times New Roman" w:cs="Times New Roman"/>
        </w:rPr>
        <w:t xml:space="preserve">.02.2015г.                      </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jc w:val="center"/>
        <w:rPr>
          <w:rFonts w:ascii="Times New Roman" w:eastAsia="Calibri" w:hAnsi="Times New Roman" w:cs="Times New Roman"/>
        </w:rPr>
      </w:pPr>
      <w:r w:rsidRPr="0021250E">
        <w:rPr>
          <w:rFonts w:ascii="Times New Roman" w:eastAsia="Calibri" w:hAnsi="Times New Roman" w:cs="Times New Roman"/>
        </w:rPr>
        <w:t>Калькуляция</w:t>
      </w:r>
    </w:p>
    <w:p w:rsidR="0021250E" w:rsidRPr="0021250E" w:rsidRDefault="0021250E" w:rsidP="0021250E">
      <w:pPr>
        <w:spacing w:after="0" w:line="240" w:lineRule="auto"/>
        <w:jc w:val="center"/>
        <w:rPr>
          <w:rFonts w:ascii="Times New Roman" w:eastAsia="Calibri" w:hAnsi="Times New Roman" w:cs="Times New Roman"/>
        </w:rPr>
      </w:pPr>
      <w:r w:rsidRPr="0021250E">
        <w:rPr>
          <w:rFonts w:ascii="Times New Roman" w:eastAsia="Calibri" w:hAnsi="Times New Roman" w:cs="Times New Roman"/>
        </w:rPr>
        <w:t>платных услуг на 2015 год для клубных учреждений</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1.Услуги ведущей - 1000  руб. в час.</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Подбор тематики, музыкального оформления, написание сценари</w:t>
      </w:r>
      <w:proofErr w:type="gramStart"/>
      <w:r w:rsidRPr="0021250E">
        <w:rPr>
          <w:rFonts w:ascii="Times New Roman" w:eastAsia="Calibri" w:hAnsi="Times New Roman" w:cs="Times New Roman"/>
        </w:rPr>
        <w:t>я-</w:t>
      </w:r>
      <w:proofErr w:type="gramEnd"/>
      <w:r w:rsidRPr="0021250E">
        <w:rPr>
          <w:rFonts w:ascii="Times New Roman" w:eastAsia="Calibri" w:hAnsi="Times New Roman" w:cs="Times New Roman"/>
        </w:rPr>
        <w:t xml:space="preserve"> цена договорная.</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2.Услуги по музыкальному обслуживанию праздников.</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Стоимость арендуемой аппаратуры -2500 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Годовой износ 10%-2500руб.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2500руб.:12мес=208руб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lastRenderedPageBreak/>
        <w:t xml:space="preserve">   Подборка фонограммы, запись на звуковоспроизводящую аппаратуру - 292руб.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Итого разовая оплата -500руб.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3.Прокат сценических костюмов и реквизита:</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Сценические костюмы по возрастным категориям, сложности пошива, подбору ткани оценивается от 50 руб. до 200руб. в сутки, цена договорная.</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4.Ксерокопия, печать и распечатка 1лист – 5руб.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5.Компоновка фонограмм – 100руб.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Поиск фонограмм из сети Интернет – 50руб.</w:t>
      </w:r>
      <w:proofErr w:type="gramStart"/>
      <w:r w:rsidRPr="0021250E">
        <w:rPr>
          <w:rFonts w:ascii="Times New Roman" w:eastAsia="Calibri" w:hAnsi="Times New Roman" w:cs="Times New Roman"/>
        </w:rPr>
        <w:t>,д</w:t>
      </w:r>
      <w:proofErr w:type="gramEnd"/>
      <w:r w:rsidRPr="0021250E">
        <w:rPr>
          <w:rFonts w:ascii="Times New Roman" w:eastAsia="Calibri" w:hAnsi="Times New Roman" w:cs="Times New Roman"/>
        </w:rPr>
        <w:t>искета, диск – 50руб.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6.Стоимость билета на дискотеку-10 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Ремонт муз. Аппаратуры -2000руб.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Ремонт микрофонов – 200руб.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Ремонт эл. проводки – 200руб.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Всего: 2400руб.:8 </w:t>
      </w:r>
      <w:proofErr w:type="spellStart"/>
      <w:r w:rsidRPr="0021250E">
        <w:rPr>
          <w:rFonts w:ascii="Times New Roman" w:eastAsia="Calibri" w:hAnsi="Times New Roman" w:cs="Times New Roman"/>
        </w:rPr>
        <w:t>дикотек</w:t>
      </w:r>
      <w:proofErr w:type="spellEnd"/>
      <w:r w:rsidRPr="0021250E">
        <w:rPr>
          <w:rFonts w:ascii="Times New Roman" w:eastAsia="Calibri" w:hAnsi="Times New Roman" w:cs="Times New Roman"/>
        </w:rPr>
        <w:t xml:space="preserve">=300 руб.: 30чел.=10 руб. </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Приложение №2</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к решению Думы МО «Тараса»</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от 11.02.2015 г. № 6</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Согласовано:                                                                                                           Утверждаю:</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Глава  МО «Тараса»                                                                          Директор МБУК «СКЦ» </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МО «Тараса»</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__________  </w:t>
      </w:r>
      <w:proofErr w:type="spellStart"/>
      <w:r w:rsidRPr="0021250E">
        <w:rPr>
          <w:rFonts w:ascii="Times New Roman" w:eastAsia="Calibri" w:hAnsi="Times New Roman" w:cs="Times New Roman"/>
        </w:rPr>
        <w:t>Тарящинов</w:t>
      </w:r>
      <w:proofErr w:type="spellEnd"/>
      <w:r w:rsidRPr="0021250E">
        <w:rPr>
          <w:rFonts w:ascii="Times New Roman" w:eastAsia="Calibri" w:hAnsi="Times New Roman" w:cs="Times New Roman"/>
        </w:rPr>
        <w:t xml:space="preserve"> А.М.                                                       __________ /Филиппова М.В./</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11.02.2015 г.                                                                                        11.02.2015 г.</w:t>
      </w:r>
    </w:p>
    <w:p w:rsidR="0021250E" w:rsidRPr="0021250E" w:rsidRDefault="0021250E" w:rsidP="0021250E">
      <w:pPr>
        <w:spacing w:after="0" w:line="240" w:lineRule="auto"/>
        <w:jc w:val="center"/>
        <w:rPr>
          <w:rFonts w:ascii="Times New Roman" w:eastAsia="Calibri" w:hAnsi="Times New Roman" w:cs="Times New Roman"/>
        </w:rPr>
      </w:pPr>
    </w:p>
    <w:p w:rsidR="0021250E" w:rsidRPr="0021250E" w:rsidRDefault="0021250E" w:rsidP="0021250E">
      <w:pPr>
        <w:spacing w:after="0" w:line="240" w:lineRule="auto"/>
        <w:jc w:val="center"/>
        <w:rPr>
          <w:rFonts w:ascii="Times New Roman" w:eastAsia="Calibri" w:hAnsi="Times New Roman" w:cs="Times New Roman"/>
        </w:rPr>
      </w:pPr>
    </w:p>
    <w:p w:rsidR="0021250E" w:rsidRPr="0021250E" w:rsidRDefault="0021250E" w:rsidP="0021250E">
      <w:pPr>
        <w:spacing w:after="0" w:line="240" w:lineRule="auto"/>
        <w:jc w:val="center"/>
        <w:rPr>
          <w:rFonts w:ascii="Times New Roman" w:eastAsia="Calibri" w:hAnsi="Times New Roman" w:cs="Times New Roman"/>
        </w:rPr>
      </w:pPr>
      <w:r w:rsidRPr="0021250E">
        <w:rPr>
          <w:rFonts w:ascii="Times New Roman" w:eastAsia="Calibri" w:hAnsi="Times New Roman" w:cs="Times New Roman"/>
        </w:rPr>
        <w:t>Калькуляция</w:t>
      </w:r>
    </w:p>
    <w:p w:rsidR="0021250E" w:rsidRPr="0021250E" w:rsidRDefault="0021250E" w:rsidP="0021250E">
      <w:pPr>
        <w:spacing w:after="0" w:line="240" w:lineRule="auto"/>
        <w:jc w:val="center"/>
        <w:rPr>
          <w:rFonts w:ascii="Times New Roman" w:eastAsia="Calibri" w:hAnsi="Times New Roman" w:cs="Times New Roman"/>
        </w:rPr>
      </w:pPr>
      <w:r w:rsidRPr="0021250E">
        <w:rPr>
          <w:rFonts w:ascii="Times New Roman" w:eastAsia="Calibri" w:hAnsi="Times New Roman" w:cs="Times New Roman"/>
        </w:rPr>
        <w:t>платных услуг на 2015 год для библиотек.</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1.Тематический подбор документов из фондов библиотеки -45руб.</w:t>
      </w: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Цена договорная</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2. Проведение мероприятий по литературной тематике, книжные выставки, обзоры – 10руб.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3. Услуги консультанта по работе ПК за 1час</w:t>
      </w:r>
      <w:proofErr w:type="gramStart"/>
      <w:r w:rsidRPr="0021250E">
        <w:rPr>
          <w:rFonts w:ascii="Times New Roman" w:eastAsia="Calibri" w:hAnsi="Times New Roman" w:cs="Times New Roman"/>
        </w:rPr>
        <w:t>.п</w:t>
      </w:r>
      <w:proofErr w:type="gramEnd"/>
      <w:r w:rsidRPr="0021250E">
        <w:rPr>
          <w:rFonts w:ascii="Times New Roman" w:eastAsia="Calibri" w:hAnsi="Times New Roman" w:cs="Times New Roman"/>
        </w:rPr>
        <w:t>ользователя – 100руб.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4.Набор текста пользователя на ПК с таблицами, схемами за 1 стр.-    25руб.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5. Набор текста пользователя на ПК с форматированием за 1стр. – 15руб.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6. Абонирование ПК для самостоятельной работы 1час на 1 пользователя – 25руб.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7. Поиск документов с консультантом из сети Интернет за 1 документ – 50руб.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8. Предоставление услуг электронной почты от 5-10 МБ – от 30 до 50руб.</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p>
    <w:p w:rsidR="0021250E" w:rsidRDefault="0021250E" w:rsidP="0021250E">
      <w:pPr>
        <w:spacing w:after="0" w:line="240" w:lineRule="auto"/>
        <w:rPr>
          <w:rFonts w:ascii="Times New Roman" w:eastAsia="Calibri" w:hAnsi="Times New Roman" w:cs="Times New Roman"/>
        </w:rPr>
      </w:pPr>
    </w:p>
    <w:p w:rsidR="00D1267C" w:rsidRPr="0021250E" w:rsidRDefault="00D1267C"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r w:rsidRPr="0021250E">
        <w:rPr>
          <w:rFonts w:ascii="Times New Roman" w:eastAsia="Calibri" w:hAnsi="Times New Roman" w:cs="Times New Roman"/>
        </w:rPr>
        <w:t xml:space="preserve">    </w:t>
      </w:r>
    </w:p>
    <w:p w:rsidR="0021250E" w:rsidRPr="0021250E" w:rsidRDefault="0021250E" w:rsidP="0021250E">
      <w:pPr>
        <w:spacing w:after="0" w:line="240" w:lineRule="auto"/>
        <w:rPr>
          <w:rFonts w:ascii="Times New Roman" w:eastAsia="Calibri" w:hAnsi="Times New Roman" w:cs="Times New Roman"/>
        </w:rPr>
      </w:pPr>
    </w:p>
    <w:p w:rsidR="0021250E" w:rsidRPr="0021250E" w:rsidRDefault="0021250E" w:rsidP="0021250E">
      <w:pPr>
        <w:spacing w:after="0" w:line="240" w:lineRule="auto"/>
        <w:rPr>
          <w:rFonts w:ascii="Times New Roman" w:eastAsia="Calibri" w:hAnsi="Times New Roman" w:cs="Times New Roman"/>
        </w:rPr>
      </w:pPr>
    </w:p>
    <w:p w:rsidR="00D1267C" w:rsidRPr="00D1339C" w:rsidRDefault="00D1267C" w:rsidP="00D1267C">
      <w:pPr>
        <w:spacing w:after="0" w:line="240" w:lineRule="auto"/>
        <w:jc w:val="center"/>
        <w:rPr>
          <w:rFonts w:ascii="Times New Roman" w:eastAsia="Times New Roman" w:hAnsi="Times New Roman" w:cs="Times New Roman"/>
          <w:b/>
          <w:sz w:val="24"/>
          <w:szCs w:val="24"/>
          <w:lang w:eastAsia="ru-RU"/>
        </w:rPr>
      </w:pPr>
      <w:bookmarkStart w:id="21" w:name="OLE_LINK1"/>
      <w:r w:rsidRPr="00D1339C">
        <w:rPr>
          <w:rFonts w:ascii="Times New Roman" w:eastAsia="Times New Roman" w:hAnsi="Times New Roman" w:cs="Times New Roman"/>
          <w:b/>
          <w:sz w:val="24"/>
          <w:szCs w:val="24"/>
          <w:lang w:eastAsia="ru-RU"/>
        </w:rPr>
        <w:lastRenderedPageBreak/>
        <w:t>РОССИЙСКАЯ ФЕДЕРАЦИЯ</w:t>
      </w:r>
    </w:p>
    <w:p w:rsidR="00D1267C" w:rsidRPr="00D1339C" w:rsidRDefault="00D1267C" w:rsidP="00D1267C">
      <w:pPr>
        <w:spacing w:after="0" w:line="240" w:lineRule="auto"/>
        <w:jc w:val="center"/>
        <w:rPr>
          <w:rFonts w:ascii="Times New Roman" w:eastAsia="Times New Roman" w:hAnsi="Times New Roman" w:cs="Times New Roman"/>
          <w:b/>
          <w:sz w:val="24"/>
          <w:szCs w:val="24"/>
          <w:lang w:eastAsia="ru-RU"/>
        </w:rPr>
      </w:pPr>
      <w:r w:rsidRPr="00D1339C">
        <w:rPr>
          <w:rFonts w:ascii="Times New Roman" w:eastAsia="Times New Roman" w:hAnsi="Times New Roman" w:cs="Times New Roman"/>
          <w:b/>
          <w:sz w:val="24"/>
          <w:szCs w:val="24"/>
          <w:lang w:eastAsia="ru-RU"/>
        </w:rPr>
        <w:t>ИРКУТСКАЯ ОБЛАСТЬ</w:t>
      </w:r>
    </w:p>
    <w:p w:rsidR="00D1267C" w:rsidRPr="00D1339C" w:rsidRDefault="00D1267C" w:rsidP="00D1267C">
      <w:pPr>
        <w:spacing w:after="0" w:line="240" w:lineRule="auto"/>
        <w:jc w:val="center"/>
        <w:rPr>
          <w:rFonts w:ascii="Times New Roman" w:eastAsia="Times New Roman" w:hAnsi="Times New Roman" w:cs="Times New Roman"/>
          <w:b/>
          <w:sz w:val="24"/>
          <w:szCs w:val="24"/>
          <w:lang w:eastAsia="ru-RU"/>
        </w:rPr>
      </w:pPr>
      <w:r w:rsidRPr="00D1339C">
        <w:rPr>
          <w:rFonts w:ascii="Times New Roman" w:eastAsia="Times New Roman" w:hAnsi="Times New Roman" w:cs="Times New Roman"/>
          <w:b/>
          <w:sz w:val="24"/>
          <w:szCs w:val="24"/>
          <w:lang w:eastAsia="ru-RU"/>
        </w:rPr>
        <w:t>БОХАНСКИЙ РАЙОН</w:t>
      </w:r>
    </w:p>
    <w:p w:rsidR="00D1267C" w:rsidRPr="00D1339C" w:rsidRDefault="00D1267C" w:rsidP="00D1267C">
      <w:pPr>
        <w:spacing w:after="0" w:line="240" w:lineRule="auto"/>
        <w:jc w:val="center"/>
        <w:rPr>
          <w:rFonts w:ascii="Times New Roman" w:eastAsia="Times New Roman" w:hAnsi="Times New Roman" w:cs="Times New Roman"/>
          <w:b/>
          <w:sz w:val="24"/>
          <w:szCs w:val="24"/>
          <w:lang w:eastAsia="ru-RU"/>
        </w:rPr>
      </w:pPr>
    </w:p>
    <w:p w:rsidR="00D1267C" w:rsidRPr="00D1339C" w:rsidRDefault="00D1267C" w:rsidP="00D1267C">
      <w:pPr>
        <w:keepNext/>
        <w:spacing w:after="0" w:line="240" w:lineRule="auto"/>
        <w:jc w:val="center"/>
        <w:outlineLvl w:val="6"/>
        <w:rPr>
          <w:rFonts w:ascii="Times New Roman" w:eastAsia="Times New Roman" w:hAnsi="Times New Roman" w:cs="Times New Roman"/>
          <w:sz w:val="24"/>
          <w:szCs w:val="24"/>
          <w:lang w:eastAsia="ru-RU"/>
        </w:rPr>
      </w:pPr>
      <w:r w:rsidRPr="00D1339C">
        <w:rPr>
          <w:rFonts w:ascii="Times New Roman" w:eastAsia="Times New Roman" w:hAnsi="Times New Roman" w:cs="Times New Roman"/>
          <w:b/>
          <w:sz w:val="24"/>
          <w:szCs w:val="24"/>
          <w:lang w:eastAsia="ru-RU"/>
        </w:rPr>
        <w:t>ДУМА  МУНИЦИПАЛЬНОГО  ОБРАЗОВАНИЯ «ТАРАСА»</w:t>
      </w:r>
    </w:p>
    <w:p w:rsidR="00D1267C" w:rsidRPr="00D1339C" w:rsidRDefault="00D1267C" w:rsidP="00D1267C">
      <w:pPr>
        <w:spacing w:after="0" w:line="240" w:lineRule="auto"/>
        <w:jc w:val="center"/>
        <w:rPr>
          <w:rFonts w:ascii="Times New Roman" w:eastAsia="Times New Roman" w:hAnsi="Times New Roman" w:cs="Times New Roman"/>
          <w:sz w:val="24"/>
          <w:szCs w:val="24"/>
          <w:lang w:eastAsia="ru-RU"/>
        </w:rPr>
      </w:pPr>
    </w:p>
    <w:p w:rsidR="00D1267C" w:rsidRPr="00D1339C" w:rsidRDefault="00D1267C" w:rsidP="00D1267C">
      <w:pPr>
        <w:spacing w:after="0" w:line="240" w:lineRule="auto"/>
        <w:rPr>
          <w:rFonts w:ascii="Times New Roman" w:eastAsia="Times New Roman" w:hAnsi="Times New Roman" w:cs="Times New Roman"/>
          <w:sz w:val="20"/>
          <w:szCs w:val="20"/>
          <w:lang w:eastAsia="ru-RU"/>
        </w:rPr>
      </w:pPr>
    </w:p>
    <w:p w:rsidR="00D1267C" w:rsidRPr="00D1339C" w:rsidRDefault="00D1267C" w:rsidP="00D1267C">
      <w:pPr>
        <w:spacing w:after="0" w:line="240" w:lineRule="auto"/>
        <w:rPr>
          <w:rFonts w:ascii="Times New Roman" w:eastAsia="Times New Roman" w:hAnsi="Times New Roman" w:cs="Times New Roman"/>
          <w:sz w:val="20"/>
          <w:szCs w:val="20"/>
          <w:lang w:eastAsia="ru-RU"/>
        </w:rPr>
      </w:pPr>
    </w:p>
    <w:p w:rsidR="00D1267C" w:rsidRPr="00D1339C" w:rsidRDefault="00D1267C" w:rsidP="00D1267C">
      <w:pPr>
        <w:spacing w:after="0" w:line="240" w:lineRule="auto"/>
        <w:rPr>
          <w:rFonts w:ascii="Times New Roman" w:eastAsia="Times New Roman" w:hAnsi="Times New Roman" w:cs="Times New Roman"/>
          <w:sz w:val="20"/>
          <w:szCs w:val="20"/>
          <w:lang w:eastAsia="ru-RU"/>
        </w:rPr>
      </w:pPr>
    </w:p>
    <w:p w:rsidR="00D1267C" w:rsidRPr="00D1339C" w:rsidRDefault="00D1267C" w:rsidP="00D1267C">
      <w:pPr>
        <w:keepNext/>
        <w:spacing w:after="0" w:line="240" w:lineRule="auto"/>
        <w:outlineLvl w:val="5"/>
        <w:rPr>
          <w:rFonts w:ascii="Times New Roman" w:eastAsia="Times New Roman" w:hAnsi="Times New Roman" w:cs="Times New Roman"/>
          <w:b/>
          <w:sz w:val="26"/>
          <w:szCs w:val="20"/>
          <w:lang w:eastAsia="ru-RU"/>
        </w:rPr>
      </w:pPr>
      <w:r w:rsidRPr="00D1339C">
        <w:rPr>
          <w:rFonts w:ascii="Times New Roman" w:eastAsia="Times New Roman" w:hAnsi="Times New Roman" w:cs="Times New Roman"/>
          <w:b/>
          <w:sz w:val="26"/>
          <w:szCs w:val="20"/>
          <w:lang w:eastAsia="ru-RU"/>
        </w:rPr>
        <w:t>Двенадцатая сессия                                                                                               Второго созыва</w:t>
      </w:r>
    </w:p>
    <w:p w:rsidR="00D1267C" w:rsidRPr="00D1339C" w:rsidRDefault="00D1267C" w:rsidP="00D1267C">
      <w:pPr>
        <w:spacing w:after="0" w:line="240" w:lineRule="auto"/>
        <w:rPr>
          <w:rFonts w:ascii="Times New Roman" w:eastAsia="Times New Roman" w:hAnsi="Times New Roman" w:cs="Times New Roman"/>
          <w:sz w:val="27"/>
          <w:szCs w:val="27"/>
          <w:lang w:eastAsia="ru-RU"/>
        </w:rPr>
      </w:pPr>
    </w:p>
    <w:p w:rsidR="00D1267C" w:rsidRPr="00D1339C" w:rsidRDefault="00D1267C" w:rsidP="00D1267C">
      <w:pPr>
        <w:spacing w:after="0" w:line="240" w:lineRule="auto"/>
        <w:jc w:val="center"/>
        <w:rPr>
          <w:rFonts w:ascii="Times New Roman" w:eastAsia="Times New Roman" w:hAnsi="Times New Roman" w:cs="Times New Roman"/>
          <w:b/>
          <w:sz w:val="24"/>
          <w:szCs w:val="24"/>
          <w:lang w:eastAsia="ru-RU"/>
        </w:rPr>
      </w:pPr>
      <w:r w:rsidRPr="00D1339C">
        <w:rPr>
          <w:rFonts w:ascii="Times New Roman" w:eastAsia="Times New Roman" w:hAnsi="Times New Roman" w:cs="Times New Roman"/>
          <w:b/>
          <w:sz w:val="24"/>
          <w:szCs w:val="24"/>
          <w:lang w:eastAsia="ru-RU"/>
        </w:rPr>
        <w:t>РЕШЕНИЕ    № 4</w:t>
      </w:r>
    </w:p>
    <w:p w:rsidR="00D1267C" w:rsidRPr="00D1339C" w:rsidRDefault="00D1267C" w:rsidP="00D1267C">
      <w:pPr>
        <w:spacing w:after="0" w:line="240" w:lineRule="auto"/>
        <w:jc w:val="center"/>
        <w:rPr>
          <w:rFonts w:ascii="Times New Roman" w:eastAsia="Times New Roman" w:hAnsi="Times New Roman" w:cs="Times New Roman"/>
          <w:sz w:val="27"/>
          <w:szCs w:val="27"/>
          <w:lang w:eastAsia="ru-RU"/>
        </w:rPr>
      </w:pPr>
    </w:p>
    <w:p w:rsidR="00D1267C" w:rsidRPr="00D1339C" w:rsidRDefault="00D1267C" w:rsidP="00D1267C">
      <w:pPr>
        <w:keepNext/>
        <w:spacing w:after="0" w:line="240" w:lineRule="auto"/>
        <w:outlineLvl w:val="5"/>
        <w:rPr>
          <w:rFonts w:ascii="Times New Roman" w:eastAsia="Times New Roman" w:hAnsi="Times New Roman" w:cs="Times New Roman"/>
          <w:b/>
          <w:sz w:val="24"/>
          <w:szCs w:val="24"/>
          <w:lang w:eastAsia="ru-RU"/>
        </w:rPr>
      </w:pPr>
      <w:r w:rsidRPr="00D1339C">
        <w:rPr>
          <w:rFonts w:ascii="Times New Roman" w:eastAsia="Times New Roman" w:hAnsi="Times New Roman" w:cs="Times New Roman"/>
          <w:b/>
          <w:sz w:val="24"/>
          <w:szCs w:val="24"/>
          <w:lang w:eastAsia="ru-RU"/>
        </w:rPr>
        <w:t>от  17.02.2015 года                                                                                                                            с. Тараса</w:t>
      </w:r>
    </w:p>
    <w:p w:rsidR="00D1267C" w:rsidRPr="00D1339C" w:rsidRDefault="00D1267C" w:rsidP="00D1267C">
      <w:pPr>
        <w:spacing w:after="0" w:line="240" w:lineRule="auto"/>
        <w:rPr>
          <w:rFonts w:ascii="Times New Roman" w:eastAsia="Times New Roman" w:hAnsi="Times New Roman" w:cs="Times New Roman"/>
          <w:b/>
          <w:sz w:val="28"/>
          <w:szCs w:val="28"/>
          <w:lang w:eastAsia="ru-RU"/>
        </w:rPr>
      </w:pPr>
    </w:p>
    <w:p w:rsidR="00D1267C" w:rsidRPr="00D1339C" w:rsidRDefault="00D1267C" w:rsidP="00D1267C">
      <w:pPr>
        <w:spacing w:after="0" w:line="240" w:lineRule="auto"/>
        <w:rPr>
          <w:rFonts w:ascii="Times New Roman" w:eastAsia="Times New Roman" w:hAnsi="Times New Roman" w:cs="Times New Roman"/>
          <w:sz w:val="28"/>
          <w:szCs w:val="28"/>
          <w:lang w:eastAsia="ru-RU"/>
        </w:rPr>
      </w:pPr>
    </w:p>
    <w:p w:rsidR="00D1267C" w:rsidRPr="00D1339C" w:rsidRDefault="00D1267C" w:rsidP="00D1267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«О внесении изменений в решение Думы</w:t>
      </w:r>
    </w:p>
    <w:p w:rsidR="00D1267C" w:rsidRPr="00D1339C" w:rsidRDefault="00D1267C" w:rsidP="00D1267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№209  от  23 декабря 2014 года «О бюджете </w:t>
      </w:r>
    </w:p>
    <w:p w:rsidR="00D1267C" w:rsidRPr="00D1339C" w:rsidRDefault="00D1267C" w:rsidP="00D1267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муниципального образования «Тараса»</w:t>
      </w:r>
    </w:p>
    <w:p w:rsidR="00D1267C" w:rsidRPr="00D1339C" w:rsidRDefault="00D1267C" w:rsidP="00D1267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на 2015 и плановый период </w:t>
      </w:r>
    </w:p>
    <w:p w:rsidR="00D1267C" w:rsidRPr="00D1339C" w:rsidRDefault="00D1267C" w:rsidP="00D1267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2016-2017 годов»</w:t>
      </w:r>
    </w:p>
    <w:p w:rsidR="00D1267C" w:rsidRPr="00D1339C" w:rsidRDefault="00D1267C" w:rsidP="00D1267C">
      <w:pPr>
        <w:spacing w:after="0" w:line="240" w:lineRule="auto"/>
        <w:rPr>
          <w:rFonts w:ascii="Times New Roman" w:eastAsia="Times New Roman" w:hAnsi="Times New Roman" w:cs="Times New Roman"/>
          <w:sz w:val="28"/>
          <w:szCs w:val="28"/>
          <w:lang w:eastAsia="ru-RU"/>
        </w:rPr>
      </w:pPr>
      <w:r w:rsidRPr="00D1339C">
        <w:rPr>
          <w:rFonts w:ascii="Times New Roman" w:eastAsia="Times New Roman" w:hAnsi="Times New Roman" w:cs="Times New Roman"/>
          <w:sz w:val="28"/>
          <w:szCs w:val="28"/>
          <w:lang w:eastAsia="ru-RU"/>
        </w:rPr>
        <w:t xml:space="preserve">                                                                     </w:t>
      </w:r>
    </w:p>
    <w:p w:rsidR="00D1267C" w:rsidRPr="00D1339C" w:rsidRDefault="00D1267C" w:rsidP="00D1267C">
      <w:pPr>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8"/>
          <w:szCs w:val="28"/>
          <w:lang w:eastAsia="ru-RU"/>
        </w:rPr>
        <w:t xml:space="preserve">    </w:t>
      </w:r>
      <w:r w:rsidRPr="00D1339C">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bookmarkEnd w:id="21"/>
    <w:p w:rsidR="00D1267C" w:rsidRPr="00D1339C" w:rsidRDefault="00D1267C" w:rsidP="00D1267C">
      <w:pPr>
        <w:spacing w:after="0" w:line="240" w:lineRule="auto"/>
        <w:rPr>
          <w:rFonts w:ascii="Times New Roman" w:eastAsia="Times New Roman" w:hAnsi="Times New Roman" w:cs="Times New Roman"/>
          <w:sz w:val="24"/>
          <w:szCs w:val="24"/>
          <w:lang w:eastAsia="ru-RU"/>
        </w:rPr>
      </w:pPr>
    </w:p>
    <w:p w:rsidR="00D1267C" w:rsidRPr="00D1339C" w:rsidRDefault="00D1267C" w:rsidP="00D1267C">
      <w:pPr>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Внести в решение Думы от 23.12.2014 № 209 «О бюджете муниципального образования «Тараса» на 2015 и плановый период 2016-2017 годов» следующие изменения:</w:t>
      </w:r>
    </w:p>
    <w:p w:rsidR="00D1267C" w:rsidRPr="00D1339C" w:rsidRDefault="00D1267C" w:rsidP="00D1267C">
      <w:pPr>
        <w:spacing w:after="0" w:line="240" w:lineRule="auto"/>
        <w:jc w:val="both"/>
        <w:rPr>
          <w:rFonts w:ascii="Times New Roman" w:eastAsia="Times New Roman" w:hAnsi="Times New Roman" w:cs="Times New Roman"/>
          <w:sz w:val="24"/>
          <w:szCs w:val="24"/>
          <w:lang w:eastAsia="ru-RU"/>
        </w:rPr>
      </w:pPr>
    </w:p>
    <w:p w:rsidR="00D1267C" w:rsidRPr="00D1339C" w:rsidRDefault="00D1267C" w:rsidP="00D1267C">
      <w:pPr>
        <w:numPr>
          <w:ilvl w:val="0"/>
          <w:numId w:val="10"/>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Изложить в новой  редакции статью 2.</w:t>
      </w:r>
    </w:p>
    <w:p w:rsidR="00D1267C" w:rsidRPr="00D1339C" w:rsidRDefault="00D1267C" w:rsidP="00D1267C">
      <w:pPr>
        <w:numPr>
          <w:ilvl w:val="0"/>
          <w:numId w:val="10"/>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Внести изменения в бюджет на 2015 год по доходам и расходам, согласно приложениям 1,2,3,4</w:t>
      </w:r>
    </w:p>
    <w:p w:rsidR="00D1267C" w:rsidRPr="00D1339C" w:rsidRDefault="00D1267C" w:rsidP="00D1267C">
      <w:pPr>
        <w:numPr>
          <w:ilvl w:val="0"/>
          <w:numId w:val="10"/>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D1267C" w:rsidRPr="00D1339C" w:rsidRDefault="00D1267C" w:rsidP="00D1267C">
      <w:pPr>
        <w:numPr>
          <w:ilvl w:val="0"/>
          <w:numId w:val="10"/>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Настоящее решение вступает в силу со дня опубликования.</w:t>
      </w:r>
    </w:p>
    <w:p w:rsidR="00D1267C" w:rsidRPr="00D1339C" w:rsidRDefault="00D1267C" w:rsidP="00D1267C">
      <w:pPr>
        <w:spacing w:after="0" w:line="240" w:lineRule="auto"/>
        <w:jc w:val="both"/>
        <w:rPr>
          <w:rFonts w:ascii="Times New Roman" w:eastAsia="Times New Roman" w:hAnsi="Times New Roman" w:cs="Times New Roman"/>
          <w:sz w:val="24"/>
          <w:szCs w:val="24"/>
          <w:lang w:eastAsia="ru-RU"/>
        </w:rPr>
      </w:pPr>
    </w:p>
    <w:p w:rsidR="00D1267C" w:rsidRPr="00D1339C" w:rsidRDefault="00D1267C" w:rsidP="00D1267C">
      <w:pPr>
        <w:spacing w:after="0" w:line="240" w:lineRule="auto"/>
        <w:jc w:val="center"/>
        <w:rPr>
          <w:rFonts w:ascii="Times New Roman" w:eastAsia="Times New Roman" w:hAnsi="Times New Roman" w:cs="Times New Roman"/>
          <w:sz w:val="24"/>
          <w:szCs w:val="24"/>
          <w:lang w:eastAsia="ru-RU"/>
        </w:rPr>
      </w:pPr>
    </w:p>
    <w:p w:rsidR="00D1267C" w:rsidRPr="00D1339C" w:rsidRDefault="00D1267C" w:rsidP="00D1267C">
      <w:pPr>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Председатель  Думы МО «Тараса»                                                                                      </w:t>
      </w:r>
      <w:proofErr w:type="spellStart"/>
      <w:r w:rsidRPr="00D1339C">
        <w:rPr>
          <w:rFonts w:ascii="Times New Roman" w:eastAsia="Times New Roman" w:hAnsi="Times New Roman" w:cs="Times New Roman"/>
          <w:sz w:val="24"/>
          <w:szCs w:val="24"/>
          <w:lang w:eastAsia="ru-RU"/>
        </w:rPr>
        <w:t>Таряшинов</w:t>
      </w:r>
      <w:proofErr w:type="spellEnd"/>
      <w:r w:rsidRPr="00D1339C">
        <w:rPr>
          <w:rFonts w:ascii="Times New Roman" w:eastAsia="Times New Roman" w:hAnsi="Times New Roman" w:cs="Times New Roman"/>
          <w:sz w:val="24"/>
          <w:szCs w:val="24"/>
          <w:lang w:eastAsia="ru-RU"/>
        </w:rPr>
        <w:t xml:space="preserve"> А.М.</w:t>
      </w:r>
    </w:p>
    <w:p w:rsidR="00D1267C" w:rsidRPr="00D1339C" w:rsidRDefault="00D1267C" w:rsidP="00D1267C">
      <w:pPr>
        <w:spacing w:after="0" w:line="240" w:lineRule="auto"/>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
    <w:tbl>
      <w:tblPr>
        <w:tblW w:w="3920" w:type="dxa"/>
        <w:tblInd w:w="6565" w:type="dxa"/>
        <w:tblLook w:val="04A0" w:firstRow="1" w:lastRow="0" w:firstColumn="1" w:lastColumn="0" w:noHBand="0" w:noVBand="1"/>
      </w:tblPr>
      <w:tblGrid>
        <w:gridCol w:w="3920"/>
      </w:tblGrid>
      <w:tr w:rsidR="00D1267C" w:rsidRPr="00D1339C" w:rsidTr="00D1267C">
        <w:trPr>
          <w:trHeight w:val="255"/>
        </w:trPr>
        <w:tc>
          <w:tcPr>
            <w:tcW w:w="3920" w:type="dxa"/>
            <w:tcBorders>
              <w:top w:val="nil"/>
              <w:left w:val="nil"/>
              <w:bottom w:val="nil"/>
              <w:right w:val="nil"/>
            </w:tcBorders>
            <w:shd w:val="clear" w:color="auto" w:fill="auto"/>
            <w:noWrap/>
            <w:vAlign w:val="bottom"/>
            <w:hideMark/>
          </w:tcPr>
          <w:p w:rsidR="00D1267C" w:rsidRPr="00D1339C" w:rsidRDefault="00D1267C" w:rsidP="00D1267C">
            <w:pPr>
              <w:spacing w:after="0" w:line="240" w:lineRule="auto"/>
              <w:rPr>
                <w:rFonts w:ascii="Arial CYR" w:eastAsia="Times New Roman" w:hAnsi="Arial CYR" w:cs="Arial CYR"/>
                <w:sz w:val="16"/>
                <w:szCs w:val="16"/>
                <w:lang w:eastAsia="ru-RU"/>
              </w:rPr>
            </w:pPr>
            <w:r w:rsidRPr="00D1339C">
              <w:rPr>
                <w:rFonts w:ascii="Arial CYR" w:eastAsia="Times New Roman" w:hAnsi="Arial CYR" w:cs="Arial CYR"/>
                <w:sz w:val="16"/>
                <w:szCs w:val="16"/>
                <w:lang w:eastAsia="ru-RU"/>
              </w:rPr>
              <w:t>Приложение №1 к решению Думы</w:t>
            </w:r>
          </w:p>
        </w:tc>
      </w:tr>
      <w:tr w:rsidR="00D1267C" w:rsidRPr="00D1339C" w:rsidTr="00D1267C">
        <w:trPr>
          <w:trHeight w:val="255"/>
        </w:trPr>
        <w:tc>
          <w:tcPr>
            <w:tcW w:w="3920" w:type="dxa"/>
            <w:tcBorders>
              <w:top w:val="nil"/>
              <w:left w:val="nil"/>
              <w:bottom w:val="nil"/>
              <w:right w:val="nil"/>
            </w:tcBorders>
            <w:shd w:val="clear" w:color="auto" w:fill="auto"/>
            <w:noWrap/>
            <w:vAlign w:val="bottom"/>
            <w:hideMark/>
          </w:tcPr>
          <w:p w:rsidR="00D1267C" w:rsidRPr="00D1339C" w:rsidRDefault="00D1267C" w:rsidP="00D1267C">
            <w:pPr>
              <w:spacing w:after="0" w:line="240" w:lineRule="auto"/>
              <w:rPr>
                <w:rFonts w:ascii="Arial CYR" w:eastAsia="Times New Roman" w:hAnsi="Arial CYR" w:cs="Arial CYR"/>
                <w:sz w:val="16"/>
                <w:szCs w:val="16"/>
                <w:lang w:eastAsia="ru-RU"/>
              </w:rPr>
            </w:pPr>
            <w:r w:rsidRPr="00D1339C">
              <w:rPr>
                <w:rFonts w:ascii="Arial CYR" w:eastAsia="Times New Roman" w:hAnsi="Arial CYR" w:cs="Arial CYR"/>
                <w:sz w:val="16"/>
                <w:szCs w:val="16"/>
                <w:lang w:eastAsia="ru-RU"/>
              </w:rPr>
              <w:t xml:space="preserve">"О  бюджете МО "Тараса" </w:t>
            </w:r>
          </w:p>
        </w:tc>
      </w:tr>
      <w:tr w:rsidR="00D1267C" w:rsidRPr="00D1339C" w:rsidTr="00D1267C">
        <w:trPr>
          <w:trHeight w:val="255"/>
        </w:trPr>
        <w:tc>
          <w:tcPr>
            <w:tcW w:w="3920" w:type="dxa"/>
            <w:tcBorders>
              <w:top w:val="nil"/>
              <w:left w:val="nil"/>
              <w:bottom w:val="nil"/>
              <w:right w:val="nil"/>
            </w:tcBorders>
            <w:shd w:val="clear" w:color="auto" w:fill="auto"/>
            <w:noWrap/>
            <w:vAlign w:val="bottom"/>
            <w:hideMark/>
          </w:tcPr>
          <w:p w:rsidR="00D1267C" w:rsidRPr="00D1339C" w:rsidRDefault="00D1267C" w:rsidP="00D1267C">
            <w:pPr>
              <w:spacing w:after="0" w:line="240" w:lineRule="auto"/>
              <w:rPr>
                <w:rFonts w:ascii="Arial CYR" w:eastAsia="Times New Roman" w:hAnsi="Arial CYR" w:cs="Arial CYR"/>
                <w:sz w:val="16"/>
                <w:szCs w:val="16"/>
                <w:lang w:eastAsia="ru-RU"/>
              </w:rPr>
            </w:pPr>
            <w:r w:rsidRPr="00D1339C">
              <w:rPr>
                <w:rFonts w:ascii="Arial CYR" w:eastAsia="Times New Roman" w:hAnsi="Arial CYR" w:cs="Arial CYR"/>
                <w:sz w:val="16"/>
                <w:szCs w:val="16"/>
                <w:lang w:eastAsia="ru-RU"/>
              </w:rPr>
              <w:t xml:space="preserve">на 2015 год и плановый период 2016 и 2017 годов" </w:t>
            </w:r>
          </w:p>
        </w:tc>
      </w:tr>
      <w:tr w:rsidR="00D1267C" w:rsidRPr="00D1339C" w:rsidTr="00D1267C">
        <w:trPr>
          <w:trHeight w:val="255"/>
        </w:trPr>
        <w:tc>
          <w:tcPr>
            <w:tcW w:w="3920" w:type="dxa"/>
            <w:tcBorders>
              <w:top w:val="nil"/>
              <w:left w:val="nil"/>
              <w:bottom w:val="nil"/>
              <w:right w:val="nil"/>
            </w:tcBorders>
            <w:shd w:val="clear" w:color="auto" w:fill="auto"/>
            <w:noWrap/>
            <w:vAlign w:val="bottom"/>
            <w:hideMark/>
          </w:tcPr>
          <w:p w:rsidR="00D1267C" w:rsidRPr="00D1339C" w:rsidRDefault="00D1267C" w:rsidP="00D1267C">
            <w:pPr>
              <w:spacing w:after="0" w:line="240" w:lineRule="auto"/>
              <w:rPr>
                <w:rFonts w:ascii="Arial CYR" w:eastAsia="Times New Roman" w:hAnsi="Arial CYR" w:cs="Arial CYR"/>
                <w:sz w:val="16"/>
                <w:szCs w:val="16"/>
                <w:lang w:eastAsia="ru-RU"/>
              </w:rPr>
            </w:pPr>
            <w:r w:rsidRPr="00D1339C">
              <w:rPr>
                <w:rFonts w:ascii="Arial CYR" w:eastAsia="Times New Roman" w:hAnsi="Arial CYR" w:cs="Arial CYR"/>
                <w:sz w:val="16"/>
                <w:szCs w:val="16"/>
                <w:lang w:eastAsia="ru-RU"/>
              </w:rPr>
              <w:t>№ 4 от  17.02.2015</w:t>
            </w:r>
          </w:p>
        </w:tc>
      </w:tr>
    </w:tbl>
    <w:p w:rsidR="00D1267C" w:rsidRPr="00D1339C" w:rsidRDefault="00D1267C" w:rsidP="00D1267C">
      <w:pPr>
        <w:spacing w:after="0" w:line="240" w:lineRule="auto"/>
        <w:ind w:left="709"/>
        <w:jc w:val="right"/>
        <w:rPr>
          <w:rFonts w:ascii="Times New Roman" w:eastAsia="Times New Roman" w:hAnsi="Times New Roman" w:cs="Times New Roman"/>
          <w:sz w:val="20"/>
          <w:szCs w:val="20"/>
          <w:lang w:eastAsia="ru-RU"/>
        </w:rPr>
      </w:pPr>
    </w:p>
    <w:p w:rsidR="00D1267C" w:rsidRPr="00D1339C" w:rsidRDefault="00D1267C" w:rsidP="00D1267C">
      <w:pPr>
        <w:spacing w:after="0" w:line="240" w:lineRule="auto"/>
        <w:ind w:left="709"/>
        <w:jc w:val="both"/>
        <w:rPr>
          <w:rFonts w:ascii="Times New Roman" w:eastAsia="Times New Roman" w:hAnsi="Times New Roman" w:cs="Times New Roman"/>
          <w:sz w:val="20"/>
          <w:szCs w:val="20"/>
          <w:lang w:eastAsia="ru-RU"/>
        </w:rPr>
      </w:pPr>
    </w:p>
    <w:p w:rsidR="00D1267C" w:rsidRPr="00D1339C" w:rsidRDefault="00D1267C" w:rsidP="00D1267C">
      <w:pPr>
        <w:spacing w:after="0" w:line="240" w:lineRule="auto"/>
        <w:ind w:left="709"/>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Статья 2.</w:t>
      </w:r>
    </w:p>
    <w:p w:rsidR="00D1267C" w:rsidRPr="00D1339C" w:rsidRDefault="00D1267C" w:rsidP="00D1267C">
      <w:pPr>
        <w:spacing w:after="0" w:line="240" w:lineRule="auto"/>
        <w:ind w:left="709"/>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Установить, что доходы местного бюджета, поступающие в 2015 году и плановом периоде 2016 и 2017 годов, формируются за счет 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w:t>
      </w:r>
      <w:proofErr w:type="gramEnd"/>
      <w:r w:rsidRPr="00D1339C">
        <w:rPr>
          <w:rFonts w:ascii="Times New Roman" w:eastAsia="Times New Roman" w:hAnsi="Times New Roman" w:cs="Times New Roman"/>
          <w:sz w:val="24"/>
          <w:szCs w:val="24"/>
          <w:lang w:eastAsia="ru-RU"/>
        </w:rPr>
        <w:t xml:space="preserve"> Бюджетного Кодекса Российской Федерации, штрафы и иные суммы принудительного изъятия в соответствии ст.46 Бюджетного Кодекса Российской Федерации  и  настоящим Решением:</w:t>
      </w:r>
    </w:p>
    <w:p w:rsidR="00D1267C" w:rsidRPr="00D1339C" w:rsidRDefault="00D1267C" w:rsidP="00D1267C">
      <w:pPr>
        <w:spacing w:after="0" w:line="240" w:lineRule="auto"/>
        <w:ind w:left="1069"/>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lastRenderedPageBreak/>
        <w:t>- земельный налог – по нормативу 100 процентов;</w:t>
      </w:r>
    </w:p>
    <w:p w:rsidR="00D1267C" w:rsidRPr="00D1339C" w:rsidRDefault="00D1267C" w:rsidP="00D1267C">
      <w:pPr>
        <w:spacing w:after="0" w:line="240" w:lineRule="auto"/>
        <w:ind w:firstLine="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налог на имущество физических лиц – по нормативу 100 процентов;</w:t>
      </w:r>
    </w:p>
    <w:p w:rsidR="00D1267C" w:rsidRPr="00D1339C" w:rsidRDefault="00D1267C" w:rsidP="00D1267C">
      <w:pPr>
        <w:spacing w:after="0" w:line="240" w:lineRule="auto"/>
        <w:ind w:firstLine="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налог на доходы физических лиц – по нормативу 10 процентов;</w:t>
      </w:r>
    </w:p>
    <w:p w:rsidR="00D1267C" w:rsidRPr="00D1339C" w:rsidRDefault="00D1267C" w:rsidP="00D1267C">
      <w:pPr>
        <w:spacing w:after="0" w:line="240" w:lineRule="auto"/>
        <w:ind w:firstLine="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единый сельскохозяйственный налог – по нормативу 50 процентов;</w:t>
      </w:r>
    </w:p>
    <w:p w:rsidR="00D1267C" w:rsidRPr="00D1339C" w:rsidRDefault="00D1267C" w:rsidP="00D1267C">
      <w:pPr>
        <w:spacing w:after="0" w:line="240" w:lineRule="auto"/>
        <w:ind w:left="709"/>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государственная пошлина за совершение нотариальных действий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1267C" w:rsidRPr="00D1339C" w:rsidRDefault="00D1267C" w:rsidP="00D1267C">
      <w:pPr>
        <w:spacing w:after="0" w:line="240" w:lineRule="auto"/>
        <w:ind w:left="709"/>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государственной пошлины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1267C" w:rsidRPr="00D1339C" w:rsidRDefault="00D1267C" w:rsidP="00D1267C">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доходов от платных услуг, оказываемых муниципальными казенными учреждениями;</w:t>
      </w:r>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платы за использование лесов, расположенных на землях, находящихся в муниципальной собственности -  по нормативу 100 процентов;</w:t>
      </w:r>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плата за пользование водными объектами, находящимися в муниципальной собственности – по нормативу 100 процентов;</w:t>
      </w:r>
    </w:p>
    <w:p w:rsidR="00D1267C" w:rsidRPr="00D1339C" w:rsidRDefault="00D1267C" w:rsidP="00D1267C">
      <w:pPr>
        <w:autoSpaceDE w:val="0"/>
        <w:autoSpaceDN w:val="0"/>
        <w:adjustRightInd w:val="0"/>
        <w:spacing w:after="0" w:line="240" w:lineRule="auto"/>
        <w:ind w:left="708"/>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D1339C">
        <w:rPr>
          <w:rFonts w:ascii="Times New Roman" w:eastAsia="Times New Roman" w:hAnsi="Times New Roman" w:cs="Times New Roman"/>
          <w:sz w:val="24"/>
          <w:szCs w:val="24"/>
          <w:lang w:eastAsia="ru-RU"/>
        </w:rPr>
        <w:t xml:space="preserve"> иное;</w:t>
      </w:r>
    </w:p>
    <w:p w:rsidR="00D1267C" w:rsidRPr="00D1339C" w:rsidRDefault="00D1267C" w:rsidP="00D1267C">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w:t>
      </w:r>
      <w:proofErr w:type="gramStart"/>
      <w:r w:rsidRPr="00D1339C">
        <w:rPr>
          <w:rFonts w:ascii="Times New Roman" w:eastAsia="Times New Roman" w:hAnsi="Times New Roman" w:cs="Times New Roman"/>
          <w:sz w:val="24"/>
          <w:szCs w:val="24"/>
          <w:lang w:eastAsia="ru-RU"/>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D1267C" w:rsidRPr="00D1339C" w:rsidRDefault="00D1267C" w:rsidP="00D1267C">
      <w:pPr>
        <w:spacing w:after="0" w:line="240" w:lineRule="auto"/>
        <w:ind w:firstLine="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Поступление штрафов и иных сумм принудительного изъятия:</w:t>
      </w:r>
    </w:p>
    <w:p w:rsidR="00D1267C" w:rsidRPr="00D1339C" w:rsidRDefault="00D1267C" w:rsidP="00D1267C">
      <w:pPr>
        <w:spacing w:after="0" w:line="240" w:lineRule="auto"/>
        <w:ind w:left="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D1267C" w:rsidRPr="00D1339C" w:rsidRDefault="00D1267C" w:rsidP="00D1267C">
      <w:pPr>
        <w:spacing w:after="0" w:line="240" w:lineRule="auto"/>
        <w:ind w:left="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D1267C" w:rsidRPr="00D1339C" w:rsidRDefault="00D1267C" w:rsidP="00D1267C">
      <w:pPr>
        <w:spacing w:after="0" w:line="240" w:lineRule="auto"/>
        <w:ind w:left="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D1339C">
        <w:rPr>
          <w:rFonts w:ascii="Times New Roman" w:eastAsia="Times New Roman" w:hAnsi="Times New Roman" w:cs="Times New Roman"/>
          <w:sz w:val="24"/>
          <w:szCs w:val="24"/>
          <w:lang w:eastAsia="ru-RU"/>
        </w:rPr>
        <w:t>жд в сл</w:t>
      </w:r>
      <w:proofErr w:type="gramEnd"/>
      <w:r w:rsidRPr="00D1339C">
        <w:rPr>
          <w:rFonts w:ascii="Times New Roman" w:eastAsia="Times New Roman" w:hAnsi="Times New Roman" w:cs="Times New Roman"/>
          <w:sz w:val="24"/>
          <w:szCs w:val="24"/>
          <w:lang w:eastAsia="ru-RU"/>
        </w:rPr>
        <w:t>учае, если закупки товаров, работ, услуг осуществляются муниципальным заказчиком, действующим от имени сельского поселения – по нормативу 100 процентов;</w:t>
      </w:r>
    </w:p>
    <w:p w:rsidR="00D1267C" w:rsidRPr="00D1339C" w:rsidRDefault="00D1267C" w:rsidP="00D1267C">
      <w:pPr>
        <w:spacing w:after="0" w:line="240" w:lineRule="auto"/>
        <w:ind w:left="708"/>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w:t>
      </w:r>
      <w:r w:rsidRPr="00D1339C">
        <w:rPr>
          <w:rFonts w:ascii="Times New Roman" w:eastAsia="Times New Roman" w:hAnsi="Times New Roman" w:cs="Times New Roman"/>
          <w:sz w:val="24"/>
          <w:szCs w:val="24"/>
          <w:lang w:eastAsia="ru-RU"/>
        </w:rPr>
        <w:lastRenderedPageBreak/>
        <w:t>тяжеловесных грузов по автомобильным дорогам общего пользования местного значения -  по нормативу 100 процентов;</w:t>
      </w:r>
    </w:p>
    <w:p w:rsidR="00D1267C" w:rsidRPr="00D1339C" w:rsidRDefault="00D1267C" w:rsidP="00D1267C">
      <w:pPr>
        <w:spacing w:after="0" w:line="240" w:lineRule="auto"/>
        <w:ind w:left="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  по нормативу 100 процентов;</w:t>
      </w:r>
    </w:p>
    <w:p w:rsidR="00D1267C" w:rsidRPr="00D1339C" w:rsidRDefault="00D1267C" w:rsidP="00D1267C">
      <w:pPr>
        <w:spacing w:after="0" w:line="240" w:lineRule="auto"/>
        <w:ind w:left="708"/>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суммы   денежных   взысканий   (штрафов)  за  нарушение  бюджетного законодательства  Российской Федерации (в части бюджетов сельских поселений), а также денежных взысканий (штрафов), установленных правовыми актами органов местного самоуправления сельских поселений  –  по нормативу 100 процентов;</w:t>
      </w:r>
    </w:p>
    <w:p w:rsidR="00D1267C" w:rsidRPr="00D1339C" w:rsidRDefault="00D1267C" w:rsidP="00D1267C">
      <w:pPr>
        <w:spacing w:after="0" w:line="240" w:lineRule="auto"/>
        <w:ind w:left="708"/>
        <w:jc w:val="both"/>
        <w:rPr>
          <w:rFonts w:ascii="Times New Roman" w:eastAsia="Times New Roman" w:hAnsi="Times New Roman" w:cs="Times New Roman"/>
          <w:sz w:val="24"/>
          <w:szCs w:val="24"/>
          <w:lang w:eastAsia="ru-RU"/>
        </w:rPr>
      </w:pPr>
      <w:r w:rsidRPr="00D1339C">
        <w:rPr>
          <w:rFonts w:ascii="Times New Roman" w:eastAsia="Times New Roman" w:hAnsi="Times New Roman" w:cs="Times New Roman"/>
          <w:sz w:val="24"/>
          <w:szCs w:val="24"/>
          <w:lang w:eastAsia="ru-RU"/>
        </w:rPr>
        <w:t xml:space="preserve">     - суммы конфискаций, компенсаций и иные средства, в принудительном порядке изымаемые в доход сельских поселений - по нормативу 100 процентов;  </w:t>
      </w:r>
    </w:p>
    <w:p w:rsidR="00D1267C" w:rsidRPr="00D1339C" w:rsidRDefault="00D1267C" w:rsidP="00D1267C">
      <w:pPr>
        <w:spacing w:after="0" w:line="240" w:lineRule="auto"/>
        <w:ind w:left="709"/>
        <w:jc w:val="both"/>
        <w:rPr>
          <w:rFonts w:ascii="Times New Roman" w:eastAsia="Times New Roman" w:hAnsi="Times New Roman" w:cs="Times New Roman"/>
          <w:sz w:val="24"/>
          <w:szCs w:val="24"/>
          <w:lang w:eastAsia="ru-RU"/>
        </w:rPr>
      </w:pPr>
    </w:p>
    <w:p w:rsidR="00D1339C" w:rsidRPr="00D1339C" w:rsidRDefault="00D1339C" w:rsidP="00D1339C">
      <w:pPr>
        <w:spacing w:after="0" w:line="240" w:lineRule="auto"/>
        <w:ind w:left="709"/>
        <w:jc w:val="both"/>
        <w:rPr>
          <w:rFonts w:ascii="Times New Roman" w:eastAsia="Times New Roman" w:hAnsi="Times New Roman" w:cs="Times New Roman"/>
          <w:sz w:val="24"/>
          <w:szCs w:val="24"/>
          <w:lang w:eastAsia="ru-RU"/>
        </w:rPr>
      </w:pPr>
    </w:p>
    <w:tbl>
      <w:tblPr>
        <w:tblW w:w="9355" w:type="dxa"/>
        <w:tblInd w:w="108" w:type="dxa"/>
        <w:tblLook w:val="04A0" w:firstRow="1" w:lastRow="0" w:firstColumn="1" w:lastColumn="0" w:noHBand="0" w:noVBand="1"/>
      </w:tblPr>
      <w:tblGrid>
        <w:gridCol w:w="1721"/>
        <w:gridCol w:w="5766"/>
        <w:gridCol w:w="767"/>
        <w:gridCol w:w="767"/>
        <w:gridCol w:w="767"/>
      </w:tblGrid>
      <w:tr w:rsidR="009675DA" w:rsidRPr="009675DA" w:rsidTr="009675DA">
        <w:trPr>
          <w:trHeight w:val="255"/>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7634" w:type="dxa"/>
            <w:gridSpan w:val="4"/>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 xml:space="preserve">            </w:t>
            </w:r>
            <w:r w:rsidRPr="009675DA">
              <w:rPr>
                <w:rFonts w:ascii="Arial CYR" w:eastAsia="Times New Roman" w:hAnsi="Arial CYR" w:cs="Arial CYR"/>
                <w:sz w:val="20"/>
                <w:szCs w:val="20"/>
                <w:lang w:eastAsia="ru-RU"/>
              </w:rPr>
              <w:t xml:space="preserve"> Приложение № 2 к решению</w:t>
            </w:r>
          </w:p>
        </w:tc>
      </w:tr>
      <w:tr w:rsidR="009675DA" w:rsidRPr="009675DA" w:rsidTr="009675DA">
        <w:trPr>
          <w:trHeight w:val="255"/>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7634" w:type="dxa"/>
            <w:gridSpan w:val="4"/>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xml:space="preserve">                                                                               Думы "О бюджете МО "Тараса"</w:t>
            </w:r>
          </w:p>
        </w:tc>
      </w:tr>
      <w:tr w:rsidR="009675DA" w:rsidRPr="009675DA" w:rsidTr="009675DA">
        <w:trPr>
          <w:trHeight w:val="255"/>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7634" w:type="dxa"/>
            <w:gridSpan w:val="4"/>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 xml:space="preserve">            2</w:t>
            </w:r>
            <w:r w:rsidRPr="009675DA">
              <w:rPr>
                <w:rFonts w:ascii="Arial CYR" w:eastAsia="Times New Roman" w:hAnsi="Arial CYR" w:cs="Arial CYR"/>
                <w:sz w:val="20"/>
                <w:szCs w:val="20"/>
                <w:lang w:eastAsia="ru-RU"/>
              </w:rPr>
              <w:t>015 год и плановый период 2016 и 2017 год"</w:t>
            </w:r>
          </w:p>
        </w:tc>
      </w:tr>
      <w:tr w:rsidR="009675DA" w:rsidRPr="009675DA" w:rsidTr="009675DA">
        <w:trPr>
          <w:trHeight w:val="255"/>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7634" w:type="dxa"/>
            <w:gridSpan w:val="4"/>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xml:space="preserve">                                                                                                      № 4 от 17.02.2015</w:t>
            </w:r>
          </w:p>
        </w:tc>
      </w:tr>
      <w:tr w:rsidR="009675DA" w:rsidRPr="009675DA" w:rsidTr="009675DA">
        <w:trPr>
          <w:trHeight w:val="255"/>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5766"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59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63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63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r>
      <w:tr w:rsidR="009675DA" w:rsidRPr="009675DA" w:rsidTr="009675DA">
        <w:trPr>
          <w:trHeight w:val="300"/>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6364"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lang w:eastAsia="ru-RU"/>
              </w:rPr>
            </w:pPr>
            <w:r w:rsidRPr="009675DA">
              <w:rPr>
                <w:rFonts w:ascii="Arial CYR" w:eastAsia="Times New Roman" w:hAnsi="Arial CYR" w:cs="Arial CYR"/>
                <w:b/>
                <w:bCs/>
                <w:lang w:eastAsia="ru-RU"/>
              </w:rPr>
              <w:t>Поступление доходов за 2015-2017гг.</w:t>
            </w:r>
          </w:p>
        </w:tc>
        <w:tc>
          <w:tcPr>
            <w:tcW w:w="63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63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r>
      <w:tr w:rsidR="009675DA" w:rsidRPr="009675DA" w:rsidTr="009675DA">
        <w:trPr>
          <w:trHeight w:val="255"/>
        </w:trPr>
        <w:tc>
          <w:tcPr>
            <w:tcW w:w="1721"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20"/>
                <w:szCs w:val="20"/>
                <w:lang w:eastAsia="ru-RU"/>
              </w:rPr>
            </w:pPr>
          </w:p>
        </w:tc>
        <w:tc>
          <w:tcPr>
            <w:tcW w:w="5766"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20"/>
                <w:szCs w:val="20"/>
                <w:lang w:eastAsia="ru-RU"/>
              </w:rPr>
            </w:pPr>
          </w:p>
        </w:tc>
        <w:tc>
          <w:tcPr>
            <w:tcW w:w="59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20"/>
                <w:szCs w:val="20"/>
                <w:lang w:eastAsia="ru-RU"/>
              </w:rPr>
            </w:pPr>
          </w:p>
        </w:tc>
        <w:tc>
          <w:tcPr>
            <w:tcW w:w="63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63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r>
      <w:tr w:rsidR="009675DA" w:rsidRPr="009675DA" w:rsidTr="009675DA">
        <w:trPr>
          <w:trHeight w:val="255"/>
        </w:trPr>
        <w:tc>
          <w:tcPr>
            <w:tcW w:w="1721" w:type="dxa"/>
            <w:tcBorders>
              <w:top w:val="single" w:sz="4" w:space="0" w:color="auto"/>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xml:space="preserve">Код </w:t>
            </w:r>
            <w:proofErr w:type="gramStart"/>
            <w:r w:rsidRPr="009675DA">
              <w:rPr>
                <w:rFonts w:ascii="Arial CYR" w:eastAsia="Times New Roman" w:hAnsi="Arial CYR" w:cs="Arial CYR"/>
                <w:b/>
                <w:bCs/>
                <w:color w:val="000000"/>
                <w:sz w:val="18"/>
                <w:szCs w:val="18"/>
                <w:lang w:eastAsia="ru-RU"/>
              </w:rPr>
              <w:t>бюджетной</w:t>
            </w:r>
            <w:proofErr w:type="gramEnd"/>
            <w:r w:rsidRPr="009675DA">
              <w:rPr>
                <w:rFonts w:ascii="Arial CYR" w:eastAsia="Times New Roman" w:hAnsi="Arial CYR" w:cs="Arial CYR"/>
                <w:b/>
                <w:bCs/>
                <w:color w:val="000000"/>
                <w:sz w:val="18"/>
                <w:szCs w:val="18"/>
                <w:lang w:eastAsia="ru-RU"/>
              </w:rPr>
              <w:t xml:space="preserve"> </w:t>
            </w:r>
          </w:p>
        </w:tc>
        <w:tc>
          <w:tcPr>
            <w:tcW w:w="5766" w:type="dxa"/>
            <w:tcBorders>
              <w:top w:val="single" w:sz="4" w:space="0" w:color="auto"/>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Доходы</w:t>
            </w:r>
          </w:p>
        </w:tc>
        <w:tc>
          <w:tcPr>
            <w:tcW w:w="598" w:type="dxa"/>
            <w:tcBorders>
              <w:top w:val="single" w:sz="4" w:space="0" w:color="auto"/>
              <w:left w:val="single" w:sz="4" w:space="0" w:color="auto"/>
              <w:bottom w:val="nil"/>
              <w:right w:val="single" w:sz="4"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План</w:t>
            </w:r>
          </w:p>
        </w:tc>
        <w:tc>
          <w:tcPr>
            <w:tcW w:w="635" w:type="dxa"/>
            <w:tcBorders>
              <w:top w:val="single" w:sz="4" w:space="0" w:color="auto"/>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План</w:t>
            </w:r>
          </w:p>
        </w:tc>
        <w:tc>
          <w:tcPr>
            <w:tcW w:w="635" w:type="dxa"/>
            <w:tcBorders>
              <w:top w:val="single" w:sz="4" w:space="0" w:color="auto"/>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План</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proofErr w:type="spellStart"/>
            <w:r w:rsidRPr="009675DA">
              <w:rPr>
                <w:rFonts w:ascii="Arial CYR" w:eastAsia="Times New Roman" w:hAnsi="Arial CYR" w:cs="Arial CYR"/>
                <w:b/>
                <w:bCs/>
                <w:color w:val="000000"/>
                <w:sz w:val="18"/>
                <w:szCs w:val="18"/>
                <w:lang w:eastAsia="ru-RU"/>
              </w:rPr>
              <w:t>классификацмм</w:t>
            </w:r>
            <w:proofErr w:type="spellEnd"/>
          </w:p>
        </w:tc>
        <w:tc>
          <w:tcPr>
            <w:tcW w:w="5766"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на 2015г.</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на 2016 г.</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на 2017 г.</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000 1 00 00000 00 0000 000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Доходы</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1742,2</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1982,6</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1994,4</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182 1 01 00000 00 0000 110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xml:space="preserve">Налог на доходы </w:t>
            </w:r>
            <w:proofErr w:type="spellStart"/>
            <w:r w:rsidRPr="009675DA">
              <w:rPr>
                <w:rFonts w:ascii="Arial CYR" w:eastAsia="Times New Roman" w:hAnsi="Arial CYR" w:cs="Arial CYR"/>
                <w:b/>
                <w:bCs/>
                <w:color w:val="000000"/>
                <w:sz w:val="18"/>
                <w:szCs w:val="18"/>
                <w:lang w:eastAsia="ru-RU"/>
              </w:rPr>
              <w:t>физ</w:t>
            </w:r>
            <w:proofErr w:type="gramStart"/>
            <w:r w:rsidRPr="009675DA">
              <w:rPr>
                <w:rFonts w:ascii="Arial CYR" w:eastAsia="Times New Roman" w:hAnsi="Arial CYR" w:cs="Arial CYR"/>
                <w:b/>
                <w:bCs/>
                <w:color w:val="000000"/>
                <w:sz w:val="18"/>
                <w:szCs w:val="18"/>
                <w:lang w:eastAsia="ru-RU"/>
              </w:rPr>
              <w:t>.л</w:t>
            </w:r>
            <w:proofErr w:type="gramEnd"/>
            <w:r w:rsidRPr="009675DA">
              <w:rPr>
                <w:rFonts w:ascii="Arial CYR" w:eastAsia="Times New Roman" w:hAnsi="Arial CYR" w:cs="Arial CYR"/>
                <w:b/>
                <w:bCs/>
                <w:color w:val="000000"/>
                <w:sz w:val="18"/>
                <w:szCs w:val="18"/>
                <w:lang w:eastAsia="ru-RU"/>
              </w:rPr>
              <w:t>иц</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470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182 1 01 02010 01 0000 110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Налог на доходы физических лиц</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470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182 1 01 02020 01 1000 110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Налог на доходы физических лиц</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470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182 1 05 03000 00 0000 000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Единый сельхозналог</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20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30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60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182 1 05 03000 01 1000 110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Единый сельхозналог</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20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60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000 1 06 00000 00 0000 000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Налог на имущество</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30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70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182 1 06 01030 10 1000 110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proofErr w:type="gramStart"/>
            <w:r w:rsidRPr="009675DA">
              <w:rPr>
                <w:rFonts w:ascii="Arial CYR" w:eastAsia="Times New Roman" w:hAnsi="Arial CYR" w:cs="Arial CYR"/>
                <w:color w:val="000000"/>
                <w:sz w:val="18"/>
                <w:szCs w:val="18"/>
                <w:lang w:eastAsia="ru-RU"/>
              </w:rPr>
              <w:t xml:space="preserve">Налог на имущество физических лиц зачисляемые в бюджеты </w:t>
            </w:r>
            <w:proofErr w:type="gramEnd"/>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70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Земельный налог</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400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410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440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182 1 06 06033 10 1000 110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xml:space="preserve">Земельный </w:t>
            </w:r>
            <w:proofErr w:type="gramStart"/>
            <w:r w:rsidRPr="009675DA">
              <w:rPr>
                <w:rFonts w:ascii="Arial CYR" w:eastAsia="Times New Roman" w:hAnsi="Arial CYR" w:cs="Arial CYR"/>
                <w:color w:val="000000"/>
                <w:sz w:val="18"/>
                <w:szCs w:val="18"/>
                <w:lang w:eastAsia="ru-RU"/>
              </w:rPr>
              <w:t>налог</w:t>
            </w:r>
            <w:proofErr w:type="gramEnd"/>
            <w:r w:rsidRPr="009675DA">
              <w:rPr>
                <w:rFonts w:ascii="Arial CYR" w:eastAsia="Times New Roman" w:hAnsi="Arial CYR" w:cs="Arial CYR"/>
                <w:color w:val="000000"/>
                <w:sz w:val="18"/>
                <w:szCs w:val="18"/>
                <w:lang w:eastAsia="ru-RU"/>
              </w:rPr>
              <w:t xml:space="preserve"> зачисляемый в бюджетное поселение п.1</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100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110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140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182 1 06 06043 10 1000 110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xml:space="preserve">Земельный </w:t>
            </w:r>
            <w:proofErr w:type="gramStart"/>
            <w:r w:rsidRPr="009675DA">
              <w:rPr>
                <w:rFonts w:ascii="Arial CYR" w:eastAsia="Times New Roman" w:hAnsi="Arial CYR" w:cs="Arial CYR"/>
                <w:color w:val="000000"/>
                <w:sz w:val="18"/>
                <w:szCs w:val="18"/>
                <w:lang w:eastAsia="ru-RU"/>
              </w:rPr>
              <w:t>налог</w:t>
            </w:r>
            <w:proofErr w:type="gramEnd"/>
            <w:r w:rsidRPr="009675DA">
              <w:rPr>
                <w:rFonts w:ascii="Arial CYR" w:eastAsia="Times New Roman" w:hAnsi="Arial CYR" w:cs="Arial CYR"/>
                <w:color w:val="000000"/>
                <w:sz w:val="18"/>
                <w:szCs w:val="18"/>
                <w:lang w:eastAsia="ru-RU"/>
              </w:rPr>
              <w:t xml:space="preserve"> зачисляемый в бюджет сельских поселений п.2</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300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300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300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000 1 11 05000 10 0000 120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xml:space="preserve">Доходы от сдачи в аренду имущества, находящиеся в гос. и </w:t>
            </w:r>
            <w:proofErr w:type="spellStart"/>
            <w:r w:rsidRPr="009675DA">
              <w:rPr>
                <w:rFonts w:ascii="Arial CYR" w:eastAsia="Times New Roman" w:hAnsi="Arial CYR" w:cs="Arial CYR"/>
                <w:b/>
                <w:bCs/>
                <w:color w:val="000000"/>
                <w:sz w:val="18"/>
                <w:szCs w:val="18"/>
                <w:lang w:eastAsia="ru-RU"/>
              </w:rPr>
              <w:t>операт</w:t>
            </w:r>
            <w:proofErr w:type="spellEnd"/>
            <w:r w:rsidRPr="009675DA">
              <w:rPr>
                <w:rFonts w:ascii="Arial CYR" w:eastAsia="Times New Roman" w:hAnsi="Arial CYR" w:cs="Arial CYR"/>
                <w:b/>
                <w:bCs/>
                <w:color w:val="000000"/>
                <w:sz w:val="18"/>
                <w:szCs w:val="18"/>
                <w:lang w:eastAsia="ru-RU"/>
              </w:rPr>
              <w:t>. управлении</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240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250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260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066 1 11 05013 10 0000 120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xml:space="preserve">Арендная плата за земельные участки, </w:t>
            </w:r>
            <w:proofErr w:type="spellStart"/>
            <w:r w:rsidRPr="009675DA">
              <w:rPr>
                <w:rFonts w:ascii="Arial CYR" w:eastAsia="Times New Roman" w:hAnsi="Arial CYR" w:cs="Arial CYR"/>
                <w:color w:val="000000"/>
                <w:sz w:val="18"/>
                <w:szCs w:val="18"/>
                <w:lang w:eastAsia="ru-RU"/>
              </w:rPr>
              <w:t>госуд</w:t>
            </w:r>
            <w:proofErr w:type="spellEnd"/>
            <w:r w:rsidRPr="009675DA">
              <w:rPr>
                <w:rFonts w:ascii="Arial CYR" w:eastAsia="Times New Roman" w:hAnsi="Arial CYR" w:cs="Arial CYR"/>
                <w:color w:val="000000"/>
                <w:sz w:val="18"/>
                <w:szCs w:val="18"/>
                <w:lang w:eastAsia="ru-RU"/>
              </w:rPr>
              <w:t xml:space="preserve">. собственность на которые не </w:t>
            </w:r>
            <w:proofErr w:type="spellStart"/>
            <w:r w:rsidRPr="009675DA">
              <w:rPr>
                <w:rFonts w:ascii="Arial CYR" w:eastAsia="Times New Roman" w:hAnsi="Arial CYR" w:cs="Arial CYR"/>
                <w:color w:val="000000"/>
                <w:sz w:val="18"/>
                <w:szCs w:val="18"/>
                <w:lang w:eastAsia="ru-RU"/>
              </w:rPr>
              <w:t>разгран</w:t>
            </w:r>
            <w:proofErr w:type="spellEnd"/>
            <w:r w:rsidRPr="009675DA">
              <w:rPr>
                <w:rFonts w:ascii="Arial CYR" w:eastAsia="Times New Roman" w:hAnsi="Arial CYR" w:cs="Arial CYR"/>
                <w:color w:val="000000"/>
                <w:sz w:val="18"/>
                <w:szCs w:val="18"/>
                <w:lang w:eastAsia="ru-RU"/>
              </w:rPr>
              <w:t>.</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150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160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170</w:t>
            </w:r>
          </w:p>
        </w:tc>
      </w:tr>
      <w:tr w:rsidR="009675DA" w:rsidRPr="009675DA" w:rsidTr="009675DA">
        <w:trPr>
          <w:trHeight w:val="255"/>
        </w:trPr>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066 1 11 05035 10 0000 120</w:t>
            </w:r>
          </w:p>
        </w:tc>
        <w:tc>
          <w:tcPr>
            <w:tcW w:w="5766"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Доходы от сдачи в аренду имущества, находящиеся в оперативном управлении</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40</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066 1 14 06013 10 0000 430</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xml:space="preserve">Доходы от продажи земельных участков, </w:t>
            </w:r>
            <w:proofErr w:type="spellStart"/>
            <w:r w:rsidRPr="009675DA">
              <w:rPr>
                <w:rFonts w:ascii="Arial CYR" w:eastAsia="Times New Roman" w:hAnsi="Arial CYR" w:cs="Arial CYR"/>
                <w:color w:val="000000"/>
                <w:sz w:val="18"/>
                <w:szCs w:val="18"/>
                <w:lang w:eastAsia="ru-RU"/>
              </w:rPr>
              <w:t>гос</w:t>
            </w:r>
            <w:proofErr w:type="gramStart"/>
            <w:r w:rsidRPr="009675DA">
              <w:rPr>
                <w:rFonts w:ascii="Arial CYR" w:eastAsia="Times New Roman" w:hAnsi="Arial CYR" w:cs="Arial CYR"/>
                <w:color w:val="000000"/>
                <w:sz w:val="18"/>
                <w:szCs w:val="18"/>
                <w:lang w:eastAsia="ru-RU"/>
              </w:rPr>
              <w:t>.с</w:t>
            </w:r>
            <w:proofErr w:type="gramEnd"/>
            <w:r w:rsidRPr="009675DA">
              <w:rPr>
                <w:rFonts w:ascii="Arial CYR" w:eastAsia="Times New Roman" w:hAnsi="Arial CYR" w:cs="Arial CYR"/>
                <w:color w:val="000000"/>
                <w:sz w:val="18"/>
                <w:szCs w:val="18"/>
                <w:lang w:eastAsia="ru-RU"/>
              </w:rPr>
              <w:t>обственность</w:t>
            </w:r>
            <w:proofErr w:type="spellEnd"/>
            <w:r w:rsidRPr="009675DA">
              <w:rPr>
                <w:rFonts w:ascii="Arial CYR" w:eastAsia="Times New Roman" w:hAnsi="Arial CYR" w:cs="Arial CYR"/>
                <w:color w:val="000000"/>
                <w:sz w:val="18"/>
                <w:szCs w:val="18"/>
                <w:lang w:eastAsia="ru-RU"/>
              </w:rPr>
              <w:t xml:space="preserve"> на </w:t>
            </w:r>
            <w:proofErr w:type="spellStart"/>
            <w:r w:rsidRPr="009675DA">
              <w:rPr>
                <w:rFonts w:ascii="Arial CYR" w:eastAsia="Times New Roman" w:hAnsi="Arial CYR" w:cs="Arial CYR"/>
                <w:color w:val="000000"/>
                <w:sz w:val="18"/>
                <w:szCs w:val="18"/>
                <w:lang w:eastAsia="ru-RU"/>
              </w:rPr>
              <w:t>кот.не</w:t>
            </w:r>
            <w:proofErr w:type="spellEnd"/>
            <w:r w:rsidRPr="009675DA">
              <w:rPr>
                <w:rFonts w:ascii="Arial CYR" w:eastAsia="Times New Roman" w:hAnsi="Arial CYR" w:cs="Arial CYR"/>
                <w:color w:val="000000"/>
                <w:sz w:val="18"/>
                <w:szCs w:val="18"/>
                <w:lang w:eastAsia="ru-RU"/>
              </w:rPr>
              <w:t xml:space="preserve"> разграничена</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50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50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50</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066 1 14 02052 10 0000 410</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Доходы от реализации имущества</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 </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182 1 03 02000 01 0000 110</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Акцизы на нефтепродукты</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552,2</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752,6</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624,4</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066 1 17 01050 10 0000 180</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Прочие неналоговые доходы</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30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30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70</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lastRenderedPageBreak/>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Всего собственных доходов</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1742,2</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1982,6</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1994,4</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Безвозмездные перечисления</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6920,2</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6846,5</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6852,1</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147 2 02 01001 10 0000 151</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xml:space="preserve">Дотации бюджетам поселений на выравнивание уровня </w:t>
            </w:r>
            <w:proofErr w:type="spellStart"/>
            <w:r w:rsidRPr="009675DA">
              <w:rPr>
                <w:rFonts w:ascii="Arial CYR" w:eastAsia="Times New Roman" w:hAnsi="Arial CYR" w:cs="Arial CYR"/>
                <w:color w:val="000000"/>
                <w:sz w:val="18"/>
                <w:szCs w:val="18"/>
                <w:lang w:eastAsia="ru-RU"/>
              </w:rPr>
              <w:t>бюдж</w:t>
            </w:r>
            <w:proofErr w:type="gramStart"/>
            <w:r w:rsidRPr="009675DA">
              <w:rPr>
                <w:rFonts w:ascii="Arial CYR" w:eastAsia="Times New Roman" w:hAnsi="Arial CYR" w:cs="Arial CYR"/>
                <w:color w:val="000000"/>
                <w:sz w:val="18"/>
                <w:szCs w:val="18"/>
                <w:lang w:eastAsia="ru-RU"/>
              </w:rPr>
              <w:t>.о</w:t>
            </w:r>
            <w:proofErr w:type="gramEnd"/>
            <w:r w:rsidRPr="009675DA">
              <w:rPr>
                <w:rFonts w:ascii="Arial CYR" w:eastAsia="Times New Roman" w:hAnsi="Arial CYR" w:cs="Arial CYR"/>
                <w:color w:val="000000"/>
                <w:sz w:val="18"/>
                <w:szCs w:val="18"/>
                <w:lang w:eastAsia="ru-RU"/>
              </w:rPr>
              <w:t>беспеч</w:t>
            </w:r>
            <w:proofErr w:type="spellEnd"/>
            <w:r w:rsidRPr="009675DA">
              <w:rPr>
                <w:rFonts w:ascii="Arial CYR" w:eastAsia="Times New Roman" w:hAnsi="Arial CYR" w:cs="Arial CYR"/>
                <w:color w:val="000000"/>
                <w:sz w:val="18"/>
                <w:szCs w:val="18"/>
                <w:lang w:eastAsia="ru-RU"/>
              </w:rPr>
              <w:t>.</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2770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2647,1</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2529,2</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147 2 02 02999 10 0000 151</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Прочие субсидии</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4025,6</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4073,6</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4202,3</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147 2 02 03015 10 0000 151</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Субвенции по воинскому учету</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91,6</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92,8</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87,6</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147 2 02 03024 10 0000 151</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Субвенции бюджетам поселений на выполнение передаваемых полномочий субъектов РФ</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33</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33</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33</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147 2 02 04999 10 0000 151</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xml:space="preserve">Прочие межбюджетные </w:t>
            </w:r>
            <w:proofErr w:type="spellStart"/>
            <w:r w:rsidRPr="009675DA">
              <w:rPr>
                <w:rFonts w:ascii="Arial CYR" w:eastAsia="Times New Roman" w:hAnsi="Arial CYR" w:cs="Arial CYR"/>
                <w:color w:val="000000"/>
                <w:sz w:val="18"/>
                <w:szCs w:val="18"/>
                <w:lang w:eastAsia="ru-RU"/>
              </w:rPr>
              <w:t>трасферты</w:t>
            </w:r>
            <w:proofErr w:type="spellEnd"/>
            <w:r w:rsidRPr="009675DA">
              <w:rPr>
                <w:rFonts w:ascii="Arial CYR" w:eastAsia="Times New Roman" w:hAnsi="Arial CYR" w:cs="Arial CYR"/>
                <w:color w:val="000000"/>
                <w:sz w:val="18"/>
                <w:szCs w:val="18"/>
                <w:lang w:eastAsia="ru-RU"/>
              </w:rPr>
              <w:t xml:space="preserve"> передаваемые бюджетам поселений</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0</w:t>
            </w:r>
          </w:p>
        </w:tc>
      </w:tr>
      <w:tr w:rsidR="009675DA" w:rsidRPr="009675DA" w:rsidTr="009675DA">
        <w:trPr>
          <w:trHeight w:val="255"/>
        </w:trPr>
        <w:tc>
          <w:tcPr>
            <w:tcW w:w="1721" w:type="dxa"/>
            <w:tcBorders>
              <w:top w:val="nil"/>
              <w:left w:val="single" w:sz="4" w:space="0" w:color="auto"/>
              <w:bottom w:val="single" w:sz="4"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color w:val="000000"/>
                <w:sz w:val="18"/>
                <w:szCs w:val="18"/>
                <w:lang w:eastAsia="ru-RU"/>
              </w:rPr>
            </w:pPr>
            <w:r w:rsidRPr="009675DA">
              <w:rPr>
                <w:rFonts w:ascii="Arial CYR" w:eastAsia="Times New Roman" w:hAnsi="Arial CYR" w:cs="Arial CYR"/>
                <w:color w:val="000000"/>
                <w:sz w:val="18"/>
                <w:szCs w:val="18"/>
                <w:lang w:eastAsia="ru-RU"/>
              </w:rPr>
              <w:t> </w:t>
            </w:r>
          </w:p>
        </w:tc>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Всего  доходов</w:t>
            </w:r>
          </w:p>
        </w:tc>
        <w:tc>
          <w:tcPr>
            <w:tcW w:w="598"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8662,4</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8829,1</w:t>
            </w:r>
          </w:p>
        </w:tc>
        <w:tc>
          <w:tcPr>
            <w:tcW w:w="635" w:type="dxa"/>
            <w:tcBorders>
              <w:top w:val="nil"/>
              <w:left w:val="nil"/>
              <w:bottom w:val="single" w:sz="4" w:space="0" w:color="auto"/>
              <w:right w:val="single" w:sz="4"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18"/>
                <w:szCs w:val="18"/>
                <w:lang w:eastAsia="ru-RU"/>
              </w:rPr>
            </w:pPr>
            <w:r w:rsidRPr="009675DA">
              <w:rPr>
                <w:rFonts w:ascii="Arial CYR" w:eastAsia="Times New Roman" w:hAnsi="Arial CYR" w:cs="Arial CYR"/>
                <w:b/>
                <w:bCs/>
                <w:color w:val="000000"/>
                <w:sz w:val="18"/>
                <w:szCs w:val="18"/>
                <w:lang w:eastAsia="ru-RU"/>
              </w:rPr>
              <w:t>8846,5</w:t>
            </w:r>
          </w:p>
        </w:tc>
      </w:tr>
    </w:tbl>
    <w:p w:rsidR="00D1339C" w:rsidRPr="00D1339C" w:rsidRDefault="00D1339C" w:rsidP="00D1339C">
      <w:pPr>
        <w:spacing w:after="0" w:line="240" w:lineRule="auto"/>
        <w:ind w:left="709"/>
        <w:jc w:val="both"/>
        <w:rPr>
          <w:rFonts w:ascii="Times New Roman" w:eastAsia="Times New Roman" w:hAnsi="Times New Roman" w:cs="Times New Roman"/>
          <w:sz w:val="24"/>
          <w:szCs w:val="24"/>
          <w:lang w:eastAsia="ru-RU"/>
        </w:rPr>
      </w:pPr>
    </w:p>
    <w:tbl>
      <w:tblPr>
        <w:tblW w:w="9528" w:type="dxa"/>
        <w:tblLayout w:type="fixed"/>
        <w:tblCellMar>
          <w:left w:w="30" w:type="dxa"/>
          <w:right w:w="30" w:type="dxa"/>
        </w:tblCellMar>
        <w:tblLook w:val="0000" w:firstRow="0" w:lastRow="0" w:firstColumn="0" w:lastColumn="0" w:noHBand="0" w:noVBand="0"/>
      </w:tblPr>
      <w:tblGrid>
        <w:gridCol w:w="418"/>
        <w:gridCol w:w="1161"/>
        <w:gridCol w:w="294"/>
        <w:gridCol w:w="1434"/>
        <w:gridCol w:w="692"/>
        <w:gridCol w:w="5529"/>
      </w:tblGrid>
      <w:tr w:rsidR="009675DA" w:rsidTr="009675DA">
        <w:trPr>
          <w:trHeight w:val="18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728"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6221"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Приложение № 3 к Решению Думы</w:t>
            </w:r>
          </w:p>
        </w:tc>
      </w:tr>
      <w:tr w:rsidR="009675DA" w:rsidTr="009675DA">
        <w:trPr>
          <w:trHeight w:val="18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728"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6221" w:type="dxa"/>
            <w:gridSpan w:val="2"/>
            <w:tcBorders>
              <w:top w:val="nil"/>
              <w:left w:val="nil"/>
              <w:bottom w:val="nil"/>
              <w:right w:val="nil"/>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"О   бюджете МО "Тараса </w:t>
            </w:r>
          </w:p>
        </w:tc>
      </w:tr>
      <w:tr w:rsidR="009675DA" w:rsidTr="009675DA">
        <w:trPr>
          <w:trHeight w:val="18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728"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6221" w:type="dxa"/>
            <w:gridSpan w:val="2"/>
            <w:tcBorders>
              <w:top w:val="nil"/>
              <w:left w:val="nil"/>
              <w:bottom w:val="nil"/>
              <w:right w:val="nil"/>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на 2015 год и плановый период 2016 и 2017 год"</w:t>
            </w:r>
          </w:p>
        </w:tc>
      </w:tr>
      <w:tr w:rsidR="009675DA" w:rsidTr="009675DA">
        <w:trPr>
          <w:trHeight w:val="156"/>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728"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6221"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 4 от 17.02.2015 </w:t>
            </w:r>
          </w:p>
        </w:tc>
      </w:tr>
      <w:tr w:rsidR="009675DA" w:rsidTr="009675DA">
        <w:trPr>
          <w:trHeight w:val="182"/>
        </w:trPr>
        <w:tc>
          <w:tcPr>
            <w:tcW w:w="418" w:type="dxa"/>
            <w:tcBorders>
              <w:top w:val="nil"/>
              <w:left w:val="nil"/>
              <w:bottom w:val="nil"/>
              <w:right w:val="nil"/>
            </w:tcBorders>
          </w:tcPr>
          <w:p w:rsidR="009675DA" w:rsidRDefault="009675DA">
            <w:pPr>
              <w:autoSpaceDE w:val="0"/>
              <w:autoSpaceDN w:val="0"/>
              <w:adjustRightInd w:val="0"/>
              <w:spacing w:after="0" w:line="240" w:lineRule="auto"/>
              <w:jc w:val="center"/>
              <w:rPr>
                <w:rFonts w:ascii="Arial" w:hAnsi="Arial" w:cs="Arial"/>
                <w:b/>
                <w:bCs/>
                <w:color w:val="000000"/>
              </w:rPr>
            </w:pPr>
          </w:p>
        </w:tc>
        <w:tc>
          <w:tcPr>
            <w:tcW w:w="1161" w:type="dxa"/>
            <w:tcBorders>
              <w:top w:val="nil"/>
              <w:left w:val="nil"/>
              <w:bottom w:val="nil"/>
              <w:right w:val="nil"/>
            </w:tcBorders>
          </w:tcPr>
          <w:p w:rsidR="009675DA" w:rsidRDefault="009675DA">
            <w:pPr>
              <w:autoSpaceDE w:val="0"/>
              <w:autoSpaceDN w:val="0"/>
              <w:adjustRightInd w:val="0"/>
              <w:spacing w:after="0" w:line="240" w:lineRule="auto"/>
              <w:jc w:val="center"/>
              <w:rPr>
                <w:rFonts w:ascii="Arial" w:hAnsi="Arial" w:cs="Arial"/>
                <w:b/>
                <w:bCs/>
                <w:color w:val="000000"/>
              </w:rPr>
            </w:pPr>
          </w:p>
        </w:tc>
        <w:tc>
          <w:tcPr>
            <w:tcW w:w="1728" w:type="dxa"/>
            <w:gridSpan w:val="2"/>
            <w:tcBorders>
              <w:top w:val="nil"/>
              <w:left w:val="nil"/>
              <w:bottom w:val="nil"/>
              <w:right w:val="nil"/>
            </w:tcBorders>
          </w:tcPr>
          <w:p w:rsidR="009675DA" w:rsidRDefault="009675DA">
            <w:pPr>
              <w:autoSpaceDE w:val="0"/>
              <w:autoSpaceDN w:val="0"/>
              <w:adjustRightInd w:val="0"/>
              <w:spacing w:after="0" w:line="240" w:lineRule="auto"/>
              <w:jc w:val="center"/>
              <w:rPr>
                <w:rFonts w:ascii="Arial" w:hAnsi="Arial" w:cs="Arial"/>
                <w:b/>
                <w:bCs/>
                <w:color w:val="000000"/>
              </w:rPr>
            </w:pPr>
          </w:p>
        </w:tc>
        <w:tc>
          <w:tcPr>
            <w:tcW w:w="6221" w:type="dxa"/>
            <w:gridSpan w:val="2"/>
            <w:tcBorders>
              <w:top w:val="nil"/>
              <w:left w:val="nil"/>
              <w:bottom w:val="nil"/>
              <w:right w:val="nil"/>
            </w:tcBorders>
          </w:tcPr>
          <w:p w:rsidR="009675DA" w:rsidRDefault="009675DA">
            <w:pPr>
              <w:autoSpaceDE w:val="0"/>
              <w:autoSpaceDN w:val="0"/>
              <w:adjustRightInd w:val="0"/>
              <w:spacing w:after="0" w:line="240" w:lineRule="auto"/>
              <w:jc w:val="center"/>
              <w:rPr>
                <w:rFonts w:ascii="Arial" w:hAnsi="Arial" w:cs="Arial"/>
                <w:b/>
                <w:bCs/>
                <w:color w:val="000000"/>
              </w:rPr>
            </w:pPr>
          </w:p>
        </w:tc>
      </w:tr>
      <w:tr w:rsidR="009675DA" w:rsidTr="009675DA">
        <w:trPr>
          <w:trHeight w:val="192"/>
        </w:trPr>
        <w:tc>
          <w:tcPr>
            <w:tcW w:w="9528" w:type="dxa"/>
            <w:gridSpan w:val="6"/>
            <w:tcBorders>
              <w:top w:val="nil"/>
              <w:left w:val="nil"/>
              <w:bottom w:val="nil"/>
              <w:right w:val="nil"/>
            </w:tcBorders>
          </w:tcPr>
          <w:p w:rsidR="009675DA" w:rsidRDefault="009675D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Администраторы доходов  местного бюджета</w:t>
            </w:r>
          </w:p>
        </w:tc>
      </w:tr>
      <w:tr w:rsidR="009675DA" w:rsidTr="009675DA">
        <w:trPr>
          <w:trHeight w:val="192"/>
        </w:trPr>
        <w:tc>
          <w:tcPr>
            <w:tcW w:w="9528" w:type="dxa"/>
            <w:gridSpan w:val="6"/>
            <w:tcBorders>
              <w:top w:val="nil"/>
              <w:left w:val="nil"/>
              <w:bottom w:val="nil"/>
              <w:right w:val="nil"/>
            </w:tcBorders>
          </w:tcPr>
          <w:p w:rsidR="009675DA" w:rsidRDefault="009675D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муниципального образования "Тараса"  на 2015-2017 гг.</w:t>
            </w:r>
          </w:p>
        </w:tc>
      </w:tr>
      <w:tr w:rsidR="009675DA" w:rsidTr="009675DA">
        <w:trPr>
          <w:trHeight w:val="19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1455"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5529"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r>
      <w:tr w:rsidR="009675DA" w:rsidTr="009675DA">
        <w:trPr>
          <w:trHeight w:val="19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12" w:space="0" w:color="auto"/>
              <w:left w:val="single" w:sz="12" w:space="0" w:color="auto"/>
              <w:bottom w:val="single" w:sz="12" w:space="0" w:color="auto"/>
              <w:right w:val="single" w:sz="6" w:space="0" w:color="auto"/>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Администратор  дохода</w:t>
            </w:r>
          </w:p>
        </w:tc>
        <w:tc>
          <w:tcPr>
            <w:tcW w:w="2126" w:type="dxa"/>
            <w:gridSpan w:val="2"/>
            <w:tcBorders>
              <w:top w:val="single" w:sz="12" w:space="0" w:color="auto"/>
              <w:left w:val="single" w:sz="6" w:space="0" w:color="auto"/>
              <w:bottom w:val="single" w:sz="12" w:space="0" w:color="auto"/>
              <w:right w:val="single" w:sz="6" w:space="0" w:color="auto"/>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Код бюджетной классификации </w:t>
            </w:r>
          </w:p>
        </w:tc>
        <w:tc>
          <w:tcPr>
            <w:tcW w:w="5529" w:type="dxa"/>
            <w:tcBorders>
              <w:top w:val="single" w:sz="12" w:space="0" w:color="auto"/>
              <w:left w:val="single" w:sz="6" w:space="0" w:color="auto"/>
              <w:bottom w:val="single" w:sz="12" w:space="0" w:color="auto"/>
              <w:right w:val="single" w:sz="12" w:space="0" w:color="auto"/>
            </w:tcBorders>
          </w:tcPr>
          <w:p w:rsidR="009675DA" w:rsidRDefault="009675D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Доходы</w:t>
            </w:r>
          </w:p>
        </w:tc>
      </w:tr>
      <w:tr w:rsidR="009675DA" w:rsidTr="009675DA">
        <w:trPr>
          <w:trHeight w:val="917"/>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nil"/>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Администрация МО "Тараса"</w:t>
            </w: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066  1  11  05035  10  0000  120</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675DA" w:rsidTr="009675DA">
        <w:trPr>
          <w:trHeight w:val="365"/>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066  1  17 01050   10  0000  180</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Невыясненные поступления, зачисляемые в бюджеты поселений</w:t>
            </w:r>
          </w:p>
        </w:tc>
      </w:tr>
      <w:tr w:rsidR="009675DA" w:rsidTr="009675DA">
        <w:trPr>
          <w:trHeight w:val="18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066  1  17  05050  10  0000  180</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Прочие неналоговые доходы бюджетов поселений</w:t>
            </w:r>
          </w:p>
        </w:tc>
      </w:tr>
      <w:tr w:rsidR="009675DA" w:rsidTr="009675DA">
        <w:trPr>
          <w:trHeight w:val="365"/>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066  1  13  01995  10  0000  130</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Прочие доходы от оказания платных услуг (работ) получателями средств бюджетов поселений.</w:t>
            </w:r>
          </w:p>
        </w:tc>
      </w:tr>
      <w:tr w:rsidR="009675DA" w:rsidTr="009675DA">
        <w:trPr>
          <w:trHeight w:val="254"/>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12"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12"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066  1  14  02052  10  0000  410</w:t>
            </w:r>
          </w:p>
        </w:tc>
        <w:tc>
          <w:tcPr>
            <w:tcW w:w="5529" w:type="dxa"/>
            <w:tcBorders>
              <w:top w:val="single" w:sz="6" w:space="0" w:color="auto"/>
              <w:left w:val="single" w:sz="6" w:space="0" w:color="auto"/>
              <w:bottom w:val="single" w:sz="12"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Доходы от реализации имущества</w:t>
            </w:r>
          </w:p>
        </w:tc>
      </w:tr>
      <w:tr w:rsidR="009675DA" w:rsidTr="009675DA">
        <w:trPr>
          <w:trHeight w:val="365"/>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nil"/>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Финансовый отдел МО "Тараса"</w:t>
            </w:r>
          </w:p>
        </w:tc>
        <w:tc>
          <w:tcPr>
            <w:tcW w:w="2126" w:type="dxa"/>
            <w:gridSpan w:val="2"/>
            <w:tcBorders>
              <w:top w:val="nil"/>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147 1  17   01050  10 0000  180</w:t>
            </w:r>
          </w:p>
        </w:tc>
        <w:tc>
          <w:tcPr>
            <w:tcW w:w="5529" w:type="dxa"/>
            <w:tcBorders>
              <w:top w:val="nil"/>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Невыясненные поступления, зачисляемые в бюджеты поселений</w:t>
            </w:r>
          </w:p>
        </w:tc>
      </w:tr>
      <w:tr w:rsidR="009675DA" w:rsidTr="009675DA">
        <w:trPr>
          <w:trHeight w:val="365"/>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147  2  02  01001 10  0000  151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Дотации бюджетам поселений на выравнивание уровня бюджетной обеспеченности</w:t>
            </w:r>
          </w:p>
        </w:tc>
      </w:tr>
      <w:tr w:rsidR="009675DA" w:rsidTr="009675DA">
        <w:trPr>
          <w:trHeight w:val="468"/>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147 2  02   01003  10 0000  151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Дотации бюджетам поселений на поддержку мер по обеспечению сбалансированности бюджетов</w:t>
            </w:r>
          </w:p>
        </w:tc>
      </w:tr>
      <w:tr w:rsidR="009675DA" w:rsidTr="009675DA">
        <w:trPr>
          <w:trHeight w:val="403"/>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147  2  02  01079  10  0000  151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Субсидия на переселения граждан из ветхого аварийного фонда Иркутской области</w:t>
            </w:r>
          </w:p>
        </w:tc>
      </w:tr>
      <w:tr w:rsidR="009675DA" w:rsidTr="009675DA">
        <w:trPr>
          <w:trHeight w:val="732"/>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147  2  02  02999  10 0000  151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 xml:space="preserve">Субсидия в целях </w:t>
            </w:r>
            <w:proofErr w:type="spellStart"/>
            <w:r>
              <w:rPr>
                <w:rFonts w:ascii="Arial CYR" w:hAnsi="Arial CYR" w:cs="Arial CYR"/>
                <w:color w:val="000000"/>
                <w:sz w:val="24"/>
                <w:szCs w:val="24"/>
              </w:rPr>
              <w:t>софинансирования</w:t>
            </w:r>
            <w:proofErr w:type="spellEnd"/>
            <w:r>
              <w:rPr>
                <w:rFonts w:ascii="Arial CYR" w:hAnsi="Arial CYR" w:cs="Arial CYR"/>
                <w:color w:val="000000"/>
                <w:sz w:val="24"/>
                <w:szCs w:val="24"/>
              </w:rPr>
              <w:t xml:space="preserve"> расходных обязательств  по выплате заработной платы с начислениями на нее работников учреждений бюджетной сферы </w:t>
            </w:r>
          </w:p>
        </w:tc>
      </w:tr>
      <w:tr w:rsidR="009675DA" w:rsidTr="009675DA">
        <w:trPr>
          <w:trHeight w:val="550"/>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147  2  02  03015  10 0000  151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9675DA" w:rsidTr="009675DA">
        <w:trPr>
          <w:trHeight w:val="550"/>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147 2   02  03024  10  0000 151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Субвенции бюджетам поселений на выполнение передаваемых полномочий субъектов Российской Федераций</w:t>
            </w:r>
          </w:p>
        </w:tc>
      </w:tr>
      <w:tr w:rsidR="009675DA" w:rsidTr="009675DA">
        <w:trPr>
          <w:trHeight w:val="365"/>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6"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147  2  02  04999  10 0000  151</w:t>
            </w:r>
          </w:p>
        </w:tc>
        <w:tc>
          <w:tcPr>
            <w:tcW w:w="5529" w:type="dxa"/>
            <w:tcBorders>
              <w:top w:val="single" w:sz="6" w:space="0" w:color="auto"/>
              <w:left w:val="single" w:sz="6" w:space="0" w:color="auto"/>
              <w:bottom w:val="single" w:sz="6"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Прочие межбюджетные трансферты перечисляемые бюджетам поселений</w:t>
            </w:r>
          </w:p>
        </w:tc>
      </w:tr>
      <w:tr w:rsidR="009675DA" w:rsidTr="009675DA">
        <w:trPr>
          <w:trHeight w:val="1109"/>
        </w:trPr>
        <w:tc>
          <w:tcPr>
            <w:tcW w:w="418" w:type="dxa"/>
            <w:tcBorders>
              <w:top w:val="nil"/>
              <w:left w:val="nil"/>
              <w:bottom w:val="nil"/>
              <w:right w:val="nil"/>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1455" w:type="dxa"/>
            <w:gridSpan w:val="2"/>
            <w:tcBorders>
              <w:top w:val="single" w:sz="6" w:space="0" w:color="auto"/>
              <w:left w:val="single" w:sz="12" w:space="0" w:color="auto"/>
              <w:bottom w:val="single" w:sz="12" w:space="0" w:color="auto"/>
              <w:right w:val="single" w:sz="6" w:space="0" w:color="auto"/>
            </w:tcBorders>
          </w:tcPr>
          <w:p w:rsidR="009675DA" w:rsidRDefault="009675DA">
            <w:pPr>
              <w:autoSpaceDE w:val="0"/>
              <w:autoSpaceDN w:val="0"/>
              <w:adjustRightInd w:val="0"/>
              <w:spacing w:after="0" w:line="240" w:lineRule="auto"/>
              <w:jc w:val="right"/>
              <w:rPr>
                <w:rFonts w:ascii="Arial" w:hAnsi="Arial" w:cs="Arial"/>
                <w:color w:val="000000"/>
                <w:sz w:val="20"/>
                <w:szCs w:val="20"/>
              </w:rPr>
            </w:pPr>
          </w:p>
        </w:tc>
        <w:tc>
          <w:tcPr>
            <w:tcW w:w="2126" w:type="dxa"/>
            <w:gridSpan w:val="2"/>
            <w:tcBorders>
              <w:top w:val="single" w:sz="6" w:space="0" w:color="auto"/>
              <w:left w:val="single" w:sz="6" w:space="0" w:color="auto"/>
              <w:bottom w:val="single" w:sz="12" w:space="0" w:color="auto"/>
              <w:right w:val="single" w:sz="6"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147  2  08  05000  10  0000  180</w:t>
            </w:r>
          </w:p>
        </w:tc>
        <w:tc>
          <w:tcPr>
            <w:tcW w:w="5529" w:type="dxa"/>
            <w:tcBorders>
              <w:top w:val="single" w:sz="6" w:space="0" w:color="auto"/>
              <w:left w:val="single" w:sz="6" w:space="0" w:color="auto"/>
              <w:bottom w:val="single" w:sz="12" w:space="0" w:color="auto"/>
              <w:right w:val="single" w:sz="12" w:space="0" w:color="auto"/>
            </w:tcBorders>
          </w:tcPr>
          <w:p w:rsidR="009675DA" w:rsidRDefault="009675DA">
            <w:pPr>
              <w:autoSpaceDE w:val="0"/>
              <w:autoSpaceDN w:val="0"/>
              <w:adjustRightInd w:val="0"/>
              <w:spacing w:after="0" w:line="240" w:lineRule="auto"/>
              <w:rPr>
                <w:rFonts w:ascii="Arial CYR" w:hAnsi="Arial CYR" w:cs="Arial CYR"/>
                <w:color w:val="000000"/>
                <w:sz w:val="24"/>
                <w:szCs w:val="24"/>
              </w:rPr>
            </w:pPr>
            <w:r>
              <w:rPr>
                <w:rFonts w:ascii="Arial CYR" w:hAnsi="Arial CYR" w:cs="Arial CYR"/>
                <w:color w:val="000000"/>
                <w:sz w:val="24"/>
                <w:szCs w:val="24"/>
              </w:rPr>
              <w:t>Перечисления из бюджетов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bl>
    <w:p w:rsidR="00032ADD" w:rsidRDefault="00032ADD" w:rsidP="00075764">
      <w:pPr>
        <w:spacing w:before="100" w:beforeAutospacing="1" w:after="100" w:afterAutospacing="1" w:line="240" w:lineRule="auto"/>
        <w:jc w:val="both"/>
        <w:rPr>
          <w:rFonts w:ascii="Times New Roman" w:eastAsia="Calibri" w:hAnsi="Times New Roman" w:cs="Times New Roman"/>
        </w:rPr>
      </w:pPr>
    </w:p>
    <w:tbl>
      <w:tblPr>
        <w:tblW w:w="11944" w:type="dxa"/>
        <w:tblInd w:w="93" w:type="dxa"/>
        <w:tblLook w:val="04A0" w:firstRow="1" w:lastRow="0" w:firstColumn="1" w:lastColumn="0" w:noHBand="0" w:noVBand="1"/>
      </w:tblPr>
      <w:tblGrid>
        <w:gridCol w:w="1445"/>
        <w:gridCol w:w="937"/>
        <w:gridCol w:w="3518"/>
        <w:gridCol w:w="897"/>
        <w:gridCol w:w="969"/>
        <w:gridCol w:w="602"/>
        <w:gridCol w:w="226"/>
        <w:gridCol w:w="602"/>
        <w:gridCol w:w="226"/>
        <w:gridCol w:w="602"/>
        <w:gridCol w:w="226"/>
        <w:gridCol w:w="222"/>
        <w:gridCol w:w="380"/>
        <w:gridCol w:w="222"/>
        <w:gridCol w:w="268"/>
        <w:gridCol w:w="602"/>
      </w:tblGrid>
      <w:tr w:rsidR="009675DA" w:rsidRPr="009675DA" w:rsidTr="009675DA">
        <w:trPr>
          <w:trHeight w:val="255"/>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bookmarkStart w:id="22" w:name="RANGE!A1:K41"/>
            <w:bookmarkEnd w:id="22"/>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4277" w:type="dxa"/>
            <w:gridSpan w:val="10"/>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r w:rsidRPr="009675DA">
              <w:rPr>
                <w:rFonts w:ascii="Arial CYR" w:eastAsia="Times New Roman" w:hAnsi="Arial CYR" w:cs="Arial CYR"/>
                <w:sz w:val="16"/>
                <w:szCs w:val="16"/>
                <w:lang w:eastAsia="ru-RU"/>
              </w:rPr>
              <w:t>Приложение №4 к решению Думы</w:t>
            </w:r>
          </w:p>
        </w:tc>
        <w:tc>
          <w:tcPr>
            <w:tcW w:w="870"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p>
        </w:tc>
      </w:tr>
      <w:tr w:rsidR="009675DA" w:rsidRPr="009675DA" w:rsidTr="009675DA">
        <w:trPr>
          <w:trHeight w:val="255"/>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4277" w:type="dxa"/>
            <w:gridSpan w:val="10"/>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r w:rsidRPr="009675DA">
              <w:rPr>
                <w:rFonts w:ascii="Arial CYR" w:eastAsia="Times New Roman" w:hAnsi="Arial CYR" w:cs="Arial CYR"/>
                <w:sz w:val="16"/>
                <w:szCs w:val="16"/>
                <w:lang w:eastAsia="ru-RU"/>
              </w:rPr>
              <w:t xml:space="preserve">"О  бюджете МО "Тараса" </w:t>
            </w:r>
          </w:p>
        </w:tc>
        <w:tc>
          <w:tcPr>
            <w:tcW w:w="870"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p>
        </w:tc>
      </w:tr>
      <w:tr w:rsidR="009675DA" w:rsidRPr="009675DA" w:rsidTr="009675DA">
        <w:trPr>
          <w:trHeight w:val="255"/>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5147" w:type="dxa"/>
            <w:gridSpan w:val="1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r w:rsidRPr="009675DA">
              <w:rPr>
                <w:rFonts w:ascii="Arial CYR" w:eastAsia="Times New Roman" w:hAnsi="Arial CYR" w:cs="Arial CYR"/>
                <w:sz w:val="16"/>
                <w:szCs w:val="16"/>
                <w:lang w:eastAsia="ru-RU"/>
              </w:rPr>
              <w:t xml:space="preserve">на 2015 год и плановый период 2016 и 2017 годов" </w:t>
            </w:r>
          </w:p>
        </w:tc>
      </w:tr>
      <w:tr w:rsidR="009675DA" w:rsidRPr="009675DA" w:rsidTr="009675DA">
        <w:trPr>
          <w:trHeight w:val="255"/>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2399" w:type="dxa"/>
            <w:gridSpan w:val="4"/>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r w:rsidRPr="009675DA">
              <w:rPr>
                <w:rFonts w:ascii="Arial CYR" w:eastAsia="Times New Roman" w:hAnsi="Arial CYR" w:cs="Arial CYR"/>
                <w:sz w:val="16"/>
                <w:szCs w:val="16"/>
                <w:lang w:eastAsia="ru-RU"/>
              </w:rPr>
              <w:t>№ 4 от  17.02.2015</w:t>
            </w:r>
          </w:p>
        </w:tc>
        <w:tc>
          <w:tcPr>
            <w:tcW w:w="828"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p>
        </w:tc>
        <w:tc>
          <w:tcPr>
            <w:tcW w:w="828" w:type="dxa"/>
            <w:gridSpan w:val="3"/>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2"/>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trHeight w:val="255"/>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969"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602"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28"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28"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28" w:type="dxa"/>
            <w:gridSpan w:val="3"/>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2"/>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trHeight w:val="300"/>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lang w:eastAsia="ru-RU"/>
              </w:rPr>
            </w:pPr>
          </w:p>
        </w:tc>
        <w:tc>
          <w:tcPr>
            <w:tcW w:w="8692" w:type="dxa"/>
            <w:gridSpan w:val="1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lang w:eastAsia="ru-RU"/>
              </w:rPr>
            </w:pPr>
            <w:r w:rsidRPr="009675DA">
              <w:rPr>
                <w:rFonts w:ascii="Arial CYR" w:eastAsia="Times New Roman" w:hAnsi="Arial CYR" w:cs="Arial CYR"/>
                <w:b/>
                <w:bCs/>
                <w:lang w:eastAsia="ru-RU"/>
              </w:rPr>
              <w:t xml:space="preserve">                           Распределение</w:t>
            </w:r>
          </w:p>
        </w:tc>
        <w:tc>
          <w:tcPr>
            <w:tcW w:w="870"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r>
      <w:tr w:rsidR="009675DA" w:rsidRPr="009675DA" w:rsidTr="009675DA">
        <w:trPr>
          <w:trHeight w:val="300"/>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10499" w:type="dxa"/>
            <w:gridSpan w:val="15"/>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lang w:eastAsia="ru-RU"/>
              </w:rPr>
            </w:pPr>
            <w:r w:rsidRPr="009675DA">
              <w:rPr>
                <w:rFonts w:ascii="Arial CYR" w:eastAsia="Times New Roman" w:hAnsi="Arial CYR" w:cs="Arial CYR"/>
                <w:b/>
                <w:bCs/>
                <w:lang w:eastAsia="ru-RU"/>
              </w:rPr>
              <w:t xml:space="preserve">               расходов  по разделам и подразделам  </w:t>
            </w:r>
            <w:proofErr w:type="gramStart"/>
            <w:r w:rsidRPr="009675DA">
              <w:rPr>
                <w:rFonts w:ascii="Arial CYR" w:eastAsia="Times New Roman" w:hAnsi="Arial CYR" w:cs="Arial CYR"/>
                <w:b/>
                <w:bCs/>
                <w:lang w:eastAsia="ru-RU"/>
              </w:rPr>
              <w:t>функциональной</w:t>
            </w:r>
            <w:proofErr w:type="gramEnd"/>
          </w:p>
        </w:tc>
      </w:tr>
      <w:tr w:rsidR="009675DA" w:rsidRPr="009675DA" w:rsidTr="009675DA">
        <w:trPr>
          <w:trHeight w:val="300"/>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10499" w:type="dxa"/>
            <w:gridSpan w:val="15"/>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lang w:eastAsia="ru-RU"/>
              </w:rPr>
            </w:pPr>
            <w:r w:rsidRPr="009675DA">
              <w:rPr>
                <w:rFonts w:ascii="Arial CYR" w:eastAsia="Times New Roman" w:hAnsi="Arial CYR" w:cs="Arial CYR"/>
                <w:b/>
                <w:bCs/>
                <w:lang w:eastAsia="ru-RU"/>
              </w:rPr>
              <w:t xml:space="preserve">        классификации расходов  бюджета муниципального образования </w:t>
            </w:r>
          </w:p>
        </w:tc>
      </w:tr>
      <w:tr w:rsidR="009675DA" w:rsidRPr="009675DA" w:rsidTr="009675DA">
        <w:trPr>
          <w:trHeight w:val="300"/>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10499" w:type="dxa"/>
            <w:gridSpan w:val="15"/>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lang w:eastAsia="ru-RU"/>
              </w:rPr>
            </w:pPr>
            <w:r w:rsidRPr="009675DA">
              <w:rPr>
                <w:rFonts w:ascii="Arial CYR" w:eastAsia="Times New Roman" w:hAnsi="Arial CYR" w:cs="Arial CYR"/>
                <w:b/>
                <w:bCs/>
                <w:lang w:eastAsia="ru-RU"/>
              </w:rPr>
              <w:t xml:space="preserve">                                         "Тараса" на   2015 -2017гг.</w:t>
            </w:r>
          </w:p>
        </w:tc>
      </w:tr>
      <w:tr w:rsidR="009675DA" w:rsidRPr="009675DA" w:rsidTr="009675DA">
        <w:trPr>
          <w:trHeight w:val="270"/>
        </w:trPr>
        <w:tc>
          <w:tcPr>
            <w:tcW w:w="1445"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969"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602"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828"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28" w:type="dxa"/>
            <w:gridSpan w:val="2"/>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828" w:type="dxa"/>
            <w:gridSpan w:val="3"/>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2"/>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single" w:sz="8" w:space="0" w:color="auto"/>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single" w:sz="8" w:space="0" w:color="auto"/>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3518" w:type="dxa"/>
            <w:tcBorders>
              <w:top w:val="single" w:sz="8" w:space="0" w:color="auto"/>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single" w:sz="8" w:space="0" w:color="auto"/>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Раздел</w:t>
            </w:r>
          </w:p>
        </w:tc>
        <w:tc>
          <w:tcPr>
            <w:tcW w:w="969" w:type="dxa"/>
            <w:tcBorders>
              <w:top w:val="single" w:sz="8" w:space="0" w:color="auto"/>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roofErr w:type="spellStart"/>
            <w:r w:rsidRPr="009675DA">
              <w:rPr>
                <w:rFonts w:ascii="Arial CYR" w:eastAsia="Times New Roman" w:hAnsi="Arial CYR" w:cs="Arial CYR"/>
                <w:sz w:val="20"/>
                <w:szCs w:val="20"/>
                <w:lang w:eastAsia="ru-RU"/>
              </w:rPr>
              <w:t>Подраз</w:t>
            </w:r>
            <w:proofErr w:type="spellEnd"/>
            <w:r w:rsidRPr="009675DA">
              <w:rPr>
                <w:rFonts w:ascii="Arial CYR" w:eastAsia="Times New Roman" w:hAnsi="Arial CYR" w:cs="Arial CYR"/>
                <w:sz w:val="20"/>
                <w:szCs w:val="20"/>
                <w:lang w:eastAsia="ru-RU"/>
              </w:rPr>
              <w:t>-</w:t>
            </w:r>
          </w:p>
        </w:tc>
        <w:tc>
          <w:tcPr>
            <w:tcW w:w="828" w:type="dxa"/>
            <w:gridSpan w:val="2"/>
            <w:tcBorders>
              <w:top w:val="single" w:sz="8" w:space="0" w:color="auto"/>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План</w:t>
            </w:r>
          </w:p>
        </w:tc>
        <w:tc>
          <w:tcPr>
            <w:tcW w:w="828" w:type="dxa"/>
            <w:gridSpan w:val="2"/>
            <w:tcBorders>
              <w:top w:val="single" w:sz="8" w:space="0" w:color="auto"/>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План</w:t>
            </w:r>
          </w:p>
        </w:tc>
        <w:tc>
          <w:tcPr>
            <w:tcW w:w="828" w:type="dxa"/>
            <w:gridSpan w:val="2"/>
            <w:tcBorders>
              <w:top w:val="single" w:sz="8" w:space="0" w:color="auto"/>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План</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70"/>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Наименование расходов</w:t>
            </w:r>
          </w:p>
        </w:tc>
        <w:tc>
          <w:tcPr>
            <w:tcW w:w="897" w:type="dxa"/>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69"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дел</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2015</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2016</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center"/>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2017</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105"/>
        </w:trPr>
        <w:tc>
          <w:tcPr>
            <w:tcW w:w="1445" w:type="dxa"/>
            <w:tcBorders>
              <w:top w:val="nil"/>
              <w:left w:val="single" w:sz="8" w:space="0" w:color="auto"/>
              <w:bottom w:val="single" w:sz="8"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single" w:sz="8"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3518" w:type="dxa"/>
            <w:tcBorders>
              <w:top w:val="nil"/>
              <w:left w:val="nil"/>
              <w:bottom w:val="single" w:sz="8"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69" w:type="dxa"/>
            <w:tcBorders>
              <w:top w:val="nil"/>
              <w:left w:val="nil"/>
              <w:bottom w:val="single" w:sz="8"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1.Общегосударственные вопросы</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00</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5622,8</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5550,1</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5572,1</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16"/>
                <w:szCs w:val="16"/>
                <w:lang w:eastAsia="ru-RU"/>
              </w:rPr>
            </w:pPr>
            <w:r w:rsidRPr="009675DA">
              <w:rPr>
                <w:rFonts w:ascii="Arial CYR" w:eastAsia="Times New Roman" w:hAnsi="Arial CYR" w:cs="Arial CYR"/>
                <w:b/>
                <w:bCs/>
                <w:sz w:val="16"/>
                <w:szCs w:val="16"/>
                <w:lang w:eastAsia="ru-RU"/>
              </w:rPr>
              <w:t>Функционирование высшего должностного лица субъекта РФ и органа местного самоуправления</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02</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890,6</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890,6</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890,6</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r w:rsidRPr="009675DA">
              <w:rPr>
                <w:rFonts w:ascii="Arial CYR" w:eastAsia="Times New Roman" w:hAnsi="Arial CYR" w:cs="Arial CYR"/>
                <w:sz w:val="16"/>
                <w:szCs w:val="16"/>
                <w:lang w:eastAsia="ru-RU"/>
              </w:rPr>
              <w:t>Функционирование законодательных (представительных) органов государственной власти и</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02</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890,6</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890,6</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890,6</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16"/>
                <w:szCs w:val="16"/>
                <w:lang w:eastAsia="ru-RU"/>
              </w:rPr>
            </w:pPr>
            <w:r w:rsidRPr="009675DA">
              <w:rPr>
                <w:rFonts w:ascii="Arial CYR" w:eastAsia="Times New Roman" w:hAnsi="Arial CYR" w:cs="Arial CYR"/>
                <w:sz w:val="16"/>
                <w:szCs w:val="16"/>
                <w:lang w:eastAsia="ru-RU"/>
              </w:rPr>
              <w:t>местного самоуправления</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16"/>
                <w:szCs w:val="16"/>
                <w:lang w:eastAsia="ru-RU"/>
              </w:rPr>
            </w:pPr>
            <w:proofErr w:type="spellStart"/>
            <w:r w:rsidRPr="009675DA">
              <w:rPr>
                <w:rFonts w:ascii="Arial CYR" w:eastAsia="Times New Roman" w:hAnsi="Arial CYR" w:cs="Arial CYR"/>
                <w:b/>
                <w:bCs/>
                <w:sz w:val="16"/>
                <w:szCs w:val="16"/>
                <w:lang w:eastAsia="ru-RU"/>
              </w:rPr>
              <w:t>Функцинирование</w:t>
            </w:r>
            <w:proofErr w:type="spellEnd"/>
            <w:r w:rsidRPr="009675DA">
              <w:rPr>
                <w:rFonts w:ascii="Arial CYR" w:eastAsia="Times New Roman" w:hAnsi="Arial CYR" w:cs="Arial CYR"/>
                <w:b/>
                <w:bCs/>
                <w:sz w:val="16"/>
                <w:szCs w:val="16"/>
                <w:lang w:eastAsia="ru-RU"/>
              </w:rPr>
              <w:t xml:space="preserve"> Правительства РФ, высших органов исполнительной власти субъектов РФ,</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04</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4711,5</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4638,8</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4660,8</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16"/>
                <w:szCs w:val="16"/>
                <w:lang w:eastAsia="ru-RU"/>
              </w:rPr>
            </w:pPr>
            <w:r w:rsidRPr="009675DA">
              <w:rPr>
                <w:rFonts w:ascii="Arial CYR" w:eastAsia="Times New Roman" w:hAnsi="Arial CYR" w:cs="Arial CYR"/>
                <w:b/>
                <w:bCs/>
                <w:sz w:val="16"/>
                <w:szCs w:val="16"/>
                <w:lang w:eastAsia="ru-RU"/>
              </w:rPr>
              <w:t>местных администраций</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Резервные фонды</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11</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20"/>
                <w:szCs w:val="20"/>
                <w:lang w:eastAsia="ru-RU"/>
              </w:rPr>
            </w:pPr>
            <w:r w:rsidRPr="009675DA">
              <w:rPr>
                <w:rFonts w:ascii="Arial CYR" w:eastAsia="Times New Roman" w:hAnsi="Arial CYR" w:cs="Arial CYR"/>
                <w:b/>
                <w:bCs/>
                <w:color w:val="000000"/>
                <w:sz w:val="20"/>
                <w:szCs w:val="20"/>
                <w:lang w:eastAsia="ru-RU"/>
              </w:rPr>
              <w:t>20</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20"/>
                <w:szCs w:val="20"/>
                <w:lang w:eastAsia="ru-RU"/>
              </w:rPr>
            </w:pPr>
            <w:r w:rsidRPr="009675DA">
              <w:rPr>
                <w:rFonts w:ascii="Arial CYR" w:eastAsia="Times New Roman" w:hAnsi="Arial CYR" w:cs="Arial CYR"/>
                <w:b/>
                <w:bCs/>
                <w:color w:val="000000"/>
                <w:sz w:val="20"/>
                <w:szCs w:val="20"/>
                <w:lang w:eastAsia="ru-RU"/>
              </w:rPr>
              <w:t>20</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color w:val="000000"/>
                <w:sz w:val="20"/>
                <w:szCs w:val="20"/>
                <w:lang w:eastAsia="ru-RU"/>
              </w:rPr>
            </w:pPr>
            <w:r w:rsidRPr="009675DA">
              <w:rPr>
                <w:rFonts w:ascii="Arial CYR" w:eastAsia="Times New Roman" w:hAnsi="Arial CYR" w:cs="Arial CYR"/>
                <w:b/>
                <w:bCs/>
                <w:color w:val="000000"/>
                <w:sz w:val="20"/>
                <w:szCs w:val="20"/>
                <w:lang w:eastAsia="ru-RU"/>
              </w:rPr>
              <w:t>20</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Другие общегосударственные расходы</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13</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0,7</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0,7</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0,7</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2. Национальная оборона и правоохранительная деятельность</w:t>
            </w:r>
          </w:p>
        </w:tc>
        <w:tc>
          <w:tcPr>
            <w:tcW w:w="89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02</w:t>
            </w:r>
          </w:p>
        </w:tc>
        <w:tc>
          <w:tcPr>
            <w:tcW w:w="969" w:type="dxa"/>
            <w:tcBorders>
              <w:top w:val="nil"/>
              <w:left w:val="single" w:sz="4" w:space="0" w:color="auto"/>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03</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91,6</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92,8</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87,6</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Мобилизационная и вневойсковая подготовка</w:t>
            </w:r>
          </w:p>
        </w:tc>
        <w:tc>
          <w:tcPr>
            <w:tcW w:w="89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02</w:t>
            </w:r>
          </w:p>
        </w:tc>
        <w:tc>
          <w:tcPr>
            <w:tcW w:w="969" w:type="dxa"/>
            <w:tcBorders>
              <w:top w:val="nil"/>
              <w:left w:val="single" w:sz="4" w:space="0" w:color="auto"/>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03</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91,6</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92,8</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87,6</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3518" w:type="dxa"/>
            <w:tcBorders>
              <w:top w:val="nil"/>
              <w:left w:val="nil"/>
              <w:bottom w:val="nil"/>
              <w:right w:val="single" w:sz="4"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69" w:type="dxa"/>
            <w:tcBorders>
              <w:top w:val="nil"/>
              <w:left w:val="single" w:sz="4" w:space="0" w:color="auto"/>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3. Национальная экономика</w:t>
            </w:r>
          </w:p>
        </w:tc>
        <w:tc>
          <w:tcPr>
            <w:tcW w:w="89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04</w:t>
            </w:r>
          </w:p>
        </w:tc>
        <w:tc>
          <w:tcPr>
            <w:tcW w:w="969" w:type="dxa"/>
            <w:tcBorders>
              <w:top w:val="nil"/>
              <w:left w:val="single" w:sz="4" w:space="0" w:color="auto"/>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00</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584,5</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784,9</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656,7</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Общеэкономические вопросы</w:t>
            </w:r>
          </w:p>
        </w:tc>
        <w:tc>
          <w:tcPr>
            <w:tcW w:w="89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04</w:t>
            </w:r>
          </w:p>
        </w:tc>
        <w:tc>
          <w:tcPr>
            <w:tcW w:w="969" w:type="dxa"/>
            <w:tcBorders>
              <w:top w:val="nil"/>
              <w:left w:val="single" w:sz="4" w:space="0" w:color="auto"/>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01</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32,3</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32,3</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32,3</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10"/>
        </w:trPr>
        <w:tc>
          <w:tcPr>
            <w:tcW w:w="1445" w:type="dxa"/>
            <w:tcBorders>
              <w:top w:val="nil"/>
              <w:left w:val="single" w:sz="8" w:space="0" w:color="auto"/>
              <w:bottom w:val="nil"/>
              <w:right w:val="nil"/>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3518" w:type="dxa"/>
            <w:tcBorders>
              <w:top w:val="nil"/>
              <w:left w:val="nil"/>
              <w:bottom w:val="nil"/>
              <w:right w:val="single" w:sz="4"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69" w:type="dxa"/>
            <w:tcBorders>
              <w:top w:val="nil"/>
              <w:left w:val="single" w:sz="4" w:space="0" w:color="auto"/>
              <w:bottom w:val="nil"/>
              <w:right w:val="nil"/>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Дорожное хозяйство (дорожный фонд)</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04</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09</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20"/>
                <w:szCs w:val="20"/>
                <w:lang w:eastAsia="ru-RU"/>
              </w:rPr>
            </w:pPr>
            <w:r w:rsidRPr="009675DA">
              <w:rPr>
                <w:rFonts w:ascii="Arial CYR" w:eastAsia="Times New Roman" w:hAnsi="Arial CYR" w:cs="Arial CYR"/>
                <w:color w:val="000000"/>
                <w:sz w:val="20"/>
                <w:szCs w:val="20"/>
                <w:lang w:eastAsia="ru-RU"/>
              </w:rPr>
              <w:t>552,2</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20"/>
                <w:szCs w:val="20"/>
                <w:lang w:eastAsia="ru-RU"/>
              </w:rPr>
            </w:pPr>
            <w:r w:rsidRPr="009675DA">
              <w:rPr>
                <w:rFonts w:ascii="Arial CYR" w:eastAsia="Times New Roman" w:hAnsi="Arial CYR" w:cs="Arial CYR"/>
                <w:color w:val="000000"/>
                <w:sz w:val="20"/>
                <w:szCs w:val="20"/>
                <w:lang w:eastAsia="ru-RU"/>
              </w:rPr>
              <w:t>752,6</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jc w:val="right"/>
              <w:rPr>
                <w:rFonts w:ascii="Arial CYR" w:eastAsia="Times New Roman" w:hAnsi="Arial CYR" w:cs="Arial CYR"/>
                <w:color w:val="000000"/>
                <w:sz w:val="20"/>
                <w:szCs w:val="20"/>
                <w:lang w:eastAsia="ru-RU"/>
              </w:rPr>
            </w:pPr>
            <w:r w:rsidRPr="009675DA">
              <w:rPr>
                <w:rFonts w:ascii="Arial CYR" w:eastAsia="Times New Roman" w:hAnsi="Arial CYR" w:cs="Arial CYR"/>
                <w:color w:val="000000"/>
                <w:sz w:val="20"/>
                <w:szCs w:val="20"/>
                <w:lang w:eastAsia="ru-RU"/>
              </w:rPr>
              <w:t>624,4</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color w:val="000000"/>
                <w:sz w:val="20"/>
                <w:szCs w:val="20"/>
                <w:lang w:eastAsia="ru-RU"/>
              </w:rPr>
            </w:pPr>
            <w:r w:rsidRPr="009675DA">
              <w:rPr>
                <w:rFonts w:ascii="Arial CYR" w:eastAsia="Times New Roman" w:hAnsi="Arial CYR" w:cs="Arial CYR"/>
                <w:color w:val="000000"/>
                <w:sz w:val="20"/>
                <w:szCs w:val="20"/>
                <w:lang w:eastAsia="ru-RU"/>
              </w:rPr>
              <w:t> </w:t>
            </w:r>
          </w:p>
        </w:tc>
        <w:tc>
          <w:tcPr>
            <w:tcW w:w="828" w:type="dxa"/>
            <w:gridSpan w:val="2"/>
            <w:tcBorders>
              <w:top w:val="nil"/>
              <w:left w:val="single" w:sz="8" w:space="0" w:color="auto"/>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color w:val="000000"/>
                <w:sz w:val="20"/>
                <w:szCs w:val="20"/>
                <w:lang w:eastAsia="ru-RU"/>
              </w:rPr>
            </w:pPr>
            <w:r w:rsidRPr="009675DA">
              <w:rPr>
                <w:rFonts w:ascii="Arial CYR" w:eastAsia="Times New Roman" w:hAnsi="Arial CYR" w:cs="Arial CYR"/>
                <w:color w:val="000000"/>
                <w:sz w:val="20"/>
                <w:szCs w:val="20"/>
                <w:lang w:eastAsia="ru-RU"/>
              </w:rPr>
              <w:t> </w:t>
            </w:r>
          </w:p>
        </w:tc>
        <w:tc>
          <w:tcPr>
            <w:tcW w:w="828" w:type="dxa"/>
            <w:gridSpan w:val="2"/>
            <w:tcBorders>
              <w:top w:val="nil"/>
              <w:left w:val="nil"/>
              <w:bottom w:val="nil"/>
              <w:right w:val="single" w:sz="8" w:space="0" w:color="auto"/>
            </w:tcBorders>
            <w:shd w:val="clear" w:color="000000" w:fill="FFFFFF"/>
            <w:noWrap/>
            <w:vAlign w:val="bottom"/>
            <w:hideMark/>
          </w:tcPr>
          <w:p w:rsidR="009675DA" w:rsidRPr="009675DA" w:rsidRDefault="009675DA" w:rsidP="009675DA">
            <w:pPr>
              <w:spacing w:after="0" w:line="240" w:lineRule="auto"/>
              <w:rPr>
                <w:rFonts w:ascii="Arial CYR" w:eastAsia="Times New Roman" w:hAnsi="Arial CYR" w:cs="Arial CYR"/>
                <w:color w:val="000000"/>
                <w:sz w:val="20"/>
                <w:szCs w:val="20"/>
                <w:lang w:eastAsia="ru-RU"/>
              </w:rPr>
            </w:pPr>
            <w:r w:rsidRPr="009675DA">
              <w:rPr>
                <w:rFonts w:ascii="Arial CYR" w:eastAsia="Times New Roman" w:hAnsi="Arial CYR" w:cs="Arial CYR"/>
                <w:color w:val="000000"/>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4.Культура</w:t>
            </w:r>
            <w:proofErr w:type="gramStart"/>
            <w:r w:rsidRPr="009675DA">
              <w:rPr>
                <w:rFonts w:ascii="Arial CYR" w:eastAsia="Times New Roman" w:hAnsi="Arial CYR" w:cs="Arial CYR"/>
                <w:b/>
                <w:bCs/>
                <w:sz w:val="20"/>
                <w:szCs w:val="20"/>
                <w:lang w:eastAsia="ru-RU"/>
              </w:rPr>
              <w:t xml:space="preserve"> ,</w:t>
            </w:r>
            <w:proofErr w:type="gramEnd"/>
            <w:r w:rsidRPr="009675DA">
              <w:rPr>
                <w:rFonts w:ascii="Arial CYR" w:eastAsia="Times New Roman" w:hAnsi="Arial CYR" w:cs="Arial CYR"/>
                <w:b/>
                <w:bCs/>
                <w:sz w:val="20"/>
                <w:szCs w:val="20"/>
                <w:lang w:eastAsia="ru-RU"/>
              </w:rPr>
              <w:t xml:space="preserve"> кинематография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08</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01</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2450,5</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2500,3</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2630,1</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Культура</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08</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01</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2450,5</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2500,3</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2630,1</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6. Межбюджетные трансферты</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11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00</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55"/>
        </w:trPr>
        <w:tc>
          <w:tcPr>
            <w:tcW w:w="5900" w:type="dxa"/>
            <w:gridSpan w:val="3"/>
            <w:tcBorders>
              <w:top w:val="nil"/>
              <w:left w:val="single" w:sz="8" w:space="0" w:color="auto"/>
              <w:bottom w:val="nil"/>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xml:space="preserve">Межбюджетные </w:t>
            </w:r>
            <w:proofErr w:type="spellStart"/>
            <w:r w:rsidRPr="009675DA">
              <w:rPr>
                <w:rFonts w:ascii="Arial CYR" w:eastAsia="Times New Roman" w:hAnsi="Arial CYR" w:cs="Arial CYR"/>
                <w:sz w:val="20"/>
                <w:szCs w:val="20"/>
                <w:lang w:eastAsia="ru-RU"/>
              </w:rPr>
              <w:t>трансфетры</w:t>
            </w:r>
            <w:proofErr w:type="spellEnd"/>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11</w:t>
            </w: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01</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0</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70"/>
        </w:trPr>
        <w:tc>
          <w:tcPr>
            <w:tcW w:w="1445" w:type="dxa"/>
            <w:tcBorders>
              <w:top w:val="nil"/>
              <w:left w:val="single" w:sz="8" w:space="0" w:color="auto"/>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93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p>
        </w:tc>
        <w:tc>
          <w:tcPr>
            <w:tcW w:w="3518" w:type="dxa"/>
            <w:tcBorders>
              <w:top w:val="nil"/>
              <w:left w:val="nil"/>
              <w:bottom w:val="nil"/>
              <w:right w:val="single" w:sz="4"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97" w:type="dxa"/>
            <w:tcBorders>
              <w:top w:val="nil"/>
              <w:left w:val="nil"/>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p>
        </w:tc>
        <w:tc>
          <w:tcPr>
            <w:tcW w:w="969" w:type="dxa"/>
            <w:tcBorders>
              <w:top w:val="nil"/>
              <w:left w:val="single" w:sz="4" w:space="0" w:color="auto"/>
              <w:bottom w:val="nil"/>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single" w:sz="8" w:space="0" w:color="auto"/>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828" w:type="dxa"/>
            <w:gridSpan w:val="2"/>
            <w:tcBorders>
              <w:top w:val="nil"/>
              <w:left w:val="nil"/>
              <w:bottom w:val="nil"/>
              <w:right w:val="single" w:sz="8" w:space="0" w:color="auto"/>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sz w:val="20"/>
                <w:szCs w:val="20"/>
                <w:lang w:eastAsia="ru-RU"/>
              </w:rPr>
            </w:pPr>
            <w:r w:rsidRPr="009675DA">
              <w:rPr>
                <w:rFonts w:ascii="Arial CYR" w:eastAsia="Times New Roman" w:hAnsi="Arial CYR" w:cs="Arial CYR"/>
                <w:sz w:val="20"/>
                <w:szCs w:val="20"/>
                <w:lang w:eastAsia="ru-RU"/>
              </w:rPr>
              <w:t> </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r w:rsidR="009675DA" w:rsidRPr="009675DA" w:rsidTr="009675DA">
        <w:trPr>
          <w:gridAfter w:val="1"/>
          <w:wAfter w:w="602" w:type="dxa"/>
          <w:trHeight w:val="270"/>
        </w:trPr>
        <w:tc>
          <w:tcPr>
            <w:tcW w:w="59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lastRenderedPageBreak/>
              <w:t xml:space="preserve">      Итого  расходов</w:t>
            </w:r>
          </w:p>
        </w:tc>
        <w:tc>
          <w:tcPr>
            <w:tcW w:w="897" w:type="dxa"/>
            <w:tcBorders>
              <w:top w:val="single" w:sz="8" w:space="0" w:color="auto"/>
              <w:left w:val="nil"/>
              <w:bottom w:val="single" w:sz="8" w:space="0" w:color="auto"/>
              <w:right w:val="nil"/>
            </w:tcBorders>
            <w:shd w:val="clear" w:color="auto" w:fill="auto"/>
            <w:noWrap/>
            <w:vAlign w:val="bottom"/>
            <w:hideMark/>
          </w:tcPr>
          <w:p w:rsidR="009675DA" w:rsidRPr="009675DA" w:rsidRDefault="009675DA" w:rsidP="009675DA">
            <w:pPr>
              <w:spacing w:after="0" w:line="240" w:lineRule="auto"/>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 </w:t>
            </w:r>
          </w:p>
        </w:tc>
        <w:tc>
          <w:tcPr>
            <w:tcW w:w="969" w:type="dxa"/>
            <w:tcBorders>
              <w:top w:val="single" w:sz="8" w:space="0" w:color="auto"/>
              <w:left w:val="single" w:sz="4" w:space="0" w:color="auto"/>
              <w:bottom w:val="single" w:sz="8" w:space="0" w:color="auto"/>
              <w:right w:val="nil"/>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00</w:t>
            </w:r>
          </w:p>
        </w:tc>
        <w:tc>
          <w:tcPr>
            <w:tcW w:w="82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8749,4</w:t>
            </w:r>
          </w:p>
        </w:tc>
        <w:tc>
          <w:tcPr>
            <w:tcW w:w="82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8928,1</w:t>
            </w:r>
          </w:p>
        </w:tc>
        <w:tc>
          <w:tcPr>
            <w:tcW w:w="828" w:type="dxa"/>
            <w:gridSpan w:val="2"/>
            <w:tcBorders>
              <w:top w:val="single" w:sz="8" w:space="0" w:color="auto"/>
              <w:left w:val="nil"/>
              <w:bottom w:val="single" w:sz="8" w:space="0" w:color="auto"/>
              <w:right w:val="single" w:sz="8" w:space="0" w:color="auto"/>
            </w:tcBorders>
            <w:shd w:val="clear" w:color="auto" w:fill="auto"/>
            <w:noWrap/>
            <w:vAlign w:val="bottom"/>
            <w:hideMark/>
          </w:tcPr>
          <w:p w:rsidR="009675DA" w:rsidRPr="009675DA" w:rsidRDefault="009675DA" w:rsidP="009675DA">
            <w:pPr>
              <w:spacing w:after="0" w:line="240" w:lineRule="auto"/>
              <w:jc w:val="right"/>
              <w:rPr>
                <w:rFonts w:ascii="Arial CYR" w:eastAsia="Times New Roman" w:hAnsi="Arial CYR" w:cs="Arial CYR"/>
                <w:b/>
                <w:bCs/>
                <w:sz w:val="20"/>
                <w:szCs w:val="20"/>
                <w:lang w:eastAsia="ru-RU"/>
              </w:rPr>
            </w:pPr>
            <w:r w:rsidRPr="009675DA">
              <w:rPr>
                <w:rFonts w:ascii="Arial CYR" w:eastAsia="Times New Roman" w:hAnsi="Arial CYR" w:cs="Arial CYR"/>
                <w:b/>
                <w:bCs/>
                <w:sz w:val="20"/>
                <w:szCs w:val="20"/>
                <w:lang w:eastAsia="ru-RU"/>
              </w:rPr>
              <w:t>8946,5</w:t>
            </w:r>
          </w:p>
        </w:tc>
        <w:tc>
          <w:tcPr>
            <w:tcW w:w="222" w:type="dxa"/>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c>
          <w:tcPr>
            <w:tcW w:w="870" w:type="dxa"/>
            <w:gridSpan w:val="3"/>
            <w:vAlign w:val="center"/>
            <w:hideMark/>
          </w:tcPr>
          <w:p w:rsidR="009675DA" w:rsidRPr="009675DA" w:rsidRDefault="009675DA" w:rsidP="009675DA">
            <w:pPr>
              <w:spacing w:after="0" w:line="240" w:lineRule="auto"/>
              <w:rPr>
                <w:rFonts w:ascii="Times New Roman" w:eastAsia="Times New Roman" w:hAnsi="Times New Roman" w:cs="Times New Roman"/>
                <w:sz w:val="20"/>
                <w:szCs w:val="20"/>
                <w:lang w:eastAsia="ru-RU"/>
              </w:rPr>
            </w:pPr>
          </w:p>
        </w:tc>
      </w:tr>
    </w:tbl>
    <w:p w:rsidR="00032ADD" w:rsidRDefault="009675DA" w:rsidP="00075764">
      <w:pPr>
        <w:spacing w:before="100" w:beforeAutospacing="1" w:after="100" w:afterAutospacing="1" w:line="240" w:lineRule="auto"/>
        <w:jc w:val="both"/>
        <w:rPr>
          <w:rFonts w:ascii="Times New Roman" w:eastAsia="Calibri" w:hAnsi="Times New Roman" w:cs="Times New Roman"/>
        </w:rPr>
      </w:pPr>
      <w:r w:rsidRPr="009675DA">
        <w:rPr>
          <w:noProof/>
          <w:lang w:eastAsia="ru-RU"/>
        </w:rPr>
        <w:lastRenderedPageBreak/>
        <w:drawing>
          <wp:inline distT="0" distB="0" distL="0" distR="0">
            <wp:extent cx="5621655" cy="11313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621655" cy="11313795"/>
                    </a:xfrm>
                    <a:prstGeom prst="rect">
                      <a:avLst/>
                    </a:prstGeom>
                    <a:noFill/>
                    <a:ln>
                      <a:noFill/>
                    </a:ln>
                  </pic:spPr>
                </pic:pic>
              </a:graphicData>
            </a:graphic>
          </wp:inline>
        </w:drawing>
      </w:r>
    </w:p>
    <w:p w:rsidR="00BF090F" w:rsidRPr="00BF090F" w:rsidRDefault="00BF090F" w:rsidP="00BF090F">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BF090F">
        <w:rPr>
          <w:rFonts w:ascii="Times New Roman" w:eastAsia="Calibri" w:hAnsi="Times New Roman" w:cs="Times New Roman"/>
          <w:sz w:val="24"/>
          <w:szCs w:val="24"/>
          <w:lang w:eastAsia="ru-RU"/>
        </w:rPr>
        <w:lastRenderedPageBreak/>
        <w:t>РОССИЙСКАЯ ФЕДЕРАЦИЯ</w:t>
      </w:r>
    </w:p>
    <w:p w:rsidR="00BF090F" w:rsidRPr="00BF090F" w:rsidRDefault="00BF090F" w:rsidP="00BF090F">
      <w:pPr>
        <w:suppressAutoHyphens/>
        <w:spacing w:after="0" w:line="240" w:lineRule="auto"/>
        <w:ind w:hanging="110"/>
        <w:jc w:val="center"/>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ИРКУТСКАЯ ОБЛАСТЬ</w:t>
      </w:r>
    </w:p>
    <w:p w:rsidR="00BF090F" w:rsidRPr="00BF090F" w:rsidRDefault="00BF090F" w:rsidP="00BF090F">
      <w:pPr>
        <w:suppressAutoHyphens/>
        <w:spacing w:after="0" w:line="240" w:lineRule="auto"/>
        <w:ind w:hanging="110"/>
        <w:jc w:val="center"/>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БОХАНСКИЙ РАЙОН</w:t>
      </w:r>
    </w:p>
    <w:p w:rsidR="00BF090F" w:rsidRPr="00BF090F" w:rsidRDefault="00BF090F" w:rsidP="00BF090F">
      <w:pPr>
        <w:suppressAutoHyphens/>
        <w:spacing w:after="0" w:line="240" w:lineRule="auto"/>
        <w:ind w:hanging="110"/>
        <w:jc w:val="center"/>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ДУМА</w:t>
      </w:r>
    </w:p>
    <w:p w:rsidR="00BF090F" w:rsidRPr="00BF090F" w:rsidRDefault="00BF090F" w:rsidP="00BF090F">
      <w:pPr>
        <w:suppressAutoHyphens/>
        <w:spacing w:after="0" w:line="240" w:lineRule="auto"/>
        <w:jc w:val="center"/>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МУНИЦИПАЛЬНОГО ОБРАЗОВАНИЯ «ТАРАСА»</w:t>
      </w:r>
    </w:p>
    <w:p w:rsidR="00BF090F" w:rsidRPr="00BF090F" w:rsidRDefault="00BF090F" w:rsidP="00BF090F">
      <w:pPr>
        <w:suppressAutoHyphens/>
        <w:spacing w:after="0" w:line="240" w:lineRule="auto"/>
        <w:jc w:val="center"/>
        <w:rPr>
          <w:rFonts w:ascii="Times New Roman" w:eastAsia="Calibri" w:hAnsi="Times New Roman" w:cs="Times New Roman"/>
          <w:sz w:val="24"/>
          <w:szCs w:val="24"/>
          <w:lang w:eastAsia="ar-SA"/>
        </w:rPr>
      </w:pPr>
    </w:p>
    <w:p w:rsidR="00BF090F" w:rsidRPr="00BF090F" w:rsidRDefault="00BF090F" w:rsidP="00BF090F">
      <w:pPr>
        <w:suppressAutoHyphens/>
        <w:spacing w:after="0" w:line="240" w:lineRule="auto"/>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 xml:space="preserve">Четырнадцатая  сессия    </w:t>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t xml:space="preserve">                              </w:t>
      </w:r>
      <w:r w:rsidRPr="00BF090F">
        <w:rPr>
          <w:rFonts w:ascii="Times New Roman" w:eastAsia="Calibri" w:hAnsi="Times New Roman" w:cs="Times New Roman"/>
          <w:sz w:val="24"/>
          <w:szCs w:val="24"/>
          <w:lang w:eastAsia="ar-SA"/>
        </w:rPr>
        <w:tab/>
        <w:t xml:space="preserve">                второго созыва</w:t>
      </w:r>
    </w:p>
    <w:p w:rsidR="00BF090F" w:rsidRPr="00BF090F" w:rsidRDefault="00BF090F" w:rsidP="00BF090F">
      <w:pPr>
        <w:suppressAutoHyphens/>
        <w:spacing w:after="0" w:line="240" w:lineRule="auto"/>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 xml:space="preserve">03.03.2015 года </w:t>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t xml:space="preserve">                           с. Тараса</w:t>
      </w:r>
    </w:p>
    <w:p w:rsidR="00BF090F" w:rsidRPr="00BF090F" w:rsidRDefault="00BF090F" w:rsidP="00BF090F">
      <w:pPr>
        <w:suppressAutoHyphens/>
        <w:spacing w:after="0" w:line="240" w:lineRule="auto"/>
        <w:rPr>
          <w:rFonts w:ascii="Times New Roman" w:eastAsia="Calibri" w:hAnsi="Times New Roman" w:cs="Times New Roman"/>
          <w:sz w:val="24"/>
          <w:szCs w:val="24"/>
          <w:lang w:eastAsia="ar-SA"/>
        </w:rPr>
      </w:pPr>
    </w:p>
    <w:p w:rsidR="00BF090F" w:rsidRPr="00BF090F" w:rsidRDefault="00BF090F" w:rsidP="00BF090F">
      <w:pPr>
        <w:suppressAutoHyphens/>
        <w:spacing w:after="0" w:line="240" w:lineRule="auto"/>
        <w:jc w:val="center"/>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РЕШЕНИЕ №  13</w:t>
      </w:r>
    </w:p>
    <w:p w:rsidR="00BF090F" w:rsidRPr="00BF090F" w:rsidRDefault="00BF090F" w:rsidP="00BF090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090F" w:rsidRPr="00BF090F" w:rsidRDefault="00BF090F" w:rsidP="00BF090F">
      <w:pPr>
        <w:widowControl w:val="0"/>
        <w:autoSpaceDE w:val="0"/>
        <w:autoSpaceDN w:val="0"/>
        <w:adjustRightInd w:val="0"/>
        <w:spacing w:after="0" w:line="240" w:lineRule="auto"/>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 xml:space="preserve">         О проведении публичных слушаний по проекту решений </w:t>
      </w:r>
    </w:p>
    <w:p w:rsidR="00BF090F" w:rsidRPr="00BF090F" w:rsidRDefault="00BF090F" w:rsidP="00BF090F">
      <w:pPr>
        <w:widowControl w:val="0"/>
        <w:autoSpaceDE w:val="0"/>
        <w:autoSpaceDN w:val="0"/>
        <w:adjustRightInd w:val="0"/>
        <w:spacing w:after="0" w:line="240" w:lineRule="auto"/>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 xml:space="preserve">Думы муниципального образования «Тараса» </w:t>
      </w:r>
    </w:p>
    <w:p w:rsidR="00BF090F" w:rsidRPr="00BF090F" w:rsidRDefault="00BF090F" w:rsidP="00BF090F">
      <w:pPr>
        <w:widowControl w:val="0"/>
        <w:autoSpaceDE w:val="0"/>
        <w:autoSpaceDN w:val="0"/>
        <w:adjustRightInd w:val="0"/>
        <w:spacing w:after="0" w:line="240" w:lineRule="auto"/>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 xml:space="preserve">о внесении изменений и дополнений </w:t>
      </w:r>
      <w:proofErr w:type="gramStart"/>
      <w:r w:rsidRPr="00BF090F">
        <w:rPr>
          <w:rFonts w:ascii="Times New Roman" w:eastAsia="Times New Roman" w:hAnsi="Times New Roman" w:cs="Times New Roman"/>
          <w:sz w:val="24"/>
          <w:szCs w:val="24"/>
        </w:rPr>
        <w:t>в</w:t>
      </w:r>
      <w:proofErr w:type="gramEnd"/>
      <w:r w:rsidRPr="00BF090F">
        <w:rPr>
          <w:rFonts w:ascii="Times New Roman" w:eastAsia="Times New Roman" w:hAnsi="Times New Roman" w:cs="Times New Roman"/>
          <w:sz w:val="24"/>
          <w:szCs w:val="24"/>
        </w:rPr>
        <w:t xml:space="preserve"> </w:t>
      </w:r>
    </w:p>
    <w:p w:rsidR="00BF090F" w:rsidRPr="00BF090F" w:rsidRDefault="00BF090F" w:rsidP="00BF090F">
      <w:pPr>
        <w:widowControl w:val="0"/>
        <w:autoSpaceDE w:val="0"/>
        <w:autoSpaceDN w:val="0"/>
        <w:adjustRightInd w:val="0"/>
        <w:spacing w:after="0" w:line="240" w:lineRule="auto"/>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Устав муниципального образования «Тараса»</w:t>
      </w:r>
    </w:p>
    <w:p w:rsidR="00BF090F" w:rsidRPr="00BF090F" w:rsidRDefault="00BF090F" w:rsidP="00BF090F">
      <w:pPr>
        <w:widowControl w:val="0"/>
        <w:autoSpaceDE w:val="0"/>
        <w:autoSpaceDN w:val="0"/>
        <w:adjustRightInd w:val="0"/>
        <w:spacing w:after="0" w:line="240" w:lineRule="auto"/>
        <w:rPr>
          <w:rFonts w:ascii="Times New Roman" w:eastAsia="Times New Roman" w:hAnsi="Times New Roman" w:cs="Times New Roman"/>
          <w:sz w:val="24"/>
          <w:szCs w:val="24"/>
        </w:rPr>
      </w:pPr>
    </w:p>
    <w:p w:rsidR="00BF090F" w:rsidRPr="00BF090F" w:rsidRDefault="00BF090F" w:rsidP="00BF0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 xml:space="preserve">Руководствуясь </w:t>
      </w:r>
      <w:hyperlink r:id="rId124" w:history="1">
        <w:r w:rsidRPr="00BF090F">
          <w:rPr>
            <w:rFonts w:ascii="Times New Roman" w:eastAsia="Times New Roman" w:hAnsi="Times New Roman" w:cs="Times New Roman"/>
            <w:sz w:val="24"/>
            <w:szCs w:val="24"/>
          </w:rPr>
          <w:t>статьей  28</w:t>
        </w:r>
      </w:hyperlink>
      <w:r w:rsidRPr="00BF090F">
        <w:rPr>
          <w:rFonts w:ascii="Times New Roman" w:eastAsia="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решила:</w:t>
      </w:r>
    </w:p>
    <w:p w:rsidR="00BF090F" w:rsidRPr="00BF090F" w:rsidRDefault="00BF090F" w:rsidP="00BF09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F090F" w:rsidRPr="00BF090F" w:rsidRDefault="00BF090F" w:rsidP="00BF0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13 марта 2015 года в зале заседания администрации муниципального образования «Тараса», находящемся по адресу: </w:t>
      </w:r>
      <w:proofErr w:type="gramStart"/>
      <w:r w:rsidRPr="00BF090F">
        <w:rPr>
          <w:rFonts w:ascii="Times New Roman" w:eastAsia="Times New Roman" w:hAnsi="Times New Roman" w:cs="Times New Roman"/>
          <w:sz w:val="24"/>
          <w:szCs w:val="24"/>
        </w:rPr>
        <w:t xml:space="preserve">Иркутская область, </w:t>
      </w:r>
      <w:proofErr w:type="spellStart"/>
      <w:r w:rsidRPr="00BF090F">
        <w:rPr>
          <w:rFonts w:ascii="Times New Roman" w:eastAsia="Times New Roman" w:hAnsi="Times New Roman" w:cs="Times New Roman"/>
          <w:sz w:val="24"/>
          <w:szCs w:val="24"/>
        </w:rPr>
        <w:t>Боханский</w:t>
      </w:r>
      <w:proofErr w:type="spellEnd"/>
      <w:r w:rsidRPr="00BF090F">
        <w:rPr>
          <w:rFonts w:ascii="Times New Roman" w:eastAsia="Times New Roman" w:hAnsi="Times New Roman" w:cs="Times New Roman"/>
          <w:sz w:val="24"/>
          <w:szCs w:val="24"/>
        </w:rPr>
        <w:t xml:space="preserve"> район, с. Тараса, ул. Ленина, 10 здание администрации муниципального образования «Тараса».</w:t>
      </w:r>
      <w:proofErr w:type="gramEnd"/>
    </w:p>
    <w:p w:rsidR="00BF090F" w:rsidRPr="00BF090F" w:rsidRDefault="00BF090F" w:rsidP="00BF0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BF090F" w:rsidRPr="00BF090F" w:rsidRDefault="00BF090F" w:rsidP="00BF0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F090F">
        <w:rPr>
          <w:rFonts w:ascii="Times New Roman" w:eastAsia="Times New Roman" w:hAnsi="Times New Roman" w:cs="Times New Roman"/>
          <w:sz w:val="24"/>
          <w:szCs w:val="24"/>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BF090F" w:rsidRPr="00BF090F" w:rsidRDefault="00BF090F" w:rsidP="00BF09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F090F" w:rsidRPr="00BF090F" w:rsidRDefault="00BF090F" w:rsidP="00BF09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F090F" w:rsidRPr="00BF090F" w:rsidRDefault="00BF090F" w:rsidP="00BF090F">
      <w:pPr>
        <w:suppressAutoHyphens/>
        <w:spacing w:after="0" w:line="240" w:lineRule="auto"/>
        <w:rPr>
          <w:rFonts w:ascii="Times New Roman" w:eastAsia="Calibri" w:hAnsi="Times New Roman" w:cs="Times New Roman"/>
          <w:sz w:val="24"/>
          <w:szCs w:val="24"/>
          <w:lang w:eastAsia="ar-SA"/>
        </w:rPr>
      </w:pPr>
      <w:r w:rsidRPr="00BF090F">
        <w:rPr>
          <w:rFonts w:ascii="Times New Roman" w:eastAsia="Calibri" w:hAnsi="Times New Roman" w:cs="Times New Roman"/>
          <w:sz w:val="24"/>
          <w:szCs w:val="24"/>
          <w:lang w:eastAsia="ar-SA"/>
        </w:rPr>
        <w:t xml:space="preserve">Глава  МО «Тараса </w:t>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sidRPr="00BF090F">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w:t>
      </w:r>
      <w:r w:rsidRPr="00BF090F">
        <w:rPr>
          <w:rFonts w:ascii="Times New Roman" w:eastAsia="Calibri" w:hAnsi="Times New Roman" w:cs="Times New Roman"/>
          <w:sz w:val="24"/>
          <w:szCs w:val="24"/>
          <w:lang w:eastAsia="ar-SA"/>
        </w:rPr>
        <w:t xml:space="preserve"> </w:t>
      </w:r>
      <w:proofErr w:type="spellStart"/>
      <w:r w:rsidRPr="00BF090F">
        <w:rPr>
          <w:rFonts w:ascii="Times New Roman" w:eastAsia="Calibri" w:hAnsi="Times New Roman" w:cs="Times New Roman"/>
          <w:sz w:val="24"/>
          <w:szCs w:val="24"/>
          <w:lang w:eastAsia="ar-SA"/>
        </w:rPr>
        <w:t>А.М.Таряшинов</w:t>
      </w:r>
      <w:proofErr w:type="spellEnd"/>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p>
    <w:p w:rsidR="00BF090F" w:rsidRPr="00BF090F" w:rsidRDefault="00BF090F" w:rsidP="00BF090F">
      <w:pPr>
        <w:suppressAutoHyphens/>
        <w:spacing w:after="0" w:line="240" w:lineRule="auto"/>
        <w:jc w:val="right"/>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проект</w:t>
      </w:r>
    </w:p>
    <w:p w:rsidR="00BF090F" w:rsidRPr="00BF090F" w:rsidRDefault="00BF090F" w:rsidP="00BF090F">
      <w:pPr>
        <w:suppressAutoHyphens/>
        <w:spacing w:after="0" w:line="240" w:lineRule="auto"/>
        <w:jc w:val="center"/>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РОССИЙСКАЯ ФЕДЕРАЦИЯ</w:t>
      </w:r>
    </w:p>
    <w:p w:rsidR="00BF090F" w:rsidRPr="00BF090F" w:rsidRDefault="00BF090F" w:rsidP="00BF090F">
      <w:pPr>
        <w:suppressAutoHyphens/>
        <w:spacing w:after="0" w:line="240" w:lineRule="auto"/>
        <w:jc w:val="center"/>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ИРКУТСКАЯ ОБЛАСТЬ</w:t>
      </w:r>
    </w:p>
    <w:p w:rsidR="00BF090F" w:rsidRPr="00BF090F" w:rsidRDefault="00BF090F" w:rsidP="00BF090F">
      <w:pPr>
        <w:suppressAutoHyphens/>
        <w:spacing w:after="0" w:line="240" w:lineRule="auto"/>
        <w:jc w:val="center"/>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БОХАНСКИЙ РАЙОН</w:t>
      </w:r>
    </w:p>
    <w:p w:rsidR="00BF090F" w:rsidRPr="00BF090F" w:rsidRDefault="00BF090F" w:rsidP="00BF090F">
      <w:pPr>
        <w:suppressAutoHyphens/>
        <w:spacing w:after="0" w:line="240" w:lineRule="auto"/>
        <w:jc w:val="center"/>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ДУМА</w:t>
      </w:r>
    </w:p>
    <w:p w:rsidR="00BF090F" w:rsidRPr="00BF090F" w:rsidRDefault="00BF090F" w:rsidP="00BF090F">
      <w:pPr>
        <w:suppressAutoHyphens/>
        <w:spacing w:after="0" w:line="240" w:lineRule="auto"/>
        <w:jc w:val="center"/>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МУНИЦИПАЛЬНОГО ОБРАЗОВАНИЯ «ТАРАСА»</w:t>
      </w:r>
    </w:p>
    <w:p w:rsidR="00BF090F" w:rsidRPr="00BF090F" w:rsidRDefault="00BF090F" w:rsidP="00BF090F">
      <w:pPr>
        <w:suppressAutoHyphens/>
        <w:spacing w:after="0" w:line="240" w:lineRule="auto"/>
        <w:jc w:val="center"/>
        <w:rPr>
          <w:rFonts w:ascii="Times New Roman" w:eastAsia="Times New Roman" w:hAnsi="Times New Roman" w:cs="Times New Roman"/>
          <w:b/>
          <w:sz w:val="24"/>
          <w:szCs w:val="24"/>
          <w:lang w:eastAsia="ar-SA"/>
        </w:rPr>
      </w:pPr>
    </w:p>
    <w:p w:rsidR="00BF090F" w:rsidRPr="00BF090F" w:rsidRDefault="00BF090F" w:rsidP="00BF090F">
      <w:pPr>
        <w:suppressAutoHyphens/>
        <w:spacing w:after="0" w:line="240" w:lineRule="auto"/>
        <w:rPr>
          <w:rFonts w:ascii="Times New Roman" w:eastAsia="Times New Roman" w:hAnsi="Times New Roman" w:cs="Times New Roman"/>
          <w:b/>
          <w:sz w:val="24"/>
          <w:szCs w:val="24"/>
          <w:lang w:eastAsia="ar-SA"/>
        </w:rPr>
      </w:pPr>
    </w:p>
    <w:p w:rsidR="00BF090F" w:rsidRPr="00BF090F" w:rsidRDefault="00BF090F" w:rsidP="00BF090F">
      <w:pPr>
        <w:suppressAutoHyphens/>
        <w:spacing w:after="0" w:line="240" w:lineRule="auto"/>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 xml:space="preserve">_______  сессия </w:t>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t xml:space="preserve">          второго созыва</w:t>
      </w:r>
    </w:p>
    <w:p w:rsidR="00BF090F" w:rsidRPr="00BF090F" w:rsidRDefault="00BF090F" w:rsidP="00BF090F">
      <w:pPr>
        <w:suppressAutoHyphens/>
        <w:spacing w:after="0" w:line="240" w:lineRule="auto"/>
        <w:rPr>
          <w:rFonts w:ascii="Times New Roman" w:eastAsia="Times New Roman" w:hAnsi="Times New Roman" w:cs="Times New Roman"/>
          <w:b/>
          <w:sz w:val="28"/>
          <w:szCs w:val="28"/>
          <w:lang w:eastAsia="ar-SA"/>
        </w:rPr>
      </w:pPr>
    </w:p>
    <w:p w:rsidR="00BF090F" w:rsidRPr="00BF090F" w:rsidRDefault="00BF090F" w:rsidP="00BF090F">
      <w:pPr>
        <w:suppressAutoHyphens/>
        <w:spacing w:after="0" w:line="240" w:lineRule="auto"/>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_______2015 года</w:t>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r>
      <w:r w:rsidRPr="00BF090F">
        <w:rPr>
          <w:rFonts w:ascii="Times New Roman" w:eastAsia="Times New Roman" w:hAnsi="Times New Roman" w:cs="Times New Roman"/>
          <w:b/>
          <w:sz w:val="28"/>
          <w:szCs w:val="28"/>
          <w:lang w:eastAsia="ar-SA"/>
        </w:rPr>
        <w:tab/>
        <w:t xml:space="preserve">           с. Тараса</w:t>
      </w:r>
    </w:p>
    <w:p w:rsidR="00BF090F" w:rsidRPr="00BF090F" w:rsidRDefault="00BF090F" w:rsidP="00BF090F">
      <w:pPr>
        <w:suppressAutoHyphens/>
        <w:spacing w:after="0" w:line="240" w:lineRule="auto"/>
        <w:rPr>
          <w:rFonts w:ascii="Times New Roman" w:eastAsia="Times New Roman" w:hAnsi="Times New Roman" w:cs="Times New Roman"/>
          <w:b/>
          <w:sz w:val="28"/>
          <w:szCs w:val="28"/>
          <w:lang w:eastAsia="ar-SA"/>
        </w:rPr>
      </w:pPr>
    </w:p>
    <w:p w:rsidR="00BF090F" w:rsidRPr="00BF090F" w:rsidRDefault="00BF090F" w:rsidP="00BF090F">
      <w:pPr>
        <w:suppressAutoHyphens/>
        <w:spacing w:after="0" w:line="240" w:lineRule="auto"/>
        <w:jc w:val="center"/>
        <w:rPr>
          <w:rFonts w:ascii="Times New Roman" w:eastAsia="Times New Roman" w:hAnsi="Times New Roman" w:cs="Times New Roman"/>
          <w:b/>
          <w:sz w:val="28"/>
          <w:szCs w:val="28"/>
          <w:lang w:eastAsia="ar-SA"/>
        </w:rPr>
      </w:pPr>
      <w:r w:rsidRPr="00BF090F">
        <w:rPr>
          <w:rFonts w:ascii="Times New Roman" w:eastAsia="Times New Roman" w:hAnsi="Times New Roman" w:cs="Times New Roman"/>
          <w:b/>
          <w:sz w:val="28"/>
          <w:szCs w:val="28"/>
          <w:lang w:eastAsia="ar-SA"/>
        </w:rPr>
        <w:t>РЕШЕНИЕ №_____</w:t>
      </w:r>
    </w:p>
    <w:p w:rsidR="00BF090F" w:rsidRPr="00BF090F" w:rsidRDefault="00BF090F" w:rsidP="00BF090F">
      <w:pPr>
        <w:suppressAutoHyphens/>
        <w:spacing w:after="0" w:line="240" w:lineRule="auto"/>
        <w:rPr>
          <w:rFonts w:ascii="Times New Roman" w:eastAsia="Times New Roman" w:hAnsi="Times New Roman" w:cs="Times New Roman"/>
          <w:sz w:val="28"/>
          <w:szCs w:val="28"/>
          <w:lang w:eastAsia="ar-SA"/>
        </w:rPr>
      </w:pPr>
    </w:p>
    <w:p w:rsidR="00BF090F" w:rsidRPr="00BF090F" w:rsidRDefault="00BF090F" w:rsidP="00BF090F">
      <w:pPr>
        <w:suppressAutoHyphens/>
        <w:spacing w:after="0" w:line="240" w:lineRule="auto"/>
        <w:rPr>
          <w:rFonts w:ascii="Times New Roman" w:eastAsia="Times New Roman" w:hAnsi="Times New Roman" w:cs="Times New Roman"/>
          <w:sz w:val="28"/>
          <w:szCs w:val="28"/>
          <w:lang w:eastAsia="ar-SA"/>
        </w:rPr>
      </w:pPr>
      <w:r w:rsidRPr="00BF090F">
        <w:rPr>
          <w:rFonts w:ascii="Times New Roman" w:eastAsia="Times New Roman" w:hAnsi="Times New Roman" w:cs="Times New Roman"/>
          <w:sz w:val="28"/>
          <w:szCs w:val="28"/>
          <w:lang w:eastAsia="ar-SA"/>
        </w:rPr>
        <w:t xml:space="preserve">«О внесении дополнений </w:t>
      </w:r>
    </w:p>
    <w:p w:rsidR="00BF090F" w:rsidRPr="00BF090F" w:rsidRDefault="00BF090F" w:rsidP="00BF090F">
      <w:pPr>
        <w:suppressAutoHyphens/>
        <w:spacing w:after="0" w:line="240" w:lineRule="auto"/>
        <w:rPr>
          <w:rFonts w:ascii="Times New Roman" w:eastAsia="Times New Roman" w:hAnsi="Times New Roman" w:cs="Times New Roman"/>
          <w:sz w:val="28"/>
          <w:szCs w:val="28"/>
          <w:lang w:eastAsia="ar-SA"/>
        </w:rPr>
      </w:pPr>
      <w:r w:rsidRPr="00BF090F">
        <w:rPr>
          <w:rFonts w:ascii="Times New Roman" w:eastAsia="Times New Roman" w:hAnsi="Times New Roman" w:cs="Times New Roman"/>
          <w:sz w:val="28"/>
          <w:szCs w:val="28"/>
          <w:lang w:eastAsia="ar-SA"/>
        </w:rPr>
        <w:t xml:space="preserve">и изменений в Устав </w:t>
      </w:r>
      <w:proofErr w:type="gramStart"/>
      <w:r w:rsidRPr="00BF090F">
        <w:rPr>
          <w:rFonts w:ascii="Times New Roman" w:eastAsia="Times New Roman" w:hAnsi="Times New Roman" w:cs="Times New Roman"/>
          <w:sz w:val="28"/>
          <w:szCs w:val="28"/>
          <w:lang w:eastAsia="ar-SA"/>
        </w:rPr>
        <w:t>муниципального</w:t>
      </w:r>
      <w:proofErr w:type="gramEnd"/>
      <w:r w:rsidRPr="00BF090F">
        <w:rPr>
          <w:rFonts w:ascii="Times New Roman" w:eastAsia="Times New Roman" w:hAnsi="Times New Roman" w:cs="Times New Roman"/>
          <w:sz w:val="28"/>
          <w:szCs w:val="28"/>
          <w:lang w:eastAsia="ar-SA"/>
        </w:rPr>
        <w:t xml:space="preserve">   </w:t>
      </w:r>
    </w:p>
    <w:p w:rsidR="00BF090F" w:rsidRPr="00BF090F" w:rsidRDefault="00BF090F" w:rsidP="00BF090F">
      <w:pPr>
        <w:suppressAutoHyphens/>
        <w:spacing w:after="0" w:line="240" w:lineRule="auto"/>
        <w:rPr>
          <w:rFonts w:ascii="Times New Roman" w:eastAsia="Times New Roman" w:hAnsi="Times New Roman" w:cs="Times New Roman"/>
          <w:sz w:val="28"/>
          <w:szCs w:val="28"/>
          <w:lang w:eastAsia="ar-SA"/>
        </w:rPr>
      </w:pPr>
      <w:r w:rsidRPr="00BF090F">
        <w:rPr>
          <w:rFonts w:ascii="Times New Roman" w:eastAsia="Times New Roman" w:hAnsi="Times New Roman" w:cs="Times New Roman"/>
          <w:sz w:val="28"/>
          <w:szCs w:val="28"/>
          <w:lang w:eastAsia="ar-SA"/>
        </w:rPr>
        <w:t>образования «Тараса»</w:t>
      </w:r>
    </w:p>
    <w:p w:rsidR="00BF090F" w:rsidRPr="00BF090F" w:rsidRDefault="00BF090F" w:rsidP="00BF090F">
      <w:pPr>
        <w:suppressAutoHyphens/>
        <w:spacing w:after="0" w:line="240" w:lineRule="auto"/>
        <w:rPr>
          <w:rFonts w:ascii="Times New Roman" w:eastAsia="Times New Roman" w:hAnsi="Times New Roman" w:cs="Times New Roman"/>
          <w:sz w:val="28"/>
          <w:szCs w:val="28"/>
          <w:lang w:eastAsia="ar-SA"/>
        </w:rPr>
      </w:pPr>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BF090F">
        <w:rPr>
          <w:rFonts w:ascii="Times New Roman" w:eastAsia="Calibri" w:hAnsi="Times New Roman" w:cs="Times New Roman"/>
          <w:sz w:val="28"/>
          <w:szCs w:val="28"/>
        </w:rPr>
        <w:t>В соответствии с Федеральным законом от 21.07.2014 № 234-ФЗ "О внесении изменений в отдельные законодательные акты Российской Федерации» в Федеральный закон от 6 октября 2003 года № 131-ФЗ «Об общих принципах организации местного самоуправления в Российской Федерации»,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w:t>
      </w:r>
      <w:proofErr w:type="gramEnd"/>
      <w:r w:rsidRPr="00BF090F">
        <w:rPr>
          <w:rFonts w:ascii="Times New Roman" w:eastAsia="Calibri" w:hAnsi="Times New Roman" w:cs="Times New Roman"/>
          <w:sz w:val="28"/>
          <w:szCs w:val="28"/>
        </w:rPr>
        <w:t xml:space="preserve">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Федеральным законом от 29.12.2014 №456-ФЗ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"Тараса" </w:t>
      </w:r>
    </w:p>
    <w:p w:rsidR="00BF090F" w:rsidRPr="00BF090F" w:rsidRDefault="00BF090F" w:rsidP="00BF090F">
      <w:pPr>
        <w:autoSpaceDE w:val="0"/>
        <w:autoSpaceDN w:val="0"/>
        <w:adjustRightInd w:val="0"/>
        <w:spacing w:after="0" w:line="240" w:lineRule="auto"/>
        <w:jc w:val="both"/>
        <w:rPr>
          <w:rFonts w:ascii="Times New Roman" w:eastAsia="Calibri" w:hAnsi="Times New Roman" w:cs="Times New Roman"/>
          <w:sz w:val="28"/>
          <w:szCs w:val="28"/>
        </w:rPr>
      </w:pPr>
    </w:p>
    <w:p w:rsidR="00BF090F" w:rsidRPr="00BF090F" w:rsidRDefault="00BF090F" w:rsidP="00BF090F">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BF090F">
        <w:rPr>
          <w:rFonts w:ascii="Times New Roman" w:eastAsia="Calibri" w:hAnsi="Times New Roman" w:cs="Times New Roman"/>
          <w:b/>
          <w:sz w:val="28"/>
          <w:szCs w:val="28"/>
        </w:rPr>
        <w:t>Решила:</w:t>
      </w:r>
    </w:p>
    <w:p w:rsidR="00BF090F" w:rsidRPr="00BF090F" w:rsidRDefault="00BF090F" w:rsidP="00BF090F">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BF090F">
        <w:rPr>
          <w:rFonts w:ascii="Times New Roman" w:eastAsia="Calibri" w:hAnsi="Times New Roman" w:cs="Times New Roman"/>
          <w:sz w:val="28"/>
          <w:szCs w:val="28"/>
        </w:rPr>
        <w:t>В статье 6 пункте 1 подпункте 21) Устава слова «осуществление муниципального земельного контроля за использованием земель поселения» заменить словами « осуществление муниципального земельного контроля в границах поселения»;</w:t>
      </w:r>
      <w:proofErr w:type="gramEnd"/>
    </w:p>
    <w:p w:rsidR="00BF090F" w:rsidRPr="00BF090F" w:rsidRDefault="00BF090F" w:rsidP="00BF090F">
      <w:pPr>
        <w:numPr>
          <w:ilvl w:val="1"/>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 xml:space="preserve"> </w:t>
      </w:r>
      <w:proofErr w:type="gramStart"/>
      <w:r w:rsidRPr="00BF090F">
        <w:rPr>
          <w:rFonts w:ascii="Times New Roman" w:eastAsia="Calibri" w:hAnsi="Times New Roman" w:cs="Times New Roman"/>
          <w:sz w:val="28"/>
          <w:szCs w:val="28"/>
        </w:rPr>
        <w:t>В статье 6 пункт 1 подпункт 34) Устава признать утратившим силу;</w:t>
      </w:r>
      <w:proofErr w:type="gramEnd"/>
    </w:p>
    <w:p w:rsidR="00BF090F" w:rsidRPr="00BF090F" w:rsidRDefault="00BF090F" w:rsidP="00BF090F">
      <w:pPr>
        <w:numPr>
          <w:ilvl w:val="1"/>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BF090F">
        <w:rPr>
          <w:rFonts w:ascii="Times New Roman" w:eastAsia="Calibri" w:hAnsi="Times New Roman" w:cs="Times New Roman"/>
          <w:sz w:val="28"/>
          <w:szCs w:val="28"/>
        </w:rPr>
        <w:t>Дополнить пункт 1 статьи 6  подпунктом 37) следующего содержания:</w:t>
      </w:r>
      <w:proofErr w:type="gramEnd"/>
    </w:p>
    <w:p w:rsidR="00BF090F" w:rsidRPr="00BF090F" w:rsidRDefault="00BF090F" w:rsidP="00BF090F">
      <w:pPr>
        <w:autoSpaceDE w:val="0"/>
        <w:autoSpaceDN w:val="0"/>
        <w:adjustRightInd w:val="0"/>
        <w:spacing w:after="0" w:line="240" w:lineRule="auto"/>
        <w:ind w:left="708"/>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 xml:space="preserve"> «37)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roofErr w:type="gramStart"/>
      <w:r w:rsidRPr="00BF090F">
        <w:rPr>
          <w:rFonts w:ascii="Times New Roman" w:eastAsia="Calibri" w:hAnsi="Times New Roman" w:cs="Times New Roman"/>
          <w:sz w:val="28"/>
          <w:szCs w:val="28"/>
        </w:rPr>
        <w:t xml:space="preserve">.» </w:t>
      </w:r>
      <w:proofErr w:type="gramEnd"/>
    </w:p>
    <w:p w:rsidR="00BF090F" w:rsidRPr="00BF090F" w:rsidRDefault="00BF090F" w:rsidP="00BF090F">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BF090F">
        <w:rPr>
          <w:rFonts w:ascii="Times New Roman" w:eastAsia="Calibri" w:hAnsi="Times New Roman" w:cs="Times New Roman"/>
          <w:sz w:val="28"/>
          <w:szCs w:val="28"/>
        </w:rPr>
        <w:t>В статье 8 пункт 8.1) Устава изложить в следующей редакции:</w:t>
      </w:r>
      <w:proofErr w:type="gramEnd"/>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 xml:space="preserve">«8.1) разработка и утверждение программ комплексного развития систем коммунальной инфраструктуры поселений, программ комплексного развития систем транспортной инфраструктуры, программ комплексного развития социальной </w:t>
      </w:r>
      <w:r w:rsidRPr="00BF090F">
        <w:rPr>
          <w:rFonts w:ascii="Times New Roman" w:eastAsia="Calibri" w:hAnsi="Times New Roman" w:cs="Times New Roman"/>
          <w:sz w:val="28"/>
          <w:szCs w:val="28"/>
        </w:rPr>
        <w:lastRenderedPageBreak/>
        <w:t>инфраструктуры, требования к которым устанавливаются  Правительством Российской Федерации</w:t>
      </w:r>
      <w:proofErr w:type="gramStart"/>
      <w:r w:rsidRPr="00BF090F">
        <w:rPr>
          <w:rFonts w:ascii="Times New Roman" w:eastAsia="Calibri" w:hAnsi="Times New Roman" w:cs="Times New Roman"/>
          <w:sz w:val="28"/>
          <w:szCs w:val="28"/>
        </w:rPr>
        <w:t>.»</w:t>
      </w:r>
      <w:proofErr w:type="gramEnd"/>
    </w:p>
    <w:p w:rsidR="00BF090F" w:rsidRPr="00BF090F" w:rsidRDefault="00BF090F" w:rsidP="00BF090F">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В пункте 3 подпункта 3) статьи 17 Устава после слов «проекты межевания территорий</w:t>
      </w:r>
      <w:proofErr w:type="gramStart"/>
      <w:r w:rsidRPr="00BF090F">
        <w:rPr>
          <w:rFonts w:ascii="Times New Roman" w:eastAsia="Calibri" w:hAnsi="Times New Roman" w:cs="Times New Roman"/>
          <w:sz w:val="28"/>
          <w:szCs w:val="28"/>
        </w:rPr>
        <w:t>,»</w:t>
      </w:r>
      <w:proofErr w:type="gramEnd"/>
      <w:r w:rsidRPr="00BF090F">
        <w:rPr>
          <w:rFonts w:ascii="Times New Roman" w:eastAsia="Calibri" w:hAnsi="Times New Roman" w:cs="Times New Roman"/>
          <w:sz w:val="28"/>
          <w:szCs w:val="28"/>
        </w:rPr>
        <w:t xml:space="preserve"> дополнить словами: «за исключением случаев, предусмотренных Градостроительным кодексом Российской Федерации,»</w:t>
      </w:r>
    </w:p>
    <w:p w:rsidR="00BF090F" w:rsidRPr="00BF090F" w:rsidRDefault="00BF090F" w:rsidP="00BF090F">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В пункте 14 статьи 70 Устава после слов «опубликования такого решения</w:t>
      </w:r>
      <w:proofErr w:type="gramStart"/>
      <w:r w:rsidRPr="00BF090F">
        <w:rPr>
          <w:rFonts w:ascii="Times New Roman" w:eastAsia="Calibri" w:hAnsi="Times New Roman" w:cs="Times New Roman"/>
          <w:sz w:val="28"/>
          <w:szCs w:val="28"/>
        </w:rPr>
        <w:t xml:space="preserve">.» </w:t>
      </w:r>
      <w:proofErr w:type="gramEnd"/>
      <w:r w:rsidRPr="00BF090F">
        <w:rPr>
          <w:rFonts w:ascii="Times New Roman" w:eastAsia="Calibri" w:hAnsi="Times New Roman" w:cs="Times New Roman"/>
          <w:sz w:val="28"/>
          <w:szCs w:val="28"/>
        </w:rPr>
        <w:t>дополнить словами: «Суд должен рассмотреть заявление и принять решение не позднее чем через 10 дней со дня подачи заявления</w:t>
      </w:r>
      <w:proofErr w:type="gramStart"/>
      <w:r w:rsidRPr="00BF090F">
        <w:rPr>
          <w:rFonts w:ascii="Times New Roman" w:eastAsia="Calibri" w:hAnsi="Times New Roman" w:cs="Times New Roman"/>
          <w:sz w:val="28"/>
          <w:szCs w:val="28"/>
        </w:rPr>
        <w:t xml:space="preserve">.» </w:t>
      </w:r>
      <w:proofErr w:type="gramEnd"/>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 xml:space="preserve">5. Опубликовать настоящее решение Думы на официальном сайте и в «Вестнике МО «Тараса». </w:t>
      </w:r>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 xml:space="preserve">Председатель Думы МО «Тараса»                    А.М. </w:t>
      </w:r>
      <w:proofErr w:type="spellStart"/>
      <w:r w:rsidRPr="00BF090F">
        <w:rPr>
          <w:rFonts w:ascii="Times New Roman" w:eastAsia="Calibri" w:hAnsi="Times New Roman" w:cs="Times New Roman"/>
          <w:sz w:val="28"/>
          <w:szCs w:val="28"/>
        </w:rPr>
        <w:t>Таряшинов</w:t>
      </w:r>
      <w:proofErr w:type="spellEnd"/>
      <w:r w:rsidRPr="00BF090F">
        <w:rPr>
          <w:rFonts w:ascii="Times New Roman" w:eastAsia="Calibri" w:hAnsi="Times New Roman" w:cs="Times New Roman"/>
          <w:sz w:val="28"/>
          <w:szCs w:val="28"/>
        </w:rPr>
        <w:t xml:space="preserve">             </w:t>
      </w:r>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BF090F" w:rsidRPr="00BF090F" w:rsidRDefault="00BF090F" w:rsidP="00BF090F">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90F">
        <w:rPr>
          <w:rFonts w:ascii="Times New Roman" w:eastAsia="Calibri" w:hAnsi="Times New Roman" w:cs="Times New Roman"/>
          <w:sz w:val="28"/>
          <w:szCs w:val="28"/>
        </w:rPr>
        <w:t xml:space="preserve">Глава МО «Тараса» </w:t>
      </w:r>
      <w:r w:rsidRPr="00BF090F">
        <w:rPr>
          <w:rFonts w:ascii="Times New Roman" w:eastAsia="Calibri" w:hAnsi="Times New Roman" w:cs="Times New Roman"/>
          <w:sz w:val="28"/>
          <w:szCs w:val="28"/>
        </w:rPr>
        <w:tab/>
      </w:r>
      <w:r w:rsidRPr="00BF090F">
        <w:rPr>
          <w:rFonts w:ascii="Times New Roman" w:eastAsia="Calibri" w:hAnsi="Times New Roman" w:cs="Times New Roman"/>
          <w:sz w:val="28"/>
          <w:szCs w:val="28"/>
        </w:rPr>
        <w:tab/>
      </w:r>
      <w:r w:rsidRPr="00BF090F">
        <w:rPr>
          <w:rFonts w:ascii="Times New Roman" w:eastAsia="Calibri" w:hAnsi="Times New Roman" w:cs="Times New Roman"/>
          <w:sz w:val="28"/>
          <w:szCs w:val="28"/>
        </w:rPr>
        <w:tab/>
      </w:r>
      <w:r w:rsidRPr="00BF090F">
        <w:rPr>
          <w:rFonts w:ascii="Times New Roman" w:eastAsia="Calibri" w:hAnsi="Times New Roman" w:cs="Times New Roman"/>
          <w:sz w:val="28"/>
          <w:szCs w:val="28"/>
        </w:rPr>
        <w:tab/>
      </w:r>
      <w:r w:rsidRPr="00BF090F">
        <w:rPr>
          <w:rFonts w:ascii="Times New Roman" w:eastAsia="Calibri" w:hAnsi="Times New Roman" w:cs="Times New Roman"/>
          <w:sz w:val="28"/>
          <w:szCs w:val="28"/>
        </w:rPr>
        <w:tab/>
        <w:t xml:space="preserve">А.М. </w:t>
      </w:r>
      <w:proofErr w:type="spellStart"/>
      <w:r w:rsidRPr="00BF090F">
        <w:rPr>
          <w:rFonts w:ascii="Times New Roman" w:eastAsia="Calibri" w:hAnsi="Times New Roman" w:cs="Times New Roman"/>
          <w:sz w:val="28"/>
          <w:szCs w:val="28"/>
        </w:rPr>
        <w:t>Таряшинов</w:t>
      </w:r>
      <w:proofErr w:type="spellEnd"/>
      <w:r w:rsidRPr="00BF090F">
        <w:rPr>
          <w:rFonts w:ascii="Times New Roman" w:eastAsia="Calibri" w:hAnsi="Times New Roman" w:cs="Times New Roman"/>
          <w:sz w:val="28"/>
          <w:szCs w:val="28"/>
        </w:rPr>
        <w:t xml:space="preserve"> </w:t>
      </w:r>
    </w:p>
    <w:p w:rsidR="00BF090F" w:rsidRPr="00BF090F" w:rsidRDefault="00BF090F" w:rsidP="00BF090F">
      <w:pPr>
        <w:suppressAutoHyphens/>
        <w:spacing w:after="0" w:line="240" w:lineRule="auto"/>
        <w:jc w:val="center"/>
        <w:rPr>
          <w:rFonts w:ascii="Calibri" w:eastAsia="Times New Roman" w:hAnsi="Calibri" w:cs="Times New Roman"/>
          <w:lang w:eastAsia="ar-SA"/>
        </w:rPr>
      </w:pPr>
    </w:p>
    <w:p w:rsidR="00032ADD" w:rsidRDefault="00032ADD" w:rsidP="00075764">
      <w:pPr>
        <w:spacing w:before="100" w:beforeAutospacing="1" w:after="100" w:afterAutospacing="1" w:line="240" w:lineRule="auto"/>
        <w:jc w:val="both"/>
        <w:rPr>
          <w:rFonts w:ascii="Times New Roman" w:eastAsia="Calibri" w:hAnsi="Times New Roman" w:cs="Times New Roman"/>
        </w:rPr>
      </w:pPr>
    </w:p>
    <w:p w:rsidR="00D1267C" w:rsidRPr="00D1267C" w:rsidRDefault="00D1267C" w:rsidP="00D1267C">
      <w:pPr>
        <w:spacing w:after="0" w:line="240" w:lineRule="atLeast"/>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Российская Федерация</w:t>
      </w:r>
    </w:p>
    <w:p w:rsidR="00D1267C" w:rsidRPr="00D1267C" w:rsidRDefault="00D1267C" w:rsidP="00D1267C">
      <w:pPr>
        <w:spacing w:after="0" w:line="240" w:lineRule="atLeast"/>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Иркутская область</w:t>
      </w:r>
    </w:p>
    <w:p w:rsidR="00D1267C" w:rsidRPr="00D1267C" w:rsidRDefault="00D1267C" w:rsidP="00D1267C">
      <w:pPr>
        <w:spacing w:after="0" w:line="240" w:lineRule="atLeast"/>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Боханский район</w:t>
      </w:r>
    </w:p>
    <w:p w:rsidR="00D1267C" w:rsidRPr="00D1267C" w:rsidRDefault="00D1267C" w:rsidP="00D1267C">
      <w:pPr>
        <w:spacing w:after="0" w:line="240" w:lineRule="atLeast"/>
        <w:jc w:val="center"/>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Муниципальное образование «Тараса»</w:t>
      </w:r>
    </w:p>
    <w:p w:rsidR="00D1267C" w:rsidRPr="00D1267C" w:rsidRDefault="00D1267C" w:rsidP="00D1267C">
      <w:pPr>
        <w:spacing w:after="0" w:line="240" w:lineRule="atLeast"/>
        <w:jc w:val="center"/>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Администрация</w:t>
      </w:r>
    </w:p>
    <w:p w:rsidR="00D1267C" w:rsidRPr="00D1267C" w:rsidRDefault="00D1267C" w:rsidP="00D1267C">
      <w:pPr>
        <w:spacing w:after="0" w:line="240" w:lineRule="atLeast"/>
        <w:jc w:val="center"/>
        <w:rPr>
          <w:rFonts w:ascii="Times New Roman" w:eastAsia="Times New Roman" w:hAnsi="Times New Roman" w:cs="Times New Roman"/>
          <w:caps/>
          <w:sz w:val="28"/>
          <w:szCs w:val="28"/>
          <w:lang w:eastAsia="ru-RU"/>
        </w:rPr>
      </w:pPr>
    </w:p>
    <w:p w:rsidR="00D1267C" w:rsidRPr="00D1267C" w:rsidRDefault="00D1267C" w:rsidP="00D1267C">
      <w:pPr>
        <w:spacing w:after="0" w:line="240" w:lineRule="auto"/>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Постановление</w:t>
      </w:r>
    </w:p>
    <w:p w:rsidR="00D1267C" w:rsidRPr="00D1267C" w:rsidRDefault="00D1267C" w:rsidP="00D1267C">
      <w:pPr>
        <w:spacing w:after="0" w:line="240" w:lineRule="auto"/>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02.03.2015 г. № 25-1                                                                               с. Тараса</w:t>
      </w:r>
    </w:p>
    <w:p w:rsidR="00D1267C" w:rsidRPr="00D1267C" w:rsidRDefault="00D1267C" w:rsidP="00D1267C">
      <w:pPr>
        <w:spacing w:after="0" w:line="240" w:lineRule="auto"/>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ind w:firstLine="851"/>
        <w:rPr>
          <w:rFonts w:ascii="Times New Roman" w:eastAsia="Times New Roman" w:hAnsi="Times New Roman" w:cs="Times New Roman"/>
          <w:color w:val="000000"/>
          <w:sz w:val="28"/>
          <w:szCs w:val="28"/>
          <w:lang w:eastAsia="ru-RU"/>
        </w:rPr>
      </w:pPr>
      <w:r w:rsidRPr="00D1267C">
        <w:rPr>
          <w:rFonts w:ascii="Times New Roman" w:eastAsia="Times New Roman" w:hAnsi="Times New Roman" w:cs="Times New Roman"/>
          <w:color w:val="000000"/>
          <w:sz w:val="28"/>
          <w:szCs w:val="28"/>
          <w:lang w:eastAsia="ru-RU"/>
        </w:rPr>
        <w:t xml:space="preserve">«Об охране жизни людей </w:t>
      </w:r>
      <w:proofErr w:type="gramStart"/>
      <w:r w:rsidRPr="00D1267C">
        <w:rPr>
          <w:rFonts w:ascii="Times New Roman" w:eastAsia="Times New Roman" w:hAnsi="Times New Roman" w:cs="Times New Roman"/>
          <w:color w:val="000000"/>
          <w:sz w:val="28"/>
          <w:szCs w:val="28"/>
          <w:lang w:eastAsia="ru-RU"/>
        </w:rPr>
        <w:t>на</w:t>
      </w:r>
      <w:proofErr w:type="gramEnd"/>
    </w:p>
    <w:p w:rsidR="00D1267C" w:rsidRPr="00D1267C" w:rsidRDefault="00D1267C" w:rsidP="00D1267C">
      <w:pPr>
        <w:spacing w:after="0" w:line="240" w:lineRule="auto"/>
        <w:rPr>
          <w:rFonts w:ascii="Times New Roman" w:eastAsia="Times New Roman" w:hAnsi="Times New Roman" w:cs="Times New Roman"/>
          <w:sz w:val="28"/>
          <w:szCs w:val="28"/>
          <w:lang w:eastAsia="ru-RU"/>
        </w:rPr>
      </w:pPr>
      <w:proofErr w:type="gramStart"/>
      <w:r w:rsidRPr="00D1267C">
        <w:rPr>
          <w:rFonts w:ascii="Times New Roman" w:eastAsia="Times New Roman" w:hAnsi="Times New Roman" w:cs="Times New Roman"/>
          <w:color w:val="000000"/>
          <w:sz w:val="28"/>
          <w:szCs w:val="28"/>
          <w:lang w:eastAsia="ru-RU"/>
        </w:rPr>
        <w:t>водоемах</w:t>
      </w:r>
      <w:proofErr w:type="gramEnd"/>
      <w:r w:rsidRPr="00D1267C">
        <w:rPr>
          <w:rFonts w:ascii="Times New Roman" w:eastAsia="Times New Roman" w:hAnsi="Times New Roman" w:cs="Times New Roman"/>
          <w:color w:val="000000"/>
          <w:sz w:val="28"/>
          <w:szCs w:val="28"/>
          <w:lang w:eastAsia="ru-RU"/>
        </w:rPr>
        <w:t xml:space="preserve"> МО «Тараса»</w:t>
      </w:r>
    </w:p>
    <w:p w:rsidR="00D1267C" w:rsidRPr="00D1267C" w:rsidRDefault="00D1267C" w:rsidP="00D1267C">
      <w:pPr>
        <w:spacing w:after="0" w:line="240" w:lineRule="auto"/>
        <w:ind w:right="5035"/>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D1267C">
        <w:rPr>
          <w:rFonts w:ascii="Times New Roman" w:eastAsia="Times New Roman" w:hAnsi="Times New Roman" w:cs="Times New Roman"/>
          <w:sz w:val="28"/>
          <w:szCs w:val="28"/>
          <w:shd w:val="clear" w:color="auto" w:fill="FFFFFF"/>
          <w:lang w:eastAsia="ru-RU"/>
        </w:rPr>
        <w:t>В целях обеспечения безопасности и охраны жизни людей на водных объектах, расположенных на территории МО «Тараса», реализации ФЗ №131 – «Об общих принципах  организации местного самоуправления в РФ», постановления администрации Иркутской области от08.10.2009 г. № 280/59- ПП «О правилах охраны жизни людей на водных объектах в Иркутской области»</w:t>
      </w:r>
    </w:p>
    <w:p w:rsidR="00D1267C" w:rsidRPr="00D1267C" w:rsidRDefault="00D1267C" w:rsidP="00D1267C">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D1267C" w:rsidRPr="00D1267C" w:rsidRDefault="00D1267C" w:rsidP="00D1267C">
      <w:pPr>
        <w:spacing w:after="0" w:line="240" w:lineRule="auto"/>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Постановляю:</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numPr>
          <w:ilvl w:val="0"/>
          <w:numId w:val="37"/>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Утвердить план мероприятий по охране жизни людей на водоемах МО «Тараса» (Приложение 1.)</w:t>
      </w:r>
    </w:p>
    <w:p w:rsidR="00D1267C" w:rsidRPr="00D1267C" w:rsidRDefault="00D1267C" w:rsidP="00D1267C">
      <w:pPr>
        <w:numPr>
          <w:ilvl w:val="0"/>
          <w:numId w:val="37"/>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Создать комиссию </w:t>
      </w:r>
      <w:proofErr w:type="gramStart"/>
      <w:r w:rsidRPr="00D1267C">
        <w:rPr>
          <w:rFonts w:ascii="Times New Roman" w:eastAsia="Times New Roman" w:hAnsi="Times New Roman" w:cs="Times New Roman"/>
          <w:sz w:val="28"/>
          <w:szCs w:val="28"/>
          <w:lang w:eastAsia="ru-RU"/>
        </w:rPr>
        <w:t>по контролю за выполнением мероприятий по охране жизни людей на воде в МО</w:t>
      </w:r>
      <w:proofErr w:type="gramEnd"/>
      <w:r w:rsidRPr="00D1267C">
        <w:rPr>
          <w:rFonts w:ascii="Times New Roman" w:eastAsia="Times New Roman" w:hAnsi="Times New Roman" w:cs="Times New Roman"/>
          <w:sz w:val="28"/>
          <w:szCs w:val="28"/>
          <w:lang w:eastAsia="ru-RU"/>
        </w:rPr>
        <w:t xml:space="preserve"> «Тараса». (Приложение 2.). </w:t>
      </w:r>
    </w:p>
    <w:p w:rsidR="00D1267C" w:rsidRPr="00D1267C" w:rsidRDefault="00D1267C" w:rsidP="00D1267C">
      <w:pPr>
        <w:numPr>
          <w:ilvl w:val="0"/>
          <w:numId w:val="37"/>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Рекомендовать директору МБОУ «</w:t>
      </w:r>
      <w:proofErr w:type="spellStart"/>
      <w:r w:rsidRPr="00D1267C">
        <w:rPr>
          <w:rFonts w:ascii="Times New Roman" w:eastAsia="Times New Roman" w:hAnsi="Times New Roman" w:cs="Times New Roman"/>
          <w:sz w:val="28"/>
          <w:szCs w:val="28"/>
          <w:lang w:eastAsia="ru-RU"/>
        </w:rPr>
        <w:t>Тарасинская</w:t>
      </w:r>
      <w:proofErr w:type="spellEnd"/>
      <w:r w:rsidRPr="00D1267C">
        <w:rPr>
          <w:rFonts w:ascii="Times New Roman" w:eastAsia="Times New Roman" w:hAnsi="Times New Roman" w:cs="Times New Roman"/>
          <w:sz w:val="28"/>
          <w:szCs w:val="28"/>
          <w:lang w:eastAsia="ru-RU"/>
        </w:rPr>
        <w:t xml:space="preserve"> СОШ» организовать в школе проведение бесед и лекций по безопасности поведения на водных объектах.</w:t>
      </w:r>
    </w:p>
    <w:p w:rsidR="00D1267C" w:rsidRPr="00D1267C" w:rsidRDefault="00D1267C" w:rsidP="00D1267C">
      <w:pPr>
        <w:numPr>
          <w:ilvl w:val="0"/>
          <w:numId w:val="37"/>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Участковому инспектору МО «Тараса» определить систему мер по обеспечению общественного порядка на водоемах МО «Тараса».</w:t>
      </w:r>
    </w:p>
    <w:p w:rsidR="00D1267C" w:rsidRPr="00D1267C" w:rsidRDefault="00D1267C" w:rsidP="00D1267C">
      <w:pPr>
        <w:numPr>
          <w:ilvl w:val="0"/>
          <w:numId w:val="37"/>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lastRenderedPageBreak/>
        <w:t>Опубликовать настоящее постановление в Вестнике МО «Тараса» и на официальном сайте МО «Тараса».</w:t>
      </w:r>
    </w:p>
    <w:p w:rsidR="00D1267C" w:rsidRPr="00D1267C" w:rsidRDefault="00D1267C" w:rsidP="00D1267C">
      <w:pPr>
        <w:numPr>
          <w:ilvl w:val="0"/>
          <w:numId w:val="37"/>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D1267C">
        <w:rPr>
          <w:rFonts w:ascii="Times New Roman" w:eastAsia="Times New Roman" w:hAnsi="Times New Roman" w:cs="Times New Roman"/>
          <w:sz w:val="28"/>
          <w:szCs w:val="28"/>
          <w:lang w:eastAsia="ru-RU"/>
        </w:rPr>
        <w:t>Контроль за</w:t>
      </w:r>
      <w:proofErr w:type="gramEnd"/>
      <w:r w:rsidRPr="00D1267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1267C" w:rsidRPr="00D1267C" w:rsidRDefault="00D1267C" w:rsidP="00D1267C">
      <w:pPr>
        <w:tabs>
          <w:tab w:val="num" w:pos="0"/>
        </w:tabs>
        <w:spacing w:after="0" w:line="240" w:lineRule="auto"/>
        <w:ind w:firstLine="851"/>
        <w:jc w:val="both"/>
        <w:rPr>
          <w:rFonts w:ascii="Times New Roman" w:eastAsia="Times New Roman" w:hAnsi="Times New Roman" w:cs="Times New Roman"/>
          <w:sz w:val="28"/>
          <w:szCs w:val="28"/>
          <w:lang w:eastAsia="ru-RU"/>
        </w:rPr>
      </w:pPr>
    </w:p>
    <w:p w:rsidR="00D1267C" w:rsidRPr="00D1267C" w:rsidRDefault="00D1267C" w:rsidP="00D1267C">
      <w:pPr>
        <w:tabs>
          <w:tab w:val="num" w:pos="0"/>
        </w:tabs>
        <w:spacing w:after="0" w:line="240" w:lineRule="auto"/>
        <w:ind w:firstLine="851"/>
        <w:jc w:val="both"/>
        <w:rPr>
          <w:rFonts w:ascii="Times New Roman" w:eastAsia="Times New Roman" w:hAnsi="Times New Roman" w:cs="Times New Roman"/>
          <w:sz w:val="28"/>
          <w:szCs w:val="28"/>
          <w:lang w:eastAsia="ru-RU"/>
        </w:rPr>
      </w:pPr>
    </w:p>
    <w:p w:rsidR="00D1267C" w:rsidRPr="00D1267C" w:rsidRDefault="00D1267C" w:rsidP="00D1267C">
      <w:pPr>
        <w:tabs>
          <w:tab w:val="num" w:pos="0"/>
        </w:tabs>
        <w:spacing w:after="0" w:line="240" w:lineRule="auto"/>
        <w:ind w:firstLine="851"/>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Глава администрации МО «Тараса»                                   </w:t>
      </w:r>
      <w:proofErr w:type="spellStart"/>
      <w:r w:rsidRPr="00D1267C">
        <w:rPr>
          <w:rFonts w:ascii="Times New Roman" w:eastAsia="Times New Roman" w:hAnsi="Times New Roman" w:cs="Times New Roman"/>
          <w:sz w:val="28"/>
          <w:szCs w:val="28"/>
          <w:lang w:eastAsia="ru-RU"/>
        </w:rPr>
        <w:t>А.М.Таряшинов</w:t>
      </w:r>
      <w:proofErr w:type="spellEnd"/>
    </w:p>
    <w:p w:rsidR="00D1267C" w:rsidRPr="00D1267C" w:rsidRDefault="00D1267C" w:rsidP="00D1267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1267C">
        <w:rPr>
          <w:rFonts w:ascii="Times New Roman" w:eastAsia="Times New Roman" w:hAnsi="Times New Roman" w:cs="Times New Roman"/>
          <w:sz w:val="28"/>
          <w:szCs w:val="28"/>
          <w:lang w:eastAsia="ru-RU"/>
        </w:rPr>
        <w:t>риложение 1.</w:t>
      </w:r>
    </w:p>
    <w:p w:rsidR="00D1267C" w:rsidRPr="00D1267C" w:rsidRDefault="00D1267C" w:rsidP="00D1267C">
      <w:pPr>
        <w:spacing w:after="0" w:line="240" w:lineRule="auto"/>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к постановлению № 25-1</w:t>
      </w:r>
    </w:p>
    <w:p w:rsidR="00D1267C" w:rsidRPr="00D1267C" w:rsidRDefault="00D1267C" w:rsidP="00D1267C">
      <w:pPr>
        <w:spacing w:after="0" w:line="240" w:lineRule="auto"/>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от 02.03.15</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План</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Мероприятий по охране жизни людей на водоемах МО «Тараса» на 2015 г. </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761"/>
        <w:gridCol w:w="4024"/>
        <w:gridCol w:w="2393"/>
        <w:gridCol w:w="2393"/>
      </w:tblGrid>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w:t>
            </w:r>
            <w:proofErr w:type="gramStart"/>
            <w:r w:rsidRPr="00D1267C">
              <w:rPr>
                <w:rFonts w:ascii="Times New Roman" w:eastAsia="Times New Roman" w:hAnsi="Times New Roman" w:cs="Times New Roman"/>
                <w:sz w:val="28"/>
                <w:szCs w:val="28"/>
                <w:lang w:eastAsia="ru-RU"/>
              </w:rPr>
              <w:t>п</w:t>
            </w:r>
            <w:proofErr w:type="gramEnd"/>
            <w:r w:rsidRPr="00D1267C">
              <w:rPr>
                <w:rFonts w:ascii="Times New Roman" w:eastAsia="Times New Roman" w:hAnsi="Times New Roman" w:cs="Times New Roman"/>
                <w:sz w:val="28"/>
                <w:szCs w:val="28"/>
                <w:lang w:eastAsia="ru-RU"/>
              </w:rPr>
              <w:t>/п</w:t>
            </w:r>
          </w:p>
        </w:tc>
        <w:tc>
          <w:tcPr>
            <w:tcW w:w="4024"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Мероприятие </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Сроки</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Ответственный</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1</w:t>
            </w: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Рассмотреть на заседании административного Совета вопросы состояния охраны жизни людей на водоемах МО «Тараса».</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март</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Глава администрации</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2</w:t>
            </w: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Разработать план мероприятий по охране жизни людей на воде.</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март</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Глава администрации</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Создать комиссию по </w:t>
            </w:r>
            <w:proofErr w:type="gramStart"/>
            <w:r w:rsidRPr="00D1267C">
              <w:rPr>
                <w:rFonts w:ascii="Times New Roman" w:eastAsia="Times New Roman" w:hAnsi="Times New Roman" w:cs="Times New Roman"/>
                <w:sz w:val="28"/>
                <w:szCs w:val="28"/>
                <w:lang w:eastAsia="ru-RU"/>
              </w:rPr>
              <w:t>контролю за</w:t>
            </w:r>
            <w:proofErr w:type="gramEnd"/>
            <w:r w:rsidRPr="00D1267C">
              <w:rPr>
                <w:rFonts w:ascii="Times New Roman" w:eastAsia="Times New Roman" w:hAnsi="Times New Roman" w:cs="Times New Roman"/>
                <w:sz w:val="28"/>
                <w:szCs w:val="28"/>
                <w:lang w:eastAsia="ru-RU"/>
              </w:rPr>
              <w:t xml:space="preserve"> выполнением мероприятий по охране жизни людей на воде;</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март</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Глава администрации</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3</w:t>
            </w: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Разработать перспективные планы развития мест для массового отдыха населения на водоемах.</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апрель</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Глава администрации</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4</w:t>
            </w: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Организовать проведение бесед и лекций в школах по безопасности поведения на воде.</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май</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Директор </w:t>
            </w:r>
            <w:proofErr w:type="spellStart"/>
            <w:r w:rsidRPr="00D1267C">
              <w:rPr>
                <w:rFonts w:ascii="Times New Roman" w:eastAsia="Times New Roman" w:hAnsi="Times New Roman" w:cs="Times New Roman"/>
                <w:sz w:val="28"/>
                <w:szCs w:val="28"/>
                <w:lang w:eastAsia="ru-RU"/>
              </w:rPr>
              <w:t>Тарасинской</w:t>
            </w:r>
            <w:proofErr w:type="spellEnd"/>
            <w:r w:rsidRPr="00D1267C">
              <w:rPr>
                <w:rFonts w:ascii="Times New Roman" w:eastAsia="Times New Roman" w:hAnsi="Times New Roman" w:cs="Times New Roman"/>
                <w:sz w:val="28"/>
                <w:szCs w:val="28"/>
                <w:lang w:eastAsia="ru-RU"/>
              </w:rPr>
              <w:t xml:space="preserve"> СОШ</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5</w:t>
            </w: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Оборудовать стенды средствами наглядной агитации по правилам поведения и мерам безопасности на водоемах</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май</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Замглавы администрации</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6</w:t>
            </w:r>
          </w:p>
        </w:tc>
        <w:tc>
          <w:tcPr>
            <w:tcW w:w="4024"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Организовать субботники по очистке берегов рек</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Апрель-май</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Директор </w:t>
            </w:r>
            <w:proofErr w:type="spellStart"/>
            <w:r w:rsidRPr="00D1267C">
              <w:rPr>
                <w:rFonts w:ascii="Times New Roman" w:eastAsia="Times New Roman" w:hAnsi="Times New Roman" w:cs="Times New Roman"/>
                <w:sz w:val="28"/>
                <w:szCs w:val="28"/>
                <w:lang w:eastAsia="ru-RU"/>
              </w:rPr>
              <w:t>Тарасинской</w:t>
            </w:r>
            <w:proofErr w:type="spellEnd"/>
            <w:r w:rsidRPr="00D1267C">
              <w:rPr>
                <w:rFonts w:ascii="Times New Roman" w:eastAsia="Times New Roman" w:hAnsi="Times New Roman" w:cs="Times New Roman"/>
                <w:sz w:val="28"/>
                <w:szCs w:val="28"/>
                <w:lang w:eastAsia="ru-RU"/>
              </w:rPr>
              <w:t xml:space="preserve"> СОШ </w:t>
            </w:r>
          </w:p>
        </w:tc>
      </w:tr>
    </w:tbl>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suppressAutoHyphens/>
        <w:ind w:left="6096"/>
        <w:contextualSpacing/>
        <w:jc w:val="right"/>
        <w:rPr>
          <w:rFonts w:ascii="Times New Roman" w:eastAsia="Times New Roman" w:hAnsi="Times New Roman" w:cs="Times New Roman"/>
          <w:sz w:val="28"/>
          <w:szCs w:val="28"/>
          <w:lang w:eastAsia="ru-RU"/>
        </w:rPr>
      </w:pPr>
      <w:bookmarkStart w:id="23" w:name="_GoBack"/>
      <w:bookmarkEnd w:id="23"/>
      <w:r w:rsidRPr="00D1267C">
        <w:rPr>
          <w:rFonts w:ascii="Times New Roman" w:eastAsia="Times New Roman" w:hAnsi="Times New Roman" w:cs="Times New Roman"/>
          <w:sz w:val="28"/>
          <w:szCs w:val="28"/>
          <w:lang w:eastAsia="ru-RU"/>
        </w:rPr>
        <w:lastRenderedPageBreak/>
        <w:t>Приложение 2.</w:t>
      </w:r>
    </w:p>
    <w:p w:rsidR="00D1267C" w:rsidRPr="00D1267C" w:rsidRDefault="00D1267C" w:rsidP="00D1267C">
      <w:pPr>
        <w:suppressAutoHyphens/>
        <w:ind w:left="6096"/>
        <w:contextualSpacing/>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к постановлению № 25-1</w:t>
      </w:r>
    </w:p>
    <w:p w:rsidR="00D1267C" w:rsidRPr="00D1267C" w:rsidRDefault="00D1267C" w:rsidP="00D1267C">
      <w:pPr>
        <w:suppressAutoHyphens/>
        <w:ind w:left="6096"/>
        <w:contextualSpacing/>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от 02.03.15</w:t>
      </w:r>
    </w:p>
    <w:p w:rsidR="00D1267C" w:rsidRPr="00D1267C" w:rsidRDefault="00D1267C" w:rsidP="00D1267C">
      <w:pPr>
        <w:suppressAutoHyphens/>
        <w:ind w:left="1495"/>
        <w:contextualSpacing/>
        <w:jc w:val="both"/>
        <w:rPr>
          <w:rFonts w:ascii="Times New Roman" w:eastAsia="Times New Roman" w:hAnsi="Times New Roman" w:cs="Times New Roman"/>
          <w:sz w:val="28"/>
          <w:szCs w:val="28"/>
          <w:lang w:eastAsia="ru-RU"/>
        </w:rPr>
      </w:pPr>
    </w:p>
    <w:p w:rsidR="00D1267C" w:rsidRPr="00D1267C" w:rsidRDefault="00D1267C" w:rsidP="00D1267C">
      <w:pPr>
        <w:suppressAutoHyphens/>
        <w:ind w:left="1495"/>
        <w:contextualSpacing/>
        <w:jc w:val="both"/>
        <w:rPr>
          <w:rFonts w:ascii="Times New Roman" w:eastAsia="Times New Roman" w:hAnsi="Times New Roman" w:cs="Times New Roman"/>
          <w:sz w:val="28"/>
          <w:szCs w:val="28"/>
          <w:lang w:eastAsia="ru-RU"/>
        </w:rPr>
      </w:pPr>
    </w:p>
    <w:p w:rsidR="00D1267C" w:rsidRPr="00D1267C" w:rsidRDefault="00D1267C" w:rsidP="00D1267C">
      <w:pPr>
        <w:suppressAutoHyphens/>
        <w:ind w:left="1495"/>
        <w:contextualSpacing/>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состав комиссии</w:t>
      </w:r>
    </w:p>
    <w:p w:rsidR="00D1267C" w:rsidRPr="00D1267C" w:rsidRDefault="00D1267C" w:rsidP="00D1267C">
      <w:pPr>
        <w:suppressAutoHyphens/>
        <w:ind w:left="1495"/>
        <w:contextualSpacing/>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по </w:t>
      </w:r>
      <w:proofErr w:type="gramStart"/>
      <w:r w:rsidRPr="00D1267C">
        <w:rPr>
          <w:rFonts w:ascii="Times New Roman" w:eastAsia="Times New Roman" w:hAnsi="Times New Roman" w:cs="Times New Roman"/>
          <w:sz w:val="28"/>
          <w:szCs w:val="28"/>
          <w:lang w:eastAsia="ru-RU"/>
        </w:rPr>
        <w:t>контролю за</w:t>
      </w:r>
      <w:proofErr w:type="gramEnd"/>
      <w:r w:rsidRPr="00D1267C">
        <w:rPr>
          <w:rFonts w:ascii="Times New Roman" w:eastAsia="Times New Roman" w:hAnsi="Times New Roman" w:cs="Times New Roman"/>
          <w:sz w:val="28"/>
          <w:szCs w:val="28"/>
          <w:lang w:eastAsia="ru-RU"/>
        </w:rPr>
        <w:t xml:space="preserve"> выполнением мероприятий </w:t>
      </w:r>
    </w:p>
    <w:p w:rsidR="00D1267C" w:rsidRPr="00D1267C" w:rsidRDefault="00D1267C" w:rsidP="00D1267C">
      <w:pPr>
        <w:suppressAutoHyphens/>
        <w:ind w:left="1495"/>
        <w:contextualSpacing/>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по охране жизни людей на воде</w:t>
      </w:r>
    </w:p>
    <w:p w:rsidR="00D1267C" w:rsidRPr="00D1267C" w:rsidRDefault="00D1267C" w:rsidP="00D1267C">
      <w:pPr>
        <w:suppressAutoHyphens/>
        <w:ind w:left="1495"/>
        <w:contextualSpacing/>
        <w:jc w:val="center"/>
        <w:rPr>
          <w:rFonts w:ascii="Times New Roman" w:eastAsia="Times New Roman" w:hAnsi="Times New Roman" w:cs="Times New Roman"/>
          <w:sz w:val="28"/>
          <w:szCs w:val="28"/>
          <w:lang w:eastAsia="ru-RU"/>
        </w:rPr>
      </w:pPr>
    </w:p>
    <w:p w:rsidR="00D1267C" w:rsidRPr="00D1267C" w:rsidRDefault="00D1267C" w:rsidP="00D1267C">
      <w:pPr>
        <w:suppressAutoHyphens/>
        <w:ind w:left="1495"/>
        <w:contextualSpacing/>
        <w:jc w:val="both"/>
        <w:rPr>
          <w:rFonts w:ascii="Times New Roman" w:eastAsia="Times New Roman" w:hAnsi="Times New Roman" w:cs="Times New Roman"/>
          <w:sz w:val="28"/>
          <w:szCs w:val="28"/>
          <w:lang w:eastAsia="ru-RU"/>
        </w:rPr>
      </w:pPr>
    </w:p>
    <w:p w:rsidR="00D1267C" w:rsidRPr="00D1267C" w:rsidRDefault="00D1267C" w:rsidP="00D1267C">
      <w:pPr>
        <w:suppressAutoHyphens/>
        <w:ind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Председатель комиссии – </w:t>
      </w:r>
      <w:proofErr w:type="spellStart"/>
      <w:r w:rsidRPr="00D1267C">
        <w:rPr>
          <w:rFonts w:ascii="Times New Roman" w:eastAsia="Times New Roman" w:hAnsi="Times New Roman" w:cs="Times New Roman"/>
          <w:sz w:val="28"/>
          <w:szCs w:val="28"/>
          <w:lang w:eastAsia="ru-RU"/>
        </w:rPr>
        <w:t>Таряшинов</w:t>
      </w:r>
      <w:proofErr w:type="spellEnd"/>
      <w:r w:rsidRPr="00D1267C">
        <w:rPr>
          <w:rFonts w:ascii="Times New Roman" w:eastAsia="Times New Roman" w:hAnsi="Times New Roman" w:cs="Times New Roman"/>
          <w:sz w:val="28"/>
          <w:szCs w:val="28"/>
          <w:lang w:eastAsia="ru-RU"/>
        </w:rPr>
        <w:t xml:space="preserve"> А.М., глава администрации МО «Тараса»,</w:t>
      </w:r>
    </w:p>
    <w:p w:rsidR="00D1267C" w:rsidRPr="00D1267C" w:rsidRDefault="00D1267C" w:rsidP="00D1267C">
      <w:pPr>
        <w:suppressAutoHyphens/>
        <w:ind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Члены комиссии:</w:t>
      </w:r>
    </w:p>
    <w:p w:rsidR="00D1267C" w:rsidRPr="00D1267C" w:rsidRDefault="00D1267C" w:rsidP="00D1267C">
      <w:pPr>
        <w:numPr>
          <w:ilvl w:val="0"/>
          <w:numId w:val="38"/>
        </w:numPr>
        <w:suppressAutoHyphens/>
        <w:spacing w:after="0" w:line="240" w:lineRule="auto"/>
        <w:contextualSpacing/>
        <w:jc w:val="both"/>
        <w:rPr>
          <w:rFonts w:ascii="Times New Roman" w:eastAsia="Times New Roman" w:hAnsi="Times New Roman" w:cs="Times New Roman"/>
          <w:sz w:val="28"/>
          <w:szCs w:val="28"/>
          <w:lang w:eastAsia="ru-RU"/>
        </w:rPr>
      </w:pPr>
      <w:proofErr w:type="spellStart"/>
      <w:r w:rsidRPr="00D1267C">
        <w:rPr>
          <w:rFonts w:ascii="Times New Roman" w:eastAsia="Times New Roman" w:hAnsi="Times New Roman" w:cs="Times New Roman"/>
          <w:sz w:val="28"/>
          <w:szCs w:val="28"/>
          <w:lang w:eastAsia="ru-RU"/>
        </w:rPr>
        <w:t>Бадагуев</w:t>
      </w:r>
      <w:proofErr w:type="spellEnd"/>
      <w:r w:rsidRPr="00D1267C">
        <w:rPr>
          <w:rFonts w:ascii="Times New Roman" w:eastAsia="Times New Roman" w:hAnsi="Times New Roman" w:cs="Times New Roman"/>
          <w:sz w:val="28"/>
          <w:szCs w:val="28"/>
          <w:lang w:eastAsia="ru-RU"/>
        </w:rPr>
        <w:t xml:space="preserve"> Р.Н., заместитель главы администрации МО «Тараса»;</w:t>
      </w:r>
    </w:p>
    <w:p w:rsidR="00D1267C" w:rsidRPr="00D1267C" w:rsidRDefault="00D1267C" w:rsidP="00D1267C">
      <w:pPr>
        <w:numPr>
          <w:ilvl w:val="0"/>
          <w:numId w:val="38"/>
        </w:numPr>
        <w:suppressAutoHyphens/>
        <w:spacing w:after="0" w:line="240" w:lineRule="auto"/>
        <w:contextualSpacing/>
        <w:jc w:val="both"/>
        <w:rPr>
          <w:rFonts w:ascii="Times New Roman" w:eastAsia="Times New Roman" w:hAnsi="Times New Roman" w:cs="Times New Roman"/>
          <w:sz w:val="28"/>
          <w:szCs w:val="28"/>
          <w:lang w:eastAsia="ru-RU"/>
        </w:rPr>
      </w:pPr>
      <w:proofErr w:type="spellStart"/>
      <w:r w:rsidRPr="00D1267C">
        <w:rPr>
          <w:rFonts w:ascii="Times New Roman" w:eastAsia="Times New Roman" w:hAnsi="Times New Roman" w:cs="Times New Roman"/>
          <w:sz w:val="28"/>
          <w:szCs w:val="28"/>
          <w:lang w:eastAsia="ru-RU"/>
        </w:rPr>
        <w:t>Топшиноева</w:t>
      </w:r>
      <w:proofErr w:type="spellEnd"/>
      <w:r w:rsidRPr="00D1267C">
        <w:rPr>
          <w:rFonts w:ascii="Times New Roman" w:eastAsia="Times New Roman" w:hAnsi="Times New Roman" w:cs="Times New Roman"/>
          <w:sz w:val="28"/>
          <w:szCs w:val="28"/>
          <w:lang w:eastAsia="ru-RU"/>
        </w:rPr>
        <w:t xml:space="preserve"> Е.А. – директор </w:t>
      </w:r>
      <w:proofErr w:type="spellStart"/>
      <w:r w:rsidRPr="00D1267C">
        <w:rPr>
          <w:rFonts w:ascii="Times New Roman" w:eastAsia="Times New Roman" w:hAnsi="Times New Roman" w:cs="Times New Roman"/>
          <w:sz w:val="28"/>
          <w:szCs w:val="28"/>
          <w:lang w:eastAsia="ru-RU"/>
        </w:rPr>
        <w:t>Тарасинской</w:t>
      </w:r>
      <w:proofErr w:type="spellEnd"/>
      <w:r w:rsidRPr="00D1267C">
        <w:rPr>
          <w:rFonts w:ascii="Times New Roman" w:eastAsia="Times New Roman" w:hAnsi="Times New Roman" w:cs="Times New Roman"/>
          <w:sz w:val="28"/>
          <w:szCs w:val="28"/>
          <w:lang w:eastAsia="ru-RU"/>
        </w:rPr>
        <w:t xml:space="preserve"> СОШ;</w:t>
      </w:r>
    </w:p>
    <w:p w:rsidR="00D1267C" w:rsidRPr="00D1267C" w:rsidRDefault="00D1267C" w:rsidP="00D1267C">
      <w:pPr>
        <w:numPr>
          <w:ilvl w:val="0"/>
          <w:numId w:val="38"/>
        </w:numPr>
        <w:suppressAutoHyphens/>
        <w:spacing w:after="0" w:line="240" w:lineRule="auto"/>
        <w:contextualSpacing/>
        <w:jc w:val="both"/>
        <w:rPr>
          <w:rFonts w:ascii="Times New Roman" w:eastAsia="Times New Roman" w:hAnsi="Times New Roman" w:cs="Times New Roman"/>
          <w:sz w:val="28"/>
          <w:szCs w:val="28"/>
          <w:lang w:eastAsia="ru-RU"/>
        </w:rPr>
      </w:pPr>
      <w:proofErr w:type="spellStart"/>
      <w:r w:rsidRPr="00D1267C">
        <w:rPr>
          <w:rFonts w:ascii="Times New Roman" w:eastAsia="Times New Roman" w:hAnsi="Times New Roman" w:cs="Times New Roman"/>
          <w:sz w:val="28"/>
          <w:szCs w:val="28"/>
          <w:lang w:eastAsia="ru-RU"/>
        </w:rPr>
        <w:t>Бадашкеев</w:t>
      </w:r>
      <w:proofErr w:type="spellEnd"/>
      <w:r w:rsidRPr="00D1267C">
        <w:rPr>
          <w:rFonts w:ascii="Times New Roman" w:eastAsia="Times New Roman" w:hAnsi="Times New Roman" w:cs="Times New Roman"/>
          <w:sz w:val="28"/>
          <w:szCs w:val="28"/>
          <w:lang w:eastAsia="ru-RU"/>
        </w:rPr>
        <w:t xml:space="preserve"> Ю.А. – участковый инспектор. </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spacing w:after="0" w:line="240" w:lineRule="atLeast"/>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Российская Федерация</w:t>
      </w:r>
    </w:p>
    <w:p w:rsidR="00D1267C" w:rsidRPr="00D1267C" w:rsidRDefault="00D1267C" w:rsidP="00D1267C">
      <w:pPr>
        <w:spacing w:after="0" w:line="240" w:lineRule="atLeast"/>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Иркутская область</w:t>
      </w:r>
    </w:p>
    <w:p w:rsidR="00D1267C" w:rsidRPr="00D1267C" w:rsidRDefault="00D1267C" w:rsidP="00D1267C">
      <w:pPr>
        <w:spacing w:after="0" w:line="240" w:lineRule="atLeast"/>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Боханский район</w:t>
      </w:r>
    </w:p>
    <w:p w:rsidR="00D1267C" w:rsidRPr="00D1267C" w:rsidRDefault="00D1267C" w:rsidP="00D1267C">
      <w:pPr>
        <w:spacing w:after="0" w:line="240" w:lineRule="atLeast"/>
        <w:jc w:val="center"/>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Муниципальное образование «Тараса»</w:t>
      </w:r>
    </w:p>
    <w:p w:rsidR="00D1267C" w:rsidRPr="00D1267C" w:rsidRDefault="00D1267C" w:rsidP="00D1267C">
      <w:pPr>
        <w:spacing w:after="0" w:line="240" w:lineRule="atLeast"/>
        <w:jc w:val="center"/>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Администрация</w:t>
      </w:r>
    </w:p>
    <w:p w:rsidR="00D1267C" w:rsidRPr="00D1267C" w:rsidRDefault="00D1267C" w:rsidP="00D1267C">
      <w:pPr>
        <w:spacing w:after="0" w:line="240" w:lineRule="atLeast"/>
        <w:jc w:val="center"/>
        <w:rPr>
          <w:rFonts w:ascii="Times New Roman" w:eastAsia="Times New Roman" w:hAnsi="Times New Roman" w:cs="Times New Roman"/>
          <w:caps/>
          <w:sz w:val="28"/>
          <w:szCs w:val="28"/>
          <w:lang w:eastAsia="ru-RU"/>
        </w:rPr>
      </w:pPr>
    </w:p>
    <w:p w:rsidR="00D1267C" w:rsidRPr="00D1267C" w:rsidRDefault="00D1267C" w:rsidP="00D1267C">
      <w:pPr>
        <w:spacing w:after="0" w:line="240" w:lineRule="auto"/>
        <w:jc w:val="center"/>
        <w:outlineLvl w:val="0"/>
        <w:rPr>
          <w:rFonts w:ascii="Times New Roman" w:eastAsia="Times New Roman" w:hAnsi="Times New Roman" w:cs="Times New Roman"/>
          <w:caps/>
          <w:sz w:val="28"/>
          <w:szCs w:val="28"/>
          <w:lang w:eastAsia="ru-RU"/>
        </w:rPr>
      </w:pPr>
      <w:r w:rsidRPr="00D1267C">
        <w:rPr>
          <w:rFonts w:ascii="Times New Roman" w:eastAsia="Times New Roman" w:hAnsi="Times New Roman" w:cs="Times New Roman"/>
          <w:caps/>
          <w:sz w:val="28"/>
          <w:szCs w:val="28"/>
          <w:lang w:eastAsia="ru-RU"/>
        </w:rPr>
        <w:t>Постановление</w:t>
      </w:r>
    </w:p>
    <w:p w:rsidR="00D1267C" w:rsidRPr="00D1267C" w:rsidRDefault="00D1267C" w:rsidP="00D1267C">
      <w:pPr>
        <w:spacing w:after="0" w:line="240" w:lineRule="auto"/>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02.03.2015 г. № 25-2                                                                               с. Тараса</w:t>
      </w:r>
    </w:p>
    <w:p w:rsidR="00D1267C" w:rsidRPr="00D1267C" w:rsidRDefault="00D1267C" w:rsidP="00D1267C">
      <w:pPr>
        <w:spacing w:after="0" w:line="240" w:lineRule="auto"/>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rPr>
          <w:rFonts w:ascii="Times New Roman" w:eastAsia="Times New Roman" w:hAnsi="Times New Roman" w:cs="Times New Roman"/>
          <w:color w:val="000000"/>
          <w:sz w:val="28"/>
          <w:szCs w:val="28"/>
          <w:lang w:eastAsia="ru-RU"/>
        </w:rPr>
      </w:pPr>
      <w:r w:rsidRPr="00D1267C">
        <w:rPr>
          <w:rFonts w:ascii="Times New Roman" w:eastAsia="Times New Roman" w:hAnsi="Times New Roman" w:cs="Times New Roman"/>
          <w:color w:val="000000"/>
          <w:sz w:val="28"/>
          <w:szCs w:val="28"/>
          <w:lang w:eastAsia="ru-RU"/>
        </w:rPr>
        <w:t xml:space="preserve">           «О правилах охраны жизни</w:t>
      </w:r>
    </w:p>
    <w:p w:rsidR="00D1267C" w:rsidRPr="00D1267C" w:rsidRDefault="00D1267C" w:rsidP="00D1267C">
      <w:pPr>
        <w:spacing w:after="0" w:line="240" w:lineRule="auto"/>
        <w:rPr>
          <w:rFonts w:ascii="Times New Roman" w:eastAsia="Times New Roman" w:hAnsi="Times New Roman" w:cs="Times New Roman"/>
          <w:color w:val="000000"/>
          <w:sz w:val="28"/>
          <w:szCs w:val="28"/>
          <w:lang w:eastAsia="ru-RU"/>
        </w:rPr>
      </w:pPr>
      <w:r w:rsidRPr="00D1267C">
        <w:rPr>
          <w:rFonts w:ascii="Times New Roman" w:eastAsia="Times New Roman" w:hAnsi="Times New Roman" w:cs="Times New Roman"/>
          <w:color w:val="000000"/>
          <w:sz w:val="28"/>
          <w:szCs w:val="28"/>
          <w:lang w:eastAsia="ru-RU"/>
        </w:rPr>
        <w:t>людей на водных объектах»</w:t>
      </w:r>
    </w:p>
    <w:p w:rsidR="00D1267C" w:rsidRPr="00D1267C" w:rsidRDefault="00D1267C" w:rsidP="00D1267C">
      <w:pPr>
        <w:spacing w:after="0" w:line="240" w:lineRule="auto"/>
        <w:rPr>
          <w:rFonts w:ascii="Times New Roman" w:eastAsia="Times New Roman" w:hAnsi="Times New Roman" w:cs="Times New Roman"/>
          <w:sz w:val="28"/>
          <w:szCs w:val="28"/>
          <w:lang w:eastAsia="ru-RU"/>
        </w:rPr>
      </w:pPr>
      <w:r w:rsidRPr="00D1267C">
        <w:rPr>
          <w:rFonts w:ascii="Times New Roman" w:eastAsia="Times New Roman" w:hAnsi="Times New Roman" w:cs="Times New Roman"/>
          <w:color w:val="000000"/>
          <w:sz w:val="28"/>
          <w:szCs w:val="28"/>
          <w:lang w:eastAsia="ru-RU"/>
        </w:rPr>
        <w:t xml:space="preserve"> </w:t>
      </w:r>
    </w:p>
    <w:p w:rsidR="00D1267C" w:rsidRPr="00D1267C" w:rsidRDefault="00D1267C" w:rsidP="00D1267C">
      <w:pPr>
        <w:spacing w:after="0" w:line="240" w:lineRule="auto"/>
        <w:ind w:right="5035"/>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D1267C">
        <w:rPr>
          <w:rFonts w:ascii="Times New Roman" w:eastAsia="Times New Roman" w:hAnsi="Times New Roman" w:cs="Times New Roman"/>
          <w:sz w:val="28"/>
          <w:szCs w:val="28"/>
          <w:shd w:val="clear" w:color="auto" w:fill="FFFFFF"/>
          <w:lang w:eastAsia="ru-RU"/>
        </w:rPr>
        <w:t>В целях обеспечения безопасности и охраны жизни людей на водных объектах, расположенных на территории МО «Тараса», реализации ФЗ №131 – «Об общих принципах  организации местного самоуправления в РФ», постановления администрации Иркутской области от 08.10.2009 г. № 280/59- ПП «О правилах охраны жизни людей на водных объектах в Иркутской области» постановляю</w:t>
      </w:r>
    </w:p>
    <w:p w:rsidR="00D1267C" w:rsidRPr="00D1267C" w:rsidRDefault="00D1267C" w:rsidP="00D1267C">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D1267C" w:rsidRPr="00D1267C" w:rsidRDefault="00D1267C" w:rsidP="00D1267C">
      <w:pPr>
        <w:spacing w:after="0" w:line="240" w:lineRule="auto"/>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Постановляю:</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numPr>
          <w:ilvl w:val="0"/>
          <w:numId w:val="39"/>
        </w:numPr>
        <w:suppressAutoHyphens/>
        <w:spacing w:after="0" w:line="240" w:lineRule="auto"/>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Утвердить план работы по охране жизни людей на водных объектах МО «Тараса» (Приложение 1.)</w:t>
      </w:r>
    </w:p>
    <w:p w:rsidR="00D1267C" w:rsidRPr="00D1267C" w:rsidRDefault="00D1267C" w:rsidP="00D1267C">
      <w:pPr>
        <w:numPr>
          <w:ilvl w:val="0"/>
          <w:numId w:val="39"/>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МО «Тараса».</w:t>
      </w:r>
    </w:p>
    <w:p w:rsidR="00D1267C" w:rsidRPr="00D1267C" w:rsidRDefault="00D1267C" w:rsidP="00D1267C">
      <w:pPr>
        <w:numPr>
          <w:ilvl w:val="0"/>
          <w:numId w:val="39"/>
        </w:numPr>
        <w:tabs>
          <w:tab w:val="num" w:pos="0"/>
        </w:tabs>
        <w:suppressAutoHyphens/>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D1267C">
        <w:rPr>
          <w:rFonts w:ascii="Times New Roman" w:eastAsia="Times New Roman" w:hAnsi="Times New Roman" w:cs="Times New Roman"/>
          <w:sz w:val="28"/>
          <w:szCs w:val="28"/>
          <w:lang w:eastAsia="ru-RU"/>
        </w:rPr>
        <w:t>Контроль за</w:t>
      </w:r>
      <w:proofErr w:type="gramEnd"/>
      <w:r w:rsidRPr="00D1267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1267C" w:rsidRPr="00D1267C" w:rsidRDefault="00D1267C" w:rsidP="00D1267C">
      <w:pPr>
        <w:tabs>
          <w:tab w:val="num" w:pos="0"/>
        </w:tabs>
        <w:spacing w:after="0" w:line="240" w:lineRule="auto"/>
        <w:ind w:firstLine="851"/>
        <w:jc w:val="both"/>
        <w:rPr>
          <w:rFonts w:ascii="Times New Roman" w:eastAsia="Times New Roman" w:hAnsi="Times New Roman" w:cs="Times New Roman"/>
          <w:sz w:val="28"/>
          <w:szCs w:val="28"/>
          <w:lang w:eastAsia="ru-RU"/>
        </w:rPr>
      </w:pPr>
    </w:p>
    <w:p w:rsidR="00D1267C" w:rsidRPr="00D1267C" w:rsidRDefault="00D1267C" w:rsidP="00D1267C">
      <w:pPr>
        <w:tabs>
          <w:tab w:val="num" w:pos="0"/>
        </w:tabs>
        <w:spacing w:after="0" w:line="240" w:lineRule="auto"/>
        <w:ind w:firstLine="851"/>
        <w:jc w:val="both"/>
        <w:rPr>
          <w:rFonts w:ascii="Times New Roman" w:eastAsia="Times New Roman" w:hAnsi="Times New Roman" w:cs="Times New Roman"/>
          <w:sz w:val="28"/>
          <w:szCs w:val="28"/>
          <w:lang w:eastAsia="ru-RU"/>
        </w:rPr>
      </w:pPr>
    </w:p>
    <w:p w:rsidR="00D1267C" w:rsidRPr="00D1267C" w:rsidRDefault="00D1267C" w:rsidP="00D1267C">
      <w:pPr>
        <w:tabs>
          <w:tab w:val="num" w:pos="0"/>
        </w:tabs>
        <w:spacing w:after="0" w:line="240" w:lineRule="auto"/>
        <w:ind w:firstLine="851"/>
        <w:jc w:val="both"/>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lastRenderedPageBreak/>
        <w:t xml:space="preserve">Глава администрации МО «Тараса»                                   </w:t>
      </w:r>
      <w:proofErr w:type="spellStart"/>
      <w:r w:rsidRPr="00D1267C">
        <w:rPr>
          <w:rFonts w:ascii="Times New Roman" w:eastAsia="Times New Roman" w:hAnsi="Times New Roman" w:cs="Times New Roman"/>
          <w:sz w:val="28"/>
          <w:szCs w:val="28"/>
          <w:lang w:eastAsia="ru-RU"/>
        </w:rPr>
        <w:t>А.М.Таряшинов</w:t>
      </w:r>
      <w:proofErr w:type="spellEnd"/>
    </w:p>
    <w:p w:rsidR="00D1267C" w:rsidRPr="00D1267C" w:rsidRDefault="00D1267C" w:rsidP="00D1267C">
      <w:pPr>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Приложение 1.</w:t>
      </w:r>
    </w:p>
    <w:p w:rsidR="00D1267C" w:rsidRPr="00D1267C" w:rsidRDefault="00D1267C" w:rsidP="00D1267C">
      <w:pPr>
        <w:spacing w:after="0" w:line="240" w:lineRule="auto"/>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к постановлению № 25-2</w:t>
      </w:r>
    </w:p>
    <w:p w:rsidR="00D1267C" w:rsidRPr="00D1267C" w:rsidRDefault="00D1267C" w:rsidP="00D1267C">
      <w:pPr>
        <w:spacing w:after="0" w:line="240" w:lineRule="auto"/>
        <w:jc w:val="right"/>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от 02.03.15</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План</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работы администрации по охране жизни людей</w:t>
      </w: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на водных объектах  МО «Тараса» на 2015 г. </w:t>
      </w:r>
    </w:p>
    <w:tbl>
      <w:tblPr>
        <w:tblStyle w:val="ac"/>
        <w:tblW w:w="9447" w:type="dxa"/>
        <w:tblLook w:val="04A0" w:firstRow="1" w:lastRow="0" w:firstColumn="1" w:lastColumn="0" w:noHBand="0" w:noVBand="1"/>
      </w:tblPr>
      <w:tblGrid>
        <w:gridCol w:w="761"/>
        <w:gridCol w:w="4592"/>
        <w:gridCol w:w="1701"/>
        <w:gridCol w:w="2393"/>
      </w:tblGrid>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 </w:t>
            </w:r>
            <w:proofErr w:type="gramStart"/>
            <w:r w:rsidRPr="00D1267C">
              <w:rPr>
                <w:rFonts w:ascii="Times New Roman" w:eastAsia="Times New Roman" w:hAnsi="Times New Roman" w:cs="Times New Roman"/>
                <w:sz w:val="28"/>
                <w:szCs w:val="28"/>
                <w:lang w:eastAsia="ru-RU"/>
              </w:rPr>
              <w:t>п</w:t>
            </w:r>
            <w:proofErr w:type="gramEnd"/>
            <w:r w:rsidRPr="00D1267C">
              <w:rPr>
                <w:rFonts w:ascii="Times New Roman" w:eastAsia="Times New Roman" w:hAnsi="Times New Roman" w:cs="Times New Roman"/>
                <w:sz w:val="28"/>
                <w:szCs w:val="28"/>
                <w:lang w:eastAsia="ru-RU"/>
              </w:rPr>
              <w:t>/п</w:t>
            </w:r>
          </w:p>
        </w:tc>
        <w:tc>
          <w:tcPr>
            <w:tcW w:w="4592"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Мероприятие </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Сроки</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Ответственный</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1</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Рассмотреть на заседании административного Совета вопросов «О состояния охраны жизни людей на водоемах МО «Тараса» на 2015 г.</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В течение года</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Глава администрации</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2</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Проведение занятий в школьных учреждениях о правилах поведения на льду водоемов в зимнее время и о правилах поведения при купании в водоемах на территории МО «Тараса».</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В течение года</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Администрация школы</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3</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Оповещение населения через объявления о правилах поведения на льду и выезд на лед. </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С мая по декабрь</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Администрация</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4</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Разработать перспективные планы развития мест массового отдыха населения на водных объектах</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До 1 июня 2015 г. </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Администрация</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5</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Установить места, где купание запрещено. Изготовить и установить предостерегающие знаки о запрете купания.</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До 1 мая</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Администрация</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6</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Оборудовать средствами наглядной агитации по правилам поведения и мерам безопасности на воде места купания и зоны отдыха.</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До 25 мая</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Администрация</w:t>
            </w:r>
          </w:p>
        </w:tc>
      </w:tr>
      <w:tr w:rsidR="00D1267C" w:rsidRPr="00D1267C" w:rsidTr="00D1267C">
        <w:tc>
          <w:tcPr>
            <w:tcW w:w="76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7</w:t>
            </w:r>
          </w:p>
        </w:tc>
        <w:tc>
          <w:tcPr>
            <w:tcW w:w="4592" w:type="dxa"/>
          </w:tcPr>
          <w:p w:rsidR="00D1267C" w:rsidRPr="00D1267C" w:rsidRDefault="00D1267C" w:rsidP="00D1267C">
            <w:pPr>
              <w:ind w:firstLine="657"/>
              <w:jc w:val="both"/>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Информировать водителей транспортных средств, осуществляющих подвоз воды для технических нужд населению и предприятиям по соблюдению Правил по ТБ при выезде на лед. </w:t>
            </w:r>
          </w:p>
        </w:tc>
        <w:tc>
          <w:tcPr>
            <w:tcW w:w="1701"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Октябрь </w:t>
            </w:r>
            <w:proofErr w:type="gramStart"/>
            <w:r w:rsidRPr="00D1267C">
              <w:rPr>
                <w:rFonts w:ascii="Times New Roman" w:eastAsia="Times New Roman" w:hAnsi="Times New Roman" w:cs="Times New Roman"/>
                <w:sz w:val="28"/>
                <w:szCs w:val="28"/>
                <w:lang w:eastAsia="ru-RU"/>
              </w:rPr>
              <w:t>-м</w:t>
            </w:r>
            <w:proofErr w:type="gramEnd"/>
            <w:r w:rsidRPr="00D1267C">
              <w:rPr>
                <w:rFonts w:ascii="Times New Roman" w:eastAsia="Times New Roman" w:hAnsi="Times New Roman" w:cs="Times New Roman"/>
                <w:sz w:val="28"/>
                <w:szCs w:val="28"/>
                <w:lang w:eastAsia="ru-RU"/>
              </w:rPr>
              <w:t>арт</w:t>
            </w:r>
          </w:p>
        </w:tc>
        <w:tc>
          <w:tcPr>
            <w:tcW w:w="2393" w:type="dxa"/>
          </w:tcPr>
          <w:p w:rsidR="00D1267C" w:rsidRPr="00D1267C" w:rsidRDefault="00D1267C" w:rsidP="00D1267C">
            <w:pPr>
              <w:jc w:val="cente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Руководители предприятий</w:t>
            </w:r>
          </w:p>
        </w:tc>
      </w:tr>
    </w:tbl>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spacing w:after="0" w:line="240" w:lineRule="auto"/>
        <w:jc w:val="center"/>
        <w:rPr>
          <w:rFonts w:ascii="Times New Roman" w:eastAsia="Times New Roman" w:hAnsi="Times New Roman" w:cs="Times New Roman"/>
          <w:sz w:val="28"/>
          <w:szCs w:val="28"/>
          <w:lang w:eastAsia="ru-RU"/>
        </w:rPr>
      </w:pPr>
    </w:p>
    <w:p w:rsidR="00D1267C" w:rsidRPr="00D1267C" w:rsidRDefault="00D1267C" w:rsidP="00D1267C">
      <w:pPr>
        <w:rPr>
          <w:rFonts w:ascii="Times New Roman" w:eastAsia="Times New Roman" w:hAnsi="Times New Roman" w:cs="Times New Roman"/>
          <w:sz w:val="28"/>
          <w:szCs w:val="28"/>
          <w:lang w:eastAsia="ru-RU"/>
        </w:rPr>
      </w:pPr>
      <w:r w:rsidRPr="00D1267C">
        <w:rPr>
          <w:rFonts w:ascii="Times New Roman" w:eastAsia="Times New Roman" w:hAnsi="Times New Roman" w:cs="Times New Roman"/>
          <w:sz w:val="28"/>
          <w:szCs w:val="28"/>
          <w:lang w:eastAsia="ru-RU"/>
        </w:rPr>
        <w:t xml:space="preserve">Глава администрации МО «Тараса»                                          А.М. </w:t>
      </w:r>
      <w:proofErr w:type="spellStart"/>
      <w:r w:rsidRPr="00D1267C">
        <w:rPr>
          <w:rFonts w:ascii="Times New Roman" w:eastAsia="Times New Roman" w:hAnsi="Times New Roman" w:cs="Times New Roman"/>
          <w:sz w:val="28"/>
          <w:szCs w:val="28"/>
          <w:lang w:eastAsia="ru-RU"/>
        </w:rPr>
        <w:t>Таряшинов</w:t>
      </w:r>
      <w:proofErr w:type="spellEnd"/>
    </w:p>
    <w:p w:rsidR="00D1267C" w:rsidRPr="00D1267C" w:rsidRDefault="00D1267C" w:rsidP="00D1267C">
      <w:pPr>
        <w:spacing w:after="0" w:line="240" w:lineRule="auto"/>
        <w:ind w:firstLine="5670"/>
        <w:rPr>
          <w:rFonts w:ascii="Times New Roman" w:eastAsia="Times New Roman" w:hAnsi="Times New Roman" w:cs="Times New Roman"/>
          <w:caps/>
          <w:sz w:val="28"/>
          <w:szCs w:val="28"/>
          <w:lang w:eastAsia="ru-RU"/>
        </w:rPr>
      </w:pPr>
    </w:p>
    <w:p w:rsidR="00D1267C" w:rsidRPr="00D1267C" w:rsidRDefault="00D1267C" w:rsidP="00D1267C">
      <w:pPr>
        <w:spacing w:after="0" w:line="240" w:lineRule="auto"/>
        <w:rPr>
          <w:rFonts w:ascii="Times New Roman" w:eastAsia="Times New Roman" w:hAnsi="Times New Roman" w:cs="Times New Roman"/>
          <w:sz w:val="24"/>
          <w:szCs w:val="24"/>
          <w:lang w:eastAsia="ru-RU"/>
        </w:rPr>
      </w:pPr>
    </w:p>
    <w:p w:rsidR="006C1797" w:rsidRDefault="006C1797" w:rsidP="00075764">
      <w:pPr>
        <w:spacing w:before="100" w:beforeAutospacing="1" w:after="100" w:afterAutospacing="1" w:line="240" w:lineRule="auto"/>
        <w:jc w:val="both"/>
        <w:rPr>
          <w:rFonts w:ascii="Times New Roman" w:eastAsia="Calibri" w:hAnsi="Times New Roman" w:cs="Times New Roman"/>
        </w:rPr>
      </w:pPr>
    </w:p>
    <w:p w:rsidR="006C1797" w:rsidRDefault="006C1797" w:rsidP="00075764">
      <w:pPr>
        <w:spacing w:before="100" w:beforeAutospacing="1" w:after="100" w:afterAutospacing="1" w:line="240" w:lineRule="auto"/>
        <w:jc w:val="both"/>
        <w:rPr>
          <w:rFonts w:ascii="Times New Roman" w:eastAsia="Calibri" w:hAnsi="Times New Roman" w:cs="Times New Roman"/>
        </w:rPr>
      </w:pPr>
    </w:p>
    <w:p w:rsidR="006C1797" w:rsidRDefault="006C1797" w:rsidP="00075764">
      <w:pPr>
        <w:spacing w:before="100" w:beforeAutospacing="1" w:after="100" w:afterAutospacing="1" w:line="240" w:lineRule="auto"/>
        <w:jc w:val="both"/>
        <w:rPr>
          <w:rFonts w:ascii="Times New Roman" w:eastAsia="Calibri" w:hAnsi="Times New Roman" w:cs="Times New Roman"/>
        </w:rPr>
      </w:pPr>
    </w:p>
    <w:p w:rsidR="006C1797" w:rsidRDefault="006C1797" w:rsidP="00075764">
      <w:pPr>
        <w:spacing w:before="100" w:beforeAutospacing="1" w:after="100" w:afterAutospacing="1" w:line="240" w:lineRule="auto"/>
        <w:jc w:val="both"/>
        <w:rPr>
          <w:rFonts w:ascii="Times New Roman" w:eastAsia="Calibri" w:hAnsi="Times New Roman" w:cs="Times New Roman"/>
        </w:rPr>
      </w:pPr>
    </w:p>
    <w:p w:rsidR="006C1797" w:rsidRDefault="006C1797" w:rsidP="00075764">
      <w:pPr>
        <w:spacing w:before="100" w:beforeAutospacing="1" w:after="100" w:afterAutospacing="1" w:line="240" w:lineRule="auto"/>
        <w:jc w:val="both"/>
        <w:rPr>
          <w:rFonts w:ascii="Times New Roman" w:eastAsia="Calibri" w:hAnsi="Times New Roman" w:cs="Times New Roman"/>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BF090F">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BF090F">
              <w:rPr>
                <w:rFonts w:ascii="Times New Roman" w:hAnsi="Times New Roman" w:cs="Times New Roman"/>
                <w:sz w:val="24"/>
                <w:szCs w:val="24"/>
              </w:rPr>
              <w:t>03</w:t>
            </w:r>
            <w:r>
              <w:rPr>
                <w:rFonts w:ascii="Times New Roman" w:hAnsi="Times New Roman" w:cs="Times New Roman"/>
                <w:sz w:val="24"/>
                <w:szCs w:val="24"/>
              </w:rPr>
              <w:t>.0</w:t>
            </w:r>
            <w:r w:rsidR="00BF090F">
              <w:rPr>
                <w:rFonts w:ascii="Times New Roman" w:hAnsi="Times New Roman" w:cs="Times New Roman"/>
                <w:sz w:val="24"/>
                <w:szCs w:val="24"/>
              </w:rPr>
              <w:t>3</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DD" w:rsidRDefault="006E56DD" w:rsidP="004C41F6">
      <w:pPr>
        <w:spacing w:after="0" w:line="240" w:lineRule="auto"/>
      </w:pPr>
      <w:r>
        <w:separator/>
      </w:r>
    </w:p>
  </w:endnote>
  <w:endnote w:type="continuationSeparator" w:id="0">
    <w:p w:rsidR="006E56DD" w:rsidRDefault="006E56DD"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DD" w:rsidRDefault="006E56DD" w:rsidP="004C41F6">
      <w:pPr>
        <w:spacing w:after="0" w:line="240" w:lineRule="auto"/>
      </w:pPr>
      <w:r>
        <w:separator/>
      </w:r>
    </w:p>
  </w:footnote>
  <w:footnote w:type="continuationSeparator" w:id="0">
    <w:p w:rsidR="006E56DD" w:rsidRDefault="006E56DD"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FB"/>
    <w:multiLevelType w:val="hybridMultilevel"/>
    <w:tmpl w:val="B55287FC"/>
    <w:lvl w:ilvl="0" w:tplc="809EB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A5730"/>
    <w:multiLevelType w:val="hybridMultilevel"/>
    <w:tmpl w:val="0A02695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010F4FEF"/>
    <w:multiLevelType w:val="hybridMultilevel"/>
    <w:tmpl w:val="8856AE2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
    <w:nsid w:val="05733DE4"/>
    <w:multiLevelType w:val="hybridMultilevel"/>
    <w:tmpl w:val="B3124C32"/>
    <w:lvl w:ilvl="0" w:tplc="27D2253C">
      <w:start w:val="2"/>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4E67D05"/>
    <w:multiLevelType w:val="hybridMultilevel"/>
    <w:tmpl w:val="0BAABEBE"/>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12">
    <w:nsid w:val="1E184247"/>
    <w:multiLevelType w:val="hybridMultilevel"/>
    <w:tmpl w:val="46D6EC8A"/>
    <w:lvl w:ilvl="0" w:tplc="882A14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A26934"/>
    <w:multiLevelType w:val="hybridMultilevel"/>
    <w:tmpl w:val="1C2AD4BA"/>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4">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A8B5727"/>
    <w:multiLevelType w:val="hybridMultilevel"/>
    <w:tmpl w:val="1C2AD4BA"/>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6">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BC20AB"/>
    <w:multiLevelType w:val="hybridMultilevel"/>
    <w:tmpl w:val="20104BC2"/>
    <w:lvl w:ilvl="0" w:tplc="E6F03F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EF173AB"/>
    <w:multiLevelType w:val="multilevel"/>
    <w:tmpl w:val="8104E276"/>
    <w:lvl w:ilvl="0">
      <w:start w:val="1"/>
      <w:numFmt w:val="decimal"/>
      <w:lvlText w:val="%1."/>
      <w:lvlJc w:val="left"/>
      <w:pPr>
        <w:tabs>
          <w:tab w:val="num" w:pos="1410"/>
        </w:tabs>
        <w:ind w:left="1410" w:hanging="360"/>
      </w:pPr>
      <w:rPr>
        <w:rFonts w:hint="default"/>
      </w:rPr>
    </w:lvl>
    <w:lvl w:ilvl="1">
      <w:start w:val="1"/>
      <w:numFmt w:val="decimal"/>
      <w:isLgl/>
      <w:lvlText w:val="%1.%2"/>
      <w:lvlJc w:val="left"/>
      <w:pPr>
        <w:ind w:left="1530"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0">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590948"/>
    <w:multiLevelType w:val="hybridMultilevel"/>
    <w:tmpl w:val="27CC4798"/>
    <w:lvl w:ilvl="0" w:tplc="C22A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903DBE"/>
    <w:multiLevelType w:val="hybridMultilevel"/>
    <w:tmpl w:val="BD3AD7E0"/>
    <w:lvl w:ilvl="0" w:tplc="29D667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5DA508E"/>
    <w:multiLevelType w:val="multilevel"/>
    <w:tmpl w:val="2482EEBC"/>
    <w:lvl w:ilvl="0">
      <w:start w:val="1"/>
      <w:numFmt w:val="decimal"/>
      <w:lvlText w:val="%1"/>
      <w:lvlJc w:val="left"/>
      <w:pPr>
        <w:ind w:left="375" w:hanging="375"/>
      </w:pPr>
      <w:rPr>
        <w:rFonts w:hint="default"/>
      </w:rPr>
    </w:lvl>
    <w:lvl w:ilvl="1">
      <w:start w:val="1"/>
      <w:numFmt w:val="decimal"/>
      <w:lvlText w:val="%1.%2"/>
      <w:lvlJc w:val="left"/>
      <w:pPr>
        <w:ind w:left="1677" w:hanging="375"/>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576" w:hanging="2160"/>
      </w:pPr>
      <w:rPr>
        <w:rFonts w:hint="default"/>
      </w:rPr>
    </w:lvl>
  </w:abstractNum>
  <w:abstractNum w:abstractNumId="29">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4A6F27"/>
    <w:multiLevelType w:val="hybridMultilevel"/>
    <w:tmpl w:val="6E44C20E"/>
    <w:lvl w:ilvl="0" w:tplc="325A385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3">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1C4B15"/>
    <w:multiLevelType w:val="hybridMultilevel"/>
    <w:tmpl w:val="7004DDD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5">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CC56FAA"/>
    <w:multiLevelType w:val="hybridMultilevel"/>
    <w:tmpl w:val="EAC6308C"/>
    <w:lvl w:ilvl="0" w:tplc="2E86122E">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9693E"/>
    <w:multiLevelType w:val="hybridMultilevel"/>
    <w:tmpl w:val="860880CE"/>
    <w:lvl w:ilvl="0" w:tplc="254658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7D17225F"/>
    <w:multiLevelType w:val="hybridMultilevel"/>
    <w:tmpl w:val="B97A2DA6"/>
    <w:lvl w:ilvl="0" w:tplc="882A1432">
      <w:start w:val="2"/>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F3A19B6"/>
    <w:multiLevelType w:val="hybridMultilevel"/>
    <w:tmpl w:val="CDAE1E78"/>
    <w:lvl w:ilvl="0" w:tplc="A9D607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
  </w:num>
  <w:num w:numId="6">
    <w:abstractNumId w:val="7"/>
  </w:num>
  <w:num w:numId="7">
    <w:abstractNumId w:val="29"/>
  </w:num>
  <w:num w:numId="8">
    <w:abstractNumId w:val="23"/>
  </w:num>
  <w:num w:numId="9">
    <w:abstractNumId w:val="25"/>
  </w:num>
  <w:num w:numId="10">
    <w:abstractNumId w:val="6"/>
  </w:num>
  <w:num w:numId="11">
    <w:abstractNumId w:val="10"/>
  </w:num>
  <w:num w:numId="12">
    <w:abstractNumId w:val="31"/>
  </w:num>
  <w:num w:numId="13">
    <w:abstractNumId w:val="16"/>
  </w:num>
  <w:num w:numId="14">
    <w:abstractNumId w:val="8"/>
  </w:num>
  <w:num w:numId="15">
    <w:abstractNumId w:val="27"/>
  </w:num>
  <w:num w:numId="16">
    <w:abstractNumId w:val="30"/>
  </w:num>
  <w:num w:numId="17">
    <w:abstractNumId w:val="11"/>
  </w:num>
  <w:num w:numId="18">
    <w:abstractNumId w:val="33"/>
  </w:num>
  <w:num w:numId="19">
    <w:abstractNumId w:val="26"/>
  </w:num>
  <w:num w:numId="20">
    <w:abstractNumId w:val="35"/>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1"/>
  </w:num>
  <w:num w:numId="25">
    <w:abstractNumId w:val="9"/>
  </w:num>
  <w:num w:numId="26">
    <w:abstractNumId w:val="1"/>
  </w:num>
  <w:num w:numId="27">
    <w:abstractNumId w:val="34"/>
  </w:num>
  <w:num w:numId="28">
    <w:abstractNumId w:val="2"/>
  </w:num>
  <w:num w:numId="29">
    <w:abstractNumId w:val="0"/>
  </w:num>
  <w:num w:numId="30">
    <w:abstractNumId w:val="12"/>
  </w:num>
  <w:num w:numId="31">
    <w:abstractNumId w:val="38"/>
  </w:num>
  <w:num w:numId="32">
    <w:abstractNumId w:val="19"/>
  </w:num>
  <w:num w:numId="33">
    <w:abstractNumId w:val="37"/>
  </w:num>
  <w:num w:numId="34">
    <w:abstractNumId w:val="36"/>
  </w:num>
  <w:num w:numId="35">
    <w:abstractNumId w:val="32"/>
  </w:num>
  <w:num w:numId="36">
    <w:abstractNumId w:val="5"/>
  </w:num>
  <w:num w:numId="37">
    <w:abstractNumId w:val="15"/>
  </w:num>
  <w:num w:numId="38">
    <w:abstractNumId w:val="17"/>
  </w:num>
  <w:num w:numId="3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64AF6"/>
    <w:rsid w:val="00180D7B"/>
    <w:rsid w:val="00194CB5"/>
    <w:rsid w:val="001B0B4B"/>
    <w:rsid w:val="0021250E"/>
    <w:rsid w:val="002A0D20"/>
    <w:rsid w:val="002A18CB"/>
    <w:rsid w:val="002F00F3"/>
    <w:rsid w:val="00351EC0"/>
    <w:rsid w:val="00394E58"/>
    <w:rsid w:val="003F2BEA"/>
    <w:rsid w:val="0043170B"/>
    <w:rsid w:val="00451679"/>
    <w:rsid w:val="00493FA6"/>
    <w:rsid w:val="004B0DE3"/>
    <w:rsid w:val="004C41F6"/>
    <w:rsid w:val="005058FA"/>
    <w:rsid w:val="005579B5"/>
    <w:rsid w:val="005E1698"/>
    <w:rsid w:val="005E7692"/>
    <w:rsid w:val="00682A08"/>
    <w:rsid w:val="006A231B"/>
    <w:rsid w:val="006B19AE"/>
    <w:rsid w:val="006C1797"/>
    <w:rsid w:val="006E56DD"/>
    <w:rsid w:val="006F445D"/>
    <w:rsid w:val="007141A2"/>
    <w:rsid w:val="007222C6"/>
    <w:rsid w:val="00727482"/>
    <w:rsid w:val="00745406"/>
    <w:rsid w:val="0076676E"/>
    <w:rsid w:val="00766A90"/>
    <w:rsid w:val="00773CA5"/>
    <w:rsid w:val="007A43DB"/>
    <w:rsid w:val="007A62F6"/>
    <w:rsid w:val="007A7166"/>
    <w:rsid w:val="0088441C"/>
    <w:rsid w:val="008B1FB1"/>
    <w:rsid w:val="008B332E"/>
    <w:rsid w:val="009675DA"/>
    <w:rsid w:val="00997722"/>
    <w:rsid w:val="009D3575"/>
    <w:rsid w:val="009F018D"/>
    <w:rsid w:val="00A4033A"/>
    <w:rsid w:val="00A539EF"/>
    <w:rsid w:val="00A7656B"/>
    <w:rsid w:val="00AA77CA"/>
    <w:rsid w:val="00AE0254"/>
    <w:rsid w:val="00B03B56"/>
    <w:rsid w:val="00B12345"/>
    <w:rsid w:val="00B21559"/>
    <w:rsid w:val="00B27A8E"/>
    <w:rsid w:val="00B31DA7"/>
    <w:rsid w:val="00BD0D6B"/>
    <w:rsid w:val="00BF090F"/>
    <w:rsid w:val="00BF2A37"/>
    <w:rsid w:val="00C3627E"/>
    <w:rsid w:val="00C85FFE"/>
    <w:rsid w:val="00CB532E"/>
    <w:rsid w:val="00CB6A1A"/>
    <w:rsid w:val="00CF4EF7"/>
    <w:rsid w:val="00D0550F"/>
    <w:rsid w:val="00D1267C"/>
    <w:rsid w:val="00D1339C"/>
    <w:rsid w:val="00D70370"/>
    <w:rsid w:val="00E3763C"/>
    <w:rsid w:val="00E45132"/>
    <w:rsid w:val="00E933C3"/>
    <w:rsid w:val="00EB5C9C"/>
    <w:rsid w:val="00F176FC"/>
    <w:rsid w:val="00F90ED6"/>
    <w:rsid w:val="00F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uiPriority w:val="99"/>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uiPriority w:val="9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DA8FD43A1B2501B11074621BE8DA1ED355ACD4FA02FBBG4s7B" TargetMode="External"/><Relationship Id="rId117" Type="http://schemas.openxmlformats.org/officeDocument/2006/relationships/hyperlink" Target="consultantplus://offline/ref=D350507F4D53ADCD51C7C4C6719FBCBEDEC6F5ED43565058816F93ED54SBIBC"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17EF61576C2003A917F68A0F3209C744E6C5B2EC2DA8FD43A1B2501B11074621BE8DA1ED355ACD4FA02FBDG4s7B"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940224659D48E6CDEEE42CA0F110FCED0B4646G0sEB" TargetMode="External"/><Relationship Id="rId107" Type="http://schemas.openxmlformats.org/officeDocument/2006/relationships/hyperlink" Target="consultantplus://offline/ref=17EF61576C2003A917F6940224659D48E6CCEDE82AA6F110FCED0B4646G0sEB" TargetMode="External"/><Relationship Id="rId11" Type="http://schemas.openxmlformats.org/officeDocument/2006/relationships/hyperlink" Target="garantF1://16356421.0" TargetMode="External"/><Relationship Id="rId32" Type="http://schemas.openxmlformats.org/officeDocument/2006/relationships/hyperlink" Target="consultantplus://offline/ref=17EF61576C2003A917F68A0F3209C744E6C5B2EC28A0FB41A0B2501B11074621BE8DA1ED355ACD4FA02FBBG4sDB" TargetMode="External"/><Relationship Id="rId37" Type="http://schemas.openxmlformats.org/officeDocument/2006/relationships/hyperlink" Target="consultantplus://offline/ref=17EF61576C2003A917F68A0F3209C744E6C5B2EC2BA4FF43A5B2501B11074621BE8DA1ED355ACD4FA02FBBG4s6B" TargetMode="External"/><Relationship Id="rId53" Type="http://schemas.openxmlformats.org/officeDocument/2006/relationships/hyperlink" Target="consultantplus://offline/ref=7156AD8018C687DEE31B342A45DEAD86BC4EEC7F4DC11CC9A68CCA7B1CTDaEC" TargetMode="External"/><Relationship Id="rId58" Type="http://schemas.openxmlformats.org/officeDocument/2006/relationships/hyperlink" Target="consultantplus://offline/ref=17EF61576C2003A917F68A0F3209C744E6C5B2EC2DA2FC40A5B2501B11074621BE8DA1ED355ACD4FA02FBBG4s1B"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123" Type="http://schemas.openxmlformats.org/officeDocument/2006/relationships/image" Target="media/image1.emf"/><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file:///C:\Users\&#1052;&#1054;%20&#1058;&#1072;&#1088;&#1072;&#1089;&#1072;\Downloads\&#1050;&#1074;&#1072;&#1083;&#1080;&#1092;&#1080;&#1082;&#1072;&#1094;&#1080;&#1086;&#1085;&#1085;&#1099;&#1077;%20&#1090;&#1088;&#1077;&#1073;&#1086;&#1074;&#1072;&#1085;&#1080;&#1103;%20(1).doc" TargetMode="External"/><Relationship Id="rId22" Type="http://schemas.openxmlformats.org/officeDocument/2006/relationships/hyperlink" Target="consultantplus://offline/ref=17EF61576C2003A917F6940224659D48E5C6EBE425F7A612ADB805G4s3B" TargetMode="External"/><Relationship Id="rId27" Type="http://schemas.openxmlformats.org/officeDocument/2006/relationships/hyperlink" Target="consultantplus://offline/ref=17EF61576C2003A917F6940224659D48E5C6EBE425F7A612ADB805G4s3B" TargetMode="External"/><Relationship Id="rId30" Type="http://schemas.openxmlformats.org/officeDocument/2006/relationships/hyperlink" Target="consultantplus://offline/ref=17EF61576C2003A917F68A0F3209C744E6C5B2EC28A0FB41A0B2501B11074621BE8DA1ED355ACD4FA02FBBG4sDB" TargetMode="External"/><Relationship Id="rId35" Type="http://schemas.openxmlformats.org/officeDocument/2006/relationships/hyperlink" Target="consultantplus://offline/ref=17EF61576C2003A917F68A0F3209C744E6C5B2EC2FA8F34FA7B2501B11074621BE8DA1ED355ACD4FA02FBAG4s5B" TargetMode="External"/><Relationship Id="rId43" Type="http://schemas.openxmlformats.org/officeDocument/2006/relationships/hyperlink" Target="consultantplus://offline/ref=17EF61576C2003A917F68A0F3209C744E6C5B2EC2DA8FD43A1B2501B11074621BE8DA1ED355ACD4FA02FBDG4s6B" TargetMode="External"/><Relationship Id="rId48" Type="http://schemas.openxmlformats.org/officeDocument/2006/relationships/hyperlink" Target="consultantplus://offline/ref=17EF61576C2003A917F6940224659D48E6CCEDE829A4F110FCED0B4646G0sEB" TargetMode="External"/><Relationship Id="rId56" Type="http://schemas.openxmlformats.org/officeDocument/2006/relationships/hyperlink" Target="consultantplus://offline/ref=7156AD8018C687DEE31B342A45DEAD86BC4EEC7C4AC11CC9A68CCA7B1CDE5B78ADA5DEF7T2aAC"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hyperlink" Target="consultantplus://offline/ref=17EF61576C2003A917F6940224659D48E6CCEDE829A4F110FCED0B46460E4C76F9C2F8AF7157CE4DGAs1B" TargetMode="External"/><Relationship Id="rId118" Type="http://schemas.openxmlformats.org/officeDocument/2006/relationships/hyperlink" Target="consultantplus://offline/ref=D350507F4D53ADCD51C7C4C6719FBCBEDEC5F6E047505058816F93ED54SBIBC" TargetMode="External"/><Relationship Id="rId126" Type="http://schemas.openxmlformats.org/officeDocument/2006/relationships/theme" Target="theme/theme1.xml"/><Relationship Id="rId8" Type="http://schemas.openxmlformats.org/officeDocument/2006/relationships/hyperlink" Target="garantF1://10003955.3" TargetMode="External"/><Relationship Id="rId51" Type="http://schemas.openxmlformats.org/officeDocument/2006/relationships/hyperlink" Target="consultantplus://offline/ref=17EF61576C2003A917F6940224659D48E6CCEDE829A4F110FCED0B46460E4C76F9C2F8AF7157CC46GAs8B"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17EF61576C2003A917F6940224659D48E6CCEDE829A4F110FCED0B46460E4C76F9C2F8AF7157CE4EGAs0B" TargetMode="External"/><Relationship Id="rId121" Type="http://schemas.openxmlformats.org/officeDocument/2006/relationships/hyperlink" Target="consultantplus://offline/ref=C5E855370777F06E0457BFAD0932926E2D7A5E8EC64D0B42D7BF0A93CC3B2FE6F495C6883B70F4EC40A17Ea3M6E" TargetMode="External"/><Relationship Id="rId3" Type="http://schemas.microsoft.com/office/2007/relationships/stylesWithEffects" Target="stylesWithEffects.xml"/><Relationship Id="rId12" Type="http://schemas.openxmlformats.org/officeDocument/2006/relationships/hyperlink" Target="garantF1://12012604.81" TargetMode="External"/><Relationship Id="rId17" Type="http://schemas.openxmlformats.org/officeDocument/2006/relationships/hyperlink" Target="consultantplus://offline/ref=17EF61576C2003A917F6940224659D48E6CCEDE829A4F110FCED0B4646G0sEB" TargetMode="External"/><Relationship Id="rId25" Type="http://schemas.openxmlformats.org/officeDocument/2006/relationships/hyperlink" Target="consultantplus://offline/ref=17EF61576C2003A917F68A0F3209C744E6C5B2EC2DA8FD43A1B2501B11074621BE8DA1ED355ACD4FA02FBBG4s7B" TargetMode="External"/><Relationship Id="rId33" Type="http://schemas.openxmlformats.org/officeDocument/2006/relationships/hyperlink" Target="consultantplus://offline/ref=17EF61576C2003A917F68A0F3209C744E6C5B2EC2FA8F34FA7B2501B11074621BE8DA1ED355ACD4FA02FBAG4s5B" TargetMode="External"/><Relationship Id="rId38" Type="http://schemas.openxmlformats.org/officeDocument/2006/relationships/hyperlink" Target="consultantplus://offline/ref=17EF61576C2003A917F68A0F3209C744E6C5B2EC2BA8F340A0B2501B11074621BE8DA1ED355ACD4FA02FB9G4s3B" TargetMode="External"/><Relationship Id="rId46" Type="http://schemas.openxmlformats.org/officeDocument/2006/relationships/hyperlink" Target="consultantplus://offline/ref=17EF61576C2003A917F6940224659D48E5C6EBE425F7A612ADB805G4s3B" TargetMode="External"/><Relationship Id="rId59" Type="http://schemas.openxmlformats.org/officeDocument/2006/relationships/hyperlink" Target="consultantplus://offline/ref=17EF61576C2003A917F68A0F3209C744E6C5B2EC2BA4FF43A5B2501B11074621BE8DA1ED355ACD4FA02FBBG4s6B"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hyperlink" Target="consultantplus://offline/ref=17EF61576C2003A917F6940224659D48E6CCEDE829A4F110FCED0B46460E4C76F9C2F8AF7157CE4DGAs1B" TargetMode="External"/><Relationship Id="rId116" Type="http://schemas.openxmlformats.org/officeDocument/2006/relationships/hyperlink" Target="consultantplus://offline/main?base=LAW;n=102896;fld=134" TargetMode="External"/><Relationship Id="rId124" Type="http://schemas.openxmlformats.org/officeDocument/2006/relationships/hyperlink" Target="consultantplus://offline/ref=C649C117F07478B97D2527F1FDF92A1649DE7265E2746EC1E76035F35055A5497BD35CD9E6AED7BAfC7BL"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17EF61576C2003A917F68A0F3209C744E6C5B2EC2BA8FB41A5B2501B11074621GBsEB" TargetMode="External"/><Relationship Id="rId54" Type="http://schemas.openxmlformats.org/officeDocument/2006/relationships/hyperlink" Target="consultantplus://offline/ref=7156AD8018C687DEE31B342A45DEAD86B848E3734DCA41C3AED5C6791BD1046FAAECD2F62B60D1T3aAC"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508DA77074B5FC01F303137CB8D3689CF598055CD7FB4D3F02C81j8BEG" TargetMode="External"/><Relationship Id="rId23" Type="http://schemas.openxmlformats.org/officeDocument/2006/relationships/hyperlink" Target="consultantplus://offline/ref=17EF61576C2003A917F68A0F3209C744E6C5B2EC2BA4FF43A5B2501B11074621BE8DA1ED355ACD4FA02FBBG4s6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17EF61576C2003A917F68A0F3209C744E6C5B2EC28A0FB41A0B2501B11074621BE8DA1ED355ACD4FA02FBBG4sDB" TargetMode="External"/><Relationship Id="rId49" Type="http://schemas.openxmlformats.org/officeDocument/2006/relationships/hyperlink" Target="consultantplus://offline/ref=17EF61576C2003A917F6940224659D48E6CCEDE82AA6F110FCED0B4646G0sEB" TargetMode="External"/><Relationship Id="rId57" Type="http://schemas.openxmlformats.org/officeDocument/2006/relationships/hyperlink" Target="consultantplus://offline/ref=17EF61576C2003A917F68A0F3209C744E6C5B2EC2BA4FF43A5B2501B11074621BE8DA1ED355ACD4FA02FBBG4s6B" TargetMode="External"/><Relationship Id="rId106" Type="http://schemas.openxmlformats.org/officeDocument/2006/relationships/hyperlink" Target="consultantplus://offline/ref=17EF61576C2003A917F6940224659D48E6CCEDE829A4F110FCED0B4646G0sEB" TargetMode="External"/><Relationship Id="rId114" Type="http://schemas.openxmlformats.org/officeDocument/2006/relationships/hyperlink" Target="consultantplus://offline/ref=17EF61576C2003A917F6940224659D48E6CCEDE829A4F110FCED0B4646G0sEB" TargetMode="External"/><Relationship Id="rId119" Type="http://schemas.openxmlformats.org/officeDocument/2006/relationships/hyperlink" Target="consultantplus://offline/ref=D350507F4D53ADCD51C7C4C6719FBCBEDEC5F6E047505058816F93ED54SBIBC" TargetMode="External"/><Relationship Id="rId10" Type="http://schemas.openxmlformats.org/officeDocument/2006/relationships/hyperlink" Target="garantF1://12032351.0" TargetMode="External"/><Relationship Id="rId31" Type="http://schemas.openxmlformats.org/officeDocument/2006/relationships/hyperlink" Target="consultantplus://offline/ref=17EF61576C2003A917F6940224659D48E6CCEDE829A4F110FCED0B4646G0sEB" TargetMode="External"/><Relationship Id="rId44" Type="http://schemas.openxmlformats.org/officeDocument/2006/relationships/hyperlink" Target="consultantplus://offline/ref=17EF61576C2003A917F68A0F3209C744E6C5B2EC2DA8FD43A1B2501B11074621BE8DA1ED355ACD4FA02FBDG4s6B" TargetMode="External"/><Relationship Id="rId52" Type="http://schemas.openxmlformats.org/officeDocument/2006/relationships/hyperlink" Target="consultantplus://offline/ref=7156AD8018C687DEE31B342A45DEAD86BC4EEC7C4AC11CC9A68CCA7B1CTDaEC"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0E4C76F9C2F8AF7157CE4EGAs0B" TargetMode="External"/><Relationship Id="rId101" Type="http://schemas.openxmlformats.org/officeDocument/2006/relationships/hyperlink" Target="consultantplus://offline/ref=17EF61576C2003A917F6940224659D48E6CCEAE629A3F110FCED0B4646G0sEB" TargetMode="External"/><Relationship Id="rId122" Type="http://schemas.openxmlformats.org/officeDocument/2006/relationships/hyperlink" Target="consultantplus://offline/ref=AFB5AE9FAC5E10734A292F06FF8B84B2C35D81A3F8FFC3462E622345B7MENFE" TargetMode="External"/><Relationship Id="rId4" Type="http://schemas.openxmlformats.org/officeDocument/2006/relationships/settings" Target="settings.xml"/><Relationship Id="rId9" Type="http://schemas.openxmlformats.org/officeDocument/2006/relationships/hyperlink" Target="garantF1://10003955.19" TargetMode="External"/><Relationship Id="rId13" Type="http://schemas.openxmlformats.org/officeDocument/2006/relationships/hyperlink" Target="garantF1://16356421.0"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17EF61576C2003A917F6940224659D48E5C6EBE425F7A612ADB805G4s3B"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17EF61576C2003A917F68A0F3209C744E6C5B2EC2FA8F34FA7B2501B11074621BE8DA1ED355ACD4FA02FBAG4s5B" TargetMode="External"/><Relationship Id="rId50" Type="http://schemas.openxmlformats.org/officeDocument/2006/relationships/hyperlink" Target="consultantplus://offline/ref=17EF61576C2003A917F6940224659D48E6CCEEE92EA3F110FCED0B4646G0sEB" TargetMode="External"/><Relationship Id="rId55" Type="http://schemas.openxmlformats.org/officeDocument/2006/relationships/hyperlink" Target="consultantplus://offline/ref=7156AD8018C687DEE31B342A45DEAD86B44EED7248CA41C3AED5C679T1aBC"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120" Type="http://schemas.openxmlformats.org/officeDocument/2006/relationships/hyperlink" Target="consultantplus://offline/ref=D350507F4D53ADCD51C7C4C6719FBCBEDEC6F5E140525058816F93ED54SBIBC"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FA8F34FA7B2501B11074621BE8DA1ED355ACD4FA02FBAG4s5B" TargetMode="External"/><Relationship Id="rId24" Type="http://schemas.openxmlformats.org/officeDocument/2006/relationships/hyperlink" Target="consultantplus://offline/ref=17EF61576C2003A917F68A0F3209C744E6C5B2EC2DA8FD43A1B2501B11074621BE8DA1ED355ACD4FA02FBBG4s5B" TargetMode="External"/><Relationship Id="rId40" Type="http://schemas.openxmlformats.org/officeDocument/2006/relationships/hyperlink" Target="consultantplus://offline/ref=17EF61576C2003A917F68A0F3209C744E6C5B2EC2BA4FF43A5B2501B11074621BE8DA1ED355ACD4FA02FBBG4s6B" TargetMode="External"/><Relationship Id="rId45" Type="http://schemas.openxmlformats.org/officeDocument/2006/relationships/hyperlink" Target="consultantplus://offline/ref=17EF61576C2003A917F68A0F3209C744E6C5B2EC2DA8FD43A1B2501B11074621BE8DA1ED355ACD4FA02FBDG4s6B" TargetMode="External"/><Relationship Id="rId66" Type="http://schemas.openxmlformats.org/officeDocument/2006/relationships/hyperlink" Target="consultantplus://offline/ref=17EF61576C2003A917F6940224659D48E6CCEAE629A3F110FCED0B46460E4C76F9C2F8AA79G5s2B" TargetMode="External"/><Relationship Id="rId87" Type="http://schemas.openxmlformats.org/officeDocument/2006/relationships/hyperlink" Target="consultantplus://offline/ref=17EF61576C2003A917F6940224659D48E6CCEEE42EA1F110FCED0B4646G0sEB" TargetMode="External"/><Relationship Id="rId110" Type="http://schemas.openxmlformats.org/officeDocument/2006/relationships/hyperlink" Target="consultantplus://offline/ref=17EF61576C2003A917F6940224659D48E6CCEDE829A4F110FCED0B46460E4C76F9C2F8AF7157CD4DGAs7B" TargetMode="External"/><Relationship Id="rId115" Type="http://schemas.openxmlformats.org/officeDocument/2006/relationships/hyperlink" Target="consultantplus://offline/ref=510DE9810B8998B1567CD65740F815FBAD3F9322D290B90F39786BE2AEZC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76</Pages>
  <Words>33065</Words>
  <Characters>188471</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35</cp:revision>
  <dcterms:created xsi:type="dcterms:W3CDTF">2014-06-13T08:02:00Z</dcterms:created>
  <dcterms:modified xsi:type="dcterms:W3CDTF">2015-08-05T04:30:00Z</dcterms:modified>
</cp:coreProperties>
</file>