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7138" w:tblpY="-247"/>
        <w:tblW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</w:tblGrid>
      <w:tr w:rsidR="000E7B01" w:rsidRPr="000E7B01" w:rsidTr="007F254D">
        <w:tc>
          <w:tcPr>
            <w:tcW w:w="4395" w:type="dxa"/>
          </w:tcPr>
          <w:p w:rsidR="000E7B01" w:rsidRPr="000E7B01" w:rsidRDefault="000E7B01" w:rsidP="007F254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E7B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Приложение к решению Думы Черемховского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0E7B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районного муниципального образования</w:t>
            </w:r>
          </w:p>
          <w:p w:rsidR="000E7B01" w:rsidRPr="000E7B01" w:rsidRDefault="000E7B01" w:rsidP="007F254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E7B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 28.05.2025 № 56</w:t>
            </w:r>
          </w:p>
        </w:tc>
      </w:tr>
    </w:tbl>
    <w:p w:rsidR="000E7B01" w:rsidRPr="000E7B01" w:rsidRDefault="000E7B01" w:rsidP="000E7B01">
      <w:pPr>
        <w:rPr>
          <w:rFonts w:ascii="Times New Roman" w:hAnsi="Times New Roman" w:cs="Times New Roman"/>
          <w:kern w:val="2"/>
          <w:sz w:val="28"/>
          <w:szCs w:val="28"/>
        </w:rPr>
      </w:pPr>
    </w:p>
    <w:p w:rsidR="000E7B01" w:rsidRPr="000E7B01" w:rsidRDefault="000E7B01" w:rsidP="000E7B01">
      <w:pPr>
        <w:rPr>
          <w:rFonts w:ascii="Times New Roman" w:hAnsi="Times New Roman" w:cs="Times New Roman"/>
          <w:kern w:val="2"/>
          <w:sz w:val="28"/>
          <w:szCs w:val="28"/>
        </w:rPr>
      </w:pPr>
    </w:p>
    <w:p w:rsidR="000E7B01" w:rsidRPr="000E7B01" w:rsidRDefault="000E7B01" w:rsidP="000E7B01">
      <w:pPr>
        <w:rPr>
          <w:rFonts w:ascii="Times New Roman" w:hAnsi="Times New Roman" w:cs="Times New Roman"/>
          <w:b/>
          <w:sz w:val="28"/>
          <w:szCs w:val="28"/>
        </w:rPr>
      </w:pPr>
    </w:p>
    <w:p w:rsidR="000E7B01" w:rsidRPr="000E7B01" w:rsidRDefault="000E7B01" w:rsidP="000E7B01">
      <w:pPr>
        <w:rPr>
          <w:rFonts w:ascii="Times New Roman" w:hAnsi="Times New Roman" w:cs="Times New Roman"/>
          <w:b/>
          <w:sz w:val="28"/>
          <w:szCs w:val="28"/>
        </w:rPr>
      </w:pPr>
    </w:p>
    <w:p w:rsidR="000E7B01" w:rsidRPr="000E7B01" w:rsidRDefault="000E7B01" w:rsidP="000E7B01">
      <w:pPr>
        <w:rPr>
          <w:rFonts w:ascii="Times New Roman" w:hAnsi="Times New Roman" w:cs="Times New Roman"/>
          <w:b/>
          <w:sz w:val="28"/>
          <w:szCs w:val="28"/>
        </w:rPr>
      </w:pPr>
    </w:p>
    <w:p w:rsidR="000E7B01" w:rsidRPr="000E7B01" w:rsidRDefault="000E7B01" w:rsidP="000E7B0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B01">
        <w:rPr>
          <w:rFonts w:ascii="Times New Roman" w:hAnsi="Times New Roman" w:cs="Times New Roman"/>
          <w:b/>
          <w:sz w:val="28"/>
          <w:szCs w:val="28"/>
        </w:rPr>
        <w:t>Перечень видов муниципального контроля, осуществляемых в Черемховском районном муниципальном образовании, и органов муниципального контроля, уполномоченных на их осуществление</w:t>
      </w:r>
    </w:p>
    <w:p w:rsidR="000E7B01" w:rsidRPr="000E7B01" w:rsidRDefault="000E7B01" w:rsidP="000E7B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6"/>
        <w:gridCol w:w="2552"/>
        <w:gridCol w:w="4394"/>
        <w:gridCol w:w="2694"/>
      </w:tblGrid>
      <w:tr w:rsidR="000E7B01" w:rsidRPr="000E7B01" w:rsidTr="000E7B0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01" w:rsidRPr="000E7B01" w:rsidRDefault="000E7B01" w:rsidP="007F2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01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0E7B01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0E7B01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0E7B01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01" w:rsidRPr="000E7B01" w:rsidRDefault="000E7B01" w:rsidP="007F2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01">
              <w:rPr>
                <w:rFonts w:ascii="Times New Roman" w:hAnsi="Times New Roman" w:cs="Times New Roman"/>
                <w:b/>
                <w:bCs/>
              </w:rPr>
              <w:t>Наименование вида муниципального контроля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01" w:rsidRPr="000E7B01" w:rsidRDefault="000E7B01" w:rsidP="007F2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01">
              <w:rPr>
                <w:rFonts w:ascii="Times New Roman" w:hAnsi="Times New Roman" w:cs="Times New Roman"/>
                <w:b/>
                <w:bCs/>
              </w:rPr>
              <w:t xml:space="preserve">Правовые акты, регламентирующие осуществление вида муниципального </w:t>
            </w:r>
          </w:p>
          <w:p w:rsidR="000E7B01" w:rsidRPr="000E7B01" w:rsidRDefault="000E7B01" w:rsidP="007F2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01">
              <w:rPr>
                <w:rFonts w:ascii="Times New Roman" w:hAnsi="Times New Roman" w:cs="Times New Roman"/>
                <w:b/>
                <w:bCs/>
              </w:rPr>
              <w:t>контроля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01" w:rsidRPr="000E7B01" w:rsidRDefault="000E7B01" w:rsidP="007F2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01">
              <w:rPr>
                <w:rFonts w:ascii="Times New Roman" w:hAnsi="Times New Roman" w:cs="Times New Roman"/>
                <w:b/>
                <w:bCs/>
              </w:rPr>
              <w:t>Орган муниципального контроля, уполномоченный на осуществление вида муниципального контроля</w:t>
            </w:r>
          </w:p>
        </w:tc>
      </w:tr>
      <w:tr w:rsidR="000E7B01" w:rsidRPr="000E7B01" w:rsidTr="000E7B0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01" w:rsidRPr="000E7B01" w:rsidRDefault="000E7B01" w:rsidP="007F2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7B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01" w:rsidRPr="000E7B01" w:rsidRDefault="000E7B01" w:rsidP="007F2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E7B01">
              <w:rPr>
                <w:rFonts w:ascii="Times New Roman" w:hAnsi="Times New Roman" w:cs="Times New Roman"/>
              </w:rPr>
              <w:t>Муниципальный контроль</w:t>
            </w:r>
          </w:p>
          <w:p w:rsidR="000E7B01" w:rsidRPr="000E7B01" w:rsidRDefault="000E7B01" w:rsidP="007F2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E7B01">
              <w:rPr>
                <w:rFonts w:ascii="Times New Roman" w:hAnsi="Times New Roman" w:cs="Times New Roman"/>
              </w:rPr>
              <w:t>на автомобильном транспорте, городском наземном электрическом транспорте и в дорожном хозяйстве в границах сельских поселений Черемховского районного муниципального образования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01" w:rsidRPr="000E7B01" w:rsidRDefault="000E7B01" w:rsidP="007F2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E7B01">
              <w:rPr>
                <w:rFonts w:ascii="Times New Roman" w:hAnsi="Times New Roman" w:cs="Times New Roman"/>
              </w:rPr>
              <w:t>Федеральный закон от 06 октября 2003 года № 131-ФЗ «Об общих принципах организации местного самоуправления в Российской Федерации»;</w:t>
            </w:r>
          </w:p>
          <w:p w:rsidR="000E7B01" w:rsidRPr="000E7B01" w:rsidRDefault="000E7B01" w:rsidP="007F2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E7B01">
              <w:rPr>
                <w:rFonts w:ascii="Times New Roman" w:hAnsi="Times New Roman" w:cs="Times New Roman"/>
                <w:bCs/>
                <w:kern w:val="36"/>
              </w:rPr>
              <w:t xml:space="preserve">Федеральный закон от </w:t>
            </w:r>
            <w:r w:rsidRPr="000E7B01">
              <w:rPr>
                <w:rFonts w:ascii="Times New Roman" w:hAnsi="Times New Roman" w:cs="Times New Roman"/>
                <w:kern w:val="2"/>
              </w:rPr>
              <w:t>31 июля 2020 года № 248-ФЗ «О государственном контроле (надзоре) и муниципальном контроле в Российской Федерации»</w:t>
            </w:r>
          </w:p>
          <w:p w:rsidR="000E7B01" w:rsidRPr="000E7B01" w:rsidRDefault="000E7B01" w:rsidP="007F2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01" w:rsidRPr="000E7B01" w:rsidRDefault="000E7B01" w:rsidP="007F2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E7B01">
              <w:rPr>
                <w:rFonts w:ascii="Times New Roman" w:hAnsi="Times New Roman" w:cs="Times New Roman"/>
              </w:rPr>
              <w:t>Управление ЖКХ, строительства, транспорта, связи и экологии администрации Черемховского районного муниципального образования</w:t>
            </w:r>
          </w:p>
        </w:tc>
      </w:tr>
      <w:tr w:rsidR="000E7B01" w:rsidRPr="000E7B01" w:rsidTr="000E7B0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01" w:rsidRPr="000E7B01" w:rsidRDefault="000E7B01" w:rsidP="007F2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7B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01" w:rsidRPr="000E7B01" w:rsidRDefault="000E7B01" w:rsidP="007F2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E7B01">
              <w:rPr>
                <w:rFonts w:ascii="Times New Roman" w:hAnsi="Times New Roman" w:cs="Times New Roman"/>
              </w:rPr>
              <w:t>Муниципальный жилищный контроль в границах сельских поселений Черемховского районного муниципального образования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01" w:rsidRPr="000E7B01" w:rsidRDefault="000E7B01" w:rsidP="007F2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E7B01">
              <w:rPr>
                <w:rFonts w:ascii="Times New Roman" w:hAnsi="Times New Roman" w:cs="Times New Roman"/>
              </w:rPr>
              <w:t>Федеральный закон от 06 октября 2003 года № 131-ФЗ «Об общих принципах организации местного самоуправления в Российской Федерации»;</w:t>
            </w:r>
          </w:p>
          <w:p w:rsidR="000E7B01" w:rsidRPr="000E7B01" w:rsidRDefault="000E7B01" w:rsidP="007F2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E7B01">
              <w:rPr>
                <w:rFonts w:ascii="Times New Roman" w:hAnsi="Times New Roman" w:cs="Times New Roman"/>
                <w:bCs/>
                <w:kern w:val="36"/>
              </w:rPr>
              <w:t xml:space="preserve">Федеральный закон от </w:t>
            </w:r>
            <w:r w:rsidRPr="000E7B01">
              <w:rPr>
                <w:rFonts w:ascii="Times New Roman" w:hAnsi="Times New Roman" w:cs="Times New Roman"/>
                <w:kern w:val="2"/>
              </w:rPr>
              <w:t>31 июля 2020 года № 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01" w:rsidRPr="000E7B01" w:rsidRDefault="000E7B01" w:rsidP="007F2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E7B01">
              <w:rPr>
                <w:rFonts w:ascii="Times New Roman" w:hAnsi="Times New Roman" w:cs="Times New Roman"/>
              </w:rPr>
              <w:t>Управление ЖКХ, строительства, транспорта, связи и экологии администрации Черемховского районного муниципального образования</w:t>
            </w:r>
          </w:p>
        </w:tc>
      </w:tr>
      <w:tr w:rsidR="000E7B01" w:rsidRPr="000E7B01" w:rsidTr="000E7B0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01" w:rsidRPr="000E7B01" w:rsidRDefault="000E7B01" w:rsidP="007F2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7B0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01" w:rsidRPr="000E7B01" w:rsidRDefault="000E7B01" w:rsidP="007F2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E7B01">
              <w:rPr>
                <w:rFonts w:ascii="Times New Roman" w:hAnsi="Times New Roman" w:cs="Times New Roman"/>
              </w:rPr>
              <w:t>Муниципальный</w:t>
            </w:r>
            <w:proofErr w:type="gramEnd"/>
            <w:r w:rsidRPr="000E7B01">
              <w:rPr>
                <w:rFonts w:ascii="Times New Roman" w:hAnsi="Times New Roman" w:cs="Times New Roman"/>
              </w:rPr>
              <w:t xml:space="preserve"> земельный </w:t>
            </w:r>
            <w:proofErr w:type="spellStart"/>
            <w:r w:rsidRPr="000E7B01">
              <w:rPr>
                <w:rFonts w:ascii="Times New Roman" w:hAnsi="Times New Roman" w:cs="Times New Roman"/>
              </w:rPr>
              <w:t>контрольв</w:t>
            </w:r>
            <w:proofErr w:type="spellEnd"/>
            <w:r w:rsidRPr="000E7B01">
              <w:rPr>
                <w:rFonts w:ascii="Times New Roman" w:hAnsi="Times New Roman" w:cs="Times New Roman"/>
              </w:rPr>
              <w:t xml:space="preserve"> </w:t>
            </w:r>
            <w:r w:rsidRPr="000E7B01">
              <w:rPr>
                <w:rFonts w:ascii="Times New Roman" w:hAnsi="Times New Roman" w:cs="Times New Roman"/>
              </w:rPr>
              <w:lastRenderedPageBreak/>
              <w:t xml:space="preserve">границах сельских </w:t>
            </w:r>
          </w:p>
          <w:p w:rsidR="000E7B01" w:rsidRPr="000E7B01" w:rsidRDefault="000E7B01" w:rsidP="007F2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E7B01">
              <w:rPr>
                <w:rFonts w:ascii="Times New Roman" w:hAnsi="Times New Roman" w:cs="Times New Roman"/>
              </w:rPr>
              <w:t>поселений Черемховского районного муниципального образования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01" w:rsidRPr="000E7B01" w:rsidRDefault="000E7B01" w:rsidP="007F2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E7B01">
              <w:rPr>
                <w:rFonts w:ascii="Times New Roman" w:hAnsi="Times New Roman" w:cs="Times New Roman"/>
              </w:rPr>
              <w:lastRenderedPageBreak/>
              <w:t xml:space="preserve">Федеральный закон от 06 октября 2003 года № 131-ФЗ «Об общих принципах </w:t>
            </w:r>
            <w:r w:rsidRPr="000E7B01">
              <w:rPr>
                <w:rFonts w:ascii="Times New Roman" w:hAnsi="Times New Roman" w:cs="Times New Roman"/>
              </w:rPr>
              <w:lastRenderedPageBreak/>
              <w:t>организации местного самоуправления в Российской Федерации»;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01" w:rsidRPr="000E7B01" w:rsidRDefault="000E7B01" w:rsidP="007F2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E7B01">
              <w:rPr>
                <w:rFonts w:ascii="Times New Roman" w:hAnsi="Times New Roman" w:cs="Times New Roman"/>
              </w:rPr>
              <w:lastRenderedPageBreak/>
              <w:t xml:space="preserve">Комитет по управлению муниципальным </w:t>
            </w:r>
            <w:r w:rsidRPr="000E7B01">
              <w:rPr>
                <w:rFonts w:ascii="Times New Roman" w:hAnsi="Times New Roman" w:cs="Times New Roman"/>
              </w:rPr>
              <w:lastRenderedPageBreak/>
              <w:t>имуществом администрации Черемховского районного муниципального образования</w:t>
            </w:r>
          </w:p>
        </w:tc>
      </w:tr>
    </w:tbl>
    <w:p w:rsidR="009F5FB3" w:rsidRPr="000E7B01" w:rsidRDefault="009F5FB3">
      <w:pPr>
        <w:rPr>
          <w:rFonts w:ascii="Times New Roman" w:hAnsi="Times New Roman" w:cs="Times New Roman"/>
        </w:rPr>
      </w:pPr>
    </w:p>
    <w:sectPr w:rsidR="009F5FB3" w:rsidRPr="000E7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E7B01"/>
    <w:rsid w:val="000E7B01"/>
    <w:rsid w:val="009F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B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2025-05-28T06:24:00Z</dcterms:created>
  <dcterms:modified xsi:type="dcterms:W3CDTF">2025-05-28T06:24:00Z</dcterms:modified>
</cp:coreProperties>
</file>