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B860D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25.10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34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B860D3" w:rsidRPr="00B860D3" w:rsidRDefault="00B860D3" w:rsidP="00B860D3">
      <w:pPr>
        <w:pStyle w:val="a6"/>
        <w:ind w:firstLine="709"/>
        <w:rPr>
          <w:rFonts w:ascii="Arial" w:hAnsi="Arial" w:cs="Arial"/>
          <w:bCs/>
          <w:sz w:val="32"/>
          <w:szCs w:val="32"/>
        </w:rPr>
      </w:pPr>
      <w:r w:rsidRPr="00B860D3">
        <w:rPr>
          <w:rFonts w:ascii="Arial" w:hAnsi="Arial" w:cs="Arial"/>
          <w:bCs/>
          <w:sz w:val="32"/>
          <w:szCs w:val="32"/>
        </w:rPr>
        <w:t>О запрете выхода, выезда людей</w:t>
      </w:r>
    </w:p>
    <w:p w:rsidR="00B860D3" w:rsidRPr="00B860D3" w:rsidRDefault="00B860D3" w:rsidP="00B860D3">
      <w:pPr>
        <w:pStyle w:val="a6"/>
        <w:ind w:firstLine="709"/>
        <w:rPr>
          <w:rFonts w:ascii="Arial" w:hAnsi="Arial" w:cs="Arial"/>
          <w:bCs/>
          <w:sz w:val="32"/>
          <w:szCs w:val="32"/>
        </w:rPr>
      </w:pPr>
      <w:r w:rsidRPr="00B860D3">
        <w:rPr>
          <w:rFonts w:ascii="Arial" w:hAnsi="Arial" w:cs="Arial"/>
          <w:bCs/>
          <w:sz w:val="32"/>
          <w:szCs w:val="32"/>
        </w:rPr>
        <w:t>на лед в 2022 -2023 году</w:t>
      </w:r>
    </w:p>
    <w:p w:rsidR="00B860D3" w:rsidRPr="00B860D3" w:rsidRDefault="00B860D3" w:rsidP="00B860D3">
      <w:pPr>
        <w:pStyle w:val="a6"/>
        <w:ind w:firstLine="709"/>
        <w:rPr>
          <w:rFonts w:ascii="Arial" w:hAnsi="Arial" w:cs="Arial"/>
          <w:bCs/>
          <w:sz w:val="32"/>
          <w:szCs w:val="32"/>
        </w:rPr>
      </w:pP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>В соответствии со статьями 27 Водного кодекса Российской Федерации, статьей 15 Федерального закона от 06.10.2</w:t>
      </w:r>
      <w:r>
        <w:rPr>
          <w:rFonts w:ascii="Arial" w:hAnsi="Arial" w:cs="Arial"/>
          <w:b w:val="0"/>
          <w:bCs/>
          <w:sz w:val="24"/>
          <w:szCs w:val="24"/>
        </w:rPr>
        <w:t xml:space="preserve">003 № 131-ФЗ </w:t>
      </w:r>
      <w:r w:rsidRPr="00B860D3">
        <w:rPr>
          <w:rFonts w:ascii="Arial" w:hAnsi="Arial" w:cs="Arial"/>
          <w:b w:val="0"/>
          <w:bCs/>
          <w:sz w:val="24"/>
          <w:szCs w:val="24"/>
        </w:rPr>
        <w:t>«Об общих принципах орган</w:t>
      </w:r>
      <w:r>
        <w:rPr>
          <w:rFonts w:ascii="Arial" w:hAnsi="Arial" w:cs="Arial"/>
          <w:b w:val="0"/>
          <w:bCs/>
          <w:sz w:val="24"/>
          <w:szCs w:val="24"/>
        </w:rPr>
        <w:t xml:space="preserve">изации местного самоуправления  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в Российской Федерации», </w:t>
      </w:r>
      <w:r>
        <w:rPr>
          <w:rFonts w:ascii="Arial" w:hAnsi="Arial" w:cs="Arial"/>
          <w:b w:val="0"/>
          <w:bCs/>
          <w:sz w:val="24"/>
          <w:szCs w:val="24"/>
        </w:rPr>
        <w:t>Руководствуясь Уставом Витимского муниципального образования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860D3">
        <w:rPr>
          <w:rFonts w:ascii="Arial" w:hAnsi="Arial" w:cs="Arial"/>
          <w:b w:val="0"/>
          <w:bCs/>
          <w:sz w:val="24"/>
          <w:szCs w:val="24"/>
        </w:rPr>
        <w:t>с целью предупреждения несчастных случаев с людьми и недопущения провалов техники под лёд:</w:t>
      </w: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1. </w:t>
      </w:r>
      <w:proofErr w:type="gramStart"/>
      <w:r w:rsidRPr="00B860D3">
        <w:rPr>
          <w:rFonts w:ascii="Arial" w:hAnsi="Arial" w:cs="Arial"/>
          <w:b w:val="0"/>
          <w:bCs/>
          <w:sz w:val="24"/>
          <w:szCs w:val="24"/>
        </w:rPr>
        <w:t xml:space="preserve">Запретить выезд, выход и нахождение людей на неокрепшем льду в границах </w:t>
      </w:r>
      <w:r>
        <w:rPr>
          <w:rFonts w:ascii="Arial" w:hAnsi="Arial" w:cs="Arial"/>
          <w:b w:val="0"/>
          <w:bCs/>
          <w:sz w:val="24"/>
          <w:szCs w:val="24"/>
        </w:rPr>
        <w:t xml:space="preserve">Витимского городского поселения 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 в осенне-зимний период до 25 декабря 2022 года и полного ледостава акваторий водоемов при условии образования льда толщиной не менее 10-15 сантиметров (для одиночного выхода на лед) и не менее 25 сантиметро</w:t>
      </w:r>
      <w:r>
        <w:rPr>
          <w:rFonts w:ascii="Arial" w:hAnsi="Arial" w:cs="Arial"/>
          <w:b w:val="0"/>
          <w:bCs/>
          <w:sz w:val="24"/>
          <w:szCs w:val="24"/>
        </w:rPr>
        <w:t xml:space="preserve">в (для массового выхода на лед); </w:t>
      </w:r>
      <w:proofErr w:type="gramEnd"/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>2.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Запретить выезд, выход и нахождение людей на </w:t>
      </w:r>
      <w:r>
        <w:rPr>
          <w:rFonts w:ascii="Arial" w:hAnsi="Arial" w:cs="Arial"/>
          <w:b w:val="0"/>
          <w:bCs/>
          <w:sz w:val="24"/>
          <w:szCs w:val="24"/>
        </w:rPr>
        <w:t>льду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 акваторий водоемов, находящихся на территории </w:t>
      </w:r>
      <w:r>
        <w:rPr>
          <w:rFonts w:ascii="Arial" w:hAnsi="Arial" w:cs="Arial"/>
          <w:b w:val="0"/>
          <w:bCs/>
          <w:sz w:val="24"/>
          <w:szCs w:val="24"/>
        </w:rPr>
        <w:t xml:space="preserve">Витимского городского поселения 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 в весенний период с 01 апреля 2023 года.</w:t>
      </w: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>3.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860D3">
        <w:rPr>
          <w:rFonts w:ascii="Arial" w:hAnsi="Arial" w:cs="Arial"/>
          <w:b w:val="0"/>
          <w:bCs/>
          <w:sz w:val="24"/>
          <w:szCs w:val="24"/>
        </w:rPr>
        <w:t>Запретить выезд с</w:t>
      </w:r>
      <w:r>
        <w:rPr>
          <w:rFonts w:ascii="Arial" w:hAnsi="Arial" w:cs="Arial"/>
          <w:b w:val="0"/>
          <w:bCs/>
          <w:sz w:val="24"/>
          <w:szCs w:val="24"/>
        </w:rPr>
        <w:t xml:space="preserve">амоходных транспортных средств  </w:t>
      </w:r>
      <w:r w:rsidRPr="00B860D3">
        <w:rPr>
          <w:rFonts w:ascii="Arial" w:hAnsi="Arial" w:cs="Arial"/>
          <w:b w:val="0"/>
          <w:bCs/>
          <w:sz w:val="24"/>
          <w:szCs w:val="24"/>
        </w:rPr>
        <w:t>за исключением специальных транспортных средств опе</w:t>
      </w:r>
      <w:r>
        <w:rPr>
          <w:rFonts w:ascii="Arial" w:hAnsi="Arial" w:cs="Arial"/>
          <w:b w:val="0"/>
          <w:bCs/>
          <w:sz w:val="24"/>
          <w:szCs w:val="24"/>
        </w:rPr>
        <w:t xml:space="preserve">ративных служб </w:t>
      </w:r>
      <w:r w:rsidRPr="00B860D3">
        <w:rPr>
          <w:rFonts w:ascii="Arial" w:hAnsi="Arial" w:cs="Arial"/>
          <w:b w:val="0"/>
          <w:bCs/>
          <w:sz w:val="24"/>
          <w:szCs w:val="24"/>
        </w:rPr>
        <w:t>и транспортных средств, конструктивно предназначенных для преодоления водных объектов и</w:t>
      </w:r>
      <w:r>
        <w:rPr>
          <w:rFonts w:ascii="Arial" w:hAnsi="Arial" w:cs="Arial"/>
          <w:b w:val="0"/>
          <w:bCs/>
          <w:sz w:val="24"/>
          <w:szCs w:val="24"/>
        </w:rPr>
        <w:t xml:space="preserve"> оборудованных для данных целей 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в соответствии с законодательством Российской Федерации) на ледовую поверхность водных объектов, расположенных на территории </w:t>
      </w:r>
      <w:r>
        <w:rPr>
          <w:rFonts w:ascii="Arial" w:hAnsi="Arial" w:cs="Arial"/>
          <w:b w:val="0"/>
          <w:bCs/>
          <w:sz w:val="24"/>
          <w:szCs w:val="24"/>
        </w:rPr>
        <w:t>Витимского городского поселения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B860D3">
        <w:rPr>
          <w:rFonts w:ascii="Arial" w:hAnsi="Arial" w:cs="Arial"/>
          <w:b w:val="0"/>
          <w:bCs/>
          <w:sz w:val="24"/>
          <w:szCs w:val="24"/>
        </w:rPr>
        <w:t>,</w:t>
      </w:r>
      <w:proofErr w:type="gramEnd"/>
      <w:r w:rsidRPr="00B860D3">
        <w:rPr>
          <w:rFonts w:ascii="Arial" w:hAnsi="Arial" w:cs="Arial"/>
          <w:b w:val="0"/>
          <w:bCs/>
          <w:sz w:val="24"/>
          <w:szCs w:val="24"/>
        </w:rPr>
        <w:t xml:space="preserve"> кроме оборудованных ледовых переправ через водные объекты.</w:t>
      </w:r>
    </w:p>
    <w:p w:rsid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>4.</w:t>
      </w:r>
      <w:r w:rsidRPr="00B860D3">
        <w:rPr>
          <w:rFonts w:ascii="Arial" w:hAnsi="Arial" w:cs="Arial"/>
          <w:b w:val="0"/>
          <w:bCs/>
          <w:sz w:val="24"/>
          <w:szCs w:val="24"/>
        </w:rPr>
        <w:tab/>
        <w:t xml:space="preserve">Руководителям предприятий и организаций различных форм собственности, расположенных на территории </w:t>
      </w:r>
      <w:r>
        <w:rPr>
          <w:rFonts w:ascii="Arial" w:hAnsi="Arial" w:cs="Arial"/>
          <w:b w:val="0"/>
          <w:bCs/>
          <w:sz w:val="24"/>
          <w:szCs w:val="24"/>
        </w:rPr>
        <w:t xml:space="preserve">Витимского городского поселения </w:t>
      </w:r>
    </w:p>
    <w:p w:rsid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- 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довести данное постановление </w:t>
      </w:r>
      <w:r>
        <w:rPr>
          <w:rFonts w:ascii="Arial" w:hAnsi="Arial" w:cs="Arial"/>
          <w:b w:val="0"/>
          <w:bCs/>
          <w:sz w:val="24"/>
          <w:szCs w:val="24"/>
        </w:rPr>
        <w:t>до работников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 xml:space="preserve">  </w:t>
      </w:r>
      <w:r>
        <w:rPr>
          <w:rFonts w:ascii="Arial" w:hAnsi="Arial" w:cs="Arial"/>
          <w:b w:val="0"/>
          <w:bCs/>
          <w:sz w:val="24"/>
          <w:szCs w:val="24"/>
        </w:rPr>
        <w:t>-п</w:t>
      </w:r>
      <w:r w:rsidRPr="00B860D3">
        <w:rPr>
          <w:rFonts w:ascii="Arial" w:hAnsi="Arial" w:cs="Arial"/>
          <w:b w:val="0"/>
          <w:bCs/>
          <w:sz w:val="24"/>
          <w:szCs w:val="24"/>
        </w:rPr>
        <w:t>ринять меры, направленные на предотвращение случаев гибели людей на водоемах в период ледостава.</w:t>
      </w: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>5.</w:t>
      </w:r>
      <w:r w:rsidRPr="00B860D3"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>Главному специалисту по социальной работе Лукичевой А.В.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: </w:t>
      </w: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 xml:space="preserve">- информировать жителей населенных пунктов </w:t>
      </w:r>
      <w:r>
        <w:rPr>
          <w:rFonts w:ascii="Arial" w:hAnsi="Arial" w:cs="Arial"/>
          <w:b w:val="0"/>
          <w:bCs/>
          <w:sz w:val="24"/>
          <w:szCs w:val="24"/>
        </w:rPr>
        <w:t>городского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 поселения через информационные стенд</w:t>
      </w:r>
      <w:r>
        <w:rPr>
          <w:rFonts w:ascii="Arial" w:hAnsi="Arial" w:cs="Arial"/>
          <w:b w:val="0"/>
          <w:bCs/>
          <w:sz w:val="24"/>
          <w:szCs w:val="24"/>
        </w:rPr>
        <w:t>ы о правилах поведения на льду.</w:t>
      </w:r>
      <w:r w:rsidRPr="00B860D3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B860D3" w:rsidRPr="0086390C" w:rsidRDefault="00B860D3" w:rsidP="00B860D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6</w:t>
      </w:r>
      <w:r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>
        <w:rPr>
          <w:rFonts w:ascii="Arial" w:hAnsi="Arial" w:cs="Arial"/>
          <w:b w:val="0"/>
          <w:szCs w:val="24"/>
        </w:rPr>
        <w:t>постанов</w:t>
      </w:r>
      <w:bookmarkStart w:id="0" w:name="_GoBack"/>
      <w:bookmarkEnd w:id="0"/>
      <w:r>
        <w:rPr>
          <w:rFonts w:ascii="Arial" w:hAnsi="Arial" w:cs="Arial"/>
          <w:b w:val="0"/>
          <w:szCs w:val="24"/>
        </w:rPr>
        <w:t>ление</w:t>
      </w:r>
      <w:r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Pr="0086390C">
        <w:rPr>
          <w:rFonts w:ascii="Arial" w:hAnsi="Arial" w:cs="Arial"/>
          <w:szCs w:val="24"/>
        </w:rPr>
        <w:t>.</w:t>
      </w:r>
    </w:p>
    <w:p w:rsidR="00B860D3" w:rsidRDefault="00B860D3" w:rsidP="00B860D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7</w:t>
      </w:r>
      <w:r w:rsidRPr="0086390C">
        <w:rPr>
          <w:rFonts w:ascii="Arial" w:hAnsi="Arial" w:cs="Arial"/>
          <w:b w:val="0"/>
          <w:szCs w:val="24"/>
        </w:rPr>
        <w:t>.</w:t>
      </w:r>
      <w:proofErr w:type="gramStart"/>
      <w:r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>
        <w:rPr>
          <w:rFonts w:ascii="Arial" w:hAnsi="Arial" w:cs="Arial"/>
          <w:b w:val="0"/>
          <w:szCs w:val="24"/>
        </w:rPr>
        <w:t>постановления</w:t>
      </w:r>
      <w:r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B860D3" w:rsidRDefault="00B860D3" w:rsidP="00B860D3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Cs/>
          <w:sz w:val="32"/>
          <w:szCs w:val="32"/>
        </w:rPr>
      </w:pP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>Глава Витимского</w:t>
      </w:r>
    </w:p>
    <w:p w:rsidR="00B860D3" w:rsidRPr="00B860D3" w:rsidRDefault="00B860D3" w:rsidP="00B860D3">
      <w:pPr>
        <w:pStyle w:val="a6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60D3">
        <w:rPr>
          <w:rFonts w:ascii="Arial" w:hAnsi="Arial" w:cs="Arial"/>
          <w:b w:val="0"/>
          <w:bCs/>
          <w:sz w:val="24"/>
          <w:szCs w:val="24"/>
        </w:rPr>
        <w:t xml:space="preserve">городского поселения                                                     </w:t>
      </w:r>
      <w:proofErr w:type="spellStart"/>
      <w:r w:rsidRPr="00B860D3">
        <w:rPr>
          <w:rFonts w:ascii="Arial" w:hAnsi="Arial" w:cs="Arial"/>
          <w:b w:val="0"/>
          <w:bCs/>
          <w:sz w:val="24"/>
          <w:szCs w:val="24"/>
        </w:rPr>
        <w:t>Н.В.Балуткин</w:t>
      </w:r>
      <w:proofErr w:type="spellEnd"/>
    </w:p>
    <w:sectPr w:rsidR="00B860D3" w:rsidRPr="00B860D3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3E5CB7"/>
    <w:rsid w:val="00520123"/>
    <w:rsid w:val="00555C39"/>
    <w:rsid w:val="007047C8"/>
    <w:rsid w:val="00763585"/>
    <w:rsid w:val="00777A51"/>
    <w:rsid w:val="00852B69"/>
    <w:rsid w:val="008F1541"/>
    <w:rsid w:val="0093437A"/>
    <w:rsid w:val="009E2FF7"/>
    <w:rsid w:val="00AF25C6"/>
    <w:rsid w:val="00B860D3"/>
    <w:rsid w:val="00C4121C"/>
    <w:rsid w:val="00C66936"/>
    <w:rsid w:val="00C806AE"/>
    <w:rsid w:val="00D71915"/>
    <w:rsid w:val="00D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1</cp:revision>
  <cp:lastPrinted>2022-10-31T01:14:00Z</cp:lastPrinted>
  <dcterms:created xsi:type="dcterms:W3CDTF">2022-08-09T03:45:00Z</dcterms:created>
  <dcterms:modified xsi:type="dcterms:W3CDTF">2022-10-31T03:51:00Z</dcterms:modified>
</cp:coreProperties>
</file>