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374" w:rsidRPr="00C458AE" w:rsidRDefault="00411374" w:rsidP="003667FA">
      <w:pPr>
        <w:spacing w:after="0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DE09D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DE09D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r w:rsidR="00DE09D1" w:rsidRPr="00DE09D1">
        <w:rPr>
          <w:rFonts w:ascii="Arial" w:eastAsia="Times New Roman" w:hAnsi="Arial" w:cs="Arial"/>
          <w:b/>
          <w:sz w:val="28"/>
          <w:szCs w:val="28"/>
          <w:lang w:eastAsia="ru-RU"/>
        </w:rPr>
        <w:t>25</w:t>
      </w:r>
      <w:r w:rsidR="002B0B9D" w:rsidRPr="002B0B9D">
        <w:rPr>
          <w:rFonts w:ascii="Arial" w:eastAsia="Calibri" w:hAnsi="Arial" w:cs="Arial"/>
          <w:b/>
          <w:sz w:val="32"/>
          <w:szCs w:val="32"/>
          <w:lang w:eastAsia="ru-RU"/>
        </w:rPr>
        <w:t>.0</w:t>
      </w:r>
      <w:r w:rsidR="00DE09D1">
        <w:rPr>
          <w:rFonts w:ascii="Arial" w:eastAsia="Calibri" w:hAnsi="Arial" w:cs="Arial"/>
          <w:b/>
          <w:sz w:val="32"/>
          <w:szCs w:val="32"/>
          <w:lang w:eastAsia="ru-RU"/>
        </w:rPr>
        <w:t>5.2026Г № 3</w:t>
      </w:r>
      <w:r w:rsidR="00317C9C">
        <w:rPr>
          <w:rFonts w:ascii="Arial" w:eastAsia="Calibri" w:hAnsi="Arial" w:cs="Arial"/>
          <w:b/>
          <w:sz w:val="32"/>
          <w:szCs w:val="32"/>
          <w:lang w:eastAsia="ru-RU"/>
        </w:rPr>
        <w:t>5</w:t>
      </w:r>
      <w:r w:rsidR="002B0B9D">
        <w:rPr>
          <w:rFonts w:ascii="Arial" w:eastAsia="Calibri" w:hAnsi="Arial" w:cs="Arial"/>
          <w:b/>
          <w:sz w:val="32"/>
          <w:szCs w:val="32"/>
          <w:lang w:eastAsia="ru-RU"/>
        </w:rPr>
        <w:t>-П</w:t>
      </w:r>
    </w:p>
    <w:p w:rsidR="00411374" w:rsidRPr="00411374" w:rsidRDefault="00411374" w:rsidP="003667F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411374">
        <w:rPr>
          <w:rFonts w:ascii="Arial" w:eastAsia="Calibri" w:hAnsi="Arial" w:cs="Arial"/>
          <w:b/>
          <w:sz w:val="32"/>
          <w:szCs w:val="32"/>
          <w:lang w:eastAsia="ru-RU"/>
        </w:rPr>
        <w:t>РОССИЙСКАЯ ФЕДЕРАЦИЯ</w:t>
      </w:r>
    </w:p>
    <w:p w:rsidR="00411374" w:rsidRPr="00411374" w:rsidRDefault="00411374" w:rsidP="003667F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411374">
        <w:rPr>
          <w:rFonts w:ascii="Arial" w:eastAsia="Calibri" w:hAnsi="Arial" w:cs="Arial"/>
          <w:b/>
          <w:sz w:val="32"/>
          <w:szCs w:val="32"/>
          <w:lang w:eastAsia="ru-RU"/>
        </w:rPr>
        <w:t>ИРКУТСКАЯ ОБЛАСТЬ</w:t>
      </w:r>
    </w:p>
    <w:p w:rsidR="00411374" w:rsidRPr="00411374" w:rsidRDefault="00411374" w:rsidP="003667F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411374">
        <w:rPr>
          <w:rFonts w:ascii="Arial" w:eastAsia="Calibri" w:hAnsi="Arial" w:cs="Arial"/>
          <w:b/>
          <w:sz w:val="32"/>
          <w:szCs w:val="32"/>
          <w:lang w:eastAsia="ru-RU"/>
        </w:rPr>
        <w:t>АЛАРСКИЙ МУНИЦИПАЛЬНЫЙ РАЙОН</w:t>
      </w:r>
    </w:p>
    <w:p w:rsidR="00411374" w:rsidRPr="00411374" w:rsidRDefault="00411374" w:rsidP="003667F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411374">
        <w:rPr>
          <w:rFonts w:ascii="Arial" w:eastAsia="Calibri" w:hAnsi="Arial" w:cs="Arial"/>
          <w:b/>
          <w:sz w:val="32"/>
          <w:szCs w:val="32"/>
          <w:lang w:eastAsia="ru-RU"/>
        </w:rPr>
        <w:t>МУНИЦИПАЛЬНОЕ ОБРАЗОВАНИЕ «АЛЕКСАНДРОВСК»</w:t>
      </w:r>
    </w:p>
    <w:p w:rsidR="00411374" w:rsidRPr="00411374" w:rsidRDefault="00411374" w:rsidP="003667F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411374">
        <w:rPr>
          <w:rFonts w:ascii="Arial" w:eastAsia="Calibri" w:hAnsi="Arial" w:cs="Arial"/>
          <w:b/>
          <w:sz w:val="32"/>
          <w:szCs w:val="32"/>
          <w:lang w:eastAsia="ru-RU"/>
        </w:rPr>
        <w:t>АДМИНИСТРАЦИЯ</w:t>
      </w:r>
    </w:p>
    <w:p w:rsidR="00411374" w:rsidRPr="00411374" w:rsidRDefault="00411374" w:rsidP="003667F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411374">
        <w:rPr>
          <w:rFonts w:ascii="Arial" w:eastAsia="Calibri" w:hAnsi="Arial" w:cs="Arial"/>
          <w:b/>
          <w:sz w:val="32"/>
          <w:szCs w:val="32"/>
          <w:lang w:eastAsia="ru-RU"/>
        </w:rPr>
        <w:t>ПОСТАНОВЛЕНИЕ</w:t>
      </w:r>
    </w:p>
    <w:p w:rsidR="00411374" w:rsidRPr="00411374" w:rsidRDefault="00411374" w:rsidP="00411374">
      <w:pPr>
        <w:spacing w:after="0" w:line="240" w:lineRule="auto"/>
        <w:ind w:firstLine="540"/>
        <w:rPr>
          <w:rFonts w:ascii="Arial" w:eastAsia="Calibri" w:hAnsi="Arial" w:cs="Arial"/>
          <w:b/>
          <w:sz w:val="32"/>
          <w:szCs w:val="32"/>
          <w:lang w:eastAsia="ru-RU"/>
        </w:rPr>
      </w:pPr>
    </w:p>
    <w:p w:rsidR="00411374" w:rsidRPr="00DE09D1" w:rsidRDefault="00DE09D1" w:rsidP="00DE09D1">
      <w:pPr>
        <w:tabs>
          <w:tab w:val="left" w:pos="1965"/>
        </w:tabs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SimSun" w:hAnsi="Arial" w:cs="Arial"/>
          <w:b/>
          <w:bCs/>
          <w:kern w:val="3"/>
          <w:sz w:val="28"/>
          <w:szCs w:val="28"/>
          <w:lang w:eastAsia="ru-RU"/>
        </w:rPr>
        <w:t xml:space="preserve">О ВНЕСЕНИИ ИЗМЕНЕНИИ В ПОСТАНОВЛЕНИЕ АДМИНИСТРАЦИИ </w:t>
      </w:r>
      <w:r w:rsidR="00CE7CA7">
        <w:rPr>
          <w:rFonts w:ascii="Arial" w:eastAsia="SimSun" w:hAnsi="Arial" w:cs="Arial"/>
          <w:b/>
          <w:bCs/>
          <w:kern w:val="3"/>
          <w:sz w:val="28"/>
          <w:szCs w:val="28"/>
          <w:lang w:eastAsia="ru-RU"/>
        </w:rPr>
        <w:t>МО «АЛЕКСАНДРОВСК» ОТ 16.05.2024</w:t>
      </w:r>
      <w:r>
        <w:rPr>
          <w:rFonts w:ascii="Arial" w:eastAsia="SimSun" w:hAnsi="Arial" w:cs="Arial"/>
          <w:b/>
          <w:bCs/>
          <w:kern w:val="3"/>
          <w:sz w:val="28"/>
          <w:szCs w:val="28"/>
          <w:lang w:eastAsia="ru-RU"/>
        </w:rPr>
        <w:t xml:space="preserve"> Г. № 30-П </w:t>
      </w:r>
      <w:r w:rsidR="00317C9C">
        <w:rPr>
          <w:rFonts w:ascii="Arial" w:eastAsia="SimSun" w:hAnsi="Arial" w:cs="Arial"/>
          <w:b/>
          <w:bCs/>
          <w:kern w:val="3"/>
          <w:sz w:val="28"/>
          <w:szCs w:val="28"/>
          <w:lang w:eastAsia="ru-RU"/>
        </w:rPr>
        <w:t>«</w:t>
      </w:r>
      <w:r w:rsidRPr="00DE09D1">
        <w:rPr>
          <w:rFonts w:ascii="Arial" w:eastAsia="Times New Roman" w:hAnsi="Arial" w:cs="Arial"/>
          <w:b/>
          <w:sz w:val="28"/>
          <w:szCs w:val="28"/>
          <w:lang w:eastAsia="ru-RU"/>
        </w:rPr>
        <w:t>ОБ УТВЕРЖДЕНИИ ПЛАНА МЕРОПРИЯТИЙ ПО ПРОТИВОДЕЙСТВИЮ НЕЛЕГАЛЬНОЙ МИГРАЦИИ НА ТЕРРИТОРИИ МО «АЛЕКСАНДРОВСК» НА 2024-2026 ГОДЫ</w:t>
      </w:r>
      <w:r w:rsidR="00AC7970">
        <w:rPr>
          <w:rFonts w:ascii="Arial" w:eastAsia="SimSun" w:hAnsi="Arial" w:cs="Arial"/>
          <w:b/>
          <w:bCs/>
          <w:kern w:val="3"/>
          <w:sz w:val="28"/>
          <w:szCs w:val="28"/>
          <w:lang w:eastAsia="ru-RU"/>
        </w:rPr>
        <w:t>»</w:t>
      </w:r>
    </w:p>
    <w:p w:rsidR="00411374" w:rsidRPr="00411374" w:rsidRDefault="00411374" w:rsidP="00411374">
      <w:pPr>
        <w:spacing w:after="0" w:line="240" w:lineRule="auto"/>
        <w:rPr>
          <w:rFonts w:ascii="Arial" w:eastAsia="Calibri" w:hAnsi="Arial" w:cs="Arial"/>
          <w:b/>
          <w:sz w:val="32"/>
          <w:szCs w:val="32"/>
          <w:lang w:eastAsia="ru-RU"/>
        </w:rPr>
      </w:pPr>
    </w:p>
    <w:p w:rsidR="00411374" w:rsidRPr="00411374" w:rsidRDefault="00411374" w:rsidP="0041137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SimSun, 宋体" w:hAnsi="Arial" w:cs="Arial"/>
          <w:color w:val="000000"/>
          <w:sz w:val="24"/>
          <w:szCs w:val="24"/>
          <w:lang w:eastAsia="zh-CN" w:bidi="hi-IN"/>
        </w:rPr>
      </w:pPr>
      <w:r w:rsidRPr="00411374">
        <w:rPr>
          <w:rFonts w:ascii="Arial" w:eastAsia="Times New Roman" w:hAnsi="Arial" w:cs="Arial"/>
          <w:sz w:val="24"/>
          <w:szCs w:val="24"/>
        </w:rPr>
        <w:tab/>
      </w:r>
      <w:r w:rsidR="00317C9C" w:rsidRPr="00317C9C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Закона Иркутской области от 28.12.2023 года № 165-ОЗ «О признании утратившими силу отдельных законов Иркутской области и отдельных положений законов Иркутской области», руководствуясь Уставом муниц</w:t>
      </w:r>
      <w:r w:rsidR="00317C9C">
        <w:rPr>
          <w:rFonts w:ascii="Arial" w:eastAsia="Times New Roman" w:hAnsi="Arial" w:cs="Arial"/>
          <w:color w:val="000000"/>
          <w:sz w:val="24"/>
          <w:szCs w:val="24"/>
        </w:rPr>
        <w:t>ипального образования «Александровск</w:t>
      </w:r>
      <w:r w:rsidR="00317C9C" w:rsidRPr="00317C9C">
        <w:rPr>
          <w:rFonts w:ascii="Arial" w:eastAsia="Times New Roman" w:hAnsi="Arial" w:cs="Arial"/>
          <w:color w:val="000000"/>
          <w:sz w:val="24"/>
          <w:szCs w:val="24"/>
        </w:rPr>
        <w:t>», администрация муниц</w:t>
      </w:r>
      <w:r w:rsidR="00317C9C">
        <w:rPr>
          <w:rFonts w:ascii="Arial" w:eastAsia="Times New Roman" w:hAnsi="Arial" w:cs="Arial"/>
          <w:color w:val="000000"/>
          <w:sz w:val="24"/>
          <w:szCs w:val="24"/>
        </w:rPr>
        <w:t>ипального образования «Александровск</w:t>
      </w:r>
      <w:r w:rsidR="00F73725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="00AD1388" w:rsidRPr="00C458AE">
        <w:rPr>
          <w:rFonts w:ascii="Arial" w:eastAsia="Times New Roman" w:hAnsi="Arial" w:cs="Arial"/>
          <w:sz w:val="24"/>
          <w:szCs w:val="24"/>
        </w:rPr>
        <w:t xml:space="preserve">, </w:t>
      </w:r>
    </w:p>
    <w:p w:rsidR="00411374" w:rsidRPr="00411374" w:rsidRDefault="00411374" w:rsidP="0041137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411374" w:rsidRPr="00411374" w:rsidRDefault="00411374" w:rsidP="00411374">
      <w:pPr>
        <w:spacing w:after="0" w:line="240" w:lineRule="auto"/>
        <w:jc w:val="center"/>
        <w:rPr>
          <w:rFonts w:ascii="Arial" w:eastAsia="Calibri" w:hAnsi="Arial" w:cs="Arial"/>
          <w:b/>
          <w:sz w:val="30"/>
          <w:szCs w:val="30"/>
          <w:lang w:eastAsia="ru-RU"/>
        </w:rPr>
      </w:pPr>
      <w:r w:rsidRPr="00411374">
        <w:rPr>
          <w:rFonts w:ascii="Arial" w:eastAsia="Calibri" w:hAnsi="Arial" w:cs="Arial"/>
          <w:b/>
          <w:sz w:val="30"/>
          <w:szCs w:val="30"/>
          <w:lang w:eastAsia="ru-RU"/>
        </w:rPr>
        <w:t>ПОСТАНОВЛЯЕТ:</w:t>
      </w:r>
    </w:p>
    <w:p w:rsidR="00411374" w:rsidRDefault="00411374" w:rsidP="0041137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F4375" w:rsidRPr="00411374" w:rsidRDefault="004C1838" w:rsidP="00023E93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1.</w:t>
      </w:r>
      <w:r w:rsidR="00657FD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0F4375">
        <w:rPr>
          <w:rFonts w:ascii="Arial" w:eastAsia="Calibri" w:hAnsi="Arial" w:cs="Arial"/>
          <w:sz w:val="24"/>
          <w:szCs w:val="24"/>
          <w:lang w:eastAsia="ru-RU"/>
        </w:rPr>
        <w:t>Внести изменение</w:t>
      </w:r>
      <w:r w:rsidR="000F4375" w:rsidRPr="000F4375">
        <w:rPr>
          <w:rFonts w:ascii="Arial" w:eastAsia="Calibri" w:hAnsi="Arial" w:cs="Arial"/>
          <w:sz w:val="24"/>
          <w:szCs w:val="24"/>
          <w:lang w:eastAsia="ru-RU"/>
        </w:rPr>
        <w:t xml:space="preserve"> в постановление администрации МО «Але</w:t>
      </w:r>
      <w:r>
        <w:rPr>
          <w:rFonts w:ascii="Arial" w:eastAsia="Calibri" w:hAnsi="Arial" w:cs="Arial"/>
          <w:sz w:val="24"/>
          <w:szCs w:val="24"/>
          <w:lang w:eastAsia="ru-RU"/>
        </w:rPr>
        <w:t>ксандровск» от 16</w:t>
      </w:r>
      <w:r w:rsidR="00CE7CA7">
        <w:rPr>
          <w:rFonts w:ascii="Arial" w:eastAsia="Calibri" w:hAnsi="Arial" w:cs="Arial"/>
          <w:sz w:val="24"/>
          <w:szCs w:val="24"/>
          <w:lang w:eastAsia="ru-RU"/>
        </w:rPr>
        <w:t>.0</w:t>
      </w: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="00CE7CA7">
        <w:rPr>
          <w:rFonts w:ascii="Arial" w:eastAsia="Calibri" w:hAnsi="Arial" w:cs="Arial"/>
          <w:sz w:val="24"/>
          <w:szCs w:val="24"/>
          <w:lang w:eastAsia="ru-RU"/>
        </w:rPr>
        <w:t>.2024 г. № 30</w:t>
      </w:r>
      <w:r w:rsidR="000F4375" w:rsidRPr="000F4375">
        <w:rPr>
          <w:rFonts w:ascii="Arial" w:eastAsia="Calibri" w:hAnsi="Arial" w:cs="Arial"/>
          <w:sz w:val="24"/>
          <w:szCs w:val="24"/>
          <w:lang w:eastAsia="ru-RU"/>
        </w:rPr>
        <w:t>-п «</w:t>
      </w:r>
      <w:r>
        <w:rPr>
          <w:rFonts w:ascii="Arial" w:eastAsia="Calibri" w:hAnsi="Arial" w:cs="Arial"/>
          <w:sz w:val="24"/>
          <w:szCs w:val="24"/>
          <w:lang w:eastAsia="ru-RU"/>
        </w:rPr>
        <w:t>О</w:t>
      </w:r>
      <w:r w:rsidR="00CE7CA7" w:rsidRPr="00CE7CA7">
        <w:rPr>
          <w:rFonts w:ascii="Arial" w:eastAsia="Calibri" w:hAnsi="Arial" w:cs="Arial"/>
          <w:sz w:val="24"/>
          <w:szCs w:val="24"/>
          <w:lang w:eastAsia="ru-RU"/>
        </w:rPr>
        <w:t>б утверждении плана мероприятий по противодействию неле</w:t>
      </w:r>
      <w:r>
        <w:rPr>
          <w:rFonts w:ascii="Arial" w:eastAsia="Calibri" w:hAnsi="Arial" w:cs="Arial"/>
          <w:sz w:val="24"/>
          <w:szCs w:val="24"/>
          <w:lang w:eastAsia="ru-RU"/>
        </w:rPr>
        <w:t>гальной миграции на территории МО</w:t>
      </w:r>
      <w:r w:rsidR="00CE7CA7" w:rsidRPr="00CE7CA7">
        <w:rPr>
          <w:rFonts w:ascii="Arial" w:eastAsia="Calibri" w:hAnsi="Arial" w:cs="Arial"/>
          <w:sz w:val="24"/>
          <w:szCs w:val="24"/>
          <w:lang w:eastAsia="ru-RU"/>
        </w:rPr>
        <w:t xml:space="preserve"> «</w:t>
      </w:r>
      <w:r>
        <w:rPr>
          <w:rFonts w:ascii="Arial" w:eastAsia="Calibri" w:hAnsi="Arial" w:cs="Arial"/>
          <w:sz w:val="24"/>
          <w:szCs w:val="24"/>
          <w:lang w:eastAsia="ru-RU"/>
        </w:rPr>
        <w:t>А</w:t>
      </w:r>
      <w:r w:rsidR="00CE7CA7" w:rsidRPr="00CE7CA7">
        <w:rPr>
          <w:rFonts w:ascii="Arial" w:eastAsia="Calibri" w:hAnsi="Arial" w:cs="Arial"/>
          <w:sz w:val="24"/>
          <w:szCs w:val="24"/>
          <w:lang w:eastAsia="ru-RU"/>
        </w:rPr>
        <w:t>лександровск» на 2024-2026 годы</w:t>
      </w:r>
      <w:r w:rsidR="00657FD3">
        <w:rPr>
          <w:rFonts w:ascii="Arial" w:eastAsia="Calibri" w:hAnsi="Arial" w:cs="Arial"/>
          <w:sz w:val="24"/>
          <w:szCs w:val="24"/>
          <w:lang w:eastAsia="ru-RU"/>
        </w:rPr>
        <w:t>»</w:t>
      </w:r>
      <w:r w:rsidR="00CE7CA7" w:rsidRPr="00CE7CA7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</w:t>
      </w:r>
    </w:p>
    <w:p w:rsidR="00EC6395" w:rsidRDefault="00956B5F" w:rsidP="00023E93">
      <w:pPr>
        <w:widowControl w:val="0"/>
        <w:autoSpaceDE w:val="0"/>
        <w:autoSpaceDN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</w:rPr>
      </w:pPr>
      <w:bookmarkStart w:id="1" w:name="sub_1000"/>
      <w:r w:rsidRPr="00C458AE">
        <w:rPr>
          <w:rFonts w:ascii="Arial" w:eastAsia="Times New Roman" w:hAnsi="Arial" w:cs="Arial"/>
          <w:sz w:val="24"/>
          <w:szCs w:val="24"/>
        </w:rPr>
        <w:tab/>
        <w:t>1</w:t>
      </w:r>
      <w:r w:rsidR="00787532">
        <w:rPr>
          <w:rFonts w:ascii="Arial" w:eastAsia="Times New Roman" w:hAnsi="Arial" w:cs="Arial"/>
          <w:sz w:val="24"/>
          <w:szCs w:val="24"/>
        </w:rPr>
        <w:t>.1</w:t>
      </w:r>
      <w:r w:rsidRPr="00C458AE">
        <w:rPr>
          <w:rFonts w:ascii="Arial" w:eastAsia="Times New Roman" w:hAnsi="Arial" w:cs="Arial"/>
          <w:sz w:val="24"/>
          <w:szCs w:val="24"/>
        </w:rPr>
        <w:t xml:space="preserve">. </w:t>
      </w:r>
      <w:r w:rsidR="00EC6395">
        <w:rPr>
          <w:rFonts w:ascii="Arial" w:eastAsia="Times New Roman" w:hAnsi="Arial" w:cs="Arial"/>
          <w:sz w:val="24"/>
          <w:szCs w:val="24"/>
        </w:rPr>
        <w:t xml:space="preserve">В пункте 4. «Перечень мероприятий», </w:t>
      </w:r>
      <w:r w:rsidR="00EC6395">
        <w:rPr>
          <w:rFonts w:ascii="Arial" w:eastAsia="Times New Roman" w:hAnsi="Arial" w:cs="Arial"/>
          <w:sz w:val="24"/>
          <w:szCs w:val="24"/>
        </w:rPr>
        <w:t>исключить</w:t>
      </w:r>
      <w:r w:rsidR="00EC6395">
        <w:rPr>
          <w:rFonts w:ascii="Arial" w:eastAsia="Times New Roman" w:hAnsi="Arial" w:cs="Arial"/>
          <w:sz w:val="24"/>
          <w:szCs w:val="24"/>
        </w:rPr>
        <w:t xml:space="preserve"> - </w:t>
      </w:r>
      <w:r w:rsidR="007C5E49">
        <w:rPr>
          <w:rFonts w:ascii="Arial" w:eastAsia="Times New Roman" w:hAnsi="Arial" w:cs="Arial"/>
          <w:sz w:val="24"/>
          <w:szCs w:val="24"/>
        </w:rPr>
        <w:t>абзац 2</w:t>
      </w:r>
      <w:r w:rsidR="00EC6395">
        <w:rPr>
          <w:rFonts w:ascii="Arial" w:eastAsia="Times New Roman" w:hAnsi="Arial" w:cs="Arial"/>
          <w:sz w:val="24"/>
          <w:szCs w:val="24"/>
        </w:rPr>
        <w:t>;</w:t>
      </w:r>
    </w:p>
    <w:p w:rsidR="00411374" w:rsidRPr="00411374" w:rsidRDefault="00EC6395" w:rsidP="00023E93">
      <w:pPr>
        <w:widowControl w:val="0"/>
        <w:autoSpaceDE w:val="0"/>
        <w:autoSpaceDN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1.2.</w:t>
      </w:r>
      <w:r w:rsidR="00956B5F" w:rsidRPr="00C458AE">
        <w:rPr>
          <w:rFonts w:ascii="Arial" w:eastAsia="Times New Roman" w:hAnsi="Arial" w:cs="Arial"/>
          <w:sz w:val="24"/>
          <w:szCs w:val="24"/>
        </w:rPr>
        <w:t xml:space="preserve"> </w:t>
      </w:r>
      <w:r w:rsidR="007C5E49">
        <w:rPr>
          <w:rFonts w:ascii="Arial" w:eastAsia="Times New Roman" w:hAnsi="Arial" w:cs="Arial"/>
          <w:sz w:val="24"/>
          <w:szCs w:val="24"/>
        </w:rPr>
        <w:t>В пункте 6 «Описание последствий», исключить - п. п. 4.</w:t>
      </w:r>
    </w:p>
    <w:bookmarkEnd w:id="1"/>
    <w:p w:rsidR="00EC6C53" w:rsidRPr="00EC6C53" w:rsidRDefault="00787532" w:rsidP="00023E93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</w:t>
      </w:r>
      <w:r w:rsidR="00EC6C53" w:rsidRPr="00EC6C53">
        <w:rPr>
          <w:rFonts w:ascii="Arial" w:eastAsia="Calibri" w:hAnsi="Arial" w:cs="Arial"/>
          <w:sz w:val="24"/>
          <w:szCs w:val="24"/>
          <w:lang w:eastAsia="ru-RU"/>
        </w:rPr>
        <w:t>.Настоящее постановление подлежит опубликованию в печатном средстве массовой информации «Александровский вестник» и размещению на официальном сайте муниципального образования «Аларский район» на страничке МО «Александровск» в информационно-телекоммуникационной сети «Интернет»</w:t>
      </w:r>
    </w:p>
    <w:p w:rsidR="00EC6C53" w:rsidRPr="00EC6C53" w:rsidRDefault="00787532" w:rsidP="00023E93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</w:t>
      </w:r>
      <w:r w:rsidR="00EC6C53" w:rsidRPr="00EC6C53">
        <w:rPr>
          <w:rFonts w:ascii="Arial" w:eastAsia="Calibri" w:hAnsi="Arial" w:cs="Arial"/>
          <w:sz w:val="24"/>
          <w:szCs w:val="24"/>
          <w:lang w:eastAsia="ru-RU"/>
        </w:rPr>
        <w:t>.Контроль за исполнением настоящего постановления возложить на главу муниципального образования «Александровск» О.В. Иванову.</w:t>
      </w:r>
    </w:p>
    <w:p w:rsidR="00EC6C53" w:rsidRPr="00EC6C53" w:rsidRDefault="00EC6C53" w:rsidP="00EC6C53">
      <w:pPr>
        <w:spacing w:after="0" w:line="240" w:lineRule="auto"/>
        <w:ind w:left="142" w:firstLine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C6C53" w:rsidRPr="00EC6C53" w:rsidRDefault="00EC6C53" w:rsidP="00EC6C53">
      <w:pPr>
        <w:spacing w:after="0" w:line="240" w:lineRule="auto"/>
        <w:ind w:left="142" w:firstLine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C6C53" w:rsidRPr="00EC6C53" w:rsidRDefault="00EC6C53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C6C53">
        <w:rPr>
          <w:rFonts w:ascii="Arial" w:eastAsia="Calibri" w:hAnsi="Arial" w:cs="Arial"/>
          <w:sz w:val="24"/>
          <w:szCs w:val="24"/>
          <w:lang w:eastAsia="ru-RU"/>
        </w:rPr>
        <w:t>Глава муниципального</w:t>
      </w:r>
    </w:p>
    <w:p w:rsidR="00EC6C53" w:rsidRPr="00EC6C53" w:rsidRDefault="00EC6C53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C6C53">
        <w:rPr>
          <w:rFonts w:ascii="Arial" w:eastAsia="Calibri" w:hAnsi="Arial" w:cs="Arial"/>
          <w:sz w:val="24"/>
          <w:szCs w:val="24"/>
          <w:lang w:eastAsia="ru-RU"/>
        </w:rPr>
        <w:t>образования «Александровск»</w:t>
      </w:r>
    </w:p>
    <w:p w:rsidR="00EC6C53" w:rsidRDefault="00EC6C53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C6C53">
        <w:rPr>
          <w:rFonts w:ascii="Arial" w:eastAsia="Calibri" w:hAnsi="Arial" w:cs="Arial"/>
          <w:sz w:val="24"/>
          <w:szCs w:val="24"/>
          <w:lang w:eastAsia="ru-RU"/>
        </w:rPr>
        <w:t>О.В. Иванова</w:t>
      </w:r>
    </w:p>
    <w:p w:rsidR="00BA785C" w:rsidRDefault="00BA785C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A785C" w:rsidRDefault="00BA785C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A785C" w:rsidRDefault="00BA785C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A785C" w:rsidRDefault="00BA785C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5E49" w:rsidRDefault="007C5E49" w:rsidP="00EC6C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411374" w:rsidRPr="00411374" w:rsidRDefault="00411374" w:rsidP="007C5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411374" w:rsidRPr="00411374" w:rsidSect="00476790"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, 宋体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F5"/>
    <w:rsid w:val="00023E93"/>
    <w:rsid w:val="000F2618"/>
    <w:rsid w:val="000F4375"/>
    <w:rsid w:val="00127B57"/>
    <w:rsid w:val="001B32A7"/>
    <w:rsid w:val="001F334B"/>
    <w:rsid w:val="00276CD5"/>
    <w:rsid w:val="002B0B9D"/>
    <w:rsid w:val="00317C9C"/>
    <w:rsid w:val="00335DB0"/>
    <w:rsid w:val="003667F5"/>
    <w:rsid w:val="003667FA"/>
    <w:rsid w:val="00376350"/>
    <w:rsid w:val="00411374"/>
    <w:rsid w:val="00425858"/>
    <w:rsid w:val="00476790"/>
    <w:rsid w:val="004C1838"/>
    <w:rsid w:val="00501FE8"/>
    <w:rsid w:val="005510B0"/>
    <w:rsid w:val="00602B18"/>
    <w:rsid w:val="00647314"/>
    <w:rsid w:val="00651FD4"/>
    <w:rsid w:val="00657FD3"/>
    <w:rsid w:val="00664A9B"/>
    <w:rsid w:val="006D2984"/>
    <w:rsid w:val="00787532"/>
    <w:rsid w:val="007A66BC"/>
    <w:rsid w:val="007C5E49"/>
    <w:rsid w:val="00880708"/>
    <w:rsid w:val="008905F6"/>
    <w:rsid w:val="008C54BF"/>
    <w:rsid w:val="0091674C"/>
    <w:rsid w:val="00935690"/>
    <w:rsid w:val="00956B5F"/>
    <w:rsid w:val="00992B1D"/>
    <w:rsid w:val="009C7AEF"/>
    <w:rsid w:val="00A3074F"/>
    <w:rsid w:val="00A843D8"/>
    <w:rsid w:val="00AA7BA8"/>
    <w:rsid w:val="00AC7970"/>
    <w:rsid w:val="00AD1388"/>
    <w:rsid w:val="00BA785C"/>
    <w:rsid w:val="00C458AE"/>
    <w:rsid w:val="00C60D98"/>
    <w:rsid w:val="00CE7CA7"/>
    <w:rsid w:val="00CF7B91"/>
    <w:rsid w:val="00D6531E"/>
    <w:rsid w:val="00DA5873"/>
    <w:rsid w:val="00DE09D1"/>
    <w:rsid w:val="00E87CE1"/>
    <w:rsid w:val="00EC6395"/>
    <w:rsid w:val="00EC6C53"/>
    <w:rsid w:val="00ED1AAB"/>
    <w:rsid w:val="00F455C2"/>
    <w:rsid w:val="00F73725"/>
    <w:rsid w:val="00FB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B65E"/>
  <w15:chartTrackingRefBased/>
  <w15:docId w15:val="{A581AC5E-391B-4510-87A1-084EE62A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11374"/>
    <w:pPr>
      <w:autoSpaceDN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37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11374"/>
  </w:style>
  <w:style w:type="character" w:styleId="a3">
    <w:name w:val="Hyperlink"/>
    <w:semiHidden/>
    <w:unhideWhenUsed/>
    <w:rsid w:val="004113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1374"/>
    <w:rPr>
      <w:color w:val="954F72" w:themeColor="followed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411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411374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411374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41137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4113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1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411374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ru-RU"/>
    </w:rPr>
  </w:style>
  <w:style w:type="paragraph" w:customStyle="1" w:styleId="12">
    <w:name w:val="Без интервала1"/>
    <w:uiPriority w:val="2"/>
    <w:rsid w:val="00411374"/>
    <w:pPr>
      <w:suppressAutoHyphens/>
      <w:autoSpaceDN w:val="0"/>
      <w:spacing w:after="0" w:line="240" w:lineRule="auto"/>
    </w:pPr>
    <w:rPr>
      <w:rFonts w:ascii="Calibri" w:eastAsia="Calibri" w:hAnsi="Calibri" w:cs="Georgia"/>
      <w:lang w:eastAsia="hi-IN" w:bidi="hi-IN"/>
    </w:rPr>
  </w:style>
  <w:style w:type="paragraph" w:customStyle="1" w:styleId="a7">
    <w:name w:val="Нормальный (таблица)"/>
    <w:basedOn w:val="Standard"/>
    <w:next w:val="a"/>
    <w:uiPriority w:val="99"/>
    <w:qFormat/>
    <w:rsid w:val="00411374"/>
    <w:pPr>
      <w:spacing w:after="0" w:line="240" w:lineRule="auto"/>
    </w:pPr>
    <w:rPr>
      <w:rFonts w:ascii="Times New Roman" w:eastAsia="Times New Roman" w:hAnsi="Times New Roman" w:cs="Georgia"/>
      <w:kern w:val="0"/>
      <w:sz w:val="28"/>
      <w:szCs w:val="20"/>
      <w:lang w:eastAsia="ar-SA"/>
    </w:rPr>
  </w:style>
  <w:style w:type="paragraph" w:customStyle="1" w:styleId="pt-a-000228">
    <w:name w:val="pt-a-000228"/>
    <w:basedOn w:val="Standard"/>
    <w:qFormat/>
    <w:rsid w:val="0041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customStyle="1" w:styleId="pt-a-000057">
    <w:name w:val="pt-a-000057"/>
    <w:basedOn w:val="Standard"/>
    <w:rsid w:val="0041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customStyle="1" w:styleId="s1">
    <w:name w:val="s_1"/>
    <w:basedOn w:val="Standard"/>
    <w:rsid w:val="0041137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2">
    <w:name w:val="Body Text 2"/>
    <w:basedOn w:val="Standard"/>
    <w:link w:val="20"/>
    <w:semiHidden/>
    <w:unhideWhenUsed/>
    <w:rsid w:val="00411374"/>
    <w:pPr>
      <w:suppressAutoHyphens w:val="0"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411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Standard"/>
    <w:link w:val="a8"/>
    <w:rsid w:val="00411374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Times New Roman" w:eastAsia="Times New Roman" w:hAnsi="Times New Roman" w:cs="Times New Roman"/>
      <w:spacing w:val="1"/>
      <w:kern w:val="0"/>
      <w:sz w:val="18"/>
      <w:szCs w:val="18"/>
    </w:rPr>
  </w:style>
  <w:style w:type="character" w:customStyle="1" w:styleId="a8">
    <w:name w:val="Основной текст_"/>
    <w:link w:val="3"/>
    <w:locked/>
    <w:rsid w:val="00411374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  <w:lang w:eastAsia="ru-RU"/>
    </w:rPr>
  </w:style>
  <w:style w:type="character" w:customStyle="1" w:styleId="21">
    <w:name w:val="Основной текст2"/>
    <w:rsid w:val="004113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pt-a0-000229">
    <w:name w:val="pt-a0-000229"/>
    <w:qFormat/>
    <w:rsid w:val="00411374"/>
    <w:rPr>
      <w:rFonts w:ascii="Times New Roman" w:hAnsi="Times New Roman" w:cs="Times New Roman" w:hint="default"/>
      <w:sz w:val="24"/>
      <w:szCs w:val="24"/>
    </w:rPr>
  </w:style>
  <w:style w:type="character" w:customStyle="1" w:styleId="blk">
    <w:name w:val="blk"/>
    <w:rsid w:val="00411374"/>
    <w:rPr>
      <w:sz w:val="24"/>
      <w:szCs w:val="24"/>
    </w:rPr>
  </w:style>
  <w:style w:type="character" w:customStyle="1" w:styleId="a9">
    <w:name w:val="Гипертекстовая ссылка"/>
    <w:uiPriority w:val="99"/>
    <w:qFormat/>
    <w:rsid w:val="00411374"/>
    <w:rPr>
      <w:b/>
      <w:bCs/>
      <w:color w:val="106BBE"/>
    </w:rPr>
  </w:style>
  <w:style w:type="paragraph" w:styleId="aa">
    <w:name w:val="Normal (Web)"/>
    <w:basedOn w:val="Standard"/>
    <w:semiHidden/>
    <w:unhideWhenUsed/>
    <w:rsid w:val="0041137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crown</cp:lastModifiedBy>
  <cp:revision>54</cp:revision>
  <cp:lastPrinted>2026-05-25T06:32:00Z</cp:lastPrinted>
  <dcterms:created xsi:type="dcterms:W3CDTF">2022-02-07T01:35:00Z</dcterms:created>
  <dcterms:modified xsi:type="dcterms:W3CDTF">2026-05-25T06:32:00Z</dcterms:modified>
</cp:coreProperties>
</file>