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37" w:rsidRPr="00207137" w:rsidRDefault="00062E6A" w:rsidP="00165750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06.03.2023</w:t>
      </w:r>
      <w:r w:rsidR="001052EB">
        <w:rPr>
          <w:rFonts w:ascii="Arial" w:hAnsi="Arial" w:cs="Arial"/>
          <w:i w:val="0"/>
          <w:sz w:val="32"/>
          <w:szCs w:val="32"/>
        </w:rPr>
        <w:t xml:space="preserve"> г</w:t>
      </w:r>
      <w:r w:rsidR="00207137" w:rsidRPr="00207137">
        <w:rPr>
          <w:rFonts w:ascii="Arial" w:hAnsi="Arial" w:cs="Arial"/>
          <w:i w:val="0"/>
          <w:sz w:val="32"/>
          <w:szCs w:val="32"/>
        </w:rPr>
        <w:t>. №</w:t>
      </w:r>
      <w:r w:rsidR="001052EB">
        <w:rPr>
          <w:rFonts w:ascii="Arial" w:hAnsi="Arial" w:cs="Arial"/>
          <w:i w:val="0"/>
          <w:sz w:val="32"/>
          <w:szCs w:val="32"/>
        </w:rPr>
        <w:t>6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ИРКУТСКАЯ ОБЛАСТЬ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МАМСКО-ЧУЙСКИЙ РАЙОН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ВИТИМСКОЕ ГОРОДСКОЕ ПОСЕЛЕНИЕ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АДМИНИСТРАЦИЯ</w:t>
      </w:r>
    </w:p>
    <w:p w:rsid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ПОСТАНОВЛЕНИЕ</w:t>
      </w:r>
      <w:r w:rsidR="00BF249E">
        <w:rPr>
          <w:rFonts w:ascii="Arial" w:hAnsi="Arial" w:cs="Arial"/>
          <w:i w:val="0"/>
          <w:sz w:val="32"/>
          <w:szCs w:val="32"/>
        </w:rPr>
        <w:t xml:space="preserve"> </w:t>
      </w:r>
    </w:p>
    <w:p w:rsidR="00983B94" w:rsidRDefault="00983B94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</w:p>
    <w:p w:rsidR="00207137" w:rsidRDefault="00BF249E" w:rsidP="00BF249E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BF249E">
        <w:rPr>
          <w:rFonts w:ascii="Arial" w:eastAsia="TimesNewRomanPSMT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062E6A">
        <w:rPr>
          <w:rFonts w:ascii="Arial" w:eastAsia="TimesNewRomanPSMT" w:hAnsi="Arial" w:cs="Arial"/>
          <w:b/>
          <w:sz w:val="32"/>
          <w:szCs w:val="32"/>
        </w:rPr>
        <w:t>Д</w:t>
      </w:r>
      <w:r w:rsidR="00062E6A" w:rsidRPr="00062E6A">
        <w:rPr>
          <w:rFonts w:ascii="Arial" w:eastAsia="TimesNewRomanPSMT" w:hAnsi="Arial" w:cs="Arial"/>
          <w:b/>
          <w:sz w:val="32"/>
          <w:szCs w:val="32"/>
        </w:rPr>
        <w:t>ача письменных разъяснений налогоплательщикам по вопросам применения нормативных правовых актов муниципального образов</w:t>
      </w:r>
      <w:r w:rsidR="00062E6A">
        <w:rPr>
          <w:rFonts w:ascii="Arial" w:eastAsia="TimesNewRomanPSMT" w:hAnsi="Arial" w:cs="Arial"/>
          <w:b/>
          <w:sz w:val="32"/>
          <w:szCs w:val="32"/>
        </w:rPr>
        <w:t>ания о местных налогах и сборах</w:t>
      </w:r>
      <w:r w:rsidRPr="00BF249E">
        <w:rPr>
          <w:rFonts w:ascii="Arial" w:eastAsia="TimesNewRomanPSMT" w:hAnsi="Arial" w:cs="Arial"/>
          <w:b/>
          <w:sz w:val="32"/>
          <w:szCs w:val="32"/>
        </w:rPr>
        <w:t>»</w:t>
      </w:r>
    </w:p>
    <w:p w:rsidR="008375BB" w:rsidRDefault="008375BB" w:rsidP="00207137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</w:p>
    <w:p w:rsidR="00BF249E" w:rsidRDefault="00062E6A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E6A">
        <w:rPr>
          <w:rFonts w:ascii="Arial" w:eastAsia="Calibri" w:hAnsi="Arial" w:cs="Arial"/>
          <w:iCs/>
          <w:sz w:val="24"/>
          <w:szCs w:val="24"/>
        </w:rPr>
        <w:t xml:space="preserve">В соответствии с Налоговым кодексом Российской Федерации,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 w:rsidR="008375BB">
        <w:rPr>
          <w:rFonts w:ascii="Arial" w:eastAsia="Times New Roman" w:hAnsi="Arial" w:cs="Arial"/>
          <w:sz w:val="24"/>
          <w:szCs w:val="24"/>
          <w:lang w:eastAsia="ru-RU"/>
        </w:rPr>
        <w:t>Уставом Витимс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8375BB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49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Витимского городского поселения </w:t>
      </w:r>
    </w:p>
    <w:p w:rsidR="00BF249E" w:rsidRDefault="00BF249E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49E" w:rsidRDefault="00BF249E" w:rsidP="00BF249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F249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proofErr w:type="gramStart"/>
      <w:r w:rsidRPr="00BF24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:</w:t>
      </w:r>
      <w:proofErr w:type="gramEnd"/>
    </w:p>
    <w:p w:rsidR="00062E6A" w:rsidRDefault="00062E6A" w:rsidP="00BF249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F249E" w:rsidRPr="00BF249E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062E6A" w:rsidRPr="00062E6A">
        <w:rPr>
          <w:rFonts w:ascii="Arial" w:eastAsia="Times New Roman" w:hAnsi="Arial" w:cs="Arial"/>
          <w:sz w:val="24"/>
          <w:szCs w:val="24"/>
          <w:lang w:eastAsia="ru-RU"/>
        </w:rPr>
        <w:t>Дача письменных разъяснений налогоплательщикам по вопросам применения нормативных правовых актов муниципального образов</w:t>
      </w:r>
      <w:r w:rsidR="00062E6A">
        <w:rPr>
          <w:rFonts w:ascii="Arial" w:eastAsia="Times New Roman" w:hAnsi="Arial" w:cs="Arial"/>
          <w:sz w:val="24"/>
          <w:szCs w:val="24"/>
          <w:lang w:eastAsia="ru-RU"/>
        </w:rPr>
        <w:t>ания о местных налогах и сборах</w:t>
      </w:r>
      <w:r w:rsidR="00BF249E" w:rsidRPr="00BF249E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071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по обеспечению деятельности администрации.</w:t>
      </w:r>
    </w:p>
    <w:p w:rsidR="00165750" w:rsidRPr="00630143" w:rsidRDefault="00165750" w:rsidP="00630143">
      <w:bookmarkStart w:id="0" w:name="_GoBack"/>
      <w:bookmarkEnd w:id="0"/>
    </w:p>
    <w:p w:rsidR="00062E6A" w:rsidRDefault="00062E6A" w:rsidP="001657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07137" w:rsidRPr="0022462D" w:rsidRDefault="00165750" w:rsidP="006301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062E6A">
        <w:rPr>
          <w:rFonts w:ascii="Arial" w:hAnsi="Arial" w:cs="Arial"/>
          <w:sz w:val="24"/>
          <w:szCs w:val="24"/>
          <w:shd w:val="clear" w:color="auto" w:fill="FFFFFF"/>
        </w:rPr>
        <w:t>Глава</w:t>
      </w:r>
      <w:r w:rsidR="00207137"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7137"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</w:p>
    <w:p w:rsidR="00207137" w:rsidRDefault="00207137" w:rsidP="00630143">
      <w:pPr>
        <w:spacing w:after="0" w:line="240" w:lineRule="auto"/>
        <w:ind w:left="565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городского </w:t>
      </w:r>
      <w:r w:rsidRPr="00436CDA">
        <w:rPr>
          <w:rFonts w:ascii="Arial" w:hAnsi="Arial" w:cs="Arial"/>
        </w:rPr>
        <w:t xml:space="preserve">поселения   </w:t>
      </w:r>
      <w:r w:rsidRPr="00436CDA">
        <w:rPr>
          <w:rFonts w:ascii="Arial" w:hAnsi="Arial" w:cs="Arial"/>
        </w:rPr>
        <w:tab/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36CDA">
        <w:t xml:space="preserve">                                         </w:t>
      </w:r>
      <w:r w:rsidR="003169FC" w:rsidRPr="00436CDA">
        <w:t xml:space="preserve">  </w:t>
      </w:r>
      <w:r w:rsidR="00436CDA">
        <w:t xml:space="preserve">            </w:t>
      </w:r>
      <w:proofErr w:type="spellStart"/>
      <w:r w:rsidR="00062E6A">
        <w:rPr>
          <w:rFonts w:ascii="Arial" w:hAnsi="Arial" w:cs="Arial"/>
          <w:sz w:val="24"/>
          <w:szCs w:val="24"/>
          <w:shd w:val="clear" w:color="auto" w:fill="FFFFFF"/>
        </w:rPr>
        <w:t>Н.В.Балуткин</w:t>
      </w:r>
      <w:proofErr w:type="spellEnd"/>
    </w:p>
    <w:p w:rsidR="005E4A3F" w:rsidRPr="003169FC" w:rsidRDefault="003169FC" w:rsidP="008375BB">
      <w:pPr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Утвержден </w:t>
      </w:r>
    </w:p>
    <w:p w:rsidR="003169FC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П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остановлени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ем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 </w:t>
      </w:r>
    </w:p>
    <w:p w:rsidR="005E4A3F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Витимского городского поселения </w:t>
      </w:r>
    </w:p>
    <w:p w:rsidR="005E4A3F" w:rsidRPr="003169FC" w:rsidRDefault="005E4A3F" w:rsidP="005E4A3F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062E6A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06.03.2023 года 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</w:t>
      </w:r>
      <w:r w:rsidR="006D1149">
        <w:rPr>
          <w:rFonts w:ascii="Courier New" w:eastAsia="Times New Roman" w:hAnsi="Courier New" w:cs="Courier New"/>
          <w:color w:val="000000" w:themeColor="text1"/>
          <w:lang w:eastAsia="ru-RU"/>
        </w:rPr>
        <w:t>6</w:t>
      </w:r>
    </w:p>
    <w:p w:rsidR="005E4A3F" w:rsidRPr="005E4A3F" w:rsidRDefault="005E4A3F" w:rsidP="005E4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AF8" w:rsidRPr="003169FC" w:rsidRDefault="00AD3AF8" w:rsidP="00AD3AF8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</w:t>
      </w:r>
    </w:p>
    <w:p w:rsidR="00BF249E" w:rsidRPr="00BF249E" w:rsidRDefault="00AD3AF8" w:rsidP="00BF249E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предоставления муниципальной услуги </w:t>
      </w:r>
    </w:p>
    <w:p w:rsidR="00F03AC7" w:rsidRDefault="00BF249E" w:rsidP="00BF2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49E">
        <w:rPr>
          <w:rFonts w:ascii="Arial" w:eastAsia="TimesNewRomanPSMT" w:hAnsi="Arial" w:cs="Arial"/>
          <w:b/>
          <w:sz w:val="32"/>
          <w:szCs w:val="32"/>
        </w:rPr>
        <w:t>«</w:t>
      </w:r>
      <w:r w:rsidR="00062E6A" w:rsidRPr="00062E6A">
        <w:rPr>
          <w:rFonts w:ascii="Arial" w:eastAsia="TimesNewRomanPSMT" w:hAnsi="Arial" w:cs="Arial"/>
          <w:b/>
          <w:sz w:val="32"/>
          <w:szCs w:val="32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BF249E">
        <w:rPr>
          <w:rFonts w:ascii="Arial" w:eastAsia="TimesNewRomanPSMT" w:hAnsi="Arial" w:cs="Arial"/>
          <w:b/>
          <w:sz w:val="32"/>
          <w:szCs w:val="32"/>
        </w:rPr>
        <w:t>»</w:t>
      </w:r>
    </w:p>
    <w:p w:rsidR="00BF249E" w:rsidRDefault="00BF249E" w:rsidP="00801D4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A80577" w:rsidRDefault="00647DD7" w:rsidP="00647DD7">
      <w:pPr>
        <w:pStyle w:val="ConsPlusNormal"/>
        <w:ind w:left="45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аздел I</w:t>
      </w:r>
      <w:r>
        <w:rPr>
          <w:rFonts w:ascii="Arial" w:hAnsi="Arial" w:cs="Arial"/>
          <w:sz w:val="24"/>
          <w:szCs w:val="24"/>
        </w:rPr>
        <w:t>. Глава 1. ОБЩИЕ ПОЛОЖЕНИЯ</w:t>
      </w:r>
    </w:p>
    <w:p w:rsidR="00A80577" w:rsidRDefault="00A80577" w:rsidP="00A80577">
      <w:pPr>
        <w:pStyle w:val="ConsPlusNormal"/>
        <w:ind w:left="450"/>
        <w:outlineLvl w:val="1"/>
        <w:rPr>
          <w:rFonts w:ascii="Arial" w:hAnsi="Arial" w:cs="Arial"/>
          <w:sz w:val="24"/>
          <w:szCs w:val="24"/>
        </w:rPr>
      </w:pPr>
    </w:p>
    <w:p w:rsidR="00062E6A" w:rsidRDefault="00062E6A" w:rsidP="00062E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bookmarkStart w:id="1" w:name="sub_1011"/>
      <w:r w:rsidRPr="00062E6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 </w:t>
      </w:r>
      <w:r w:rsidR="004910DA" w:rsidRPr="004910DA">
        <w:rPr>
          <w:rFonts w:ascii="Arial" w:hAnsi="Arial" w:cs="Arial"/>
        </w:rPr>
        <w:t>Настоящий Административный регламент определяет порядок и стандарт предоставления муниципальной услуги "</w:t>
      </w:r>
      <w:r w:rsidRPr="00062E6A">
        <w:rPr>
          <w:rFonts w:ascii="Arial" w:hAnsi="Arial" w:cs="Arial"/>
        </w:rPr>
        <w:t xml:space="preserve"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</w:t>
      </w:r>
      <w:r w:rsidR="004910DA" w:rsidRPr="004910DA">
        <w:rPr>
          <w:rFonts w:ascii="Arial" w:hAnsi="Arial" w:cs="Arial"/>
        </w:rPr>
        <w:t>" (далее-муниципальная услуга), Администрации Витимского городского поселения Мамско-Чуйского района  (далее-уполномоченный орган).</w:t>
      </w:r>
    </w:p>
    <w:p w:rsidR="004910DA" w:rsidRPr="004910DA" w:rsidRDefault="004910DA" w:rsidP="004910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4910DA">
        <w:rPr>
          <w:rFonts w:ascii="Arial" w:hAnsi="Arial" w:cs="Arial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4910DA" w:rsidRDefault="004910DA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F7402" w:rsidRPr="00BF249E" w:rsidRDefault="00647DD7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F740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КРУГ ЗАЯВИТЕЛЕЙ</w:t>
      </w:r>
    </w:p>
    <w:p w:rsidR="00BF249E" w:rsidRPr="00BF249E" w:rsidRDefault="00EF7402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BF249E" w:rsidRPr="00BF249E">
        <w:rPr>
          <w:rFonts w:ascii="Arial" w:hAnsi="Arial" w:cs="Arial"/>
          <w:sz w:val="24"/>
          <w:szCs w:val="24"/>
        </w:rPr>
        <w:t xml:space="preserve"> Заявителями, имеющими право на получение муниципальной услуги, являются: </w:t>
      </w:r>
    </w:p>
    <w:p w:rsidR="00BF249E" w:rsidRPr="00BF249E" w:rsidRDefault="00BF249E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- физические </w:t>
      </w:r>
      <w:r w:rsidR="00062E6A">
        <w:rPr>
          <w:rFonts w:ascii="Arial" w:hAnsi="Arial" w:cs="Arial"/>
          <w:sz w:val="24"/>
          <w:szCs w:val="24"/>
        </w:rPr>
        <w:t xml:space="preserve">и </w:t>
      </w:r>
      <w:r w:rsidR="007E0A3E">
        <w:rPr>
          <w:rFonts w:ascii="Arial" w:hAnsi="Arial" w:cs="Arial"/>
          <w:sz w:val="24"/>
          <w:szCs w:val="24"/>
        </w:rPr>
        <w:t>юридические</w:t>
      </w:r>
      <w:r w:rsidRPr="00BF249E">
        <w:rPr>
          <w:rFonts w:ascii="Arial" w:hAnsi="Arial" w:cs="Arial"/>
          <w:sz w:val="24"/>
          <w:szCs w:val="24"/>
        </w:rPr>
        <w:t xml:space="preserve"> лица, являющиеся </w:t>
      </w:r>
      <w:r w:rsidR="007E0A3E">
        <w:rPr>
          <w:rFonts w:ascii="Arial" w:hAnsi="Arial" w:cs="Arial"/>
          <w:sz w:val="24"/>
          <w:szCs w:val="24"/>
        </w:rPr>
        <w:t>налогоплательщиками</w:t>
      </w:r>
      <w:r w:rsidRPr="00BF249E">
        <w:rPr>
          <w:rFonts w:ascii="Arial" w:hAnsi="Arial" w:cs="Arial"/>
          <w:sz w:val="24"/>
          <w:szCs w:val="24"/>
        </w:rPr>
        <w:t xml:space="preserve"> (далее – заявител</w:t>
      </w:r>
      <w:r w:rsidR="007E0A3E">
        <w:rPr>
          <w:rFonts w:ascii="Arial" w:hAnsi="Arial" w:cs="Arial"/>
          <w:sz w:val="24"/>
          <w:szCs w:val="24"/>
        </w:rPr>
        <w:t>и</w:t>
      </w:r>
      <w:r w:rsidRPr="00BF249E">
        <w:rPr>
          <w:rFonts w:ascii="Arial" w:hAnsi="Arial" w:cs="Arial"/>
          <w:sz w:val="24"/>
          <w:szCs w:val="24"/>
        </w:rPr>
        <w:t>)</w:t>
      </w:r>
      <w:bookmarkEnd w:id="1"/>
      <w:r w:rsidR="007E0A3E">
        <w:rPr>
          <w:rFonts w:ascii="Arial" w:hAnsi="Arial" w:cs="Arial"/>
          <w:sz w:val="24"/>
          <w:szCs w:val="24"/>
        </w:rPr>
        <w:t>.</w:t>
      </w:r>
    </w:p>
    <w:p w:rsidR="006C5AA8" w:rsidRDefault="006C5AA8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7402" w:rsidRPr="00EE16C8" w:rsidRDefault="00647DD7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EF7402"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3. ТРЕБОВАНИЯ К ПОРЯДКУ ИНФОРМИРОВАНИЯ</w:t>
      </w:r>
    </w:p>
    <w:p w:rsidR="00EF7402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</w:t>
      </w:r>
    </w:p>
    <w:p w:rsidR="00EF7402" w:rsidRPr="00EE16C8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Адрес места нахождения органа, предоставляющего государственную услугу: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666830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Иркутская область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Мамско-Чуйский район рп.Витимский улица Советская дом 13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Предоставление государственной услуги, а также информирование по вопросам предоставления государственной услуги осуществляются в рабочие дни с понедельника по четверг - с 9.00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.00, перерыв - с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.00.</w:t>
      </w:r>
    </w:p>
    <w:p w:rsidR="006C5AA8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3.3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Справочный телефон: </w:t>
      </w:r>
      <w:r w:rsidR="006C5AA8">
        <w:rPr>
          <w:rFonts w:ascii="Arial" w:eastAsia="Times New Roman" w:hAnsi="Arial" w:cs="Arial"/>
          <w:bCs/>
          <w:sz w:val="24"/>
          <w:szCs w:val="24"/>
          <w:lang w:eastAsia="ru-RU"/>
        </w:rPr>
        <w:t>83956921091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Официальный сайт органа, предоставляющего государственную услугу, в информационно-телекоммуникационной сети Интернет: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http://vitimskiy.mo38.ru/.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3.5 Адрес электронной почты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proofErr w:type="spellStart"/>
      <w:proofErr w:type="gramEnd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vitimskiy</w:t>
      </w:r>
      <w:proofErr w:type="spellEnd"/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3.6. Информирование по вопросам предоставления государственной услуги осуществляется: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-непосредственно в органе, предоставляющем государственную услугу;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-с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 размещения материалов о порядке предоставления государственной услуги в информационно-коммуникац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ионных сетях общего пользования.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3.7. Информирование заявителей по вопросам предоставления государственной услуги обеспечивается уполномоченными сотрудниками органа, предоставляющего государственную услугу (далее - специалисты).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3.8. Основными требованиями к информированию заявителей являются: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достоверность представляемой информации;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четкость в изложении информации;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полнота информирования.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3.9. Информирование заявителей должно проводиться с использованием официально-делового стиля речи.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3.10. Обращения заявителей рассматриваются в порядке, установленном законодательством.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3.11. Лицо, осуществляющее информирование по вопросам предоставления государственной услуги, должно принять все необходимые меры для полного и оперативного ответа на поставленные вопросы, в том числе с привлечением других уполномоченных лиц.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3.12. При ответе на телефонные звонки лицо, осуществляющее информирование по вопросам предоставления государственной услуги, сняв трубку, должно назвать свои фамилию, имя, отчество, занимаемую должность и наименование органа, предоставляющего государственную услугу.</w:t>
      </w:r>
    </w:p>
    <w:p w:rsidR="00EF7402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3.13. При невозможности самостоятельно ответить на поставленный вопрос или при поступлении вопроса, не относящегося к предоставлению государственной услуги, лицо, принявшее звонок, переадресует (переводит) телефонный звонок на другое уполномоченное лицо или сообщает обратившемуся номер справочного телефона, по которому можно 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олучить необходимую информацию.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3.14. На информационных стендах и официальном сайте органа, предоставляющего государственную услугу, в информационно-телекоммуникационной сети Интернет размещается следующая информация: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адрес места нахождения, график (режим) работы органа, предоставляющего государственную услугу;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номера телефонов, адреса электронной почты органа, предоставляющего государственную услугу, и специалистов;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текст настоящего Административного регламента с приложениями;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образец заполнения документов, необходимых для предоставления государственной услуги;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документов, необходимых для предоставления государственной услуги;</w:t>
      </w:r>
    </w:p>
    <w:p w:rsidR="00EF7402" w:rsidRPr="00BF249E" w:rsidRDefault="00EF7402" w:rsidP="00EF7402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результатах предоставления государственной услуги</w:t>
      </w:r>
    </w:p>
    <w:p w:rsidR="00CB3FCB" w:rsidRDefault="00647DD7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Р</w:t>
      </w:r>
      <w:r w:rsidR="00CB3FCB" w:rsidRPr="005E21A0">
        <w:rPr>
          <w:rFonts w:ascii="Arial" w:eastAsia="Times New Roman" w:hAnsi="Arial" w:cs="Arial"/>
          <w:bCs/>
          <w:sz w:val="24"/>
          <w:szCs w:val="24"/>
          <w:lang w:eastAsia="ru-RU"/>
        </w:rPr>
        <w:t>аздел II. СТАНДАРТ ПРЕДОСТАВЛЕНИЯ МУНИЦИПАЛЬНОЙ УСЛУГИ</w:t>
      </w:r>
    </w:p>
    <w:p w:rsidR="00CB3FCB" w:rsidRDefault="00CB3FCB" w:rsidP="00CB3FC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B3FCB" w:rsidRPr="005E21A0" w:rsidRDefault="00CB3FCB" w:rsidP="00CB3FC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5E21A0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CB3FCB" w:rsidRPr="00BF249E" w:rsidRDefault="00CB3FCB" w:rsidP="00CB3FC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 </w:t>
      </w:r>
      <w:r>
        <w:rPr>
          <w:rFonts w:ascii="Arial" w:hAnsi="Arial" w:cs="Arial"/>
          <w:sz w:val="24"/>
          <w:szCs w:val="24"/>
        </w:rPr>
        <w:t xml:space="preserve">Наименование </w:t>
      </w:r>
      <w:r w:rsidRPr="00BF249E">
        <w:rPr>
          <w:rFonts w:ascii="Arial" w:hAnsi="Arial" w:cs="Arial"/>
          <w:sz w:val="24"/>
          <w:szCs w:val="24"/>
        </w:rPr>
        <w:t xml:space="preserve">муниципальной услуги – </w:t>
      </w:r>
      <w:r w:rsidR="007E0A3E" w:rsidRPr="007E0A3E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BF249E">
        <w:rPr>
          <w:rFonts w:ascii="Arial" w:hAnsi="Arial" w:cs="Arial"/>
          <w:sz w:val="24"/>
          <w:szCs w:val="24"/>
        </w:rPr>
        <w:t>.</w:t>
      </w:r>
    </w:p>
    <w:p w:rsidR="00CB3FCB" w:rsidRPr="00906F30" w:rsidRDefault="00CB3FCB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CB3FCB" w:rsidRDefault="00CB3FCB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proofErr w:type="gramEnd"/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</w:t>
      </w:r>
    </w:p>
    <w:p w:rsidR="00CB3FCB" w:rsidRPr="00906F30" w:rsidRDefault="00CB3FCB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FCB" w:rsidRPr="00906F30" w:rsidRDefault="00CB3FCB" w:rsidP="00CB3FC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906F3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рганом местного самоуправления 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предоставляющим муниципальную услугу, является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</w:t>
      </w:r>
      <w:proofErr w:type="gramStart"/>
      <w:r w:rsidRPr="00906F3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алее – администрация)</w:t>
      </w:r>
    </w:p>
    <w:p w:rsidR="007E0A3E" w:rsidRDefault="007E0A3E" w:rsidP="00CB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FCB" w:rsidRPr="00906F30" w:rsidRDefault="00CB3FCB" w:rsidP="00CB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Глава 6. ОПИСАНИЕ РЕЗУЛЬТАТА</w:t>
      </w:r>
    </w:p>
    <w:p w:rsidR="00CB3FCB" w:rsidRDefault="00CB3FCB" w:rsidP="00CB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A61BEA" w:rsidRDefault="00A61BEA" w:rsidP="00CB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A3E" w:rsidRDefault="00CB3FCB" w:rsidP="007E0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6.1 </w:t>
      </w:r>
      <w:bookmarkStart w:id="2" w:name="sub_1022"/>
      <w:r w:rsidR="007E0A3E" w:rsidRPr="007E0A3E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="007E0A3E">
        <w:rPr>
          <w:rFonts w:ascii="Arial" w:hAnsi="Arial" w:cs="Arial"/>
          <w:sz w:val="24"/>
          <w:szCs w:val="24"/>
        </w:rPr>
        <w:t xml:space="preserve">заявителям </w:t>
      </w:r>
      <w:r w:rsidR="007E0A3E" w:rsidRPr="007E0A3E">
        <w:rPr>
          <w:rFonts w:ascii="Arial" w:hAnsi="Arial" w:cs="Arial"/>
          <w:sz w:val="24"/>
          <w:szCs w:val="24"/>
        </w:rPr>
        <w:t xml:space="preserve"> по вопросам применения муниципальных правовых актов о налогах и сборах </w:t>
      </w:r>
    </w:p>
    <w:p w:rsidR="007E0A3E" w:rsidRDefault="007E0A3E" w:rsidP="006D3B7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B73" w:rsidRPr="00E3334C" w:rsidRDefault="006D3B73" w:rsidP="006D3B7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E3334C">
        <w:rPr>
          <w:rFonts w:ascii="Arial" w:eastAsia="Times New Roman" w:hAnsi="Arial" w:cs="Arial"/>
          <w:sz w:val="24"/>
          <w:szCs w:val="24"/>
          <w:lang w:eastAsia="ru-RU"/>
        </w:rPr>
        <w:t>ГЛАВА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333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34C">
        <w:rPr>
          <w:rFonts w:ascii="Arial" w:hAnsi="Arial" w:cs="Arial"/>
          <w:sz w:val="24"/>
          <w:szCs w:val="24"/>
        </w:rPr>
        <w:t xml:space="preserve">СРОК ПРЕДОСТАВЛЕНИЯ МУНИЦИПАЛЬНОЙ УСЛУГИ </w:t>
      </w:r>
    </w:p>
    <w:p w:rsidR="007E0A3E" w:rsidRPr="007E0A3E" w:rsidRDefault="006D3B73" w:rsidP="007E0A3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5F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r w:rsidR="007E0A3E" w:rsidRPr="007E0A3E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заявителей по вопросам применения муниципальных правовых актов о налогах и сборах рассматриваются специалистом администрации в течение </w:t>
      </w:r>
      <w:r w:rsidR="00CF47AA">
        <w:rPr>
          <w:rFonts w:ascii="Arial" w:eastAsia="Times New Roman" w:hAnsi="Arial" w:cs="Arial"/>
          <w:sz w:val="24"/>
          <w:szCs w:val="24"/>
          <w:lang w:eastAsia="ru-RU"/>
        </w:rPr>
        <w:t>двадцати</w:t>
      </w:r>
      <w:r w:rsidR="007E0A3E" w:rsidRPr="007E0A3E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7E0A3E" w:rsidRDefault="007E0A3E" w:rsidP="007E0A3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E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F47AA" w:rsidRPr="007E0A3E" w:rsidRDefault="00CF47AA" w:rsidP="007E0A3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Pr="00CF47AA">
        <w:t xml:space="preserve"> </w:t>
      </w:r>
      <w:r w:rsidRPr="00CF47AA">
        <w:rPr>
          <w:rFonts w:ascii="Arial" w:eastAsia="Times New Roman" w:hAnsi="Arial" w:cs="Arial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C5AA8" w:rsidRDefault="006C5AA8" w:rsidP="006C5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955" w:rsidRPr="007E606E" w:rsidRDefault="003B5955" w:rsidP="003B5955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r w:rsidRPr="007E606E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3B5955" w:rsidRPr="007E606E" w:rsidRDefault="003B5955" w:rsidP="003B5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="00647DD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 законодательством.</w:t>
      </w:r>
    </w:p>
    <w:p w:rsidR="003B5955" w:rsidRPr="007E606E" w:rsidRDefault="003B5955" w:rsidP="003B5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 xml:space="preserve">8.2. Правовой основой предоставления муниципальной услуги являются следующие нормативные правовые акты </w:t>
      </w:r>
    </w:p>
    <w:p w:rsidR="00A54F6A" w:rsidRPr="00A54F6A" w:rsidRDefault="00A54F6A" w:rsidP="007D6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F6A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A54F6A" w:rsidRPr="00A54F6A" w:rsidRDefault="00A54F6A" w:rsidP="007D6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F6A">
        <w:rPr>
          <w:rFonts w:ascii="Arial" w:eastAsia="Times New Roman" w:hAnsi="Arial" w:cs="Arial"/>
          <w:sz w:val="24"/>
          <w:szCs w:val="24"/>
          <w:lang w:eastAsia="ru-RU"/>
        </w:rPr>
        <w:t>- Налоговый кодекс Российской Федерации;</w:t>
      </w:r>
    </w:p>
    <w:p w:rsidR="00A54F6A" w:rsidRPr="00A54F6A" w:rsidRDefault="00A54F6A" w:rsidP="007D6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F6A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Федерации;</w:t>
      </w:r>
    </w:p>
    <w:p w:rsidR="00A54F6A" w:rsidRDefault="00A54F6A" w:rsidP="007D6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F6A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7D6C19" w:rsidRPr="00A54F6A" w:rsidRDefault="007D6C19" w:rsidP="007D6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-Устав Витимского муниципального образования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7D6C19" w:rsidRDefault="00A54F6A" w:rsidP="007D6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F6A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3B5955" w:rsidRDefault="007D6C19" w:rsidP="007D6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B5955" w:rsidRPr="007E606E">
        <w:rPr>
          <w:rFonts w:ascii="Arial" w:eastAsia="Times New Roman" w:hAnsi="Arial" w:cs="Arial"/>
          <w:sz w:val="24"/>
          <w:szCs w:val="24"/>
          <w:lang w:eastAsia="ru-RU"/>
        </w:rPr>
        <w:t xml:space="preserve"> иные нормативные правовые акты Российской Федерации, Иркутской области и муниципальные правовые акты Витимского муниципального образования.</w:t>
      </w:r>
    </w:p>
    <w:p w:rsidR="007D6C19" w:rsidRDefault="007D6C19" w:rsidP="003B59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B5955" w:rsidRPr="00E3334C" w:rsidRDefault="003B5955" w:rsidP="003B59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3334C">
        <w:rPr>
          <w:rFonts w:ascii="Arial" w:hAnsi="Arial" w:cs="Arial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3B5955" w:rsidRPr="003C39D9" w:rsidRDefault="003B5955" w:rsidP="003B5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334C">
        <w:rPr>
          <w:rFonts w:ascii="Arial" w:eastAsia="Times New Roman" w:hAnsi="Arial" w:cs="Arial"/>
          <w:sz w:val="24"/>
          <w:szCs w:val="24"/>
          <w:lang w:eastAsia="ru-RU"/>
        </w:rPr>
        <w:t>9.1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6F33">
        <w:t xml:space="preserve"> </w:t>
      </w:r>
      <w:r w:rsidRPr="003C39D9">
        <w:rPr>
          <w:rFonts w:ascii="Arial" w:hAnsi="Arial" w:cs="Arial"/>
          <w:sz w:val="24"/>
          <w:szCs w:val="24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оказания, которые заявитель должен представить самостоятельно:</w:t>
      </w:r>
    </w:p>
    <w:p w:rsidR="007D6C19" w:rsidRDefault="007D6C19" w:rsidP="007D6C19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D6C19">
        <w:rPr>
          <w:rFonts w:ascii="Arial" w:hAnsi="Arial" w:cs="Arial"/>
          <w:sz w:val="24"/>
          <w:szCs w:val="24"/>
        </w:rPr>
        <w:t>обращение заявителя,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7D6C19" w:rsidRPr="007D6C19" w:rsidRDefault="007D6C19" w:rsidP="007D6C19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6C19">
        <w:rPr>
          <w:rFonts w:ascii="Arial" w:hAnsi="Arial" w:cs="Arial"/>
          <w:sz w:val="24"/>
          <w:szCs w:val="24"/>
        </w:rPr>
        <w:lastRenderedPageBreak/>
        <w:t xml:space="preserve"> Заявитель в своем письменном обращении в обязательном порядке указывает:</w:t>
      </w:r>
    </w:p>
    <w:p w:rsidR="007D6C19" w:rsidRPr="007D6C19" w:rsidRDefault="007D6C19" w:rsidP="007D6C19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6C19">
        <w:rPr>
          <w:rFonts w:ascii="Arial" w:hAnsi="Arial" w:cs="Arial"/>
          <w:sz w:val="24"/>
          <w:szCs w:val="24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D6C19" w:rsidRPr="007D6C19" w:rsidRDefault="007D6C19" w:rsidP="007D6C19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6C19">
        <w:rPr>
          <w:rFonts w:ascii="Arial" w:hAnsi="Arial" w:cs="Arial"/>
          <w:sz w:val="24"/>
          <w:szCs w:val="24"/>
        </w:rPr>
        <w:t>– наименование организации или фамилия, имя, отчество (при наличии) гражданина, направившего обращение;</w:t>
      </w:r>
    </w:p>
    <w:p w:rsidR="007D6C19" w:rsidRPr="007D6C19" w:rsidRDefault="007D6C19" w:rsidP="007D6C19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6C19">
        <w:rPr>
          <w:rFonts w:ascii="Arial" w:hAnsi="Arial" w:cs="Arial"/>
          <w:sz w:val="24"/>
          <w:szCs w:val="24"/>
        </w:rPr>
        <w:t>– полный почтовый адрес заявителя, по которому должен быть направлен ответ;</w:t>
      </w:r>
    </w:p>
    <w:p w:rsidR="007D6C19" w:rsidRDefault="007D6C19" w:rsidP="007D6C19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содержание обращения;</w:t>
      </w:r>
    </w:p>
    <w:p w:rsidR="007D6C19" w:rsidRPr="007D6C19" w:rsidRDefault="007D6C19" w:rsidP="007D6C19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6C19">
        <w:rPr>
          <w:rFonts w:ascii="Arial" w:hAnsi="Arial" w:cs="Arial"/>
          <w:sz w:val="24"/>
          <w:szCs w:val="24"/>
        </w:rPr>
        <w:t xml:space="preserve">– подпись </w:t>
      </w:r>
      <w:r>
        <w:rPr>
          <w:rFonts w:ascii="Arial" w:hAnsi="Arial" w:cs="Arial"/>
          <w:sz w:val="24"/>
          <w:szCs w:val="24"/>
        </w:rPr>
        <w:t xml:space="preserve">заявителя  и дата обращения </w:t>
      </w:r>
    </w:p>
    <w:p w:rsidR="007D6C19" w:rsidRPr="007D6C19" w:rsidRDefault="007D6C19" w:rsidP="000B0DCE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6C19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D6C19" w:rsidRPr="007D6C19" w:rsidRDefault="007D6C19" w:rsidP="000B0DCE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6C19">
        <w:rPr>
          <w:rFonts w:ascii="Arial" w:hAnsi="Arial" w:cs="Arial"/>
          <w:sz w:val="24"/>
          <w:szCs w:val="24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B0DCE" w:rsidRDefault="000B0DCE" w:rsidP="000B0DCE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7D6C19" w:rsidRPr="007D6C19">
        <w:rPr>
          <w:rFonts w:ascii="Arial" w:hAnsi="Arial" w:cs="Arial"/>
          <w:sz w:val="24"/>
          <w:szCs w:val="24"/>
        </w:rPr>
        <w:t xml:space="preserve">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="007D6C19" w:rsidRPr="007D6C19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="007D6C19" w:rsidRPr="007D6C19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6C19" w:rsidRPr="007D6C19" w:rsidRDefault="000B0DCE" w:rsidP="000B0DCE">
      <w:pPr>
        <w:widowControl w:val="0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7D6C19" w:rsidRPr="007D6C19">
        <w:rPr>
          <w:rFonts w:ascii="Arial" w:hAnsi="Arial" w:cs="Arial"/>
          <w:sz w:val="24"/>
          <w:szCs w:val="24"/>
        </w:rPr>
        <w:t>П</w:t>
      </w:r>
      <w:proofErr w:type="gramEnd"/>
      <w:r w:rsidR="007D6C19" w:rsidRPr="007D6C19">
        <w:rPr>
          <w:rFonts w:ascii="Arial" w:hAnsi="Arial" w:cs="Arial"/>
          <w:sz w:val="24"/>
          <w:szCs w:val="24"/>
        </w:rPr>
        <w:t>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B0DCE" w:rsidRDefault="000B0DCE" w:rsidP="003B5955">
      <w:pPr>
        <w:jc w:val="center"/>
        <w:rPr>
          <w:rFonts w:ascii="Arial" w:hAnsi="Arial" w:cs="Arial"/>
          <w:sz w:val="24"/>
          <w:szCs w:val="24"/>
        </w:rPr>
      </w:pPr>
    </w:p>
    <w:p w:rsidR="003B5955" w:rsidRPr="004451A8" w:rsidRDefault="003B5955" w:rsidP="003B5955">
      <w:pPr>
        <w:jc w:val="center"/>
        <w:rPr>
          <w:rFonts w:ascii="Arial" w:hAnsi="Arial" w:cs="Arial"/>
          <w:sz w:val="24"/>
          <w:szCs w:val="24"/>
        </w:rPr>
      </w:pPr>
      <w:r w:rsidRPr="004451A8">
        <w:rPr>
          <w:rFonts w:ascii="Arial" w:hAnsi="Arial" w:cs="Arial"/>
          <w:sz w:val="24"/>
          <w:szCs w:val="24"/>
        </w:rPr>
        <w:t>Глава 10. ПЕРЕЧЕНЬ ОСНОВАНИЙ ДЛЯ ОТКАЗА В ПРИЕМЕ ЗАЯВЛЕНИЯ И ДОКУМЕНТОВ, НЕОБХОДИМЫХ ДЛЯ ПРЕДОСТАВЛЕНИЯ МУНИЦИПАЛЬНОЙ УСЛУГИ</w:t>
      </w:r>
    </w:p>
    <w:p w:rsidR="003B5955" w:rsidRDefault="003B5955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10.1.</w:t>
      </w:r>
      <w:r w:rsidR="0085401F" w:rsidRPr="0085401F">
        <w:rPr>
          <w:rFonts w:ascii="Arial" w:eastAsia="Times New Roman" w:hAnsi="Arial" w:cs="Arial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законодательством не предусмотрено.</w:t>
      </w:r>
    </w:p>
    <w:p w:rsidR="0085401F" w:rsidRDefault="0085401F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4451A8">
        <w:rPr>
          <w:rFonts w:ascii="Arial" w:eastAsia="Times New Roman" w:hAnsi="Arial" w:cs="Arial"/>
          <w:sz w:val="24"/>
          <w:szCs w:val="24"/>
        </w:rPr>
        <w:t xml:space="preserve">. ПЕРЕЧЕНЬ ОСНОВАНИЙ ДЛЯ </w:t>
      </w:r>
      <w:r w:rsidR="0085401F">
        <w:rPr>
          <w:rFonts w:ascii="Arial" w:eastAsia="Times New Roman" w:hAnsi="Arial" w:cs="Arial"/>
          <w:sz w:val="24"/>
          <w:szCs w:val="24"/>
        </w:rPr>
        <w:t xml:space="preserve"> ПРИОСТАНОВЛЕНИЯ  и (или) </w:t>
      </w:r>
      <w:r w:rsidRPr="004451A8">
        <w:rPr>
          <w:rFonts w:ascii="Arial" w:eastAsia="Times New Roman" w:hAnsi="Arial" w:cs="Arial"/>
          <w:sz w:val="24"/>
          <w:szCs w:val="24"/>
        </w:rPr>
        <w:t>ОТКАЗА В ПРЕДОСТАВЛЕНИИ МУНИЦИПАЛЬНОЙ УСЛУГИ</w:t>
      </w:r>
    </w:p>
    <w:p w:rsidR="0085401F" w:rsidRPr="0085401F" w:rsidRDefault="003B5955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11.1</w:t>
      </w:r>
      <w:r w:rsidRPr="004451A8">
        <w:rPr>
          <w:rFonts w:ascii="Arial" w:eastAsia="Times New Roman" w:hAnsi="Arial" w:cs="Arial"/>
          <w:sz w:val="24"/>
          <w:szCs w:val="24"/>
        </w:rPr>
        <w:t xml:space="preserve"> </w:t>
      </w:r>
      <w:r w:rsidR="0085401F" w:rsidRPr="0085401F">
        <w:rPr>
          <w:rFonts w:ascii="Arial" w:eastAsia="Times New Roman" w:hAnsi="Arial" w:cs="Arial"/>
          <w:sz w:val="24"/>
          <w:szCs w:val="24"/>
        </w:rPr>
        <w:t>Основания для приостановления предоставления муниципальной услуги зако</w:t>
      </w:r>
      <w:r w:rsidR="0085401F">
        <w:rPr>
          <w:rFonts w:ascii="Arial" w:eastAsia="Times New Roman" w:hAnsi="Arial" w:cs="Arial"/>
          <w:sz w:val="24"/>
          <w:szCs w:val="24"/>
        </w:rPr>
        <w:t>нодательством не предусмотрено.</w:t>
      </w:r>
    </w:p>
    <w:p w:rsidR="0085401F" w:rsidRDefault="0085401F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401F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85401F">
        <w:rPr>
          <w:rFonts w:ascii="Arial" w:eastAsia="Times New Roman" w:hAnsi="Arial" w:cs="Arial"/>
          <w:sz w:val="24"/>
          <w:szCs w:val="24"/>
        </w:rPr>
        <w:t xml:space="preserve"> предоставлении муниципальной услуги отказывается</w:t>
      </w:r>
      <w:r w:rsidR="00AD3345">
        <w:rPr>
          <w:rFonts w:ascii="Arial" w:eastAsia="Times New Roman" w:hAnsi="Arial" w:cs="Arial"/>
          <w:sz w:val="24"/>
          <w:szCs w:val="24"/>
        </w:rPr>
        <w:t xml:space="preserve"> в </w:t>
      </w:r>
      <w:r>
        <w:rPr>
          <w:rFonts w:ascii="Arial" w:eastAsia="Times New Roman" w:hAnsi="Arial" w:cs="Arial"/>
          <w:sz w:val="24"/>
          <w:szCs w:val="24"/>
        </w:rPr>
        <w:t xml:space="preserve"> случае:</w:t>
      </w:r>
    </w:p>
    <w:p w:rsidR="00AD3345" w:rsidRPr="0085401F" w:rsidRDefault="00AD3345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3345" w:rsidRPr="00AD3345" w:rsidRDefault="00AD3345" w:rsidP="00AD33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D3345">
        <w:rPr>
          <w:rFonts w:ascii="Arial" w:hAnsi="Arial" w:cs="Arial"/>
          <w:sz w:val="24"/>
          <w:szCs w:val="24"/>
        </w:rPr>
        <w:t>1) отсутствие у заявителя права и соответствующих полномочий на получение муниципальной услуги;</w:t>
      </w:r>
    </w:p>
    <w:p w:rsidR="00AD3345" w:rsidRPr="00AD3345" w:rsidRDefault="00AD3345" w:rsidP="00AD33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D3345">
        <w:rPr>
          <w:rFonts w:ascii="Arial" w:hAnsi="Arial" w:cs="Arial"/>
          <w:sz w:val="24"/>
          <w:szCs w:val="24"/>
        </w:rPr>
        <w:t>2) представление заявителем с заявлением документов несоответствующих действующему законодательству, или представление документов с нарушением порядка их оформления;</w:t>
      </w:r>
    </w:p>
    <w:p w:rsidR="00AD3345" w:rsidRPr="00AD3345" w:rsidRDefault="00AD3345" w:rsidP="00AD33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D3345">
        <w:rPr>
          <w:rFonts w:ascii="Arial" w:hAnsi="Arial" w:cs="Arial"/>
          <w:sz w:val="24"/>
          <w:szCs w:val="24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AD3345" w:rsidRPr="00AD3345" w:rsidRDefault="00AD3345" w:rsidP="00AD33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D3345">
        <w:rPr>
          <w:rFonts w:ascii="Arial" w:hAnsi="Arial" w:cs="Arial"/>
          <w:sz w:val="24"/>
          <w:szCs w:val="24"/>
        </w:rPr>
        <w:t>4) наличие в представленных документах противоречивых сведений;</w:t>
      </w:r>
    </w:p>
    <w:p w:rsidR="00AD3345" w:rsidRPr="00AD3345" w:rsidRDefault="00AD3345" w:rsidP="00AD33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D3345">
        <w:rPr>
          <w:rFonts w:ascii="Arial" w:hAnsi="Arial" w:cs="Arial"/>
          <w:sz w:val="24"/>
          <w:szCs w:val="24"/>
        </w:rPr>
        <w:t>5) отсутствие в представленных документах сведений необходимых для оказания муниципальной услуги;</w:t>
      </w:r>
    </w:p>
    <w:p w:rsidR="00AD3345" w:rsidRPr="00AD3345" w:rsidRDefault="00AD3345" w:rsidP="00AD33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D3345">
        <w:rPr>
          <w:rFonts w:ascii="Arial" w:hAnsi="Arial" w:cs="Arial"/>
          <w:sz w:val="24"/>
          <w:szCs w:val="24"/>
        </w:rPr>
        <w:lastRenderedPageBreak/>
        <w:t>6) отсутствия документов, установленных настоящим административным регламентом, или отказ заявителя представить для обозрения подлинные документы и отсутствие заверенных надлежащим образом копий документов.</w:t>
      </w:r>
    </w:p>
    <w:p w:rsidR="00AD3345" w:rsidRDefault="00AD334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B5955" w:rsidRPr="004451A8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5955" w:rsidRPr="004451A8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 xml:space="preserve">.1. </w:t>
      </w:r>
      <w:r w:rsidR="00AD3345">
        <w:rPr>
          <w:rFonts w:ascii="Arial" w:eastAsia="Times New Roman" w:hAnsi="Arial" w:cs="Arial"/>
          <w:sz w:val="24"/>
          <w:szCs w:val="24"/>
        </w:rPr>
        <w:t>Н</w:t>
      </w:r>
      <w:r w:rsidRPr="004451A8">
        <w:rPr>
          <w:rFonts w:ascii="Arial" w:eastAsia="Times New Roman" w:hAnsi="Arial" w:cs="Arial"/>
          <w:sz w:val="24"/>
          <w:szCs w:val="24"/>
        </w:rPr>
        <w:t>еобходимые и обязательные услуги для предоставления муниципальной услуги отсутствуют.</w:t>
      </w:r>
    </w:p>
    <w:p w:rsidR="003B5955" w:rsidRDefault="003B5955" w:rsidP="003B595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3B5955" w:rsidRPr="007263B6" w:rsidRDefault="003B5955" w:rsidP="003B595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Глава 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3B5955" w:rsidRPr="007263B6" w:rsidRDefault="003B5955" w:rsidP="003B5955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7263B6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3B5955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.2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3B5955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.1.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.2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.1. Максимальное время ожидания в очереди при подаче заявления и документов не превышает 15 минут.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.2. Максимальное время ожидания в очереди при получении результата муниципальной услуги не превышает 15 минут.</w:t>
      </w:r>
    </w:p>
    <w:p w:rsidR="003B5955" w:rsidRDefault="003B5955" w:rsidP="00AD334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СРОК И ПОРЯДОК РЕГИСТРАЦИИ ЗАЯВЛЕНИЯ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ЗАЯВИТЕЛЯ О ПРЕДОСТАВЛЕНИИ МУНИЦИПАЛЬНОЙ УСЛУГИ, В ТОМ ЧИСЛЕ В ЭЛЕКТРОННОЙ ФОРМЕ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 Витимского городского поселения, ответственное за регистрацию входящей корреспонденции.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регистрации заявления о предоставлении муниципальной услуги составляет 10 минут.</w:t>
      </w:r>
    </w:p>
    <w:p w:rsidR="003B5955" w:rsidRPr="00465B18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16.3 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 заявления.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7263B6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МУНИЦИПАЛЬНАЯ УСЛУГА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17.1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здание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полном наименовании.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.2.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и к предоставляемой в нем муниципальной услуге.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7263B6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7263B6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.3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.4. Прием заявлений и документов, необходимых для предоставления муниципальной услуги, осуществляется в кабинет</w:t>
      </w:r>
      <w:r>
        <w:rPr>
          <w:rFonts w:ascii="Arial" w:eastAsia="Times New Roman" w:hAnsi="Arial" w:cs="Arial"/>
          <w:sz w:val="24"/>
          <w:szCs w:val="24"/>
          <w:lang w:eastAsia="ru-RU"/>
        </w:rPr>
        <w:t>е 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17.5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кабинет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17.6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аждое рабочее место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.7 Места ожидания должны соответствовать комфортным условиям для заявителей и оптимальным условиям работы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.8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.9. В целях обеспечения конфиденциальности сведений о заявителе одним должностным лицом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.1. Основными показателями доступности и качества муниципальной услуги являются: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-соблюдение требований к местам предоставления муниципальной услуги, их транспортной доступности;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-среднее время ожидания в очереди при подаче документов;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-количество обращений об обжаловании решений и действий (бездействия) уполномоченного органа, а также должностных лиц администрации Витимского городского поселения;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-количество взаимодействий заявителя с должностными лицами администрации Витимского городского поселения.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18.2.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качеству рассмотрения обращений заявителей являются: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-достоверность предоставляемой заявителям информации о ходе рассмотрения обращения;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-полнота информирования заявителей о ходе рассмотрения обращения;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-наглядность форм предоставляемой информации об административных процедурах;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-удобство и доступность получения заявителями информации о порядке предоставления государственной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.3. Взаимодействие заявителя с должностными лицами администрации Витимского городского поселения осуществляется при личном приеме граждан в соответствии с графиком приема граждан администрацией Витимского городского поселения.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 Взаимодействие заявителя с должностными лицами администрации Витимского городского поселения осуществляется при личном обращении заявителя: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Продолжительность взаимодействия заявителя с должностными лицами администрация Витимского городского поселения при предост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авлении муниципальной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услуги не должна превышать 10 минут по каждому из указанных видов взаимодействия.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.6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ред. от 04.04.2016 № 226).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.7. 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администрацией Витимского городского поселения, предоставляющим муниципальную услугу, с момента вступления в силу соответствующего соглашения о взаимодействии.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.8. Заявителю обеспечивается возможность получения муниципальной услуги посредством использования электронной почты, в том числе Портала, МФЦ.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посредством Портала, МФЦ, обеспечивается возможность получения сведений о ходе предоставления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.2. Заявители имеют возможность получения муниципальной услуги в электронной форме Портала в части: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1) получения информации о порядке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3) направления запроса и документов, необходимых для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мониторинга хода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5) получения результата муниципальной услуги в электронном виде.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</w:t>
      </w:r>
      <w:r w:rsidR="009A6505">
        <w:rPr>
          <w:rFonts w:ascii="Arial" w:eastAsia="Times New Roman" w:hAnsi="Arial" w:cs="Arial"/>
          <w:sz w:val="24"/>
          <w:szCs w:val="24"/>
          <w:lang w:eastAsia="ru-RU"/>
        </w:rPr>
        <w:t>1,9.2,9.</w:t>
      </w:r>
      <w:r w:rsidR="00AD334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.6. В течение 5 календарных дней 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дня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</w:t>
      </w:r>
      <w:r w:rsidR="009A6505">
        <w:rPr>
          <w:rFonts w:ascii="Arial" w:eastAsia="Times New Roman" w:hAnsi="Arial" w:cs="Arial"/>
          <w:sz w:val="24"/>
          <w:szCs w:val="24"/>
          <w:lang w:eastAsia="ru-RU"/>
        </w:rPr>
        <w:t>1,9.2,9.</w:t>
      </w:r>
      <w:r w:rsidR="00AD334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65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 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.7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>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34752E" w:rsidRPr="00E205EB" w:rsidRDefault="0034752E" w:rsidP="0034752E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3"/>
      <w:bookmarkEnd w:id="2"/>
      <w:r w:rsidRPr="00E205EB">
        <w:rPr>
          <w:rFonts w:ascii="Arial" w:eastAsia="Times New Roman" w:hAnsi="Arial" w:cs="Arial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4752E" w:rsidRPr="00E205EB" w:rsidRDefault="0034752E" w:rsidP="0034752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Default="0034752E" w:rsidP="0034752E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4C465F" w:rsidRDefault="004C465F" w:rsidP="0034752E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Default="00BC4FCF" w:rsidP="004910DA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20.1.</w:t>
      </w:r>
      <w:r w:rsidR="00646288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A44DF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</w:t>
      </w:r>
      <w:r w:rsidR="0064628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административных процедур</w:t>
      </w:r>
      <w:r w:rsidR="004910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документов;</w:t>
      </w:r>
    </w:p>
    <w:p w:rsid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 Прием и регистрация документов.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.2.2. Специалист, ответственный за прием документов: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 xml:space="preserve">фамилии, имена и отчества заявителей, адреса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регистрации написаны полностью;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пакет представленных документов полностью укомплектован.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.2.4. Специалист, ответственный за прием документов, сверяет подлинники и копии документов, предоставленных заявителем.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.2.6. 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.2.7. Специалист, ответственный за прием документов, передает их в установленном порядке для рассмотрения.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 xml:space="preserve">Суммарная длительность административной процедуры -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0 минут.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.3. Установление наличия права на получение муниципальной услуги и оформление итогового документа.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.3.1. Основанием для начала рассмотрения документов, представленных для получения муниципальной услуги, является их поступление главе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городского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 xml:space="preserve">.3.2.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</w:t>
      </w:r>
      <w:r>
        <w:rPr>
          <w:rFonts w:ascii="Arial" w:eastAsia="Times New Roman" w:hAnsi="Arial" w:cs="Arial"/>
          <w:sz w:val="24"/>
          <w:szCs w:val="24"/>
          <w:lang w:eastAsia="ru-RU"/>
        </w:rPr>
        <w:t>одготовку проекта разъяснений).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административного действия – 2 дня.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.3.3. После получения документов специалист, ответственный за проверку представленных документов и подготовку разъяснений: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- регистрирует дело;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- вводит сведения в базу данных о заявителях;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- 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 срок выполнения административного действия –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30143">
        <w:rPr>
          <w:rFonts w:ascii="Arial" w:eastAsia="Times New Roman" w:hAnsi="Arial" w:cs="Arial"/>
          <w:sz w:val="24"/>
          <w:szCs w:val="24"/>
          <w:lang w:eastAsia="ru-RU"/>
        </w:rPr>
        <w:t>.3.4. Результатом выполнения административной процедуры является подготовка  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143" w:rsidRPr="00630143" w:rsidRDefault="00630143" w:rsidP="006301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43">
        <w:rPr>
          <w:rFonts w:ascii="Arial" w:eastAsia="Times New Roman" w:hAnsi="Arial" w:cs="Arial"/>
          <w:sz w:val="24"/>
          <w:szCs w:val="24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34752E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РАЗДЕЛ IV. ФОРМЫ </w:t>
      </w: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путем: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рассмотрения документов, необходимых для предоставления муниципальной услуги.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могут быть плановые (осуществляться на основании годовых планов работы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менее одного раза в год) и внеплановые (по конкретному обращению заявителя).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РАЗДЕЛ V ДОСУДЕБНЫЙ (ВНЕСУДЕБНЫЙ) ПОРЯДОК ОБЖАЛОВАНИЯ РЕШЕНИЙ И ДЕЙСТВИЙ (БЕЗДЕЙСТВИЯ) ОРГАНА, ПРЕДОСТАВЛЯЮЩЕГО МУНИЦИПАЛЬНЫЕ УСЛУГИ, А ТАКЖЕ ДОЛЖНОСТНЫХ ЛИЦ ОРГАНА МЕСТНОГО САМОУПРАВЛЕНИЯ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либо муниципальных служащих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определяется Федеральным законом от предусмотренных частью 1.1 статьи 16 Федерального закона от 27.07.2010 № 210-ФЗ "Об организации предоставления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и принимаемыми в соответствии с ним муниципальными правовыми актами.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имеют право обратиться с жалобой лично (устно) или направить письменное предложение, заявление или жалобу (далее – письменное обращение)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и региональным законодательством.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руководителю органа местного самоуправления.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 или в виде электронного документа, а также может быть принята при личном приеме заявителя. Жалоба должна содержать: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органа, предоставляющего муниципальную услугу, фамилию, имя, отчество должностного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об обжалуемых решениях и действиях (бездействии)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федеральным законом тайну.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4910DA"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910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одно из следующих решений: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1) об удовлетворении жалобы, в том числе в форме отмены принятого решения, исправления допущенных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отделом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2) об отказе в удовлетворении жалобы.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52E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вопросов.</w:t>
      </w:r>
    </w:p>
    <w:bookmarkEnd w:id="3"/>
    <w:p w:rsidR="00BF249E" w:rsidRPr="00BF249E" w:rsidRDefault="00BF249E" w:rsidP="00682E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sectPr w:rsidR="00BF249E" w:rsidRPr="00BF249E" w:rsidSect="00682E36">
      <w:headerReference w:type="firs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E8" w:rsidRDefault="001264E8" w:rsidP="0099033E">
      <w:pPr>
        <w:spacing w:after="0" w:line="240" w:lineRule="auto"/>
      </w:pPr>
      <w:r>
        <w:separator/>
      </w:r>
    </w:p>
  </w:endnote>
  <w:endnote w:type="continuationSeparator" w:id="0">
    <w:p w:rsidR="001264E8" w:rsidRDefault="001264E8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E8" w:rsidRDefault="001264E8" w:rsidP="0099033E">
      <w:pPr>
        <w:spacing w:after="0" w:line="240" w:lineRule="auto"/>
      </w:pPr>
      <w:r>
        <w:separator/>
      </w:r>
    </w:p>
  </w:footnote>
  <w:footnote w:type="continuationSeparator" w:id="0">
    <w:p w:rsidR="001264E8" w:rsidRDefault="001264E8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CE" w:rsidRDefault="000B0DC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C3DA0"/>
    <w:multiLevelType w:val="hybridMultilevel"/>
    <w:tmpl w:val="A7B8B1D6"/>
    <w:lvl w:ilvl="0" w:tplc="69AAF4B6">
      <w:start w:val="3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F5F7A3C"/>
    <w:multiLevelType w:val="multilevel"/>
    <w:tmpl w:val="242E5766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31"/>
  </w:num>
  <w:num w:numId="9">
    <w:abstractNumId w:val="8"/>
  </w:num>
  <w:num w:numId="10">
    <w:abstractNumId w:val="9"/>
  </w:num>
  <w:num w:numId="11">
    <w:abstractNumId w:val="45"/>
  </w:num>
  <w:num w:numId="12">
    <w:abstractNumId w:val="23"/>
  </w:num>
  <w:num w:numId="13">
    <w:abstractNumId w:val="29"/>
  </w:num>
  <w:num w:numId="14">
    <w:abstractNumId w:val="42"/>
  </w:num>
  <w:num w:numId="15">
    <w:abstractNumId w:val="44"/>
  </w:num>
  <w:num w:numId="16">
    <w:abstractNumId w:val="21"/>
  </w:num>
  <w:num w:numId="17">
    <w:abstractNumId w:val="35"/>
  </w:num>
  <w:num w:numId="18">
    <w:abstractNumId w:val="38"/>
  </w:num>
  <w:num w:numId="19">
    <w:abstractNumId w:val="1"/>
  </w:num>
  <w:num w:numId="20">
    <w:abstractNumId w:val="30"/>
  </w:num>
  <w:num w:numId="21">
    <w:abstractNumId w:val="39"/>
  </w:num>
  <w:num w:numId="22">
    <w:abstractNumId w:val="37"/>
  </w:num>
  <w:num w:numId="23">
    <w:abstractNumId w:val="27"/>
  </w:num>
  <w:num w:numId="24">
    <w:abstractNumId w:val="22"/>
  </w:num>
  <w:num w:numId="25">
    <w:abstractNumId w:val="6"/>
  </w:num>
  <w:num w:numId="26">
    <w:abstractNumId w:val="24"/>
  </w:num>
  <w:num w:numId="27">
    <w:abstractNumId w:val="20"/>
  </w:num>
  <w:num w:numId="28">
    <w:abstractNumId w:val="36"/>
  </w:num>
  <w:num w:numId="29">
    <w:abstractNumId w:val="28"/>
  </w:num>
  <w:num w:numId="30">
    <w:abstractNumId w:val="34"/>
  </w:num>
  <w:num w:numId="31">
    <w:abstractNumId w:val="10"/>
  </w:num>
  <w:num w:numId="32">
    <w:abstractNumId w:val="11"/>
  </w:num>
  <w:num w:numId="33">
    <w:abstractNumId w:val="5"/>
  </w:num>
  <w:num w:numId="34">
    <w:abstractNumId w:val="32"/>
  </w:num>
  <w:num w:numId="35">
    <w:abstractNumId w:val="41"/>
  </w:num>
  <w:num w:numId="36">
    <w:abstractNumId w:val="18"/>
  </w:num>
  <w:num w:numId="37">
    <w:abstractNumId w:val="2"/>
  </w:num>
  <w:num w:numId="38">
    <w:abstractNumId w:val="33"/>
  </w:num>
  <w:num w:numId="39">
    <w:abstractNumId w:val="17"/>
  </w:num>
  <w:num w:numId="40">
    <w:abstractNumId w:val="14"/>
  </w:num>
  <w:num w:numId="41">
    <w:abstractNumId w:val="40"/>
  </w:num>
  <w:num w:numId="42">
    <w:abstractNumId w:val="4"/>
  </w:num>
  <w:num w:numId="43">
    <w:abstractNumId w:val="43"/>
  </w:num>
  <w:num w:numId="44">
    <w:abstractNumId w:val="13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0D6A"/>
    <w:rsid w:val="00001FE6"/>
    <w:rsid w:val="0000770E"/>
    <w:rsid w:val="0001144B"/>
    <w:rsid w:val="00016B0C"/>
    <w:rsid w:val="00021306"/>
    <w:rsid w:val="00033A0E"/>
    <w:rsid w:val="00041A47"/>
    <w:rsid w:val="00047C37"/>
    <w:rsid w:val="000523B4"/>
    <w:rsid w:val="00054BF4"/>
    <w:rsid w:val="00056ECC"/>
    <w:rsid w:val="00062E6A"/>
    <w:rsid w:val="00062FC6"/>
    <w:rsid w:val="0006366D"/>
    <w:rsid w:val="00063F7A"/>
    <w:rsid w:val="0006567C"/>
    <w:rsid w:val="000660CC"/>
    <w:rsid w:val="0006675E"/>
    <w:rsid w:val="00074023"/>
    <w:rsid w:val="00082A44"/>
    <w:rsid w:val="000841AD"/>
    <w:rsid w:val="00084ACC"/>
    <w:rsid w:val="00085499"/>
    <w:rsid w:val="000944C0"/>
    <w:rsid w:val="000A267D"/>
    <w:rsid w:val="000A5FC4"/>
    <w:rsid w:val="000B0DCE"/>
    <w:rsid w:val="000C2CC4"/>
    <w:rsid w:val="000D215A"/>
    <w:rsid w:val="000D4B32"/>
    <w:rsid w:val="000E1394"/>
    <w:rsid w:val="000E40CC"/>
    <w:rsid w:val="000F2414"/>
    <w:rsid w:val="000F4324"/>
    <w:rsid w:val="000F509C"/>
    <w:rsid w:val="001052EB"/>
    <w:rsid w:val="00112A66"/>
    <w:rsid w:val="001223FC"/>
    <w:rsid w:val="00125B6B"/>
    <w:rsid w:val="00125C44"/>
    <w:rsid w:val="00125D1D"/>
    <w:rsid w:val="001264E8"/>
    <w:rsid w:val="00135D5D"/>
    <w:rsid w:val="00140357"/>
    <w:rsid w:val="00141042"/>
    <w:rsid w:val="00141909"/>
    <w:rsid w:val="001428E7"/>
    <w:rsid w:val="00151463"/>
    <w:rsid w:val="00157E85"/>
    <w:rsid w:val="00161502"/>
    <w:rsid w:val="00161596"/>
    <w:rsid w:val="001626B7"/>
    <w:rsid w:val="00165750"/>
    <w:rsid w:val="00165ECE"/>
    <w:rsid w:val="0016637C"/>
    <w:rsid w:val="001671D6"/>
    <w:rsid w:val="001720F0"/>
    <w:rsid w:val="00172420"/>
    <w:rsid w:val="00173EDD"/>
    <w:rsid w:val="00175330"/>
    <w:rsid w:val="0018777C"/>
    <w:rsid w:val="00187C27"/>
    <w:rsid w:val="00191E0D"/>
    <w:rsid w:val="00193341"/>
    <w:rsid w:val="0019706A"/>
    <w:rsid w:val="001A0763"/>
    <w:rsid w:val="001A44DF"/>
    <w:rsid w:val="001B1566"/>
    <w:rsid w:val="001B639E"/>
    <w:rsid w:val="001B656A"/>
    <w:rsid w:val="001C032F"/>
    <w:rsid w:val="001C2A8A"/>
    <w:rsid w:val="001C408C"/>
    <w:rsid w:val="001C465D"/>
    <w:rsid w:val="001D0634"/>
    <w:rsid w:val="001F50A8"/>
    <w:rsid w:val="001F62D4"/>
    <w:rsid w:val="001F6C08"/>
    <w:rsid w:val="001F7E81"/>
    <w:rsid w:val="0020038E"/>
    <w:rsid w:val="00200967"/>
    <w:rsid w:val="00203463"/>
    <w:rsid w:val="00203A0E"/>
    <w:rsid w:val="00203CBF"/>
    <w:rsid w:val="00207137"/>
    <w:rsid w:val="002071E1"/>
    <w:rsid w:val="002123B0"/>
    <w:rsid w:val="00212FB4"/>
    <w:rsid w:val="002164BE"/>
    <w:rsid w:val="00216B4A"/>
    <w:rsid w:val="002204DD"/>
    <w:rsid w:val="00222A54"/>
    <w:rsid w:val="00232EA7"/>
    <w:rsid w:val="00246437"/>
    <w:rsid w:val="00247137"/>
    <w:rsid w:val="0025635E"/>
    <w:rsid w:val="002565AA"/>
    <w:rsid w:val="00256DD6"/>
    <w:rsid w:val="002611C0"/>
    <w:rsid w:val="00267DCB"/>
    <w:rsid w:val="002706C8"/>
    <w:rsid w:val="00277BF8"/>
    <w:rsid w:val="002800D1"/>
    <w:rsid w:val="00281084"/>
    <w:rsid w:val="00281536"/>
    <w:rsid w:val="002831DF"/>
    <w:rsid w:val="00297CED"/>
    <w:rsid w:val="002A0563"/>
    <w:rsid w:val="002A4797"/>
    <w:rsid w:val="002A5AD4"/>
    <w:rsid w:val="002A7A6E"/>
    <w:rsid w:val="002B56BF"/>
    <w:rsid w:val="002B6BFC"/>
    <w:rsid w:val="002C2139"/>
    <w:rsid w:val="002C60B6"/>
    <w:rsid w:val="002D35AE"/>
    <w:rsid w:val="002D3E57"/>
    <w:rsid w:val="002D59AB"/>
    <w:rsid w:val="002E2185"/>
    <w:rsid w:val="002E440C"/>
    <w:rsid w:val="002F3EE1"/>
    <w:rsid w:val="00300712"/>
    <w:rsid w:val="003057FA"/>
    <w:rsid w:val="00311E22"/>
    <w:rsid w:val="00311F00"/>
    <w:rsid w:val="003124BA"/>
    <w:rsid w:val="003169FC"/>
    <w:rsid w:val="003209A2"/>
    <w:rsid w:val="00322600"/>
    <w:rsid w:val="0032289A"/>
    <w:rsid w:val="00323F20"/>
    <w:rsid w:val="00337C73"/>
    <w:rsid w:val="0034022B"/>
    <w:rsid w:val="0034731D"/>
    <w:rsid w:val="0034752E"/>
    <w:rsid w:val="0035102F"/>
    <w:rsid w:val="00353462"/>
    <w:rsid w:val="00360753"/>
    <w:rsid w:val="0036152F"/>
    <w:rsid w:val="00372D9B"/>
    <w:rsid w:val="00377E0B"/>
    <w:rsid w:val="00383DEB"/>
    <w:rsid w:val="00384983"/>
    <w:rsid w:val="00385AA1"/>
    <w:rsid w:val="00390BA5"/>
    <w:rsid w:val="0039450F"/>
    <w:rsid w:val="00395423"/>
    <w:rsid w:val="00395659"/>
    <w:rsid w:val="003971DB"/>
    <w:rsid w:val="003A16A3"/>
    <w:rsid w:val="003A4E09"/>
    <w:rsid w:val="003A6332"/>
    <w:rsid w:val="003B0197"/>
    <w:rsid w:val="003B0D0D"/>
    <w:rsid w:val="003B2D82"/>
    <w:rsid w:val="003B529B"/>
    <w:rsid w:val="003B5955"/>
    <w:rsid w:val="003B6F7D"/>
    <w:rsid w:val="003C1413"/>
    <w:rsid w:val="003C39D9"/>
    <w:rsid w:val="003C4EA0"/>
    <w:rsid w:val="003C550C"/>
    <w:rsid w:val="003D1043"/>
    <w:rsid w:val="003D6F33"/>
    <w:rsid w:val="003D795E"/>
    <w:rsid w:val="003D7F72"/>
    <w:rsid w:val="003E1BD8"/>
    <w:rsid w:val="003E644F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3270"/>
    <w:rsid w:val="00436949"/>
    <w:rsid w:val="00436CDA"/>
    <w:rsid w:val="004451A8"/>
    <w:rsid w:val="00450627"/>
    <w:rsid w:val="00453E95"/>
    <w:rsid w:val="00455712"/>
    <w:rsid w:val="00455D1F"/>
    <w:rsid w:val="004572E4"/>
    <w:rsid w:val="00470553"/>
    <w:rsid w:val="00470EC2"/>
    <w:rsid w:val="00472872"/>
    <w:rsid w:val="00473943"/>
    <w:rsid w:val="00474701"/>
    <w:rsid w:val="00477572"/>
    <w:rsid w:val="004821FB"/>
    <w:rsid w:val="00486700"/>
    <w:rsid w:val="004901C8"/>
    <w:rsid w:val="004910DA"/>
    <w:rsid w:val="00493FED"/>
    <w:rsid w:val="00495CA4"/>
    <w:rsid w:val="004972D2"/>
    <w:rsid w:val="004A1D95"/>
    <w:rsid w:val="004A2F79"/>
    <w:rsid w:val="004B4A12"/>
    <w:rsid w:val="004B4DF2"/>
    <w:rsid w:val="004B59E6"/>
    <w:rsid w:val="004C0460"/>
    <w:rsid w:val="004C1828"/>
    <w:rsid w:val="004C3850"/>
    <w:rsid w:val="004C465F"/>
    <w:rsid w:val="004C59AD"/>
    <w:rsid w:val="004D53BC"/>
    <w:rsid w:val="004D5641"/>
    <w:rsid w:val="004E099B"/>
    <w:rsid w:val="004E1B49"/>
    <w:rsid w:val="004E2DBE"/>
    <w:rsid w:val="004F36A8"/>
    <w:rsid w:val="004F528C"/>
    <w:rsid w:val="004F65C9"/>
    <w:rsid w:val="00504267"/>
    <w:rsid w:val="005047BC"/>
    <w:rsid w:val="00506176"/>
    <w:rsid w:val="00510543"/>
    <w:rsid w:val="00511F94"/>
    <w:rsid w:val="00521759"/>
    <w:rsid w:val="00536AA4"/>
    <w:rsid w:val="00543887"/>
    <w:rsid w:val="0055043E"/>
    <w:rsid w:val="0055191E"/>
    <w:rsid w:val="00552BDC"/>
    <w:rsid w:val="00552EB5"/>
    <w:rsid w:val="00557688"/>
    <w:rsid w:val="00562FB2"/>
    <w:rsid w:val="00566F40"/>
    <w:rsid w:val="00571FDD"/>
    <w:rsid w:val="00584C8C"/>
    <w:rsid w:val="00586500"/>
    <w:rsid w:val="00587489"/>
    <w:rsid w:val="00587A8D"/>
    <w:rsid w:val="00590A79"/>
    <w:rsid w:val="00590BFA"/>
    <w:rsid w:val="00591CD6"/>
    <w:rsid w:val="00596137"/>
    <w:rsid w:val="00597E56"/>
    <w:rsid w:val="005A0D99"/>
    <w:rsid w:val="005A32D0"/>
    <w:rsid w:val="005B054C"/>
    <w:rsid w:val="005B147C"/>
    <w:rsid w:val="005B1F42"/>
    <w:rsid w:val="005B388C"/>
    <w:rsid w:val="005B391D"/>
    <w:rsid w:val="005B58A6"/>
    <w:rsid w:val="005B726C"/>
    <w:rsid w:val="005C0697"/>
    <w:rsid w:val="005C0AF7"/>
    <w:rsid w:val="005C3472"/>
    <w:rsid w:val="005C41F8"/>
    <w:rsid w:val="005C5031"/>
    <w:rsid w:val="005C6831"/>
    <w:rsid w:val="005C6876"/>
    <w:rsid w:val="005D1074"/>
    <w:rsid w:val="005D2C70"/>
    <w:rsid w:val="005D4F8D"/>
    <w:rsid w:val="005D64AA"/>
    <w:rsid w:val="005D6719"/>
    <w:rsid w:val="005D7864"/>
    <w:rsid w:val="005E21A0"/>
    <w:rsid w:val="005E4A3F"/>
    <w:rsid w:val="005E6B95"/>
    <w:rsid w:val="005F1EB3"/>
    <w:rsid w:val="005F3774"/>
    <w:rsid w:val="005F4DDD"/>
    <w:rsid w:val="00600B94"/>
    <w:rsid w:val="00601A7B"/>
    <w:rsid w:val="00605A83"/>
    <w:rsid w:val="0060690C"/>
    <w:rsid w:val="00616EBC"/>
    <w:rsid w:val="00620151"/>
    <w:rsid w:val="00620FE4"/>
    <w:rsid w:val="0062292D"/>
    <w:rsid w:val="0062650E"/>
    <w:rsid w:val="00627458"/>
    <w:rsid w:val="00630143"/>
    <w:rsid w:val="00631929"/>
    <w:rsid w:val="00631997"/>
    <w:rsid w:val="00635FC7"/>
    <w:rsid w:val="00646288"/>
    <w:rsid w:val="00646323"/>
    <w:rsid w:val="00646B9A"/>
    <w:rsid w:val="00647DD7"/>
    <w:rsid w:val="00651513"/>
    <w:rsid w:val="00652E25"/>
    <w:rsid w:val="0065712F"/>
    <w:rsid w:val="00664B88"/>
    <w:rsid w:val="006652C7"/>
    <w:rsid w:val="006658DF"/>
    <w:rsid w:val="006751F5"/>
    <w:rsid w:val="00682E36"/>
    <w:rsid w:val="00684E5E"/>
    <w:rsid w:val="0068587E"/>
    <w:rsid w:val="00685CB3"/>
    <w:rsid w:val="006873E0"/>
    <w:rsid w:val="00687710"/>
    <w:rsid w:val="00687791"/>
    <w:rsid w:val="00695301"/>
    <w:rsid w:val="00697FF3"/>
    <w:rsid w:val="006A633A"/>
    <w:rsid w:val="006B2A49"/>
    <w:rsid w:val="006C0D5C"/>
    <w:rsid w:val="006C3CB8"/>
    <w:rsid w:val="006C5AA8"/>
    <w:rsid w:val="006C7112"/>
    <w:rsid w:val="006D1149"/>
    <w:rsid w:val="006D138D"/>
    <w:rsid w:val="006D3B73"/>
    <w:rsid w:val="006E29FB"/>
    <w:rsid w:val="006F0FC4"/>
    <w:rsid w:val="006F1D57"/>
    <w:rsid w:val="006F3E40"/>
    <w:rsid w:val="006F4E83"/>
    <w:rsid w:val="006F5066"/>
    <w:rsid w:val="006F713D"/>
    <w:rsid w:val="0070150E"/>
    <w:rsid w:val="007032FD"/>
    <w:rsid w:val="007049E3"/>
    <w:rsid w:val="00706271"/>
    <w:rsid w:val="00707B75"/>
    <w:rsid w:val="0071072B"/>
    <w:rsid w:val="00710841"/>
    <w:rsid w:val="00713336"/>
    <w:rsid w:val="00713CE7"/>
    <w:rsid w:val="00714385"/>
    <w:rsid w:val="00714926"/>
    <w:rsid w:val="007169C3"/>
    <w:rsid w:val="00721419"/>
    <w:rsid w:val="00723D30"/>
    <w:rsid w:val="007263B6"/>
    <w:rsid w:val="00726AA3"/>
    <w:rsid w:val="0073502D"/>
    <w:rsid w:val="00740244"/>
    <w:rsid w:val="00742E05"/>
    <w:rsid w:val="0074358F"/>
    <w:rsid w:val="00745FBE"/>
    <w:rsid w:val="007477A8"/>
    <w:rsid w:val="007478E5"/>
    <w:rsid w:val="0075035C"/>
    <w:rsid w:val="00753CDC"/>
    <w:rsid w:val="007566E9"/>
    <w:rsid w:val="0075776B"/>
    <w:rsid w:val="00761696"/>
    <w:rsid w:val="007663E8"/>
    <w:rsid w:val="007714EF"/>
    <w:rsid w:val="007716A4"/>
    <w:rsid w:val="00776571"/>
    <w:rsid w:val="00776D84"/>
    <w:rsid w:val="00782E7B"/>
    <w:rsid w:val="00783EC8"/>
    <w:rsid w:val="007A047B"/>
    <w:rsid w:val="007A6BE4"/>
    <w:rsid w:val="007B04ED"/>
    <w:rsid w:val="007B0C33"/>
    <w:rsid w:val="007C71BF"/>
    <w:rsid w:val="007D43E3"/>
    <w:rsid w:val="007D61EA"/>
    <w:rsid w:val="007D6C19"/>
    <w:rsid w:val="007E0A3E"/>
    <w:rsid w:val="007E1988"/>
    <w:rsid w:val="007E1AA9"/>
    <w:rsid w:val="007E44B2"/>
    <w:rsid w:val="007E6033"/>
    <w:rsid w:val="007E606E"/>
    <w:rsid w:val="007F5CCC"/>
    <w:rsid w:val="007F6D41"/>
    <w:rsid w:val="00801212"/>
    <w:rsid w:val="00801D4E"/>
    <w:rsid w:val="00803CB0"/>
    <w:rsid w:val="00804BAE"/>
    <w:rsid w:val="008067F9"/>
    <w:rsid w:val="00812D3C"/>
    <w:rsid w:val="008134DE"/>
    <w:rsid w:val="00813618"/>
    <w:rsid w:val="00815190"/>
    <w:rsid w:val="008221BA"/>
    <w:rsid w:val="00824F36"/>
    <w:rsid w:val="008301C9"/>
    <w:rsid w:val="008375BB"/>
    <w:rsid w:val="00837AF7"/>
    <w:rsid w:val="008450A9"/>
    <w:rsid w:val="00845D85"/>
    <w:rsid w:val="0084665E"/>
    <w:rsid w:val="00852F1B"/>
    <w:rsid w:val="00853971"/>
    <w:rsid w:val="0085401F"/>
    <w:rsid w:val="0085534B"/>
    <w:rsid w:val="008562A2"/>
    <w:rsid w:val="00861C25"/>
    <w:rsid w:val="00863DBA"/>
    <w:rsid w:val="00865404"/>
    <w:rsid w:val="00872296"/>
    <w:rsid w:val="00873AD4"/>
    <w:rsid w:val="008773B7"/>
    <w:rsid w:val="00881334"/>
    <w:rsid w:val="00883217"/>
    <w:rsid w:val="00885B9F"/>
    <w:rsid w:val="008862C5"/>
    <w:rsid w:val="00887F0E"/>
    <w:rsid w:val="00890B05"/>
    <w:rsid w:val="00893EBA"/>
    <w:rsid w:val="008960C5"/>
    <w:rsid w:val="008A2D77"/>
    <w:rsid w:val="008A4266"/>
    <w:rsid w:val="008A497D"/>
    <w:rsid w:val="008A63E5"/>
    <w:rsid w:val="008B2615"/>
    <w:rsid w:val="008B6C75"/>
    <w:rsid w:val="008D3293"/>
    <w:rsid w:val="008D3519"/>
    <w:rsid w:val="008E52D4"/>
    <w:rsid w:val="008F19FB"/>
    <w:rsid w:val="008F48AF"/>
    <w:rsid w:val="0090223B"/>
    <w:rsid w:val="009027BF"/>
    <w:rsid w:val="009054AB"/>
    <w:rsid w:val="00906F30"/>
    <w:rsid w:val="009119C3"/>
    <w:rsid w:val="009127E0"/>
    <w:rsid w:val="009152E0"/>
    <w:rsid w:val="0091573B"/>
    <w:rsid w:val="00920A24"/>
    <w:rsid w:val="0092189A"/>
    <w:rsid w:val="00921E0F"/>
    <w:rsid w:val="00923761"/>
    <w:rsid w:val="009308A0"/>
    <w:rsid w:val="00931AF1"/>
    <w:rsid w:val="009331C0"/>
    <w:rsid w:val="009441BB"/>
    <w:rsid w:val="00945774"/>
    <w:rsid w:val="00945D0C"/>
    <w:rsid w:val="00946F9C"/>
    <w:rsid w:val="0095523D"/>
    <w:rsid w:val="0095669D"/>
    <w:rsid w:val="0095780D"/>
    <w:rsid w:val="009638A2"/>
    <w:rsid w:val="00966A8E"/>
    <w:rsid w:val="009712BE"/>
    <w:rsid w:val="0097702E"/>
    <w:rsid w:val="00983B94"/>
    <w:rsid w:val="00985201"/>
    <w:rsid w:val="009868C0"/>
    <w:rsid w:val="0099033E"/>
    <w:rsid w:val="009A28A1"/>
    <w:rsid w:val="009A6505"/>
    <w:rsid w:val="009B39B0"/>
    <w:rsid w:val="009C345B"/>
    <w:rsid w:val="009C671B"/>
    <w:rsid w:val="009D0888"/>
    <w:rsid w:val="009D0EED"/>
    <w:rsid w:val="009D26C7"/>
    <w:rsid w:val="009E317E"/>
    <w:rsid w:val="009E4E04"/>
    <w:rsid w:val="009F00E8"/>
    <w:rsid w:val="009F7646"/>
    <w:rsid w:val="009F7664"/>
    <w:rsid w:val="00A05131"/>
    <w:rsid w:val="00A15E92"/>
    <w:rsid w:val="00A176A1"/>
    <w:rsid w:val="00A2729A"/>
    <w:rsid w:val="00A360B0"/>
    <w:rsid w:val="00A3614F"/>
    <w:rsid w:val="00A503B0"/>
    <w:rsid w:val="00A5363B"/>
    <w:rsid w:val="00A54F6A"/>
    <w:rsid w:val="00A5763B"/>
    <w:rsid w:val="00A60F83"/>
    <w:rsid w:val="00A61BEA"/>
    <w:rsid w:val="00A659BF"/>
    <w:rsid w:val="00A65AD5"/>
    <w:rsid w:val="00A72B3C"/>
    <w:rsid w:val="00A75EDB"/>
    <w:rsid w:val="00A80577"/>
    <w:rsid w:val="00A9016F"/>
    <w:rsid w:val="00A96CBF"/>
    <w:rsid w:val="00AA1EFD"/>
    <w:rsid w:val="00AB0269"/>
    <w:rsid w:val="00AB62F9"/>
    <w:rsid w:val="00AB640F"/>
    <w:rsid w:val="00AC233C"/>
    <w:rsid w:val="00AD1930"/>
    <w:rsid w:val="00AD2540"/>
    <w:rsid w:val="00AD3345"/>
    <w:rsid w:val="00AD3AF8"/>
    <w:rsid w:val="00AE3426"/>
    <w:rsid w:val="00AE5377"/>
    <w:rsid w:val="00AF0170"/>
    <w:rsid w:val="00AF052D"/>
    <w:rsid w:val="00AF515C"/>
    <w:rsid w:val="00B01855"/>
    <w:rsid w:val="00B0261D"/>
    <w:rsid w:val="00B1469B"/>
    <w:rsid w:val="00B16B4F"/>
    <w:rsid w:val="00B23F4C"/>
    <w:rsid w:val="00B341D3"/>
    <w:rsid w:val="00B40C9A"/>
    <w:rsid w:val="00B4280B"/>
    <w:rsid w:val="00B46207"/>
    <w:rsid w:val="00B5464C"/>
    <w:rsid w:val="00B5587B"/>
    <w:rsid w:val="00B64B75"/>
    <w:rsid w:val="00B6680D"/>
    <w:rsid w:val="00B7367A"/>
    <w:rsid w:val="00B7381A"/>
    <w:rsid w:val="00B756DD"/>
    <w:rsid w:val="00B75A88"/>
    <w:rsid w:val="00B804AD"/>
    <w:rsid w:val="00B80CF6"/>
    <w:rsid w:val="00B81BAE"/>
    <w:rsid w:val="00B83343"/>
    <w:rsid w:val="00B85CC8"/>
    <w:rsid w:val="00B874C1"/>
    <w:rsid w:val="00B87FEC"/>
    <w:rsid w:val="00B90104"/>
    <w:rsid w:val="00B93E2C"/>
    <w:rsid w:val="00BA33B8"/>
    <w:rsid w:val="00BB1B95"/>
    <w:rsid w:val="00BB49E3"/>
    <w:rsid w:val="00BB7102"/>
    <w:rsid w:val="00BC3749"/>
    <w:rsid w:val="00BC4FCF"/>
    <w:rsid w:val="00BC574E"/>
    <w:rsid w:val="00BD2EF4"/>
    <w:rsid w:val="00BE47DE"/>
    <w:rsid w:val="00BE5605"/>
    <w:rsid w:val="00BF074D"/>
    <w:rsid w:val="00BF0B19"/>
    <w:rsid w:val="00BF16F0"/>
    <w:rsid w:val="00BF249E"/>
    <w:rsid w:val="00BF399D"/>
    <w:rsid w:val="00C00DBB"/>
    <w:rsid w:val="00C00FDA"/>
    <w:rsid w:val="00C01E6D"/>
    <w:rsid w:val="00C0246F"/>
    <w:rsid w:val="00C03E3A"/>
    <w:rsid w:val="00C07F81"/>
    <w:rsid w:val="00C1186F"/>
    <w:rsid w:val="00C11B47"/>
    <w:rsid w:val="00C1560F"/>
    <w:rsid w:val="00C1655D"/>
    <w:rsid w:val="00C16653"/>
    <w:rsid w:val="00C217B5"/>
    <w:rsid w:val="00C25CF0"/>
    <w:rsid w:val="00C351CA"/>
    <w:rsid w:val="00C35457"/>
    <w:rsid w:val="00C3709F"/>
    <w:rsid w:val="00C40C06"/>
    <w:rsid w:val="00C40F1D"/>
    <w:rsid w:val="00C411B0"/>
    <w:rsid w:val="00C431DB"/>
    <w:rsid w:val="00C44C14"/>
    <w:rsid w:val="00C47792"/>
    <w:rsid w:val="00C550E7"/>
    <w:rsid w:val="00C64AFB"/>
    <w:rsid w:val="00C6723D"/>
    <w:rsid w:val="00C71712"/>
    <w:rsid w:val="00C809EE"/>
    <w:rsid w:val="00C848F5"/>
    <w:rsid w:val="00C84E9C"/>
    <w:rsid w:val="00C85012"/>
    <w:rsid w:val="00C86A89"/>
    <w:rsid w:val="00C9290E"/>
    <w:rsid w:val="00C931EE"/>
    <w:rsid w:val="00C95FC3"/>
    <w:rsid w:val="00C964D2"/>
    <w:rsid w:val="00CA2396"/>
    <w:rsid w:val="00CA5DA9"/>
    <w:rsid w:val="00CA7990"/>
    <w:rsid w:val="00CB07B0"/>
    <w:rsid w:val="00CB3FCB"/>
    <w:rsid w:val="00CB5FCD"/>
    <w:rsid w:val="00CB6A9B"/>
    <w:rsid w:val="00CC1941"/>
    <w:rsid w:val="00CC1A38"/>
    <w:rsid w:val="00CC56A5"/>
    <w:rsid w:val="00CD55BE"/>
    <w:rsid w:val="00CD6F83"/>
    <w:rsid w:val="00CD700B"/>
    <w:rsid w:val="00CE6538"/>
    <w:rsid w:val="00CE6F47"/>
    <w:rsid w:val="00CF47AA"/>
    <w:rsid w:val="00D04F82"/>
    <w:rsid w:val="00D06F0D"/>
    <w:rsid w:val="00D12022"/>
    <w:rsid w:val="00D13FE7"/>
    <w:rsid w:val="00D14057"/>
    <w:rsid w:val="00D16710"/>
    <w:rsid w:val="00D24D96"/>
    <w:rsid w:val="00D253FB"/>
    <w:rsid w:val="00D26CA8"/>
    <w:rsid w:val="00D35576"/>
    <w:rsid w:val="00D4086E"/>
    <w:rsid w:val="00D40B6F"/>
    <w:rsid w:val="00D45EFE"/>
    <w:rsid w:val="00D50C6F"/>
    <w:rsid w:val="00D50FCF"/>
    <w:rsid w:val="00D53DA4"/>
    <w:rsid w:val="00D5675F"/>
    <w:rsid w:val="00D56E5F"/>
    <w:rsid w:val="00D56E72"/>
    <w:rsid w:val="00D60860"/>
    <w:rsid w:val="00D617A4"/>
    <w:rsid w:val="00D6263F"/>
    <w:rsid w:val="00D646A9"/>
    <w:rsid w:val="00D7000D"/>
    <w:rsid w:val="00D73CA8"/>
    <w:rsid w:val="00D80D02"/>
    <w:rsid w:val="00D829D3"/>
    <w:rsid w:val="00D83EBC"/>
    <w:rsid w:val="00D844E7"/>
    <w:rsid w:val="00D93146"/>
    <w:rsid w:val="00D93DC3"/>
    <w:rsid w:val="00D96545"/>
    <w:rsid w:val="00D96BB7"/>
    <w:rsid w:val="00D97704"/>
    <w:rsid w:val="00DA287A"/>
    <w:rsid w:val="00DA5725"/>
    <w:rsid w:val="00DB4581"/>
    <w:rsid w:val="00DC117A"/>
    <w:rsid w:val="00DC49EB"/>
    <w:rsid w:val="00DC6265"/>
    <w:rsid w:val="00DD5BAA"/>
    <w:rsid w:val="00DD713E"/>
    <w:rsid w:val="00DE024D"/>
    <w:rsid w:val="00DE38B6"/>
    <w:rsid w:val="00DE4DC3"/>
    <w:rsid w:val="00E001F0"/>
    <w:rsid w:val="00E0046B"/>
    <w:rsid w:val="00E1104A"/>
    <w:rsid w:val="00E164E6"/>
    <w:rsid w:val="00E17A64"/>
    <w:rsid w:val="00E205EB"/>
    <w:rsid w:val="00E216F3"/>
    <w:rsid w:val="00E25494"/>
    <w:rsid w:val="00E264AA"/>
    <w:rsid w:val="00E27FBE"/>
    <w:rsid w:val="00E30A87"/>
    <w:rsid w:val="00E31272"/>
    <w:rsid w:val="00E32331"/>
    <w:rsid w:val="00E32396"/>
    <w:rsid w:val="00E3334C"/>
    <w:rsid w:val="00E34D19"/>
    <w:rsid w:val="00E35DE7"/>
    <w:rsid w:val="00E4016D"/>
    <w:rsid w:val="00E45EDE"/>
    <w:rsid w:val="00E51016"/>
    <w:rsid w:val="00E65F31"/>
    <w:rsid w:val="00E72638"/>
    <w:rsid w:val="00E755CD"/>
    <w:rsid w:val="00E75DAA"/>
    <w:rsid w:val="00E80D21"/>
    <w:rsid w:val="00E81DB7"/>
    <w:rsid w:val="00E85637"/>
    <w:rsid w:val="00E97738"/>
    <w:rsid w:val="00E97B5E"/>
    <w:rsid w:val="00EA58C0"/>
    <w:rsid w:val="00EA785F"/>
    <w:rsid w:val="00EB0FE8"/>
    <w:rsid w:val="00EB3D7F"/>
    <w:rsid w:val="00EC2E1D"/>
    <w:rsid w:val="00EC5791"/>
    <w:rsid w:val="00EC5812"/>
    <w:rsid w:val="00EC7512"/>
    <w:rsid w:val="00ED0613"/>
    <w:rsid w:val="00ED116B"/>
    <w:rsid w:val="00ED2B93"/>
    <w:rsid w:val="00ED6548"/>
    <w:rsid w:val="00EE16C8"/>
    <w:rsid w:val="00EE6C00"/>
    <w:rsid w:val="00EF7402"/>
    <w:rsid w:val="00EF7A33"/>
    <w:rsid w:val="00EF7CEA"/>
    <w:rsid w:val="00F0109C"/>
    <w:rsid w:val="00F0132F"/>
    <w:rsid w:val="00F022BF"/>
    <w:rsid w:val="00F03AC7"/>
    <w:rsid w:val="00F058B4"/>
    <w:rsid w:val="00F06D10"/>
    <w:rsid w:val="00F13694"/>
    <w:rsid w:val="00F17020"/>
    <w:rsid w:val="00F207C0"/>
    <w:rsid w:val="00F2286F"/>
    <w:rsid w:val="00F24AE6"/>
    <w:rsid w:val="00F256BD"/>
    <w:rsid w:val="00F36E58"/>
    <w:rsid w:val="00F415E7"/>
    <w:rsid w:val="00F4218A"/>
    <w:rsid w:val="00F43173"/>
    <w:rsid w:val="00F50600"/>
    <w:rsid w:val="00F512B6"/>
    <w:rsid w:val="00F55CBB"/>
    <w:rsid w:val="00F612CC"/>
    <w:rsid w:val="00F61AFD"/>
    <w:rsid w:val="00F642D2"/>
    <w:rsid w:val="00F73DFC"/>
    <w:rsid w:val="00F73DFE"/>
    <w:rsid w:val="00F808BA"/>
    <w:rsid w:val="00F82067"/>
    <w:rsid w:val="00F84C17"/>
    <w:rsid w:val="00F87137"/>
    <w:rsid w:val="00F9218A"/>
    <w:rsid w:val="00F9440F"/>
    <w:rsid w:val="00F94C57"/>
    <w:rsid w:val="00F97D0B"/>
    <w:rsid w:val="00FA002B"/>
    <w:rsid w:val="00FA0320"/>
    <w:rsid w:val="00FA546B"/>
    <w:rsid w:val="00FA57BE"/>
    <w:rsid w:val="00FA7D21"/>
    <w:rsid w:val="00FB22C3"/>
    <w:rsid w:val="00FB49AD"/>
    <w:rsid w:val="00FB53EA"/>
    <w:rsid w:val="00FC0A1E"/>
    <w:rsid w:val="00FD15D3"/>
    <w:rsid w:val="00FD273C"/>
    <w:rsid w:val="00FD32CA"/>
    <w:rsid w:val="00FE348E"/>
    <w:rsid w:val="00FE4C00"/>
    <w:rsid w:val="00FE5A3E"/>
    <w:rsid w:val="00FF0594"/>
    <w:rsid w:val="00FF0893"/>
    <w:rsid w:val="00FF3B29"/>
    <w:rsid w:val="00FF40A5"/>
    <w:rsid w:val="00FF482D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4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24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0">
    <w:name w:val="consplusnormal0"/>
    <w:basedOn w:val="a"/>
    <w:rsid w:val="00BF249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BF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F249E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F249E"/>
    <w:rPr>
      <w:rFonts w:cs="Times New Roman"/>
      <w:vertAlign w:val="superscript"/>
    </w:rPr>
  </w:style>
  <w:style w:type="character" w:styleId="afb">
    <w:name w:val="annotation reference"/>
    <w:rsid w:val="00BF249E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BF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BF2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F249E"/>
    <w:rPr>
      <w:b/>
      <w:bCs/>
    </w:rPr>
  </w:style>
  <w:style w:type="character" w:customStyle="1" w:styleId="aff">
    <w:name w:val="Тема примечания Знак"/>
    <w:basedOn w:val="afd"/>
    <w:link w:val="afe"/>
    <w:rsid w:val="00BF2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B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4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5"/>
    <w:rsid w:val="00BF249E"/>
    <w:rPr>
      <w:spacing w:val="1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BF249E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aff1">
    <w:name w:val="Название проектного документа"/>
    <w:basedOn w:val="a"/>
    <w:rsid w:val="00BF24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6">
    <w:name w:val="заголовок 1"/>
    <w:basedOn w:val="a"/>
    <w:next w:val="a"/>
    <w:rsid w:val="00BF2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4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24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0">
    <w:name w:val="consplusnormal0"/>
    <w:basedOn w:val="a"/>
    <w:rsid w:val="00BF249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BF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F249E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F249E"/>
    <w:rPr>
      <w:rFonts w:cs="Times New Roman"/>
      <w:vertAlign w:val="superscript"/>
    </w:rPr>
  </w:style>
  <w:style w:type="character" w:styleId="afb">
    <w:name w:val="annotation reference"/>
    <w:rsid w:val="00BF249E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BF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BF2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F249E"/>
    <w:rPr>
      <w:b/>
      <w:bCs/>
    </w:rPr>
  </w:style>
  <w:style w:type="character" w:customStyle="1" w:styleId="aff">
    <w:name w:val="Тема примечания Знак"/>
    <w:basedOn w:val="afd"/>
    <w:link w:val="afe"/>
    <w:rsid w:val="00BF2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B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4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5"/>
    <w:rsid w:val="00BF249E"/>
    <w:rPr>
      <w:spacing w:val="1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BF249E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aff1">
    <w:name w:val="Название проектного документа"/>
    <w:basedOn w:val="a"/>
    <w:rsid w:val="00BF24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6">
    <w:name w:val="заголовок 1"/>
    <w:basedOn w:val="a"/>
    <w:next w:val="a"/>
    <w:rsid w:val="00BF2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7D7C-023B-407E-93D9-07072D7F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13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9</cp:revision>
  <cp:lastPrinted>2020-05-14T06:52:00Z</cp:lastPrinted>
  <dcterms:created xsi:type="dcterms:W3CDTF">2023-03-10T02:49:00Z</dcterms:created>
  <dcterms:modified xsi:type="dcterms:W3CDTF">2023-03-21T01:10:00Z</dcterms:modified>
</cp:coreProperties>
</file>