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6D" w:rsidRPr="008357DD" w:rsidRDefault="0049456D" w:rsidP="008357D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8357DD">
        <w:rPr>
          <w:rFonts w:ascii="Arial" w:hAnsi="Arial" w:cs="Arial"/>
          <w:b/>
          <w:sz w:val="32"/>
          <w:szCs w:val="32"/>
        </w:rPr>
        <w:t>24.06.2024 г. № 3</w:t>
      </w:r>
      <w:r w:rsidR="007474A5" w:rsidRPr="008357DD">
        <w:rPr>
          <w:rFonts w:ascii="Arial" w:hAnsi="Arial" w:cs="Arial"/>
          <w:b/>
          <w:sz w:val="32"/>
          <w:szCs w:val="32"/>
        </w:rPr>
        <w:t>5</w:t>
      </w:r>
      <w:r w:rsidRPr="008357DD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Pr="008357DD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49456D" w:rsidRPr="008357DD" w:rsidRDefault="0049456D" w:rsidP="008357D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8357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456D" w:rsidRPr="008357DD" w:rsidRDefault="0049456D" w:rsidP="008357D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8357DD">
        <w:rPr>
          <w:rFonts w:ascii="Arial" w:hAnsi="Arial" w:cs="Arial"/>
          <w:b/>
          <w:sz w:val="32"/>
          <w:szCs w:val="32"/>
        </w:rPr>
        <w:t>ИРКУТСКАЯ ОБЛАСТЬ</w:t>
      </w:r>
    </w:p>
    <w:p w:rsidR="0049456D" w:rsidRPr="008357DD" w:rsidRDefault="0049456D" w:rsidP="008357D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8357D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9456D" w:rsidRPr="008357DD" w:rsidRDefault="0049456D" w:rsidP="008357D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8357DD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49456D" w:rsidRPr="008357DD" w:rsidRDefault="0049456D" w:rsidP="008357D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8357DD">
        <w:rPr>
          <w:rFonts w:ascii="Arial" w:hAnsi="Arial" w:cs="Arial"/>
          <w:b/>
          <w:sz w:val="32"/>
          <w:szCs w:val="32"/>
        </w:rPr>
        <w:t>АДМИНИСТРАЦИЯ</w:t>
      </w:r>
    </w:p>
    <w:p w:rsidR="0049456D" w:rsidRPr="008357DD" w:rsidRDefault="0049456D" w:rsidP="008357D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8357DD">
        <w:rPr>
          <w:rFonts w:ascii="Arial" w:hAnsi="Arial" w:cs="Arial"/>
          <w:b/>
          <w:sz w:val="32"/>
          <w:szCs w:val="32"/>
        </w:rPr>
        <w:t>ПОСТАНОВЛЕНИЕ</w:t>
      </w:r>
    </w:p>
    <w:p w:rsidR="0049456D" w:rsidRPr="008357DD" w:rsidRDefault="0049456D" w:rsidP="008357DD">
      <w:pPr>
        <w:pStyle w:val="ae"/>
        <w:jc w:val="center"/>
        <w:rPr>
          <w:rFonts w:ascii="Arial" w:hAnsi="Arial" w:cs="Arial"/>
          <w:b/>
          <w:sz w:val="32"/>
          <w:szCs w:val="32"/>
        </w:rPr>
      </w:pPr>
    </w:p>
    <w:p w:rsidR="0049456D" w:rsidRPr="008357DD" w:rsidRDefault="0049456D" w:rsidP="008357D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8357DD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7474A5" w:rsidRPr="008357DD">
        <w:rPr>
          <w:rFonts w:ascii="Arial" w:hAnsi="Arial" w:cs="Arial"/>
          <w:b/>
          <w:sz w:val="32"/>
          <w:szCs w:val="32"/>
        </w:rPr>
        <w:t xml:space="preserve">ФОРМИРОВАНИЯ </w:t>
      </w:r>
      <w:r w:rsidR="00A96301">
        <w:rPr>
          <w:rFonts w:ascii="Arial" w:hAnsi="Arial" w:cs="Arial"/>
          <w:b/>
          <w:sz w:val="32"/>
          <w:szCs w:val="32"/>
        </w:rPr>
        <w:t xml:space="preserve">И </w:t>
      </w:r>
      <w:r w:rsidR="007474A5" w:rsidRPr="008357DD">
        <w:rPr>
          <w:rFonts w:ascii="Arial" w:hAnsi="Arial" w:cs="Arial"/>
          <w:b/>
          <w:sz w:val="32"/>
          <w:szCs w:val="32"/>
        </w:rPr>
        <w:t>РАЗМЕЩЕНИЯ НА ОФИЦИАЛЬНОМ САЙТЕ АДМИНИСТРАЦИИ</w:t>
      </w:r>
      <w:r w:rsidR="00EF4609" w:rsidRPr="008357DD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A028FD" w:rsidRPr="008357DD">
        <w:rPr>
          <w:rFonts w:ascii="Arial" w:hAnsi="Arial" w:cs="Arial"/>
          <w:b/>
          <w:sz w:val="32"/>
          <w:szCs w:val="32"/>
        </w:rPr>
        <w:t>ТАБАРСУК» ПЕРЕЧНЕЙ ЗЕМЕЛЬНЫХ УЧАСТКОВ</w:t>
      </w:r>
    </w:p>
    <w:p w:rsidR="00C07B6C" w:rsidRPr="008357DD" w:rsidRDefault="00C07B6C" w:rsidP="008357DD">
      <w:pPr>
        <w:pStyle w:val="ae"/>
        <w:jc w:val="both"/>
        <w:rPr>
          <w:rFonts w:ascii="Arial" w:hAnsi="Arial" w:cs="Arial"/>
          <w:bCs/>
          <w:kern w:val="2"/>
          <w:szCs w:val="28"/>
        </w:rPr>
      </w:pPr>
    </w:p>
    <w:p w:rsidR="008357DD" w:rsidRDefault="008357DD" w:rsidP="008357DD">
      <w:pPr>
        <w:pStyle w:val="ae"/>
        <w:jc w:val="both"/>
        <w:rPr>
          <w:rFonts w:ascii="Arial" w:hAnsi="Arial" w:cs="Arial"/>
          <w:bCs/>
          <w:kern w:val="2"/>
          <w:szCs w:val="28"/>
        </w:rPr>
      </w:pPr>
      <w:r>
        <w:rPr>
          <w:rFonts w:ascii="Arial" w:hAnsi="Arial" w:cs="Arial"/>
          <w:szCs w:val="28"/>
        </w:rPr>
        <w:tab/>
      </w:r>
      <w:r w:rsidR="003E1E19" w:rsidRPr="008357DD">
        <w:rPr>
          <w:rFonts w:ascii="Arial" w:hAnsi="Arial" w:cs="Arial"/>
          <w:szCs w:val="28"/>
        </w:rPr>
        <w:t xml:space="preserve">В соответствии </w:t>
      </w:r>
      <w:r w:rsidR="009F256E" w:rsidRPr="008357DD">
        <w:rPr>
          <w:rFonts w:ascii="Arial" w:hAnsi="Arial" w:cs="Arial"/>
          <w:szCs w:val="28"/>
        </w:rPr>
        <w:t>с Феде</w:t>
      </w:r>
      <w:r w:rsidR="006D1A4A" w:rsidRPr="008357DD">
        <w:rPr>
          <w:rFonts w:ascii="Arial" w:hAnsi="Arial" w:cs="Arial"/>
          <w:szCs w:val="28"/>
        </w:rPr>
        <w:t>ральным законом от 6 октября 200</w:t>
      </w:r>
      <w:r w:rsidR="009F256E" w:rsidRPr="008357DD">
        <w:rPr>
          <w:rFonts w:ascii="Arial" w:hAnsi="Arial" w:cs="Arial"/>
          <w:szCs w:val="28"/>
        </w:rPr>
        <w:t xml:space="preserve">3 года                    № 131-ФЗ «Об общих принципах организации местного самоуправления в Российской Федерации», </w:t>
      </w:r>
      <w:r w:rsidR="00C07B6C" w:rsidRPr="008357DD">
        <w:rPr>
          <w:rFonts w:ascii="Arial" w:hAnsi="Arial" w:cs="Arial"/>
          <w:szCs w:val="28"/>
        </w:rPr>
        <w:t xml:space="preserve">частью 2 статьи 6 Закона Иркутской области </w:t>
      </w:r>
      <w:r w:rsidR="0033445A" w:rsidRPr="008357DD">
        <w:rPr>
          <w:rFonts w:ascii="Arial" w:hAnsi="Arial" w:cs="Arial"/>
          <w:szCs w:val="28"/>
        </w:rPr>
        <w:t>от 28</w:t>
      </w:r>
      <w:r>
        <w:rPr>
          <w:rFonts w:ascii="Arial" w:hAnsi="Arial" w:cs="Arial"/>
          <w:szCs w:val="28"/>
        </w:rPr>
        <w:t xml:space="preserve"> </w:t>
      </w:r>
      <w:r w:rsidR="0033445A" w:rsidRPr="008357DD">
        <w:rPr>
          <w:rFonts w:ascii="Arial" w:hAnsi="Arial" w:cs="Arial"/>
          <w:szCs w:val="28"/>
        </w:rPr>
        <w:t xml:space="preserve">декабря 2015 года № 146-ОЗ «О бесплатном предоставлении земельных участков в собственность граждан», </w:t>
      </w:r>
      <w:r w:rsidR="0033445A" w:rsidRPr="008357DD">
        <w:rPr>
          <w:rFonts w:ascii="Arial" w:hAnsi="Arial" w:cs="Arial"/>
          <w:bCs/>
          <w:kern w:val="2"/>
          <w:szCs w:val="28"/>
        </w:rPr>
        <w:t xml:space="preserve">руководствуясь </w:t>
      </w:r>
      <w:r w:rsidR="00C32A57" w:rsidRPr="008357DD">
        <w:rPr>
          <w:rFonts w:ascii="Arial" w:hAnsi="Arial" w:cs="Arial"/>
          <w:bCs/>
          <w:kern w:val="2"/>
          <w:szCs w:val="28"/>
        </w:rPr>
        <w:t>Уставом муниципального образования «</w:t>
      </w:r>
      <w:proofErr w:type="spellStart"/>
      <w:r w:rsidR="00181D47" w:rsidRPr="008357DD">
        <w:rPr>
          <w:rFonts w:ascii="Arial" w:hAnsi="Arial" w:cs="Arial"/>
          <w:bCs/>
          <w:kern w:val="2"/>
          <w:szCs w:val="28"/>
        </w:rPr>
        <w:t>Табарсук</w:t>
      </w:r>
      <w:proofErr w:type="spellEnd"/>
      <w:r w:rsidR="00C32A57" w:rsidRPr="008357DD">
        <w:rPr>
          <w:rFonts w:ascii="Arial" w:hAnsi="Arial" w:cs="Arial"/>
          <w:bCs/>
          <w:kern w:val="2"/>
          <w:szCs w:val="28"/>
        </w:rPr>
        <w:t>»</w:t>
      </w:r>
      <w:r w:rsidR="0033445A" w:rsidRPr="008357DD">
        <w:rPr>
          <w:rFonts w:ascii="Arial" w:hAnsi="Arial" w:cs="Arial"/>
          <w:bCs/>
          <w:kern w:val="2"/>
          <w:szCs w:val="28"/>
        </w:rPr>
        <w:t xml:space="preserve">, </w:t>
      </w:r>
      <w:r w:rsidR="00C32A57" w:rsidRPr="008357DD">
        <w:rPr>
          <w:rFonts w:ascii="Arial" w:hAnsi="Arial" w:cs="Arial"/>
          <w:bCs/>
          <w:kern w:val="2"/>
          <w:szCs w:val="28"/>
        </w:rPr>
        <w:t>администрация муниципального образования «</w:t>
      </w:r>
      <w:proofErr w:type="spellStart"/>
      <w:r w:rsidR="00181D47" w:rsidRPr="008357DD">
        <w:rPr>
          <w:rFonts w:ascii="Arial" w:hAnsi="Arial" w:cs="Arial"/>
          <w:bCs/>
          <w:kern w:val="2"/>
          <w:szCs w:val="28"/>
        </w:rPr>
        <w:t>Табарсук</w:t>
      </w:r>
      <w:proofErr w:type="spellEnd"/>
      <w:r w:rsidR="00C32A57" w:rsidRPr="008357DD">
        <w:rPr>
          <w:rFonts w:ascii="Arial" w:hAnsi="Arial" w:cs="Arial"/>
          <w:bCs/>
          <w:kern w:val="2"/>
          <w:szCs w:val="28"/>
        </w:rPr>
        <w:t>»</w:t>
      </w:r>
      <w:r w:rsidR="0033445A" w:rsidRPr="008357DD">
        <w:rPr>
          <w:rFonts w:ascii="Arial" w:hAnsi="Arial" w:cs="Arial"/>
          <w:bCs/>
          <w:kern w:val="2"/>
          <w:szCs w:val="28"/>
        </w:rPr>
        <w:t xml:space="preserve"> </w:t>
      </w:r>
    </w:p>
    <w:p w:rsidR="008357DD" w:rsidRDefault="008357DD" w:rsidP="008357DD">
      <w:pPr>
        <w:pStyle w:val="ae"/>
        <w:jc w:val="center"/>
        <w:rPr>
          <w:rFonts w:ascii="Arial" w:hAnsi="Arial" w:cs="Arial"/>
          <w:bCs/>
          <w:kern w:val="2"/>
          <w:szCs w:val="28"/>
        </w:rPr>
      </w:pPr>
    </w:p>
    <w:p w:rsidR="008357DD" w:rsidRPr="008357DD" w:rsidRDefault="008357DD" w:rsidP="008357DD">
      <w:pPr>
        <w:pStyle w:val="ae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050ED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33445A" w:rsidRPr="008357DD" w:rsidRDefault="0033445A" w:rsidP="008357DD">
      <w:pPr>
        <w:pStyle w:val="ae"/>
        <w:jc w:val="both"/>
        <w:rPr>
          <w:rFonts w:ascii="Arial" w:hAnsi="Arial" w:cs="Arial"/>
          <w:bCs/>
          <w:kern w:val="2"/>
          <w:szCs w:val="28"/>
        </w:rPr>
      </w:pPr>
    </w:p>
    <w:p w:rsidR="0033445A" w:rsidRDefault="00235C4D" w:rsidP="008357DD">
      <w:pPr>
        <w:pStyle w:val="ae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="003E1E19" w:rsidRPr="008357DD">
        <w:rPr>
          <w:rFonts w:ascii="Arial" w:hAnsi="Arial" w:cs="Arial"/>
          <w:szCs w:val="28"/>
        </w:rPr>
        <w:t>1. Утвердить прилагаем</w:t>
      </w:r>
      <w:r w:rsidR="0033445A" w:rsidRPr="008357DD">
        <w:rPr>
          <w:rFonts w:ascii="Arial" w:hAnsi="Arial" w:cs="Arial"/>
          <w:szCs w:val="28"/>
        </w:rPr>
        <w:t>ый</w:t>
      </w:r>
      <w:r w:rsidR="003E1E19" w:rsidRPr="008357DD">
        <w:rPr>
          <w:rFonts w:ascii="Arial" w:hAnsi="Arial" w:cs="Arial"/>
          <w:szCs w:val="28"/>
        </w:rPr>
        <w:t xml:space="preserve"> По</w:t>
      </w:r>
      <w:r w:rsidR="0033445A" w:rsidRPr="008357DD">
        <w:rPr>
          <w:rFonts w:ascii="Arial" w:hAnsi="Arial" w:cs="Arial"/>
          <w:szCs w:val="28"/>
        </w:rPr>
        <w:t xml:space="preserve">рядок формирования и размещения на официальном сайте </w:t>
      </w:r>
      <w:r w:rsidR="00C32A57" w:rsidRPr="008357DD">
        <w:rPr>
          <w:rFonts w:ascii="Arial" w:hAnsi="Arial" w:cs="Arial"/>
          <w:szCs w:val="28"/>
        </w:rPr>
        <w:t>администрации муниципального образования «</w:t>
      </w:r>
      <w:proofErr w:type="spellStart"/>
      <w:r w:rsidR="00181D47" w:rsidRPr="008357DD">
        <w:rPr>
          <w:rFonts w:ascii="Arial" w:hAnsi="Arial" w:cs="Arial"/>
          <w:szCs w:val="28"/>
        </w:rPr>
        <w:t>Табарсук</w:t>
      </w:r>
      <w:proofErr w:type="spellEnd"/>
      <w:r w:rsidR="00C32A57" w:rsidRPr="008357DD">
        <w:rPr>
          <w:rFonts w:ascii="Arial" w:hAnsi="Arial" w:cs="Arial"/>
          <w:szCs w:val="28"/>
        </w:rPr>
        <w:t>»</w:t>
      </w:r>
      <w:r w:rsidR="00FC4665" w:rsidRPr="008357DD">
        <w:rPr>
          <w:rFonts w:ascii="Arial" w:hAnsi="Arial" w:cs="Arial"/>
          <w:bCs/>
          <w:kern w:val="2"/>
          <w:szCs w:val="28"/>
        </w:rPr>
        <w:t xml:space="preserve"> </w:t>
      </w:r>
      <w:r w:rsidR="00396C8F" w:rsidRPr="008357DD">
        <w:rPr>
          <w:rFonts w:ascii="Arial" w:hAnsi="Arial" w:cs="Arial"/>
          <w:szCs w:val="28"/>
        </w:rPr>
        <w:t>перечней земельных участков.</w:t>
      </w:r>
    </w:p>
    <w:p w:rsidR="00716D8A" w:rsidRPr="008357DD" w:rsidRDefault="00716D8A" w:rsidP="008357DD">
      <w:pPr>
        <w:pStyle w:val="ae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2. Признать утратившим силу постановление администрации муниципального образования «</w:t>
      </w:r>
      <w:proofErr w:type="spellStart"/>
      <w:r>
        <w:rPr>
          <w:rFonts w:ascii="Arial" w:hAnsi="Arial" w:cs="Arial"/>
          <w:szCs w:val="28"/>
        </w:rPr>
        <w:t>Табарсук</w:t>
      </w:r>
      <w:proofErr w:type="spellEnd"/>
      <w:r>
        <w:rPr>
          <w:rFonts w:ascii="Arial" w:hAnsi="Arial" w:cs="Arial"/>
          <w:szCs w:val="28"/>
        </w:rPr>
        <w:t xml:space="preserve"> от 5 декабря 2016 года № 89-п «Об утверждении Порядка формирования и размещения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Cs w:val="28"/>
        </w:rPr>
        <w:t>Табарсук</w:t>
      </w:r>
      <w:proofErr w:type="spellEnd"/>
      <w:r>
        <w:rPr>
          <w:rFonts w:ascii="Arial" w:hAnsi="Arial" w:cs="Arial"/>
          <w:szCs w:val="28"/>
        </w:rPr>
        <w:t>» перечней земельных участков».</w:t>
      </w:r>
    </w:p>
    <w:p w:rsidR="00235C4D" w:rsidRPr="00F050ED" w:rsidRDefault="00716D8A" w:rsidP="00235C4D">
      <w:pPr>
        <w:pStyle w:val="ae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235C4D" w:rsidRPr="00F050ED">
        <w:rPr>
          <w:rFonts w:ascii="Arial" w:hAnsi="Arial" w:cs="Arial"/>
          <w:color w:val="000000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235C4D" w:rsidRPr="00F050ED">
        <w:rPr>
          <w:rFonts w:ascii="Arial" w:hAnsi="Arial" w:cs="Arial"/>
          <w:color w:val="000000"/>
        </w:rPr>
        <w:t>Табарсукский</w:t>
      </w:r>
      <w:proofErr w:type="spellEnd"/>
      <w:r w:rsidR="00235C4D" w:rsidRPr="00F050ED"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235C4D" w:rsidRPr="00F050ED">
        <w:rPr>
          <w:rFonts w:ascii="Arial" w:hAnsi="Arial" w:cs="Arial"/>
          <w:color w:val="000000"/>
        </w:rPr>
        <w:t>Аларский</w:t>
      </w:r>
      <w:proofErr w:type="spellEnd"/>
      <w:r w:rsidR="00235C4D" w:rsidRPr="00F050ED">
        <w:rPr>
          <w:rFonts w:ascii="Arial" w:hAnsi="Arial" w:cs="Arial"/>
          <w:color w:val="000000"/>
        </w:rPr>
        <w:t xml:space="preserve"> район» на страничке муниципального образования «</w:t>
      </w:r>
      <w:proofErr w:type="spellStart"/>
      <w:r w:rsidR="00235C4D" w:rsidRPr="00F050ED">
        <w:rPr>
          <w:rFonts w:ascii="Arial" w:hAnsi="Arial" w:cs="Arial"/>
          <w:color w:val="000000"/>
        </w:rPr>
        <w:t>Табарсук</w:t>
      </w:r>
      <w:proofErr w:type="spellEnd"/>
      <w:r w:rsidR="00235C4D" w:rsidRPr="00F050ED">
        <w:rPr>
          <w:rFonts w:ascii="Arial" w:hAnsi="Arial" w:cs="Arial"/>
          <w:color w:val="000000"/>
        </w:rPr>
        <w:t>» в информационно-телекоммуникационной сети «Интернет».</w:t>
      </w:r>
    </w:p>
    <w:p w:rsidR="00235C4D" w:rsidRPr="00F050ED" w:rsidRDefault="00716D8A" w:rsidP="00235C4D">
      <w:pPr>
        <w:pStyle w:val="ae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235C4D" w:rsidRPr="00F050ED">
        <w:rPr>
          <w:rFonts w:ascii="Arial" w:hAnsi="Arial" w:cs="Arial"/>
          <w:color w:val="000000"/>
        </w:rPr>
        <w:t>.</w:t>
      </w:r>
      <w:r w:rsidR="00235C4D">
        <w:rPr>
          <w:rFonts w:ascii="Arial" w:hAnsi="Arial" w:cs="Arial"/>
          <w:color w:val="000000"/>
        </w:rPr>
        <w:t xml:space="preserve"> </w:t>
      </w:r>
      <w:r w:rsidR="00235C4D" w:rsidRPr="00F050ED">
        <w:rPr>
          <w:rFonts w:ascii="Arial" w:hAnsi="Arial" w:cs="Arial"/>
          <w:color w:val="000000"/>
        </w:rPr>
        <w:t>Настоящее постановление вступает в силу после дня его официального опубликования.</w:t>
      </w:r>
    </w:p>
    <w:p w:rsidR="00235C4D" w:rsidRPr="00F050ED" w:rsidRDefault="00235C4D" w:rsidP="00235C4D">
      <w:pPr>
        <w:pStyle w:val="ae"/>
        <w:jc w:val="both"/>
        <w:rPr>
          <w:rFonts w:ascii="Arial" w:hAnsi="Arial" w:cs="Arial"/>
          <w:color w:val="000000"/>
        </w:rPr>
      </w:pPr>
      <w:r w:rsidRPr="00F050ED">
        <w:rPr>
          <w:rFonts w:ascii="Arial" w:hAnsi="Arial" w:cs="Arial"/>
          <w:color w:val="000000"/>
        </w:rPr>
        <w:tab/>
      </w:r>
      <w:r w:rsidR="00716D8A">
        <w:rPr>
          <w:rFonts w:ascii="Arial" w:hAnsi="Arial" w:cs="Arial"/>
          <w:color w:val="000000"/>
        </w:rPr>
        <w:t>5</w:t>
      </w:r>
      <w:r w:rsidRPr="00F050ED">
        <w:rPr>
          <w:rFonts w:ascii="Arial" w:hAnsi="Arial" w:cs="Arial"/>
          <w:color w:val="000000"/>
        </w:rPr>
        <w:t xml:space="preserve">. </w:t>
      </w:r>
      <w:proofErr w:type="gramStart"/>
      <w:r w:rsidRPr="00F050ED">
        <w:rPr>
          <w:rFonts w:ascii="Arial" w:hAnsi="Arial" w:cs="Arial"/>
          <w:color w:val="000000"/>
        </w:rPr>
        <w:t>Контроль за</w:t>
      </w:r>
      <w:proofErr w:type="gramEnd"/>
      <w:r w:rsidRPr="00F050ED">
        <w:rPr>
          <w:rFonts w:ascii="Arial" w:hAnsi="Arial" w:cs="Arial"/>
          <w:color w:val="000000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F050ED">
        <w:rPr>
          <w:rFonts w:ascii="Arial" w:hAnsi="Arial" w:cs="Arial"/>
          <w:color w:val="000000"/>
        </w:rPr>
        <w:t>Табарсук</w:t>
      </w:r>
      <w:proofErr w:type="spellEnd"/>
      <w:r w:rsidRPr="00F050ED">
        <w:rPr>
          <w:rFonts w:ascii="Arial" w:hAnsi="Arial" w:cs="Arial"/>
          <w:color w:val="000000"/>
        </w:rPr>
        <w:t>» Андрееву Т.С.</w:t>
      </w:r>
    </w:p>
    <w:p w:rsidR="00235C4D" w:rsidRPr="00F050ED" w:rsidRDefault="00235C4D" w:rsidP="00235C4D">
      <w:pPr>
        <w:pStyle w:val="ae"/>
        <w:jc w:val="both"/>
        <w:rPr>
          <w:rFonts w:ascii="Arial" w:hAnsi="Arial" w:cs="Arial"/>
          <w:color w:val="000000"/>
        </w:rPr>
      </w:pPr>
    </w:p>
    <w:p w:rsidR="00235C4D" w:rsidRPr="00F050ED" w:rsidRDefault="00235C4D" w:rsidP="00235C4D">
      <w:pPr>
        <w:pStyle w:val="ae"/>
        <w:jc w:val="both"/>
        <w:rPr>
          <w:rFonts w:ascii="Arial" w:hAnsi="Arial" w:cs="Arial"/>
          <w:color w:val="000000"/>
        </w:rPr>
      </w:pPr>
    </w:p>
    <w:p w:rsidR="00235C4D" w:rsidRPr="00F050ED" w:rsidRDefault="00235C4D" w:rsidP="00235C4D">
      <w:pPr>
        <w:pStyle w:val="ae"/>
        <w:jc w:val="both"/>
        <w:rPr>
          <w:rFonts w:ascii="Arial" w:hAnsi="Arial" w:cs="Arial"/>
          <w:color w:val="000000"/>
        </w:rPr>
      </w:pPr>
      <w:r w:rsidRPr="00F050ED">
        <w:rPr>
          <w:rFonts w:ascii="Arial" w:hAnsi="Arial" w:cs="Arial"/>
          <w:color w:val="000000"/>
        </w:rPr>
        <w:t>Глава муниципального образования «</w:t>
      </w:r>
      <w:proofErr w:type="spellStart"/>
      <w:r w:rsidRPr="00F050ED">
        <w:rPr>
          <w:rFonts w:ascii="Arial" w:hAnsi="Arial" w:cs="Arial"/>
          <w:color w:val="000000"/>
        </w:rPr>
        <w:t>Табарсук</w:t>
      </w:r>
      <w:proofErr w:type="spellEnd"/>
      <w:r w:rsidRPr="00F050ED">
        <w:rPr>
          <w:rFonts w:ascii="Arial" w:hAnsi="Arial" w:cs="Arial"/>
          <w:color w:val="000000"/>
        </w:rPr>
        <w:t>»</w:t>
      </w:r>
    </w:p>
    <w:p w:rsidR="00235C4D" w:rsidRDefault="00235C4D" w:rsidP="008357DD">
      <w:pPr>
        <w:pStyle w:val="ae"/>
        <w:jc w:val="both"/>
        <w:rPr>
          <w:rFonts w:ascii="Arial" w:hAnsi="Arial" w:cs="Arial"/>
          <w:color w:val="000000"/>
        </w:rPr>
      </w:pPr>
      <w:r w:rsidRPr="00F050ED">
        <w:rPr>
          <w:rFonts w:ascii="Arial" w:hAnsi="Arial" w:cs="Arial"/>
          <w:color w:val="000000"/>
        </w:rPr>
        <w:t>Т.С.Андреева</w:t>
      </w:r>
    </w:p>
    <w:p w:rsidR="00235C4D" w:rsidRDefault="00235C4D" w:rsidP="008357DD">
      <w:pPr>
        <w:pStyle w:val="ae"/>
        <w:jc w:val="both"/>
        <w:rPr>
          <w:rFonts w:ascii="Arial" w:hAnsi="Arial" w:cs="Arial"/>
          <w:color w:val="000000"/>
        </w:rPr>
      </w:pPr>
    </w:p>
    <w:p w:rsidR="00235C4D" w:rsidRPr="00235C4D" w:rsidRDefault="00235C4D" w:rsidP="00235C4D">
      <w:pPr>
        <w:pStyle w:val="ae"/>
        <w:jc w:val="right"/>
        <w:rPr>
          <w:rFonts w:ascii="Courier New" w:hAnsi="Courier New" w:cs="Courier New"/>
          <w:color w:val="000000"/>
          <w:sz w:val="22"/>
        </w:rPr>
      </w:pPr>
      <w:r w:rsidRPr="00235C4D">
        <w:rPr>
          <w:rFonts w:ascii="Courier New" w:hAnsi="Courier New" w:cs="Courier New"/>
          <w:color w:val="000000"/>
          <w:sz w:val="22"/>
        </w:rPr>
        <w:t>Утверждено</w:t>
      </w:r>
    </w:p>
    <w:p w:rsidR="00235C4D" w:rsidRDefault="00235C4D" w:rsidP="00235C4D">
      <w:pPr>
        <w:pStyle w:val="ae"/>
        <w:jc w:val="right"/>
        <w:rPr>
          <w:rFonts w:ascii="Courier New" w:hAnsi="Courier New" w:cs="Courier New"/>
          <w:color w:val="000000"/>
          <w:sz w:val="22"/>
        </w:rPr>
      </w:pPr>
      <w:r w:rsidRPr="00235C4D">
        <w:rPr>
          <w:rFonts w:ascii="Courier New" w:hAnsi="Courier New" w:cs="Courier New"/>
          <w:color w:val="000000"/>
          <w:sz w:val="22"/>
        </w:rPr>
        <w:t>постановлением администрации</w:t>
      </w:r>
    </w:p>
    <w:p w:rsidR="00235C4D" w:rsidRDefault="00235C4D" w:rsidP="00235C4D">
      <w:pPr>
        <w:pStyle w:val="ae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муниципального образования</w:t>
      </w:r>
    </w:p>
    <w:p w:rsidR="00235C4D" w:rsidRDefault="00235C4D" w:rsidP="00235C4D">
      <w:pPr>
        <w:pStyle w:val="ae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«</w:t>
      </w:r>
      <w:proofErr w:type="spellStart"/>
      <w:r>
        <w:rPr>
          <w:rFonts w:ascii="Courier New" w:hAnsi="Courier New" w:cs="Courier New"/>
          <w:color w:val="000000"/>
          <w:sz w:val="22"/>
        </w:rPr>
        <w:t>Табарсук</w:t>
      </w:r>
      <w:proofErr w:type="spellEnd"/>
      <w:r>
        <w:rPr>
          <w:rFonts w:ascii="Courier New" w:hAnsi="Courier New" w:cs="Courier New"/>
          <w:color w:val="000000"/>
          <w:sz w:val="22"/>
        </w:rPr>
        <w:t>»</w:t>
      </w:r>
    </w:p>
    <w:p w:rsidR="00235C4D" w:rsidRPr="00235C4D" w:rsidRDefault="00235C4D" w:rsidP="00235C4D">
      <w:pPr>
        <w:pStyle w:val="ae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24 июня 2024 года № 35-п</w:t>
      </w:r>
    </w:p>
    <w:p w:rsidR="003E1E19" w:rsidRPr="00250B0E" w:rsidRDefault="003E1E19" w:rsidP="00235C4D">
      <w:pPr>
        <w:pStyle w:val="ConsPlusTitle"/>
        <w:widowControl/>
        <w:jc w:val="right"/>
        <w:rPr>
          <w:rFonts w:ascii="Arial" w:hAnsi="Arial" w:cs="Arial"/>
          <w:b w:val="0"/>
          <w:kern w:val="2"/>
          <w:szCs w:val="28"/>
        </w:rPr>
      </w:pPr>
    </w:p>
    <w:p w:rsidR="00FC4665" w:rsidRPr="003B0FA8" w:rsidRDefault="00FC4665" w:rsidP="003B0FA8">
      <w:pPr>
        <w:pStyle w:val="ae"/>
        <w:jc w:val="center"/>
        <w:rPr>
          <w:rFonts w:ascii="Arial" w:hAnsi="Arial" w:cs="Arial"/>
          <w:b/>
          <w:kern w:val="2"/>
        </w:rPr>
      </w:pPr>
      <w:r w:rsidRPr="003B0FA8">
        <w:rPr>
          <w:rFonts w:ascii="Arial" w:hAnsi="Arial" w:cs="Arial"/>
          <w:b/>
          <w:kern w:val="2"/>
        </w:rPr>
        <w:t>ПОРЯДОК</w:t>
      </w:r>
    </w:p>
    <w:p w:rsidR="00FC4665" w:rsidRPr="003B0FA8" w:rsidRDefault="00FC4665" w:rsidP="003B0FA8">
      <w:pPr>
        <w:pStyle w:val="ae"/>
        <w:jc w:val="center"/>
        <w:rPr>
          <w:rFonts w:ascii="Arial" w:hAnsi="Arial" w:cs="Arial"/>
          <w:b/>
          <w:kern w:val="2"/>
        </w:rPr>
      </w:pPr>
      <w:r w:rsidRPr="003B0FA8">
        <w:rPr>
          <w:rFonts w:ascii="Arial" w:hAnsi="Arial" w:cs="Arial"/>
          <w:b/>
          <w:kern w:val="2"/>
        </w:rPr>
        <w:t xml:space="preserve">ФОРМИРОВАНИЯ И РАЗМЕЩЕНИЯ НА </w:t>
      </w:r>
      <w:proofErr w:type="gramStart"/>
      <w:r w:rsidRPr="003B0FA8">
        <w:rPr>
          <w:rFonts w:ascii="Arial" w:hAnsi="Arial" w:cs="Arial"/>
          <w:b/>
          <w:kern w:val="2"/>
        </w:rPr>
        <w:t>ОФИЦИАЛЬНОМ</w:t>
      </w:r>
      <w:proofErr w:type="gramEnd"/>
    </w:p>
    <w:p w:rsidR="00FC4665" w:rsidRDefault="00FC4665" w:rsidP="003B0FA8">
      <w:pPr>
        <w:pStyle w:val="ae"/>
        <w:jc w:val="center"/>
        <w:rPr>
          <w:rFonts w:ascii="Arial" w:hAnsi="Arial" w:cs="Arial"/>
          <w:b/>
          <w:kern w:val="2"/>
        </w:rPr>
      </w:pPr>
      <w:proofErr w:type="gramStart"/>
      <w:r w:rsidRPr="003B0FA8">
        <w:rPr>
          <w:rFonts w:ascii="Arial" w:hAnsi="Arial" w:cs="Arial"/>
          <w:b/>
          <w:kern w:val="2"/>
        </w:rPr>
        <w:t>САЙТЕ</w:t>
      </w:r>
      <w:proofErr w:type="gramEnd"/>
      <w:r w:rsidRPr="003B0FA8">
        <w:rPr>
          <w:rFonts w:ascii="Arial" w:hAnsi="Arial" w:cs="Arial"/>
          <w:b/>
          <w:kern w:val="2"/>
        </w:rPr>
        <w:t xml:space="preserve"> АДМИНИСТРАЦИИ МУНИЦИПАЛЬНОГО ОБРАЗОВАНИЯ </w:t>
      </w:r>
      <w:r w:rsidR="00D564E9" w:rsidRPr="003B0FA8">
        <w:rPr>
          <w:rFonts w:ascii="Arial" w:hAnsi="Arial" w:cs="Arial"/>
          <w:b/>
          <w:kern w:val="2"/>
        </w:rPr>
        <w:t>«</w:t>
      </w:r>
      <w:r w:rsidR="00181D47" w:rsidRPr="003B0FA8">
        <w:rPr>
          <w:rFonts w:ascii="Arial" w:hAnsi="Arial" w:cs="Arial"/>
          <w:b/>
          <w:kern w:val="2"/>
        </w:rPr>
        <w:t>ТАБАРСУК</w:t>
      </w:r>
      <w:r w:rsidR="00D564E9" w:rsidRPr="003B0FA8">
        <w:rPr>
          <w:rFonts w:ascii="Arial" w:hAnsi="Arial" w:cs="Arial"/>
          <w:b/>
          <w:kern w:val="2"/>
        </w:rPr>
        <w:t>»</w:t>
      </w:r>
      <w:r w:rsidR="00691393" w:rsidRPr="003B0FA8">
        <w:rPr>
          <w:rFonts w:ascii="Arial" w:hAnsi="Arial" w:cs="Arial"/>
          <w:b/>
          <w:kern w:val="2"/>
        </w:rPr>
        <w:t xml:space="preserve"> </w:t>
      </w:r>
      <w:r w:rsidRPr="003B0FA8">
        <w:rPr>
          <w:rFonts w:ascii="Arial" w:hAnsi="Arial" w:cs="Arial"/>
          <w:b/>
          <w:kern w:val="2"/>
        </w:rPr>
        <w:t>ПЕРЕЧНЕЙ ЗЕМЕЛЬНЫХ УЧАСТКОВ</w:t>
      </w:r>
    </w:p>
    <w:p w:rsidR="00D65319" w:rsidRPr="003B0FA8" w:rsidRDefault="00D65319" w:rsidP="003B0FA8">
      <w:pPr>
        <w:pStyle w:val="ae"/>
        <w:jc w:val="center"/>
        <w:rPr>
          <w:rFonts w:ascii="Arial" w:hAnsi="Arial" w:cs="Arial"/>
          <w:b/>
          <w:kern w:val="2"/>
        </w:rPr>
      </w:pPr>
    </w:p>
    <w:p w:rsidR="002D583A" w:rsidRPr="003B0FA8" w:rsidRDefault="003B0FA8" w:rsidP="003B0FA8">
      <w:pPr>
        <w:pStyle w:val="ae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ab/>
      </w:r>
      <w:r w:rsidR="003E1E19" w:rsidRPr="003B0FA8">
        <w:rPr>
          <w:rFonts w:ascii="Arial" w:hAnsi="Arial" w:cs="Arial"/>
        </w:rPr>
        <w:t xml:space="preserve">1. </w:t>
      </w:r>
      <w:proofErr w:type="gramStart"/>
      <w:r w:rsidR="002D583A" w:rsidRPr="003B0FA8">
        <w:rPr>
          <w:rFonts w:ascii="Arial" w:hAnsi="Arial" w:cs="Arial"/>
          <w:kern w:val="2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8619BC" w:rsidRPr="003B0FA8">
        <w:rPr>
          <w:rFonts w:ascii="Arial" w:hAnsi="Arial" w:cs="Arial"/>
        </w:rPr>
        <w:t xml:space="preserve">администрации муниципального образования </w:t>
      </w:r>
      <w:r w:rsidR="00C32A57" w:rsidRPr="003B0FA8">
        <w:rPr>
          <w:rFonts w:ascii="Arial" w:hAnsi="Arial" w:cs="Arial"/>
          <w:kern w:val="2"/>
        </w:rPr>
        <w:t>«</w:t>
      </w:r>
      <w:proofErr w:type="spellStart"/>
      <w:r w:rsidR="00181D47" w:rsidRPr="003B0FA8">
        <w:rPr>
          <w:rFonts w:ascii="Arial" w:hAnsi="Arial" w:cs="Arial"/>
          <w:kern w:val="2"/>
        </w:rPr>
        <w:t>Табарсук</w:t>
      </w:r>
      <w:proofErr w:type="spellEnd"/>
      <w:r w:rsidR="00C32A57" w:rsidRPr="003B0FA8">
        <w:rPr>
          <w:rFonts w:ascii="Arial" w:hAnsi="Arial" w:cs="Arial"/>
          <w:kern w:val="2"/>
        </w:rPr>
        <w:t>»</w:t>
      </w:r>
      <w:r w:rsidR="008619BC" w:rsidRPr="003B0FA8">
        <w:rPr>
          <w:rFonts w:ascii="Arial" w:hAnsi="Arial" w:cs="Arial"/>
          <w:i/>
          <w:kern w:val="2"/>
        </w:rPr>
        <w:t xml:space="preserve"> </w:t>
      </w:r>
      <w:r w:rsidR="002D583A" w:rsidRPr="003B0FA8">
        <w:rPr>
          <w:rFonts w:ascii="Arial" w:hAnsi="Arial" w:cs="Arial"/>
          <w:kern w:val="2"/>
        </w:rPr>
        <w:t xml:space="preserve">в информационно-телекоммуникационной сети </w:t>
      </w:r>
      <w:r w:rsidR="008619BC" w:rsidRPr="003B0FA8">
        <w:rPr>
          <w:rFonts w:ascii="Arial" w:hAnsi="Arial" w:cs="Arial"/>
          <w:kern w:val="2"/>
        </w:rPr>
        <w:t>«</w:t>
      </w:r>
      <w:r w:rsidR="002D583A" w:rsidRPr="003B0FA8">
        <w:rPr>
          <w:rFonts w:ascii="Arial" w:hAnsi="Arial" w:cs="Arial"/>
          <w:kern w:val="2"/>
        </w:rPr>
        <w:t>Интернет</w:t>
      </w:r>
      <w:r w:rsidR="008619BC" w:rsidRPr="003B0FA8">
        <w:rPr>
          <w:rFonts w:ascii="Arial" w:hAnsi="Arial" w:cs="Arial"/>
          <w:kern w:val="2"/>
        </w:rPr>
        <w:t>»</w:t>
      </w:r>
      <w:r w:rsidR="002D583A" w:rsidRPr="003B0FA8">
        <w:rPr>
          <w:rFonts w:ascii="Arial" w:hAnsi="Arial" w:cs="Arial"/>
          <w:kern w:val="2"/>
        </w:rPr>
        <w:t xml:space="preserve"> по адресу</w:t>
      </w:r>
      <w:r w:rsidR="008619BC" w:rsidRPr="003B0FA8">
        <w:rPr>
          <w:rFonts w:ascii="Arial" w:hAnsi="Arial" w:cs="Arial"/>
          <w:kern w:val="2"/>
        </w:rPr>
        <w:t xml:space="preserve"> </w:t>
      </w:r>
      <w:hyperlink r:id="rId8" w:history="1">
        <w:r w:rsidR="00316307" w:rsidRPr="003B0FA8">
          <w:rPr>
            <w:rStyle w:val="ad"/>
            <w:rFonts w:ascii="Arial" w:hAnsi="Arial" w:cs="Arial"/>
            <w:kern w:val="2"/>
            <w:lang w:val="en-US"/>
          </w:rPr>
          <w:t>https</w:t>
        </w:r>
        <w:r w:rsidR="00316307" w:rsidRPr="003B0FA8">
          <w:rPr>
            <w:rStyle w:val="ad"/>
            <w:rFonts w:ascii="Arial" w:hAnsi="Arial" w:cs="Arial"/>
            <w:kern w:val="2"/>
          </w:rPr>
          <w:t>://</w:t>
        </w:r>
        <w:proofErr w:type="spellStart"/>
        <w:r w:rsidR="00316307" w:rsidRPr="003B0FA8">
          <w:rPr>
            <w:rStyle w:val="ad"/>
            <w:rFonts w:ascii="Arial" w:hAnsi="Arial" w:cs="Arial"/>
            <w:kern w:val="2"/>
            <w:lang w:val="en-US"/>
          </w:rPr>
          <w:t>alar</w:t>
        </w:r>
        <w:proofErr w:type="spellEnd"/>
        <w:r w:rsidR="00316307" w:rsidRPr="003B0FA8">
          <w:rPr>
            <w:rStyle w:val="ad"/>
            <w:rFonts w:ascii="Arial" w:hAnsi="Arial" w:cs="Arial"/>
            <w:kern w:val="2"/>
          </w:rPr>
          <w:t>.</w:t>
        </w:r>
        <w:proofErr w:type="spellStart"/>
        <w:r w:rsidR="00316307" w:rsidRPr="003B0FA8">
          <w:rPr>
            <w:rStyle w:val="ad"/>
            <w:rFonts w:ascii="Arial" w:hAnsi="Arial" w:cs="Arial"/>
            <w:kern w:val="2"/>
            <w:lang w:val="en-US"/>
          </w:rPr>
          <w:t>irkmo</w:t>
        </w:r>
        <w:proofErr w:type="spellEnd"/>
        <w:r w:rsidR="00316307" w:rsidRPr="003B0FA8">
          <w:rPr>
            <w:rStyle w:val="ad"/>
            <w:rFonts w:ascii="Arial" w:hAnsi="Arial" w:cs="Arial"/>
            <w:kern w:val="2"/>
          </w:rPr>
          <w:t>.</w:t>
        </w:r>
        <w:proofErr w:type="spellStart"/>
        <w:r w:rsidR="00316307" w:rsidRPr="003B0FA8">
          <w:rPr>
            <w:rStyle w:val="ad"/>
            <w:rFonts w:ascii="Arial" w:hAnsi="Arial" w:cs="Arial"/>
            <w:kern w:val="2"/>
            <w:lang w:val="en-US"/>
          </w:rPr>
          <w:t>ru</w:t>
        </w:r>
        <w:proofErr w:type="spellEnd"/>
      </w:hyperlink>
      <w:r w:rsidR="00C32A57" w:rsidRPr="003B0FA8">
        <w:rPr>
          <w:rFonts w:ascii="Arial" w:hAnsi="Arial" w:cs="Arial"/>
          <w:kern w:val="2"/>
        </w:rPr>
        <w:t xml:space="preserve"> </w:t>
      </w:r>
      <w:r w:rsidR="00316307" w:rsidRPr="003B0FA8">
        <w:rPr>
          <w:rFonts w:ascii="Arial" w:hAnsi="Arial" w:cs="Arial"/>
          <w:kern w:val="2"/>
        </w:rPr>
        <w:t xml:space="preserve">во вкладке </w:t>
      </w:r>
      <w:proofErr w:type="spellStart"/>
      <w:r w:rsidR="00181D47" w:rsidRPr="003B0FA8">
        <w:rPr>
          <w:rFonts w:ascii="Arial" w:hAnsi="Arial" w:cs="Arial"/>
          <w:kern w:val="2"/>
        </w:rPr>
        <w:t>Табарсукского</w:t>
      </w:r>
      <w:proofErr w:type="spellEnd"/>
      <w:r w:rsidR="00316307" w:rsidRPr="003B0FA8">
        <w:rPr>
          <w:rFonts w:ascii="Arial" w:hAnsi="Arial" w:cs="Arial"/>
          <w:kern w:val="2"/>
        </w:rPr>
        <w:t xml:space="preserve"> сельского поселения </w:t>
      </w:r>
      <w:r w:rsidR="00C32A57" w:rsidRPr="003B0FA8">
        <w:rPr>
          <w:rFonts w:ascii="Arial" w:hAnsi="Arial" w:cs="Arial"/>
          <w:kern w:val="2"/>
        </w:rPr>
        <w:t xml:space="preserve">(далее – официальный сайт администрации) </w:t>
      </w:r>
      <w:r w:rsidR="002D583A" w:rsidRPr="003B0FA8">
        <w:rPr>
          <w:rFonts w:ascii="Arial" w:hAnsi="Arial" w:cs="Arial"/>
          <w:kern w:val="2"/>
        </w:rPr>
        <w:t>перечня земельных участков в целях их предоставления гражда</w:t>
      </w:r>
      <w:r w:rsidR="00004850" w:rsidRPr="003B0FA8">
        <w:rPr>
          <w:rFonts w:ascii="Arial" w:hAnsi="Arial" w:cs="Arial"/>
          <w:kern w:val="2"/>
        </w:rPr>
        <w:t>нам</w:t>
      </w:r>
      <w:r w:rsidR="002D583A" w:rsidRPr="003B0FA8">
        <w:rPr>
          <w:rFonts w:ascii="Arial" w:hAnsi="Arial" w:cs="Arial"/>
          <w:kern w:val="2"/>
        </w:rPr>
        <w:t>, имеющи</w:t>
      </w:r>
      <w:r w:rsidR="00004850" w:rsidRPr="003B0FA8">
        <w:rPr>
          <w:rFonts w:ascii="Arial" w:hAnsi="Arial" w:cs="Arial"/>
          <w:kern w:val="2"/>
        </w:rPr>
        <w:t>м</w:t>
      </w:r>
      <w:r w:rsidR="002D583A" w:rsidRPr="003B0FA8">
        <w:rPr>
          <w:rFonts w:ascii="Arial" w:hAnsi="Arial" w:cs="Arial"/>
          <w:kern w:val="2"/>
        </w:rPr>
        <w:t xml:space="preserve"> право на предоставление земельных участков в соб</w:t>
      </w:r>
      <w:r w:rsidR="00664B3A" w:rsidRPr="003B0FA8">
        <w:rPr>
          <w:rFonts w:ascii="Arial" w:hAnsi="Arial" w:cs="Arial"/>
          <w:kern w:val="2"/>
        </w:rPr>
        <w:t>ственность бесплатно и состоящи</w:t>
      </w:r>
      <w:r w:rsidR="00004850" w:rsidRPr="003B0FA8">
        <w:rPr>
          <w:rFonts w:ascii="Arial" w:hAnsi="Arial" w:cs="Arial"/>
          <w:kern w:val="2"/>
        </w:rPr>
        <w:t>м</w:t>
      </w:r>
      <w:r w:rsidR="002D583A" w:rsidRPr="003B0FA8">
        <w:rPr>
          <w:rFonts w:ascii="Arial" w:hAnsi="Arial" w:cs="Arial"/>
          <w:kern w:val="2"/>
        </w:rPr>
        <w:t xml:space="preserve"> на земельном учете, в соответствии с</w:t>
      </w:r>
      <w:proofErr w:type="gramEnd"/>
      <w:r w:rsidR="002D583A" w:rsidRPr="003B0FA8">
        <w:rPr>
          <w:rFonts w:ascii="Arial" w:hAnsi="Arial" w:cs="Arial"/>
          <w:kern w:val="2"/>
        </w:rPr>
        <w:t xml:space="preserve"> Законом Иркутской области от 28</w:t>
      </w:r>
      <w:r w:rsidR="00664B3A" w:rsidRPr="003B0FA8">
        <w:rPr>
          <w:rFonts w:ascii="Arial" w:hAnsi="Arial" w:cs="Arial"/>
          <w:kern w:val="2"/>
        </w:rPr>
        <w:t xml:space="preserve"> декабря </w:t>
      </w:r>
      <w:r w:rsidR="002D583A" w:rsidRPr="003B0FA8">
        <w:rPr>
          <w:rFonts w:ascii="Arial" w:hAnsi="Arial" w:cs="Arial"/>
          <w:kern w:val="2"/>
        </w:rPr>
        <w:t xml:space="preserve">2015 </w:t>
      </w:r>
      <w:r w:rsidR="00664B3A" w:rsidRPr="003B0FA8">
        <w:rPr>
          <w:rFonts w:ascii="Arial" w:hAnsi="Arial" w:cs="Arial"/>
          <w:kern w:val="2"/>
        </w:rPr>
        <w:t>года №</w:t>
      </w:r>
      <w:r w:rsidR="002C145E" w:rsidRPr="003B0FA8">
        <w:rPr>
          <w:rFonts w:ascii="Arial" w:hAnsi="Arial" w:cs="Arial"/>
          <w:kern w:val="2"/>
        </w:rPr>
        <w:t xml:space="preserve"> </w:t>
      </w:r>
      <w:r w:rsidR="002D583A" w:rsidRPr="003B0FA8">
        <w:rPr>
          <w:rFonts w:ascii="Arial" w:hAnsi="Arial" w:cs="Arial"/>
          <w:kern w:val="2"/>
        </w:rPr>
        <w:t xml:space="preserve">146-ОЗ </w:t>
      </w:r>
      <w:r w:rsidR="00664B3A" w:rsidRPr="003B0FA8">
        <w:rPr>
          <w:rFonts w:ascii="Arial" w:hAnsi="Arial" w:cs="Arial"/>
          <w:kern w:val="2"/>
        </w:rPr>
        <w:t>«</w:t>
      </w:r>
      <w:r w:rsidR="002D583A" w:rsidRPr="003B0FA8">
        <w:rPr>
          <w:rFonts w:ascii="Arial" w:hAnsi="Arial" w:cs="Arial"/>
          <w:kern w:val="2"/>
        </w:rPr>
        <w:t>О бесплатном предоставлении земельных участков в собственность граждан</w:t>
      </w:r>
      <w:r w:rsidR="00664B3A" w:rsidRPr="003B0FA8">
        <w:rPr>
          <w:rFonts w:ascii="Arial" w:hAnsi="Arial" w:cs="Arial"/>
          <w:kern w:val="2"/>
        </w:rPr>
        <w:t>»</w:t>
      </w:r>
      <w:r w:rsidR="002D583A" w:rsidRPr="003B0FA8">
        <w:rPr>
          <w:rFonts w:ascii="Arial" w:hAnsi="Arial" w:cs="Arial"/>
          <w:kern w:val="2"/>
        </w:rPr>
        <w:t xml:space="preserve"> (далее </w:t>
      </w:r>
      <w:r w:rsidR="00664B3A" w:rsidRPr="003B0FA8">
        <w:rPr>
          <w:rFonts w:ascii="Arial" w:hAnsi="Arial" w:cs="Arial"/>
          <w:kern w:val="2"/>
        </w:rPr>
        <w:t>–</w:t>
      </w:r>
      <w:r w:rsidR="002D583A" w:rsidRPr="003B0FA8">
        <w:rPr>
          <w:rFonts w:ascii="Arial" w:hAnsi="Arial" w:cs="Arial"/>
          <w:kern w:val="2"/>
        </w:rPr>
        <w:t xml:space="preserve"> перечень земельных участков).</w:t>
      </w:r>
    </w:p>
    <w:p w:rsidR="00396C8F" w:rsidRPr="003B0FA8" w:rsidRDefault="003B0FA8" w:rsidP="003B0FA8">
      <w:pPr>
        <w:pStyle w:val="ae"/>
        <w:jc w:val="both"/>
        <w:rPr>
          <w:rFonts w:ascii="Arial" w:hAnsi="Arial" w:cs="Arial"/>
          <w:i/>
          <w:kern w:val="2"/>
        </w:rPr>
      </w:pPr>
      <w:r>
        <w:rPr>
          <w:rFonts w:ascii="Arial" w:hAnsi="Arial" w:cs="Arial"/>
          <w:kern w:val="2"/>
        </w:rPr>
        <w:tab/>
      </w:r>
      <w:r w:rsidR="002D583A" w:rsidRPr="003B0FA8">
        <w:rPr>
          <w:rFonts w:ascii="Arial" w:hAnsi="Arial" w:cs="Arial"/>
          <w:kern w:val="2"/>
        </w:rPr>
        <w:t xml:space="preserve">2. Формирование и размещение на официальном сайте </w:t>
      </w:r>
      <w:r w:rsidR="00664B3A" w:rsidRPr="003B0FA8">
        <w:rPr>
          <w:rFonts w:ascii="Arial" w:hAnsi="Arial" w:cs="Arial"/>
          <w:kern w:val="2"/>
        </w:rPr>
        <w:t>а</w:t>
      </w:r>
      <w:r w:rsidR="002D583A" w:rsidRPr="003B0FA8">
        <w:rPr>
          <w:rFonts w:ascii="Arial" w:hAnsi="Arial" w:cs="Arial"/>
          <w:kern w:val="2"/>
        </w:rPr>
        <w:t xml:space="preserve">дминистрации перечня земельных участков </w:t>
      </w:r>
      <w:r w:rsidR="00664B3A" w:rsidRPr="003B0FA8">
        <w:rPr>
          <w:rFonts w:ascii="Arial" w:hAnsi="Arial" w:cs="Arial"/>
          <w:kern w:val="2"/>
        </w:rPr>
        <w:t xml:space="preserve">осуществляет </w:t>
      </w:r>
      <w:r w:rsidR="00C32A57" w:rsidRPr="003B0FA8">
        <w:rPr>
          <w:rFonts w:ascii="Arial" w:hAnsi="Arial" w:cs="Arial"/>
          <w:kern w:val="2"/>
        </w:rPr>
        <w:t>ответственный работник администрации муниципального образования «</w:t>
      </w:r>
      <w:proofErr w:type="spellStart"/>
      <w:r w:rsidR="00181D47" w:rsidRPr="003B0FA8">
        <w:rPr>
          <w:rFonts w:ascii="Arial" w:hAnsi="Arial" w:cs="Arial"/>
          <w:kern w:val="2"/>
        </w:rPr>
        <w:t>Табарсук</w:t>
      </w:r>
      <w:proofErr w:type="spellEnd"/>
      <w:r w:rsidR="00C32A57" w:rsidRPr="003B0FA8">
        <w:rPr>
          <w:rFonts w:ascii="Arial" w:hAnsi="Arial" w:cs="Arial"/>
          <w:kern w:val="2"/>
        </w:rPr>
        <w:t>» (определяется распоряжением главы муниципального образования «</w:t>
      </w:r>
      <w:proofErr w:type="spellStart"/>
      <w:r w:rsidR="00181D47" w:rsidRPr="003B0FA8">
        <w:rPr>
          <w:rFonts w:ascii="Arial" w:hAnsi="Arial" w:cs="Arial"/>
          <w:kern w:val="2"/>
        </w:rPr>
        <w:t>Табарсук</w:t>
      </w:r>
      <w:proofErr w:type="spellEnd"/>
      <w:r w:rsidR="00C32A57" w:rsidRPr="003B0FA8">
        <w:rPr>
          <w:rFonts w:ascii="Arial" w:hAnsi="Arial" w:cs="Arial"/>
          <w:kern w:val="2"/>
        </w:rPr>
        <w:t>»).</w:t>
      </w:r>
    </w:p>
    <w:p w:rsidR="00386764" w:rsidRPr="003B0FA8" w:rsidRDefault="003B0FA8" w:rsidP="003B0FA8">
      <w:pPr>
        <w:pStyle w:val="ae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 w:rsidR="002D583A" w:rsidRPr="003B0FA8">
        <w:rPr>
          <w:rFonts w:ascii="Arial" w:hAnsi="Arial" w:cs="Arial"/>
          <w:kern w:val="2"/>
        </w:rPr>
        <w:t xml:space="preserve">3. В перечень земельных участков включается информация о выявленных свободных </w:t>
      </w:r>
      <w:r w:rsidR="008E1713" w:rsidRPr="003B0FA8">
        <w:rPr>
          <w:rFonts w:ascii="Arial" w:hAnsi="Arial" w:cs="Arial"/>
          <w:kern w:val="2"/>
        </w:rPr>
        <w:t xml:space="preserve">от прав третьих лиц </w:t>
      </w:r>
      <w:r w:rsidR="002D583A" w:rsidRPr="003B0FA8">
        <w:rPr>
          <w:rFonts w:ascii="Arial" w:hAnsi="Arial" w:cs="Arial"/>
          <w:kern w:val="2"/>
        </w:rPr>
        <w:t xml:space="preserve">земельных участках из числа земельных участков, находящихся в </w:t>
      </w:r>
      <w:r w:rsidR="00386764" w:rsidRPr="003B0FA8">
        <w:rPr>
          <w:rFonts w:ascii="Arial" w:hAnsi="Arial" w:cs="Arial"/>
          <w:kern w:val="2"/>
        </w:rPr>
        <w:t xml:space="preserve">муниципальной собственности </w:t>
      </w:r>
      <w:r w:rsidR="00C32A57" w:rsidRPr="003B0FA8">
        <w:rPr>
          <w:rFonts w:ascii="Arial" w:hAnsi="Arial" w:cs="Arial"/>
          <w:kern w:val="2"/>
        </w:rPr>
        <w:t xml:space="preserve">муниципального </w:t>
      </w:r>
      <w:r w:rsidR="00316307" w:rsidRPr="003B0FA8">
        <w:rPr>
          <w:rFonts w:ascii="Arial" w:hAnsi="Arial" w:cs="Arial"/>
          <w:kern w:val="2"/>
        </w:rPr>
        <w:t>образования «</w:t>
      </w:r>
      <w:proofErr w:type="spellStart"/>
      <w:r w:rsidR="00181D47" w:rsidRPr="003B0FA8">
        <w:rPr>
          <w:rFonts w:ascii="Arial" w:hAnsi="Arial" w:cs="Arial"/>
          <w:kern w:val="2"/>
        </w:rPr>
        <w:t>Табарсук</w:t>
      </w:r>
      <w:proofErr w:type="spellEnd"/>
      <w:r w:rsidR="00C32A57" w:rsidRPr="003B0FA8">
        <w:rPr>
          <w:rFonts w:ascii="Arial" w:hAnsi="Arial" w:cs="Arial"/>
          <w:kern w:val="2"/>
        </w:rPr>
        <w:t>»</w:t>
      </w:r>
      <w:r w:rsidR="00386764" w:rsidRPr="003B0FA8">
        <w:rPr>
          <w:rFonts w:ascii="Arial" w:hAnsi="Arial" w:cs="Arial"/>
          <w:kern w:val="2"/>
        </w:rPr>
        <w:t>.</w:t>
      </w:r>
    </w:p>
    <w:p w:rsidR="003C7D56" w:rsidRPr="003B0FA8" w:rsidRDefault="003B0FA8" w:rsidP="003B0FA8">
      <w:pPr>
        <w:pStyle w:val="ae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 w:rsidR="003C7D56" w:rsidRPr="003B0FA8">
        <w:rPr>
          <w:rFonts w:ascii="Arial" w:hAnsi="Arial" w:cs="Arial"/>
          <w:kern w:val="2"/>
        </w:rPr>
        <w:t>4. В перечень земельных участков включается информация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 или кадастровые номера земельных участков, информация об обеспеченности или условиях обеспечения земельного участка сетями инженерно-технического обе</w:t>
      </w:r>
      <w:r w:rsidR="00994473" w:rsidRPr="003B0FA8">
        <w:rPr>
          <w:rFonts w:ascii="Arial" w:hAnsi="Arial" w:cs="Arial"/>
          <w:kern w:val="2"/>
        </w:rPr>
        <w:t>спечения, электрическими сетями.</w:t>
      </w:r>
    </w:p>
    <w:p w:rsidR="002E76CA" w:rsidRPr="003B0FA8" w:rsidRDefault="003B0FA8" w:rsidP="003B0FA8">
      <w:pPr>
        <w:pStyle w:val="ae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 w:rsidR="003C7D56" w:rsidRPr="003B0FA8">
        <w:rPr>
          <w:rFonts w:ascii="Arial" w:hAnsi="Arial" w:cs="Arial"/>
          <w:kern w:val="2"/>
        </w:rPr>
        <w:t>5</w:t>
      </w:r>
      <w:r w:rsidR="002D583A" w:rsidRPr="003B0FA8">
        <w:rPr>
          <w:rFonts w:ascii="Arial" w:hAnsi="Arial" w:cs="Arial"/>
          <w:kern w:val="2"/>
        </w:rPr>
        <w:t xml:space="preserve">. Перечень земельных участков утверждается </w:t>
      </w:r>
      <w:r w:rsidR="00994473" w:rsidRPr="003B0FA8">
        <w:rPr>
          <w:rFonts w:ascii="Arial" w:hAnsi="Arial" w:cs="Arial"/>
          <w:kern w:val="2"/>
        </w:rPr>
        <w:t>правовым актом</w:t>
      </w:r>
      <w:r w:rsidR="00C32A57" w:rsidRPr="003B0FA8">
        <w:rPr>
          <w:rFonts w:ascii="Arial" w:hAnsi="Arial" w:cs="Arial"/>
          <w:kern w:val="2"/>
        </w:rPr>
        <w:t xml:space="preserve"> администрации муниципального образования «</w:t>
      </w:r>
      <w:proofErr w:type="spellStart"/>
      <w:r w:rsidR="00181D47" w:rsidRPr="003B0FA8">
        <w:rPr>
          <w:rFonts w:ascii="Arial" w:hAnsi="Arial" w:cs="Arial"/>
          <w:kern w:val="2"/>
        </w:rPr>
        <w:t>Табарсук</w:t>
      </w:r>
      <w:bookmarkStart w:id="0" w:name="_GoBack"/>
      <w:bookmarkEnd w:id="0"/>
      <w:proofErr w:type="spellEnd"/>
      <w:r w:rsidR="00C32A57" w:rsidRPr="003B0FA8">
        <w:rPr>
          <w:rFonts w:ascii="Arial" w:hAnsi="Arial" w:cs="Arial"/>
          <w:kern w:val="2"/>
        </w:rPr>
        <w:t>».</w:t>
      </w:r>
    </w:p>
    <w:p w:rsidR="00A42DB1" w:rsidRPr="003B0FA8" w:rsidRDefault="003B0FA8" w:rsidP="003B0FA8">
      <w:pPr>
        <w:pStyle w:val="ae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 w:rsidR="00A13212" w:rsidRPr="003B0FA8">
        <w:rPr>
          <w:rFonts w:ascii="Arial" w:hAnsi="Arial" w:cs="Arial"/>
          <w:kern w:val="2"/>
        </w:rPr>
        <w:t xml:space="preserve">6. </w:t>
      </w:r>
      <w:r w:rsidR="00C90253" w:rsidRPr="003B0FA8">
        <w:rPr>
          <w:rFonts w:ascii="Arial" w:hAnsi="Arial" w:cs="Arial"/>
          <w:kern w:val="2"/>
        </w:rPr>
        <w:t>Перечень земельных участков в течение 5 рабочих дней со дня его утверждения</w:t>
      </w:r>
      <w:r w:rsidR="00C90253" w:rsidRPr="003B0FA8">
        <w:rPr>
          <w:rFonts w:ascii="Arial" w:hAnsi="Arial" w:cs="Arial"/>
          <w:i/>
          <w:kern w:val="2"/>
        </w:rPr>
        <w:t xml:space="preserve"> </w:t>
      </w:r>
      <w:r w:rsidR="00C90253" w:rsidRPr="003B0FA8">
        <w:rPr>
          <w:rFonts w:ascii="Arial" w:hAnsi="Arial" w:cs="Arial"/>
          <w:kern w:val="2"/>
        </w:rPr>
        <w:t>размещается на официальном сайте администрации</w:t>
      </w:r>
      <w:r w:rsidR="00B04986" w:rsidRPr="003B0FA8">
        <w:rPr>
          <w:rFonts w:ascii="Arial" w:hAnsi="Arial" w:cs="Arial"/>
          <w:i/>
          <w:kern w:val="2"/>
        </w:rPr>
        <w:t>.</w:t>
      </w:r>
      <w:r w:rsidR="00E541E1" w:rsidRPr="003B0FA8">
        <w:rPr>
          <w:rFonts w:ascii="Arial" w:hAnsi="Arial" w:cs="Arial"/>
          <w:i/>
          <w:kern w:val="2"/>
        </w:rPr>
        <w:t xml:space="preserve"> </w:t>
      </w:r>
    </w:p>
    <w:sectPr w:rsidR="00A42DB1" w:rsidRPr="003B0FA8" w:rsidSect="00C5583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80" w:rsidRDefault="00636B80" w:rsidP="003E1E19">
      <w:pPr>
        <w:spacing w:after="0" w:line="240" w:lineRule="auto"/>
      </w:pPr>
      <w:r>
        <w:separator/>
      </w:r>
    </w:p>
  </w:endnote>
  <w:endnote w:type="continuationSeparator" w:id="0">
    <w:p w:rsidR="00636B80" w:rsidRDefault="00636B80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80" w:rsidRDefault="00636B80" w:rsidP="003E1E19">
      <w:pPr>
        <w:spacing w:after="0" w:line="240" w:lineRule="auto"/>
      </w:pPr>
      <w:r>
        <w:separator/>
      </w:r>
    </w:p>
  </w:footnote>
  <w:footnote w:type="continuationSeparator" w:id="0">
    <w:p w:rsidR="00636B80" w:rsidRDefault="00636B80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F47E42" w:rsidRPr="008604FB" w:rsidRDefault="00E740BB" w:rsidP="00F47E42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47E42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65319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DBF"/>
    <w:multiLevelType w:val="hybridMultilevel"/>
    <w:tmpl w:val="5DAC0908"/>
    <w:lvl w:ilvl="0" w:tplc="C59C8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B2"/>
    <w:rsid w:val="00004850"/>
    <w:rsid w:val="00012748"/>
    <w:rsid w:val="0004795F"/>
    <w:rsid w:val="00072E49"/>
    <w:rsid w:val="00075CA5"/>
    <w:rsid w:val="0008489F"/>
    <w:rsid w:val="000921D4"/>
    <w:rsid w:val="000A511C"/>
    <w:rsid w:val="000B6276"/>
    <w:rsid w:val="000F0278"/>
    <w:rsid w:val="000F19A1"/>
    <w:rsid w:val="001034E5"/>
    <w:rsid w:val="00103913"/>
    <w:rsid w:val="0010762E"/>
    <w:rsid w:val="001272B2"/>
    <w:rsid w:val="0014478A"/>
    <w:rsid w:val="001520BF"/>
    <w:rsid w:val="00181D47"/>
    <w:rsid w:val="001971CC"/>
    <w:rsid w:val="001E1E1E"/>
    <w:rsid w:val="001F0CB4"/>
    <w:rsid w:val="00220735"/>
    <w:rsid w:val="00233E0E"/>
    <w:rsid w:val="00235C4D"/>
    <w:rsid w:val="00237AE8"/>
    <w:rsid w:val="002507F7"/>
    <w:rsid w:val="00250B0E"/>
    <w:rsid w:val="00256257"/>
    <w:rsid w:val="002849C2"/>
    <w:rsid w:val="002A3CBD"/>
    <w:rsid w:val="002B35F6"/>
    <w:rsid w:val="002C145E"/>
    <w:rsid w:val="002D02C1"/>
    <w:rsid w:val="002D583A"/>
    <w:rsid w:val="002D719A"/>
    <w:rsid w:val="002E27FC"/>
    <w:rsid w:val="002E310B"/>
    <w:rsid w:val="002E76CA"/>
    <w:rsid w:val="002F0C21"/>
    <w:rsid w:val="00303AE6"/>
    <w:rsid w:val="00316307"/>
    <w:rsid w:val="003237C1"/>
    <w:rsid w:val="00332C04"/>
    <w:rsid w:val="00332DDA"/>
    <w:rsid w:val="0033445A"/>
    <w:rsid w:val="00360914"/>
    <w:rsid w:val="003625F1"/>
    <w:rsid w:val="00364B4B"/>
    <w:rsid w:val="003666BB"/>
    <w:rsid w:val="00374E9C"/>
    <w:rsid w:val="00381408"/>
    <w:rsid w:val="00384E17"/>
    <w:rsid w:val="00386764"/>
    <w:rsid w:val="00390F42"/>
    <w:rsid w:val="00392D66"/>
    <w:rsid w:val="003967E9"/>
    <w:rsid w:val="00396C8F"/>
    <w:rsid w:val="00397721"/>
    <w:rsid w:val="003B0FA8"/>
    <w:rsid w:val="003B15E4"/>
    <w:rsid w:val="003C059C"/>
    <w:rsid w:val="003C7BA8"/>
    <w:rsid w:val="003C7D56"/>
    <w:rsid w:val="003D09D6"/>
    <w:rsid w:val="003D3CED"/>
    <w:rsid w:val="003E065C"/>
    <w:rsid w:val="003E1E19"/>
    <w:rsid w:val="003E347B"/>
    <w:rsid w:val="003F727F"/>
    <w:rsid w:val="0040042D"/>
    <w:rsid w:val="00406061"/>
    <w:rsid w:val="00407906"/>
    <w:rsid w:val="00407C88"/>
    <w:rsid w:val="0041299D"/>
    <w:rsid w:val="004268E2"/>
    <w:rsid w:val="00446D68"/>
    <w:rsid w:val="00484BC5"/>
    <w:rsid w:val="0049456D"/>
    <w:rsid w:val="004A5820"/>
    <w:rsid w:val="004B53CD"/>
    <w:rsid w:val="004C2568"/>
    <w:rsid w:val="004D0EC3"/>
    <w:rsid w:val="004E3219"/>
    <w:rsid w:val="00512CD9"/>
    <w:rsid w:val="00515D59"/>
    <w:rsid w:val="00525289"/>
    <w:rsid w:val="005263DB"/>
    <w:rsid w:val="00550CDA"/>
    <w:rsid w:val="00576CC2"/>
    <w:rsid w:val="00581649"/>
    <w:rsid w:val="00585F03"/>
    <w:rsid w:val="00586B12"/>
    <w:rsid w:val="0059391F"/>
    <w:rsid w:val="005975C1"/>
    <w:rsid w:val="005B6E9F"/>
    <w:rsid w:val="005C52EA"/>
    <w:rsid w:val="005C538E"/>
    <w:rsid w:val="005F1A37"/>
    <w:rsid w:val="00615A3A"/>
    <w:rsid w:val="006169EA"/>
    <w:rsid w:val="00624259"/>
    <w:rsid w:val="00636B80"/>
    <w:rsid w:val="00657B76"/>
    <w:rsid w:val="00663ADC"/>
    <w:rsid w:val="00664B3A"/>
    <w:rsid w:val="006711DA"/>
    <w:rsid w:val="006716A9"/>
    <w:rsid w:val="00686D99"/>
    <w:rsid w:val="00690F9D"/>
    <w:rsid w:val="00691393"/>
    <w:rsid w:val="006A20E9"/>
    <w:rsid w:val="006A5D7C"/>
    <w:rsid w:val="006B1587"/>
    <w:rsid w:val="006B458D"/>
    <w:rsid w:val="006B72FE"/>
    <w:rsid w:val="006D1A4A"/>
    <w:rsid w:val="006D471E"/>
    <w:rsid w:val="006E0930"/>
    <w:rsid w:val="00705BE9"/>
    <w:rsid w:val="007138E8"/>
    <w:rsid w:val="00716614"/>
    <w:rsid w:val="00716D8A"/>
    <w:rsid w:val="00720048"/>
    <w:rsid w:val="007474A5"/>
    <w:rsid w:val="0075190A"/>
    <w:rsid w:val="007C280E"/>
    <w:rsid w:val="007D1BAC"/>
    <w:rsid w:val="007D4C31"/>
    <w:rsid w:val="007E1D49"/>
    <w:rsid w:val="007F13BE"/>
    <w:rsid w:val="008133F1"/>
    <w:rsid w:val="00833085"/>
    <w:rsid w:val="008357DD"/>
    <w:rsid w:val="00857424"/>
    <w:rsid w:val="008604FB"/>
    <w:rsid w:val="008619BC"/>
    <w:rsid w:val="0086271F"/>
    <w:rsid w:val="00894194"/>
    <w:rsid w:val="0089781D"/>
    <w:rsid w:val="008B5A4B"/>
    <w:rsid w:val="008B6E18"/>
    <w:rsid w:val="008C4310"/>
    <w:rsid w:val="008C62F0"/>
    <w:rsid w:val="008E1713"/>
    <w:rsid w:val="008E6558"/>
    <w:rsid w:val="00914F53"/>
    <w:rsid w:val="00916361"/>
    <w:rsid w:val="00924BC8"/>
    <w:rsid w:val="009350EC"/>
    <w:rsid w:val="00961524"/>
    <w:rsid w:val="00990DC5"/>
    <w:rsid w:val="00994129"/>
    <w:rsid w:val="00994473"/>
    <w:rsid w:val="009B37C6"/>
    <w:rsid w:val="009D6FC7"/>
    <w:rsid w:val="009E1C62"/>
    <w:rsid w:val="009E6F31"/>
    <w:rsid w:val="009F256E"/>
    <w:rsid w:val="009F2DC2"/>
    <w:rsid w:val="00A028FD"/>
    <w:rsid w:val="00A13212"/>
    <w:rsid w:val="00A178F5"/>
    <w:rsid w:val="00A36881"/>
    <w:rsid w:val="00A42DB1"/>
    <w:rsid w:val="00A43293"/>
    <w:rsid w:val="00A438C0"/>
    <w:rsid w:val="00A64585"/>
    <w:rsid w:val="00A8491D"/>
    <w:rsid w:val="00A87704"/>
    <w:rsid w:val="00A96301"/>
    <w:rsid w:val="00AA130F"/>
    <w:rsid w:val="00AC1877"/>
    <w:rsid w:val="00AD7164"/>
    <w:rsid w:val="00B03123"/>
    <w:rsid w:val="00B04986"/>
    <w:rsid w:val="00B12FF2"/>
    <w:rsid w:val="00B1757C"/>
    <w:rsid w:val="00B234DC"/>
    <w:rsid w:val="00B25DD7"/>
    <w:rsid w:val="00B30DC4"/>
    <w:rsid w:val="00B50B48"/>
    <w:rsid w:val="00B561A8"/>
    <w:rsid w:val="00B73DDD"/>
    <w:rsid w:val="00BA7DCF"/>
    <w:rsid w:val="00BB1F53"/>
    <w:rsid w:val="00BB76BE"/>
    <w:rsid w:val="00BD6878"/>
    <w:rsid w:val="00BE2C50"/>
    <w:rsid w:val="00BF1A60"/>
    <w:rsid w:val="00C07B6C"/>
    <w:rsid w:val="00C121D8"/>
    <w:rsid w:val="00C152B5"/>
    <w:rsid w:val="00C22083"/>
    <w:rsid w:val="00C25C54"/>
    <w:rsid w:val="00C32A57"/>
    <w:rsid w:val="00C411CF"/>
    <w:rsid w:val="00C41D68"/>
    <w:rsid w:val="00C5096B"/>
    <w:rsid w:val="00C5583C"/>
    <w:rsid w:val="00C56FCF"/>
    <w:rsid w:val="00C76A5F"/>
    <w:rsid w:val="00C90253"/>
    <w:rsid w:val="00C93047"/>
    <w:rsid w:val="00CB7C87"/>
    <w:rsid w:val="00CC1E29"/>
    <w:rsid w:val="00CC2A1E"/>
    <w:rsid w:val="00D01193"/>
    <w:rsid w:val="00D03C66"/>
    <w:rsid w:val="00D077B6"/>
    <w:rsid w:val="00D21A4D"/>
    <w:rsid w:val="00D564E9"/>
    <w:rsid w:val="00D65319"/>
    <w:rsid w:val="00D66245"/>
    <w:rsid w:val="00D74BE7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277DC"/>
    <w:rsid w:val="00E515EC"/>
    <w:rsid w:val="00E541E1"/>
    <w:rsid w:val="00E60208"/>
    <w:rsid w:val="00E64B44"/>
    <w:rsid w:val="00E70178"/>
    <w:rsid w:val="00E740BB"/>
    <w:rsid w:val="00E74192"/>
    <w:rsid w:val="00E75531"/>
    <w:rsid w:val="00E82287"/>
    <w:rsid w:val="00E83015"/>
    <w:rsid w:val="00E979D7"/>
    <w:rsid w:val="00EA06C2"/>
    <w:rsid w:val="00EA1D8B"/>
    <w:rsid w:val="00EA496B"/>
    <w:rsid w:val="00EC41FB"/>
    <w:rsid w:val="00ED633E"/>
    <w:rsid w:val="00EE5B8F"/>
    <w:rsid w:val="00EF4609"/>
    <w:rsid w:val="00F23AFE"/>
    <w:rsid w:val="00F23C85"/>
    <w:rsid w:val="00F26269"/>
    <w:rsid w:val="00F30351"/>
    <w:rsid w:val="00F4420C"/>
    <w:rsid w:val="00F47E42"/>
    <w:rsid w:val="00F545DC"/>
    <w:rsid w:val="00F558F6"/>
    <w:rsid w:val="00F57FD5"/>
    <w:rsid w:val="00F85CC1"/>
    <w:rsid w:val="00F96FF5"/>
    <w:rsid w:val="00FA0DEC"/>
    <w:rsid w:val="00FB3DF9"/>
    <w:rsid w:val="00FB5AFF"/>
    <w:rsid w:val="00FB70F0"/>
    <w:rsid w:val="00FB76D5"/>
    <w:rsid w:val="00FC27C2"/>
    <w:rsid w:val="00FC2DC1"/>
    <w:rsid w:val="00FC4665"/>
    <w:rsid w:val="00FC4B27"/>
    <w:rsid w:val="00FE0C16"/>
    <w:rsid w:val="00FE37A4"/>
    <w:rsid w:val="00F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styleId="ad">
    <w:name w:val="Hyperlink"/>
    <w:basedOn w:val="a0"/>
    <w:uiPriority w:val="99"/>
    <w:unhideWhenUsed/>
    <w:rsid w:val="00C32A57"/>
    <w:rPr>
      <w:color w:val="0563C1" w:themeColor="hyperlink"/>
      <w:u w:val="single"/>
    </w:rPr>
  </w:style>
  <w:style w:type="paragraph" w:styleId="ae">
    <w:name w:val="No Spacing"/>
    <w:link w:val="af"/>
    <w:uiPriority w:val="1"/>
    <w:qFormat/>
    <w:rsid w:val="0049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494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r.ir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980F-BBFB-4279-87DA-1EF7458D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31</cp:revision>
  <cp:lastPrinted>2020-10-14T08:06:00Z</cp:lastPrinted>
  <dcterms:created xsi:type="dcterms:W3CDTF">2020-10-09T07:17:00Z</dcterms:created>
  <dcterms:modified xsi:type="dcterms:W3CDTF">2024-06-24T02:32:00Z</dcterms:modified>
</cp:coreProperties>
</file>