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9A" w:rsidRDefault="0067449A" w:rsidP="00517629">
      <w:pPr>
        <w:jc w:val="center"/>
        <w:rPr>
          <w:noProof/>
        </w:rPr>
      </w:pPr>
    </w:p>
    <w:p w:rsidR="00E17F56" w:rsidRDefault="0067449A" w:rsidP="005176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8A01AB" wp14:editId="0A6ED444">
            <wp:simplePos x="0" y="0"/>
            <wp:positionH relativeFrom="column">
              <wp:posOffset>2428875</wp:posOffset>
            </wp:positionH>
            <wp:positionV relativeFrom="paragraph">
              <wp:posOffset>-275590</wp:posOffset>
            </wp:positionV>
            <wp:extent cx="688975" cy="875665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Р О С </w:t>
      </w:r>
      <w:proofErr w:type="spellStart"/>
      <w:proofErr w:type="gramStart"/>
      <w:r w:rsidRPr="0090039B">
        <w:rPr>
          <w:b/>
        </w:rPr>
        <w:t>С</w:t>
      </w:r>
      <w:proofErr w:type="spellEnd"/>
      <w:proofErr w:type="gramEnd"/>
      <w:r w:rsidRPr="0090039B">
        <w:rPr>
          <w:b/>
        </w:rPr>
        <w:t xml:space="preserve"> И Й С К А Я   Ф Е Д Е Р А Ц И Я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И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К У Т С К А Я   О Б Л А С Т Ь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К И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Е Н С К И Й   М У Н И Ц И П А Л Ь Н Ы Й   Р А Й О Н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70029A" w:rsidP="00517629">
      <w:pPr>
        <w:jc w:val="center"/>
        <w:rPr>
          <w:b/>
        </w:rPr>
      </w:pPr>
      <w:r w:rsidRPr="0090039B">
        <w:rPr>
          <w:b/>
        </w:rPr>
        <w:t xml:space="preserve">А Д М И Н И С Т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А Ц И Я </w:t>
      </w:r>
    </w:p>
    <w:p w:rsidR="002C2448" w:rsidRPr="0090039B" w:rsidRDefault="002C2448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proofErr w:type="gramStart"/>
      <w:r w:rsidRPr="0090039B">
        <w:rPr>
          <w:b/>
        </w:rPr>
        <w:t>П</w:t>
      </w:r>
      <w:proofErr w:type="gramEnd"/>
      <w:r w:rsidRPr="0090039B">
        <w:rPr>
          <w:b/>
        </w:rPr>
        <w:t xml:space="preserve"> О С Т А Н О В Л Е Н И Е</w:t>
      </w:r>
    </w:p>
    <w:p w:rsidR="00517629" w:rsidRPr="0090039B" w:rsidRDefault="00517629" w:rsidP="00517629">
      <w:pPr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987A3D" w:rsidTr="0090039B">
        <w:tc>
          <w:tcPr>
            <w:tcW w:w="3190" w:type="dxa"/>
          </w:tcPr>
          <w:p w:rsidR="00485953" w:rsidRPr="00987A3D" w:rsidRDefault="00A5787B" w:rsidP="00F811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9D28BE">
              <w:rPr>
                <w:sz w:val="24"/>
                <w:szCs w:val="24"/>
              </w:rPr>
              <w:t xml:space="preserve">  </w:t>
            </w:r>
            <w:r w:rsidR="00EF634A">
              <w:rPr>
                <w:sz w:val="24"/>
                <w:szCs w:val="24"/>
              </w:rPr>
              <w:t>23</w:t>
            </w:r>
            <w:r w:rsidR="009D28BE">
              <w:rPr>
                <w:sz w:val="24"/>
                <w:szCs w:val="24"/>
              </w:rPr>
              <w:t xml:space="preserve">   </w:t>
            </w:r>
            <w:r w:rsidR="00471731">
              <w:rPr>
                <w:sz w:val="24"/>
                <w:szCs w:val="24"/>
              </w:rPr>
              <w:t>января</w:t>
            </w:r>
            <w:r w:rsidR="009D28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  <w:r w:rsidR="00471731">
              <w:rPr>
                <w:sz w:val="24"/>
                <w:szCs w:val="24"/>
              </w:rPr>
              <w:t>2</w:t>
            </w:r>
            <w:r w:rsidR="00F811CA">
              <w:rPr>
                <w:sz w:val="24"/>
                <w:szCs w:val="24"/>
              </w:rPr>
              <w:t>4</w:t>
            </w:r>
            <w:r w:rsidR="009D28B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EF634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5787B">
              <w:rPr>
                <w:sz w:val="24"/>
                <w:szCs w:val="24"/>
              </w:rPr>
              <w:t xml:space="preserve"> </w:t>
            </w:r>
            <w:r w:rsidR="00EF634A">
              <w:rPr>
                <w:sz w:val="24"/>
                <w:szCs w:val="24"/>
              </w:rPr>
              <w:t>28</w:t>
            </w:r>
          </w:p>
        </w:tc>
      </w:tr>
      <w:tr w:rsidR="00485953" w:rsidRPr="00987A3D" w:rsidTr="0090039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17F56" w:rsidRPr="00987A3D" w:rsidRDefault="00485953" w:rsidP="00E17F56">
            <w:pPr>
              <w:jc w:val="center"/>
              <w:rPr>
                <w:sz w:val="24"/>
                <w:szCs w:val="24"/>
              </w:rPr>
            </w:pPr>
            <w:proofErr w:type="spellStart"/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39B" w:rsidRDefault="0090039B" w:rsidP="00717DF6">
      <w:pPr>
        <w:rPr>
          <w:sz w:val="22"/>
          <w:szCs w:val="22"/>
        </w:rPr>
      </w:pP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>Об утверждении стоимости услуг,</w:t>
      </w: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 xml:space="preserve"> оказываемых специализированными </w:t>
      </w: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>службами по похоронному делу</w:t>
      </w:r>
    </w:p>
    <w:p w:rsidR="00717DF6" w:rsidRPr="0089570C" w:rsidRDefault="00717DF6" w:rsidP="00717DF6">
      <w:pPr>
        <w:rPr>
          <w:sz w:val="25"/>
          <w:szCs w:val="25"/>
        </w:rPr>
      </w:pPr>
    </w:p>
    <w:p w:rsidR="00717DF6" w:rsidRPr="0090039B" w:rsidRDefault="00717DF6" w:rsidP="009A2FE7">
      <w:pPr>
        <w:ind w:firstLine="709"/>
        <w:jc w:val="both"/>
      </w:pPr>
      <w:proofErr w:type="gramStart"/>
      <w:r w:rsidRPr="0090039B">
        <w:t xml:space="preserve">В соответствии с </w:t>
      </w:r>
      <w:r w:rsidR="009A2FE7" w:rsidRPr="0090039B">
        <w:t>частью</w:t>
      </w:r>
      <w:r w:rsidRPr="0090039B">
        <w:t xml:space="preserve"> 3 статьи 9 Федерального закона от 12 января 1996 года №8-ФЗ «О погребении и похоронном деле», руководствуясь </w:t>
      </w:r>
      <w:r w:rsidR="009A2FE7" w:rsidRPr="0090039B">
        <w:t>пунктом</w:t>
      </w:r>
      <w:r w:rsidRPr="0090039B">
        <w:t xml:space="preserve"> 17 </w:t>
      </w:r>
      <w:r w:rsidR="009A2FE7" w:rsidRPr="0090039B">
        <w:t xml:space="preserve">части </w:t>
      </w:r>
      <w:r w:rsidRPr="0090039B">
        <w:t xml:space="preserve">1 статьи 15 Федерального закона от 6 октября 2003 года №131-ФЗ «Об общих принципах организации местного самоуправления в Российской Федерации», статьями </w:t>
      </w:r>
      <w:r w:rsidR="00E036B7" w:rsidRPr="0090039B">
        <w:t>39</w:t>
      </w:r>
      <w:r w:rsidRPr="0090039B">
        <w:t xml:space="preserve">, </w:t>
      </w:r>
      <w:r w:rsidR="00E036B7" w:rsidRPr="0090039B">
        <w:t>55</w:t>
      </w:r>
      <w:r w:rsidRPr="0090039B">
        <w:t xml:space="preserve"> Устава муниципального образования Киренский район</w:t>
      </w:r>
      <w:r w:rsidR="009A2FE7" w:rsidRPr="0090039B">
        <w:t>,</w:t>
      </w:r>
      <w:proofErr w:type="gramEnd"/>
    </w:p>
    <w:p w:rsidR="00717DF6" w:rsidRPr="0089570C" w:rsidRDefault="00717DF6" w:rsidP="00717DF6">
      <w:pPr>
        <w:jc w:val="both"/>
        <w:rPr>
          <w:sz w:val="25"/>
          <w:szCs w:val="25"/>
        </w:rPr>
      </w:pPr>
    </w:p>
    <w:p w:rsidR="00717DF6" w:rsidRPr="0067449A" w:rsidRDefault="00717DF6" w:rsidP="00717DF6">
      <w:pPr>
        <w:jc w:val="center"/>
        <w:rPr>
          <w:b/>
        </w:rPr>
      </w:pPr>
      <w:proofErr w:type="gramStart"/>
      <w:r w:rsidRPr="0067449A">
        <w:rPr>
          <w:b/>
        </w:rPr>
        <w:t>П</w:t>
      </w:r>
      <w:proofErr w:type="gramEnd"/>
      <w:r w:rsidRPr="0067449A">
        <w:rPr>
          <w:b/>
        </w:rPr>
        <w:t xml:space="preserve"> О С Т А Н О В Л Я</w:t>
      </w:r>
      <w:r w:rsidR="00216A05" w:rsidRPr="0067449A">
        <w:rPr>
          <w:b/>
        </w:rPr>
        <w:t xml:space="preserve"> Е Т</w:t>
      </w:r>
      <w:r w:rsidRPr="0067449A">
        <w:rPr>
          <w:b/>
        </w:rPr>
        <w:t>:</w:t>
      </w:r>
    </w:p>
    <w:p w:rsidR="00E17F56" w:rsidRPr="0067449A" w:rsidRDefault="00E17F5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DF6" w:rsidRPr="0090039B" w:rsidRDefault="00717DF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1.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Установить на межселенной территории 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>муниципального образования Киренский район</w:t>
      </w:r>
      <w:r w:rsidR="00A0626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06262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0626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06262">
        <w:rPr>
          <w:rFonts w:ascii="Times New Roman" w:hAnsi="Times New Roman"/>
          <w:color w:val="000000"/>
          <w:sz w:val="24"/>
          <w:szCs w:val="24"/>
        </w:rPr>
        <w:t>расноярово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E74B1">
        <w:rPr>
          <w:rFonts w:ascii="Times New Roman" w:hAnsi="Times New Roman"/>
          <w:color w:val="000000"/>
          <w:sz w:val="24"/>
          <w:szCs w:val="24"/>
        </w:rPr>
        <w:t>п</w:t>
      </w:r>
      <w:r w:rsidR="00A06262">
        <w:rPr>
          <w:rFonts w:ascii="Times New Roman" w:hAnsi="Times New Roman"/>
          <w:color w:val="000000"/>
          <w:sz w:val="24"/>
          <w:szCs w:val="24"/>
        </w:rPr>
        <w:t>.Визирный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>)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 стоимость услуг, оказываемых </w:t>
      </w:r>
      <w:proofErr w:type="gramStart"/>
      <w:r w:rsidRPr="0090039B">
        <w:rPr>
          <w:rFonts w:ascii="Times New Roman" w:hAnsi="Times New Roman"/>
          <w:color w:val="000000"/>
          <w:sz w:val="24"/>
          <w:szCs w:val="24"/>
        </w:rPr>
        <w:t xml:space="preserve">специализированными службами по вопросам похоронного дела согласно гарантированному перечню услуг по погребению в соответствии со ст. 9 </w:t>
      </w:r>
      <w:r w:rsidRPr="0090039B">
        <w:rPr>
          <w:rFonts w:ascii="Times New Roman" w:hAnsi="Times New Roman"/>
          <w:sz w:val="24"/>
          <w:szCs w:val="24"/>
        </w:rPr>
        <w:t>Федерального закона от 12 января 1996 года №8-ФЗ «О погребении и похоронном деле»,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A2FE7" w:rsidRPr="0090039B">
        <w:rPr>
          <w:rFonts w:ascii="Times New Roman" w:hAnsi="Times New Roman"/>
          <w:sz w:val="24"/>
          <w:szCs w:val="24"/>
        </w:rPr>
        <w:t>,</w:t>
      </w:r>
      <w:r w:rsidRPr="0090039B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A2FE7" w:rsidRPr="0090039B">
        <w:rPr>
          <w:rFonts w:ascii="Times New Roman" w:hAnsi="Times New Roman"/>
          <w:sz w:val="24"/>
          <w:szCs w:val="24"/>
        </w:rPr>
        <w:t>я</w:t>
      </w:r>
      <w:r w:rsidRPr="0090039B">
        <w:rPr>
          <w:rFonts w:ascii="Times New Roman" w:hAnsi="Times New Roman"/>
          <w:sz w:val="24"/>
          <w:szCs w:val="24"/>
        </w:rPr>
        <w:t xml:space="preserve"> №1</w:t>
      </w:r>
      <w:r w:rsidR="009A2FE7" w:rsidRPr="0090039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90039B">
        <w:rPr>
          <w:rFonts w:ascii="Times New Roman" w:hAnsi="Times New Roman"/>
          <w:sz w:val="24"/>
          <w:szCs w:val="24"/>
        </w:rPr>
        <w:t>;</w:t>
      </w:r>
      <w:proofErr w:type="gramEnd"/>
    </w:p>
    <w:p w:rsidR="00717DF6" w:rsidRPr="0090039B" w:rsidRDefault="00717DF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2.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Установить на межселенной территории 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>муниципального образования Киренский район</w:t>
      </w:r>
      <w:r w:rsidR="00A0626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06262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0626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06262">
        <w:rPr>
          <w:rFonts w:ascii="Times New Roman" w:hAnsi="Times New Roman"/>
          <w:color w:val="000000"/>
          <w:sz w:val="24"/>
          <w:szCs w:val="24"/>
        </w:rPr>
        <w:t>расноярово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E74B1">
        <w:rPr>
          <w:rFonts w:ascii="Times New Roman" w:hAnsi="Times New Roman"/>
          <w:color w:val="000000"/>
          <w:sz w:val="24"/>
          <w:szCs w:val="24"/>
        </w:rPr>
        <w:t>п</w:t>
      </w:r>
      <w:r w:rsidR="00A06262">
        <w:rPr>
          <w:rFonts w:ascii="Times New Roman" w:hAnsi="Times New Roman"/>
          <w:color w:val="000000"/>
          <w:sz w:val="24"/>
          <w:szCs w:val="24"/>
        </w:rPr>
        <w:t>.Визирный</w:t>
      </w:r>
      <w:proofErr w:type="spellEnd"/>
      <w:r w:rsidR="00A06262">
        <w:rPr>
          <w:rFonts w:ascii="Times New Roman" w:hAnsi="Times New Roman"/>
          <w:color w:val="000000"/>
          <w:sz w:val="24"/>
          <w:szCs w:val="24"/>
        </w:rPr>
        <w:t>)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</w:t>
      </w:r>
      <w:r w:rsidRPr="0090039B">
        <w:rPr>
          <w:rFonts w:ascii="Times New Roman" w:hAnsi="Times New Roman"/>
          <w:sz w:val="24"/>
          <w:szCs w:val="24"/>
        </w:rPr>
        <w:t>Федерального закона от 12 января 1996 года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9A2FE7" w:rsidRPr="0090039B">
        <w:rPr>
          <w:rFonts w:ascii="Times New Roman" w:hAnsi="Times New Roman"/>
          <w:sz w:val="24"/>
          <w:szCs w:val="24"/>
        </w:rPr>
        <w:t>,</w:t>
      </w:r>
      <w:r w:rsidR="00900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39B">
        <w:rPr>
          <w:rFonts w:ascii="Times New Roman" w:hAnsi="Times New Roman"/>
          <w:sz w:val="24"/>
          <w:szCs w:val="24"/>
        </w:rPr>
        <w:t>согласно приложени</w:t>
      </w:r>
      <w:r w:rsidR="009A2FE7" w:rsidRPr="0090039B">
        <w:rPr>
          <w:rFonts w:ascii="Times New Roman" w:hAnsi="Times New Roman"/>
          <w:sz w:val="24"/>
          <w:szCs w:val="24"/>
        </w:rPr>
        <w:t>я</w:t>
      </w:r>
      <w:proofErr w:type="gramEnd"/>
      <w:r w:rsidRPr="0090039B">
        <w:rPr>
          <w:rFonts w:ascii="Times New Roman" w:hAnsi="Times New Roman"/>
          <w:sz w:val="24"/>
          <w:szCs w:val="24"/>
        </w:rPr>
        <w:t>№2</w:t>
      </w:r>
      <w:r w:rsidR="009A2FE7" w:rsidRPr="0090039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877133" w:rsidRPr="0090039B" w:rsidRDefault="00877133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>3. Признать утратившим силу Постановление</w:t>
      </w:r>
      <w:r w:rsidR="00A57778" w:rsidRPr="0090039B">
        <w:rPr>
          <w:rFonts w:ascii="Times New Roman" w:hAnsi="Times New Roman"/>
          <w:sz w:val="24"/>
          <w:szCs w:val="24"/>
        </w:rPr>
        <w:t xml:space="preserve"> №</w:t>
      </w:r>
      <w:r w:rsidR="00216A05" w:rsidRPr="0090039B">
        <w:rPr>
          <w:rFonts w:ascii="Times New Roman" w:hAnsi="Times New Roman"/>
          <w:sz w:val="24"/>
          <w:szCs w:val="24"/>
        </w:rPr>
        <w:t xml:space="preserve"> </w:t>
      </w:r>
      <w:r w:rsidR="00F811CA">
        <w:rPr>
          <w:rFonts w:ascii="Times New Roman" w:hAnsi="Times New Roman"/>
          <w:sz w:val="24"/>
          <w:szCs w:val="24"/>
        </w:rPr>
        <w:t>10</w:t>
      </w:r>
      <w:r w:rsidR="00FA7063" w:rsidRPr="0090039B">
        <w:rPr>
          <w:rFonts w:ascii="Times New Roman" w:hAnsi="Times New Roman"/>
          <w:sz w:val="24"/>
          <w:szCs w:val="24"/>
        </w:rPr>
        <w:t xml:space="preserve"> от </w:t>
      </w:r>
      <w:r w:rsidR="000C3EFE">
        <w:rPr>
          <w:rFonts w:ascii="Times New Roman" w:hAnsi="Times New Roman"/>
          <w:sz w:val="24"/>
          <w:szCs w:val="24"/>
        </w:rPr>
        <w:t>1</w:t>
      </w:r>
      <w:r w:rsidR="00F811CA">
        <w:rPr>
          <w:rFonts w:ascii="Times New Roman" w:hAnsi="Times New Roman"/>
          <w:sz w:val="24"/>
          <w:szCs w:val="24"/>
        </w:rPr>
        <w:t>6</w:t>
      </w:r>
      <w:r w:rsidR="00FA7063" w:rsidRPr="0090039B">
        <w:rPr>
          <w:rFonts w:ascii="Times New Roman" w:hAnsi="Times New Roman"/>
          <w:sz w:val="24"/>
          <w:szCs w:val="24"/>
        </w:rPr>
        <w:t>.</w:t>
      </w:r>
      <w:r w:rsidR="00216A05" w:rsidRPr="0090039B">
        <w:rPr>
          <w:rFonts w:ascii="Times New Roman" w:hAnsi="Times New Roman"/>
          <w:sz w:val="24"/>
          <w:szCs w:val="24"/>
        </w:rPr>
        <w:t>0</w:t>
      </w:r>
      <w:r w:rsidR="00305D88" w:rsidRPr="0090039B">
        <w:rPr>
          <w:rFonts w:ascii="Times New Roman" w:hAnsi="Times New Roman"/>
          <w:sz w:val="24"/>
          <w:szCs w:val="24"/>
        </w:rPr>
        <w:t>1</w:t>
      </w:r>
      <w:r w:rsidR="00FA7063" w:rsidRPr="0090039B">
        <w:rPr>
          <w:rFonts w:ascii="Times New Roman" w:hAnsi="Times New Roman"/>
          <w:sz w:val="24"/>
          <w:szCs w:val="24"/>
        </w:rPr>
        <w:t>.20</w:t>
      </w:r>
      <w:r w:rsidR="0048351A">
        <w:rPr>
          <w:rFonts w:ascii="Times New Roman" w:hAnsi="Times New Roman"/>
          <w:sz w:val="24"/>
          <w:szCs w:val="24"/>
        </w:rPr>
        <w:t>2</w:t>
      </w:r>
      <w:r w:rsidR="00F811CA">
        <w:rPr>
          <w:rFonts w:ascii="Times New Roman" w:hAnsi="Times New Roman"/>
          <w:sz w:val="24"/>
          <w:szCs w:val="24"/>
        </w:rPr>
        <w:t>3</w:t>
      </w:r>
      <w:r w:rsidR="00FA7063" w:rsidRPr="0090039B">
        <w:rPr>
          <w:rFonts w:ascii="Times New Roman" w:hAnsi="Times New Roman"/>
          <w:sz w:val="24"/>
          <w:szCs w:val="24"/>
        </w:rPr>
        <w:t>г.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D05654" w:rsidRPr="0090039B" w:rsidRDefault="003A0D6B" w:rsidP="0067449A">
      <w:pPr>
        <w:tabs>
          <w:tab w:val="left" w:pos="2552"/>
        </w:tabs>
        <w:jc w:val="both"/>
      </w:pPr>
      <w:r>
        <w:t xml:space="preserve">           </w:t>
      </w:r>
      <w:r w:rsidR="00877133" w:rsidRPr="0090039B">
        <w:t>4. Настоящее Постановление</w:t>
      </w:r>
      <w:r w:rsidR="00E459BD" w:rsidRPr="0090039B">
        <w:t xml:space="preserve"> </w:t>
      </w:r>
      <w:r w:rsidR="00D05654" w:rsidRPr="0090039B">
        <w:t>подлежит официальному опубликованию в газете «Ленские зори» и р</w:t>
      </w:r>
      <w:r w:rsidR="00D05654" w:rsidRPr="0090039B">
        <w:rPr>
          <w:rFonts w:eastAsia="MS Mincho"/>
        </w:rPr>
        <w:t xml:space="preserve">азмещению на официальном сайте администрации </w:t>
      </w:r>
      <w:r w:rsidR="00D05654" w:rsidRPr="0090039B">
        <w:t>Киренского муниципального района</w:t>
      </w:r>
      <w:r w:rsidR="0067449A">
        <w:t xml:space="preserve"> </w:t>
      </w:r>
      <w:r w:rsidR="0067449A" w:rsidRPr="00FF3236">
        <w:t>https://kirenskraion.mo38.ru//</w:t>
      </w:r>
      <w:r w:rsidR="00D05654" w:rsidRPr="0090039B">
        <w:t>;</w:t>
      </w:r>
    </w:p>
    <w:p w:rsidR="00877133" w:rsidRPr="0090039B" w:rsidRDefault="00D05654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lastRenderedPageBreak/>
        <w:t xml:space="preserve">5.Постановление </w:t>
      </w:r>
      <w:r w:rsidR="00877133" w:rsidRPr="0090039B">
        <w:rPr>
          <w:rFonts w:ascii="Times New Roman" w:hAnsi="Times New Roman"/>
          <w:sz w:val="24"/>
          <w:szCs w:val="24"/>
        </w:rPr>
        <w:t xml:space="preserve">вступает в силу после его официального опубликования и распространяется на правоотношения, возникшие с </w:t>
      </w:r>
      <w:r w:rsidR="0090039B">
        <w:rPr>
          <w:rFonts w:ascii="Times New Roman" w:hAnsi="Times New Roman"/>
          <w:sz w:val="24"/>
          <w:szCs w:val="24"/>
        </w:rPr>
        <w:t>0</w:t>
      </w:r>
      <w:r w:rsidR="00877133" w:rsidRPr="0090039B">
        <w:rPr>
          <w:rFonts w:ascii="Times New Roman" w:hAnsi="Times New Roman"/>
          <w:sz w:val="24"/>
          <w:szCs w:val="24"/>
        </w:rPr>
        <w:t>1</w:t>
      </w:r>
      <w:r w:rsidR="00A06262">
        <w:rPr>
          <w:rFonts w:ascii="Times New Roman" w:hAnsi="Times New Roman"/>
          <w:sz w:val="24"/>
          <w:szCs w:val="24"/>
        </w:rPr>
        <w:t xml:space="preserve"> </w:t>
      </w:r>
      <w:r w:rsidR="002F4519">
        <w:rPr>
          <w:rFonts w:ascii="Times New Roman" w:hAnsi="Times New Roman"/>
          <w:sz w:val="24"/>
          <w:szCs w:val="24"/>
        </w:rPr>
        <w:t>февраля</w:t>
      </w:r>
      <w:r w:rsidR="00877133" w:rsidRPr="0090039B">
        <w:rPr>
          <w:rFonts w:ascii="Times New Roman" w:hAnsi="Times New Roman"/>
          <w:sz w:val="24"/>
          <w:szCs w:val="24"/>
        </w:rPr>
        <w:t xml:space="preserve"> 20</w:t>
      </w:r>
      <w:r w:rsidR="009D28BE">
        <w:rPr>
          <w:rFonts w:ascii="Times New Roman" w:hAnsi="Times New Roman"/>
          <w:sz w:val="24"/>
          <w:szCs w:val="24"/>
        </w:rPr>
        <w:t>2</w:t>
      </w:r>
      <w:r w:rsidR="00F811CA">
        <w:rPr>
          <w:rFonts w:ascii="Times New Roman" w:hAnsi="Times New Roman"/>
          <w:sz w:val="24"/>
          <w:szCs w:val="24"/>
        </w:rPr>
        <w:t>4</w:t>
      </w:r>
      <w:r w:rsidR="008D7015" w:rsidRPr="0090039B">
        <w:rPr>
          <w:rFonts w:ascii="Times New Roman" w:hAnsi="Times New Roman"/>
          <w:sz w:val="24"/>
          <w:szCs w:val="24"/>
        </w:rPr>
        <w:t xml:space="preserve"> </w:t>
      </w:r>
      <w:r w:rsidR="00877133" w:rsidRPr="0090039B">
        <w:rPr>
          <w:rFonts w:ascii="Times New Roman" w:hAnsi="Times New Roman"/>
          <w:sz w:val="24"/>
          <w:szCs w:val="24"/>
        </w:rPr>
        <w:t>года</w:t>
      </w:r>
      <w:r w:rsidR="0090039B">
        <w:rPr>
          <w:rFonts w:ascii="Times New Roman" w:hAnsi="Times New Roman"/>
          <w:sz w:val="24"/>
          <w:szCs w:val="24"/>
        </w:rPr>
        <w:t>.</w:t>
      </w:r>
    </w:p>
    <w:p w:rsidR="00717DF6" w:rsidRPr="0090039B" w:rsidRDefault="00717DF6" w:rsidP="0090039B">
      <w:pPr>
        <w:ind w:firstLine="709"/>
      </w:pPr>
    </w:p>
    <w:p w:rsidR="009A2FE7" w:rsidRPr="0089570C" w:rsidRDefault="009A2FE7" w:rsidP="00717DF6">
      <w:pPr>
        <w:rPr>
          <w:b/>
          <w:sz w:val="25"/>
          <w:szCs w:val="25"/>
        </w:rPr>
      </w:pPr>
    </w:p>
    <w:p w:rsidR="001A65EA" w:rsidRPr="0089570C" w:rsidRDefault="00717DF6" w:rsidP="00717DF6">
      <w:pPr>
        <w:rPr>
          <w:b/>
          <w:iCs/>
          <w:sz w:val="25"/>
          <w:szCs w:val="25"/>
        </w:rPr>
      </w:pPr>
      <w:r w:rsidRPr="0089570C">
        <w:rPr>
          <w:b/>
          <w:sz w:val="25"/>
          <w:szCs w:val="25"/>
        </w:rPr>
        <w:t xml:space="preserve">Мэр района                                         </w:t>
      </w:r>
      <w:r w:rsidR="00E459BD">
        <w:rPr>
          <w:b/>
          <w:sz w:val="25"/>
          <w:szCs w:val="25"/>
        </w:rPr>
        <w:t xml:space="preserve">                                                  </w:t>
      </w:r>
      <w:r w:rsidRPr="0089570C">
        <w:rPr>
          <w:b/>
          <w:sz w:val="25"/>
          <w:szCs w:val="25"/>
        </w:rPr>
        <w:t xml:space="preserve">   </w:t>
      </w:r>
      <w:proofErr w:type="spellStart"/>
      <w:r w:rsidRPr="0089570C">
        <w:rPr>
          <w:b/>
          <w:sz w:val="25"/>
          <w:szCs w:val="25"/>
        </w:rPr>
        <w:t>К.В.Свистелин</w:t>
      </w:r>
      <w:proofErr w:type="spellEnd"/>
    </w:p>
    <w:p w:rsidR="001A65EA" w:rsidRDefault="001A65E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Default="0067449A" w:rsidP="00A1471A">
      <w:pPr>
        <w:rPr>
          <w:b/>
          <w:iCs/>
          <w:sz w:val="25"/>
          <w:szCs w:val="25"/>
        </w:rPr>
      </w:pPr>
    </w:p>
    <w:p w:rsidR="0067449A" w:rsidRPr="0089570C" w:rsidRDefault="0067449A" w:rsidP="00A1471A">
      <w:pPr>
        <w:rPr>
          <w:b/>
          <w:iCs/>
          <w:sz w:val="25"/>
          <w:szCs w:val="25"/>
        </w:rPr>
      </w:pPr>
    </w:p>
    <w:p w:rsidR="00A5787B" w:rsidRPr="00A5787B" w:rsidRDefault="00A5787B">
      <w:pPr>
        <w:rPr>
          <w:i/>
        </w:rPr>
      </w:pPr>
      <w:r w:rsidRPr="00A5787B">
        <w:rPr>
          <w:i/>
        </w:rPr>
        <w:t xml:space="preserve">исп. </w:t>
      </w:r>
      <w:proofErr w:type="spellStart"/>
      <w:r w:rsidRPr="00A5787B">
        <w:rPr>
          <w:i/>
        </w:rPr>
        <w:t>М.Р.Синькова</w:t>
      </w:r>
      <w:proofErr w:type="spellEnd"/>
    </w:p>
    <w:p w:rsidR="00A5787B" w:rsidRDefault="00A5787B"/>
    <w:p w:rsidR="00A5787B" w:rsidRDefault="00A5787B"/>
    <w:p w:rsidR="00A5787B" w:rsidRDefault="00A5787B">
      <w:r>
        <w:t>Согласовано:</w:t>
      </w:r>
    </w:p>
    <w:p w:rsidR="00A5787B" w:rsidRDefault="00A5787B"/>
    <w:p w:rsidR="00A5787B" w:rsidRDefault="00A5787B">
      <w:r>
        <w:t xml:space="preserve">Начальник правового отдела                                                        </w:t>
      </w:r>
      <w:proofErr w:type="spellStart"/>
      <w:r>
        <w:t>И.С.Чернина</w:t>
      </w:r>
      <w:proofErr w:type="spellEnd"/>
    </w:p>
    <w:p w:rsidR="00A5787B" w:rsidRDefault="00A5787B"/>
    <w:p w:rsidR="00A5787B" w:rsidRDefault="00A5787B"/>
    <w:p w:rsidR="00A5787B" w:rsidRDefault="00A5787B">
      <w:r>
        <w:t xml:space="preserve">Руководитель аппарата                                                                  </w:t>
      </w:r>
      <w:proofErr w:type="spellStart"/>
      <w:r w:rsidR="009D28BE">
        <w:t>Н.А.Суржина</w:t>
      </w:r>
      <w:proofErr w:type="spellEnd"/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tbl>
      <w:tblPr>
        <w:tblW w:w="8460" w:type="dxa"/>
        <w:tblInd w:w="95" w:type="dxa"/>
        <w:tblLook w:val="04A0" w:firstRow="1" w:lastRow="0" w:firstColumn="1" w:lastColumn="0" w:noHBand="0" w:noVBand="1"/>
      </w:tblPr>
      <w:tblGrid>
        <w:gridCol w:w="440"/>
        <w:gridCol w:w="4100"/>
        <w:gridCol w:w="3920"/>
      </w:tblGrid>
      <w:tr w:rsidR="00EC4D9B" w:rsidRPr="00EC4D9B" w:rsidTr="00EC4D9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EC4D9B" w:rsidRPr="00EC4D9B" w:rsidTr="00EC4D9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C4D9B" w:rsidRPr="00EC4D9B" w:rsidTr="00EC4D9B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EC4D9B" w:rsidRPr="00EC4D9B" w:rsidTr="00EC4D9B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923DB2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от </w:t>
            </w:r>
            <w:r w:rsidR="00923DB2">
              <w:rPr>
                <w:color w:val="000000"/>
                <w:sz w:val="22"/>
                <w:szCs w:val="22"/>
              </w:rPr>
              <w:t>23</w:t>
            </w:r>
            <w:bookmarkStart w:id="0" w:name="_GoBack"/>
            <w:bookmarkEnd w:id="0"/>
            <w:r w:rsidR="00F811CA">
              <w:rPr>
                <w:color w:val="000000"/>
                <w:sz w:val="22"/>
                <w:szCs w:val="22"/>
              </w:rPr>
              <w:t xml:space="preserve"> </w:t>
            </w:r>
            <w:r w:rsidR="001E0A8D">
              <w:rPr>
                <w:color w:val="000000"/>
                <w:sz w:val="22"/>
                <w:szCs w:val="22"/>
              </w:rPr>
              <w:t xml:space="preserve"> января </w:t>
            </w:r>
            <w:r w:rsidRPr="00EC4D9B">
              <w:rPr>
                <w:color w:val="000000"/>
                <w:sz w:val="22"/>
                <w:szCs w:val="22"/>
              </w:rPr>
              <w:t>20</w:t>
            </w:r>
            <w:r w:rsidR="001E0A8D">
              <w:rPr>
                <w:color w:val="000000"/>
                <w:sz w:val="22"/>
                <w:szCs w:val="22"/>
              </w:rPr>
              <w:t>2</w:t>
            </w:r>
            <w:r w:rsidR="00F811CA">
              <w:rPr>
                <w:color w:val="000000"/>
                <w:sz w:val="22"/>
                <w:szCs w:val="22"/>
              </w:rPr>
              <w:t>4</w:t>
            </w:r>
            <w:r w:rsidRPr="00EC4D9B">
              <w:rPr>
                <w:color w:val="000000"/>
                <w:sz w:val="22"/>
                <w:szCs w:val="22"/>
              </w:rPr>
              <w:t xml:space="preserve"> г.    № </w:t>
            </w:r>
            <w:r w:rsidR="00923DB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EC4D9B" w:rsidRPr="00EC4D9B" w:rsidTr="00EC4D9B">
        <w:trPr>
          <w:trHeight w:val="18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 w:rsidRPr="00EC4D9B">
              <w:rPr>
                <w:color w:val="000000"/>
                <w:sz w:val="22"/>
                <w:szCs w:val="22"/>
              </w:rPr>
              <w:t>гарантириванного</w:t>
            </w:r>
            <w:proofErr w:type="spellEnd"/>
            <w:r w:rsidRPr="00EC4D9B">
              <w:rPr>
                <w:color w:val="000000"/>
                <w:sz w:val="22"/>
                <w:szCs w:val="22"/>
              </w:rPr>
              <w:t xml:space="preserve"> перечня услуг, оказываемых специализированной службой  по вопросам похоронного дела на межселенной территории Киренского муниципального района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11CA" w:rsidP="00EF6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EF634A">
              <w:rPr>
                <w:color w:val="000000"/>
                <w:sz w:val="22"/>
                <w:szCs w:val="22"/>
              </w:rPr>
              <w:t>81,26</w:t>
            </w:r>
            <w:r w:rsidR="000C3E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Перевозка тела, (останков) умершего на кладбище </w:t>
            </w:r>
            <w:proofErr w:type="gramStart"/>
            <w:r w:rsidRPr="00EC4D9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C4D9B">
              <w:rPr>
                <w:color w:val="000000"/>
                <w:sz w:val="22"/>
                <w:szCs w:val="22"/>
              </w:rPr>
              <w:t>в крематорий)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Стоимость услуг всего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11CA" w:rsidP="00EF6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EF634A">
              <w:rPr>
                <w:b/>
                <w:bCs/>
                <w:color w:val="000000"/>
                <w:sz w:val="22"/>
                <w:szCs w:val="22"/>
              </w:rPr>
              <w:t>81,26</w:t>
            </w:r>
          </w:p>
        </w:tc>
      </w:tr>
    </w:tbl>
    <w:p w:rsidR="00A5787B" w:rsidRDefault="00A5787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tbl>
      <w:tblPr>
        <w:tblW w:w="8700" w:type="dxa"/>
        <w:tblInd w:w="95" w:type="dxa"/>
        <w:tblLook w:val="04A0" w:firstRow="1" w:lastRow="0" w:firstColumn="1" w:lastColumn="0" w:noHBand="0" w:noVBand="1"/>
      </w:tblPr>
      <w:tblGrid>
        <w:gridCol w:w="440"/>
        <w:gridCol w:w="4340"/>
        <w:gridCol w:w="3920"/>
      </w:tblGrid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F811CA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от </w:t>
            </w:r>
            <w:r w:rsidR="00923DB2">
              <w:rPr>
                <w:color w:val="000000"/>
                <w:sz w:val="22"/>
                <w:szCs w:val="22"/>
              </w:rPr>
              <w:t>23</w:t>
            </w:r>
            <w:r w:rsidR="00F811CA">
              <w:rPr>
                <w:color w:val="000000"/>
                <w:sz w:val="22"/>
                <w:szCs w:val="22"/>
              </w:rPr>
              <w:t xml:space="preserve"> </w:t>
            </w:r>
            <w:r w:rsidR="001E0A8D">
              <w:rPr>
                <w:color w:val="000000"/>
                <w:sz w:val="22"/>
                <w:szCs w:val="22"/>
              </w:rPr>
              <w:t xml:space="preserve">января </w:t>
            </w:r>
            <w:r w:rsidRPr="00EC4D9B">
              <w:rPr>
                <w:color w:val="000000"/>
                <w:sz w:val="22"/>
                <w:szCs w:val="22"/>
              </w:rPr>
              <w:t xml:space="preserve"> 20</w:t>
            </w:r>
            <w:r w:rsidR="001E0A8D">
              <w:rPr>
                <w:color w:val="000000"/>
                <w:sz w:val="22"/>
                <w:szCs w:val="22"/>
              </w:rPr>
              <w:t>2</w:t>
            </w:r>
            <w:r w:rsidR="00F811CA">
              <w:rPr>
                <w:color w:val="000000"/>
                <w:sz w:val="22"/>
                <w:szCs w:val="22"/>
              </w:rPr>
              <w:t>4</w:t>
            </w:r>
            <w:r w:rsidRPr="00EC4D9B">
              <w:rPr>
                <w:color w:val="000000"/>
                <w:sz w:val="22"/>
                <w:szCs w:val="22"/>
              </w:rPr>
              <w:t xml:space="preserve"> г.  № </w:t>
            </w:r>
            <w:r w:rsidR="00923DB2">
              <w:rPr>
                <w:color w:val="000000"/>
                <w:sz w:val="22"/>
                <w:szCs w:val="22"/>
              </w:rPr>
              <w:t>28</w:t>
            </w:r>
            <w:r w:rsidRPr="00EC4D9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4D9B" w:rsidRPr="00EC4D9B" w:rsidTr="00EC4D9B">
        <w:trPr>
          <w:trHeight w:val="22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 w:rsidRPr="00EC4D9B">
              <w:rPr>
                <w:color w:val="000000"/>
                <w:sz w:val="22"/>
                <w:szCs w:val="22"/>
              </w:rPr>
              <w:t>гарантириванного</w:t>
            </w:r>
            <w:proofErr w:type="spellEnd"/>
            <w:r w:rsidRPr="00EC4D9B">
              <w:rPr>
                <w:color w:val="000000"/>
                <w:sz w:val="22"/>
                <w:szCs w:val="22"/>
              </w:rPr>
              <w:t xml:space="preserve"> перечня услуг, оказываемых специализированной службой  по вопросам похоронного дела на межселенной территории Киренского муниципального района</w:t>
            </w:r>
          </w:p>
        </w:tc>
      </w:tr>
      <w:tr w:rsidR="00EC4D9B" w:rsidRPr="00EC4D9B" w:rsidTr="00EC4D9B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EC4D9B" w:rsidRPr="00EC4D9B" w:rsidTr="00EC4D9B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Предоставление  гроба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11CA" w:rsidP="00EF6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EF634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8,</w:t>
            </w:r>
            <w:r w:rsidR="00EF634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EC4D9B" w:rsidRPr="00EC4D9B" w:rsidTr="00EC4D9B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Перевозка  </w:t>
            </w:r>
            <w:proofErr w:type="gramStart"/>
            <w:r w:rsidRPr="00EC4D9B">
              <w:rPr>
                <w:color w:val="000000"/>
                <w:sz w:val="22"/>
                <w:szCs w:val="22"/>
              </w:rPr>
              <w:t>умершего</w:t>
            </w:r>
            <w:proofErr w:type="gramEnd"/>
            <w:r w:rsidRPr="00EC4D9B">
              <w:rPr>
                <w:color w:val="000000"/>
                <w:sz w:val="22"/>
                <w:szCs w:val="22"/>
              </w:rPr>
              <w:t xml:space="preserve"> на кладбище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0C3EFE" w:rsidP="00F811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811C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33,0</w:t>
            </w:r>
            <w:r w:rsidR="00F81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C4D9B" w:rsidRPr="00EC4D9B" w:rsidTr="00EC4D9B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Погребение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11CA" w:rsidP="00EC4D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EC4D9B" w:rsidRPr="00EC4D9B" w:rsidTr="00EC4D9B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Стоимость услуг всего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F811CA" w:rsidP="00EF63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  <w:r w:rsidR="00EF634A">
              <w:rPr>
                <w:b/>
                <w:bCs/>
                <w:color w:val="000000"/>
              </w:rPr>
              <w:t>81,26</w:t>
            </w:r>
          </w:p>
        </w:tc>
      </w:tr>
    </w:tbl>
    <w:p w:rsidR="00EC4D9B" w:rsidRDefault="00EC4D9B"/>
    <w:sectPr w:rsidR="00EC4D9B" w:rsidSect="00900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C2" w:rsidRDefault="00FD5CC2" w:rsidP="007117EF">
      <w:r>
        <w:separator/>
      </w:r>
    </w:p>
  </w:endnote>
  <w:endnote w:type="continuationSeparator" w:id="0">
    <w:p w:rsidR="00FD5CC2" w:rsidRDefault="00FD5CC2" w:rsidP="007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C2" w:rsidRDefault="00FD5CC2" w:rsidP="007117EF">
      <w:r>
        <w:separator/>
      </w:r>
    </w:p>
  </w:footnote>
  <w:footnote w:type="continuationSeparator" w:id="0">
    <w:p w:rsidR="00FD5CC2" w:rsidRDefault="00FD5CC2" w:rsidP="007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F" w:rsidRDefault="007117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B4"/>
    <w:rsid w:val="00017C0B"/>
    <w:rsid w:val="0002187F"/>
    <w:rsid w:val="0003001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3EFE"/>
    <w:rsid w:val="000C7871"/>
    <w:rsid w:val="000E47C8"/>
    <w:rsid w:val="000E514C"/>
    <w:rsid w:val="000F0BD2"/>
    <w:rsid w:val="000F0BF4"/>
    <w:rsid w:val="001032EF"/>
    <w:rsid w:val="00114348"/>
    <w:rsid w:val="00120B28"/>
    <w:rsid w:val="00121385"/>
    <w:rsid w:val="00127D5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295A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D3D10"/>
    <w:rsid w:val="001E04CC"/>
    <w:rsid w:val="001E0A8D"/>
    <w:rsid w:val="001E0C1E"/>
    <w:rsid w:val="001E1311"/>
    <w:rsid w:val="001E59F2"/>
    <w:rsid w:val="001F3995"/>
    <w:rsid w:val="001F585A"/>
    <w:rsid w:val="001F7204"/>
    <w:rsid w:val="00212212"/>
    <w:rsid w:val="00216A0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569A7"/>
    <w:rsid w:val="00265388"/>
    <w:rsid w:val="0027285A"/>
    <w:rsid w:val="002749D7"/>
    <w:rsid w:val="00285E6D"/>
    <w:rsid w:val="00292DDC"/>
    <w:rsid w:val="0029571E"/>
    <w:rsid w:val="0029780E"/>
    <w:rsid w:val="002A318B"/>
    <w:rsid w:val="002B4899"/>
    <w:rsid w:val="002C15CA"/>
    <w:rsid w:val="002C2448"/>
    <w:rsid w:val="002D3F57"/>
    <w:rsid w:val="002D42B0"/>
    <w:rsid w:val="002D69A0"/>
    <w:rsid w:val="002E1EDE"/>
    <w:rsid w:val="002E2B3E"/>
    <w:rsid w:val="002E5389"/>
    <w:rsid w:val="002F0EBC"/>
    <w:rsid w:val="002F4519"/>
    <w:rsid w:val="00305D88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507"/>
    <w:rsid w:val="003A0D6B"/>
    <w:rsid w:val="003A0F5B"/>
    <w:rsid w:val="003A3D65"/>
    <w:rsid w:val="003A4284"/>
    <w:rsid w:val="003A6C09"/>
    <w:rsid w:val="003A79BA"/>
    <w:rsid w:val="003B1AD2"/>
    <w:rsid w:val="003D74AB"/>
    <w:rsid w:val="003E0A0C"/>
    <w:rsid w:val="0040217B"/>
    <w:rsid w:val="00404D94"/>
    <w:rsid w:val="00406B04"/>
    <w:rsid w:val="004102CC"/>
    <w:rsid w:val="00412590"/>
    <w:rsid w:val="00415622"/>
    <w:rsid w:val="00437760"/>
    <w:rsid w:val="00445531"/>
    <w:rsid w:val="00460ADA"/>
    <w:rsid w:val="004631F4"/>
    <w:rsid w:val="00471731"/>
    <w:rsid w:val="00471C7B"/>
    <w:rsid w:val="004818AF"/>
    <w:rsid w:val="0048351A"/>
    <w:rsid w:val="00485953"/>
    <w:rsid w:val="004902B8"/>
    <w:rsid w:val="00490A68"/>
    <w:rsid w:val="00492718"/>
    <w:rsid w:val="004B10C3"/>
    <w:rsid w:val="004C3AA1"/>
    <w:rsid w:val="004C4659"/>
    <w:rsid w:val="004C58B3"/>
    <w:rsid w:val="004C730F"/>
    <w:rsid w:val="004D4638"/>
    <w:rsid w:val="004D49DD"/>
    <w:rsid w:val="004F0056"/>
    <w:rsid w:val="004F123A"/>
    <w:rsid w:val="0050648F"/>
    <w:rsid w:val="00517629"/>
    <w:rsid w:val="00520E01"/>
    <w:rsid w:val="005259AA"/>
    <w:rsid w:val="00530158"/>
    <w:rsid w:val="00555A41"/>
    <w:rsid w:val="00596B78"/>
    <w:rsid w:val="00596C41"/>
    <w:rsid w:val="005A4792"/>
    <w:rsid w:val="005C0632"/>
    <w:rsid w:val="005C5B6A"/>
    <w:rsid w:val="005D12FD"/>
    <w:rsid w:val="005F2718"/>
    <w:rsid w:val="006070F1"/>
    <w:rsid w:val="006101FF"/>
    <w:rsid w:val="0061504F"/>
    <w:rsid w:val="00615678"/>
    <w:rsid w:val="006238F1"/>
    <w:rsid w:val="00624446"/>
    <w:rsid w:val="0064263E"/>
    <w:rsid w:val="00652151"/>
    <w:rsid w:val="00653B35"/>
    <w:rsid w:val="00663484"/>
    <w:rsid w:val="006645DA"/>
    <w:rsid w:val="0067449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E74B1"/>
    <w:rsid w:val="006F0B3C"/>
    <w:rsid w:val="006F7494"/>
    <w:rsid w:val="0070029A"/>
    <w:rsid w:val="00703B4E"/>
    <w:rsid w:val="00705E31"/>
    <w:rsid w:val="007117EF"/>
    <w:rsid w:val="007147D9"/>
    <w:rsid w:val="00717DF6"/>
    <w:rsid w:val="0072289B"/>
    <w:rsid w:val="00730662"/>
    <w:rsid w:val="00737ABC"/>
    <w:rsid w:val="00737BAB"/>
    <w:rsid w:val="007434BD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1CC1"/>
    <w:rsid w:val="00863377"/>
    <w:rsid w:val="00872B5C"/>
    <w:rsid w:val="00873722"/>
    <w:rsid w:val="00877133"/>
    <w:rsid w:val="0089570B"/>
    <w:rsid w:val="0089570C"/>
    <w:rsid w:val="008A41D4"/>
    <w:rsid w:val="008A4E28"/>
    <w:rsid w:val="008A54D7"/>
    <w:rsid w:val="008A7DC6"/>
    <w:rsid w:val="008C4F8B"/>
    <w:rsid w:val="008D04A7"/>
    <w:rsid w:val="008D7015"/>
    <w:rsid w:val="008E639E"/>
    <w:rsid w:val="008F3655"/>
    <w:rsid w:val="008F5303"/>
    <w:rsid w:val="008F6610"/>
    <w:rsid w:val="0090039B"/>
    <w:rsid w:val="00906FFF"/>
    <w:rsid w:val="009176A7"/>
    <w:rsid w:val="00923DB2"/>
    <w:rsid w:val="00923EF5"/>
    <w:rsid w:val="00931476"/>
    <w:rsid w:val="00931828"/>
    <w:rsid w:val="009366FA"/>
    <w:rsid w:val="0094119C"/>
    <w:rsid w:val="00953436"/>
    <w:rsid w:val="00963C85"/>
    <w:rsid w:val="00964D7D"/>
    <w:rsid w:val="00970CBB"/>
    <w:rsid w:val="0097679D"/>
    <w:rsid w:val="00987A3D"/>
    <w:rsid w:val="009A2DB8"/>
    <w:rsid w:val="009A2FE7"/>
    <w:rsid w:val="009D1622"/>
    <w:rsid w:val="009D28BE"/>
    <w:rsid w:val="009F6448"/>
    <w:rsid w:val="00A01E70"/>
    <w:rsid w:val="00A02FCA"/>
    <w:rsid w:val="00A06262"/>
    <w:rsid w:val="00A06BC1"/>
    <w:rsid w:val="00A0735F"/>
    <w:rsid w:val="00A1471A"/>
    <w:rsid w:val="00A21A96"/>
    <w:rsid w:val="00A22987"/>
    <w:rsid w:val="00A35C65"/>
    <w:rsid w:val="00A412B0"/>
    <w:rsid w:val="00A42D17"/>
    <w:rsid w:val="00A52AE9"/>
    <w:rsid w:val="00A57778"/>
    <w:rsid w:val="00A5787B"/>
    <w:rsid w:val="00A63015"/>
    <w:rsid w:val="00A73A33"/>
    <w:rsid w:val="00A82E7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87A07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1C4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6F1"/>
    <w:rsid w:val="00D05654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A4808"/>
    <w:rsid w:val="00DB5905"/>
    <w:rsid w:val="00DB73FB"/>
    <w:rsid w:val="00DC2645"/>
    <w:rsid w:val="00DF0E3C"/>
    <w:rsid w:val="00E015CB"/>
    <w:rsid w:val="00E036B7"/>
    <w:rsid w:val="00E05434"/>
    <w:rsid w:val="00E05E0E"/>
    <w:rsid w:val="00E106CB"/>
    <w:rsid w:val="00E1777A"/>
    <w:rsid w:val="00E17F56"/>
    <w:rsid w:val="00E20C98"/>
    <w:rsid w:val="00E2174A"/>
    <w:rsid w:val="00E378F5"/>
    <w:rsid w:val="00E418EB"/>
    <w:rsid w:val="00E44737"/>
    <w:rsid w:val="00E459BD"/>
    <w:rsid w:val="00E47A34"/>
    <w:rsid w:val="00E5363A"/>
    <w:rsid w:val="00E62246"/>
    <w:rsid w:val="00E635AC"/>
    <w:rsid w:val="00E668C6"/>
    <w:rsid w:val="00E71F50"/>
    <w:rsid w:val="00E7675C"/>
    <w:rsid w:val="00E80AE7"/>
    <w:rsid w:val="00E959DE"/>
    <w:rsid w:val="00E96438"/>
    <w:rsid w:val="00EA0231"/>
    <w:rsid w:val="00EA371F"/>
    <w:rsid w:val="00EB2C99"/>
    <w:rsid w:val="00EC4D9B"/>
    <w:rsid w:val="00EC6D5E"/>
    <w:rsid w:val="00EE1BEF"/>
    <w:rsid w:val="00EE3D50"/>
    <w:rsid w:val="00EE79C7"/>
    <w:rsid w:val="00EF254B"/>
    <w:rsid w:val="00EF634A"/>
    <w:rsid w:val="00F12BF0"/>
    <w:rsid w:val="00F40BC5"/>
    <w:rsid w:val="00F716A7"/>
    <w:rsid w:val="00F811CA"/>
    <w:rsid w:val="00F81780"/>
    <w:rsid w:val="00F81E00"/>
    <w:rsid w:val="00F8585D"/>
    <w:rsid w:val="00F92626"/>
    <w:rsid w:val="00F95033"/>
    <w:rsid w:val="00F95FAD"/>
    <w:rsid w:val="00F97FB4"/>
    <w:rsid w:val="00FA7063"/>
    <w:rsid w:val="00FB1AED"/>
    <w:rsid w:val="00FB7E14"/>
    <w:rsid w:val="00FD59F4"/>
    <w:rsid w:val="00FD5CC2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17DF6"/>
    <w:pPr>
      <w:spacing w:after="240"/>
    </w:pPr>
  </w:style>
  <w:style w:type="paragraph" w:styleId="a8">
    <w:name w:val="header"/>
    <w:basedOn w:val="a"/>
    <w:link w:val="a9"/>
    <w:uiPriority w:val="99"/>
    <w:semiHidden/>
    <w:unhideWhenUsed/>
    <w:rsid w:val="00711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F6C7-4EA1-4BAA-A363-DAD30D73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69</cp:revision>
  <cp:lastPrinted>2024-01-23T08:11:00Z</cp:lastPrinted>
  <dcterms:created xsi:type="dcterms:W3CDTF">2013-01-30T07:42:00Z</dcterms:created>
  <dcterms:modified xsi:type="dcterms:W3CDTF">2024-01-23T08:23:00Z</dcterms:modified>
</cp:coreProperties>
</file>