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265E" w14:textId="77777777"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УВЕДОМЛЕНИЕ </w:t>
      </w:r>
    </w:p>
    <w:p w14:paraId="42DF3FF8" w14:textId="77777777" w:rsidR="00D841B0" w:rsidRDefault="00386BC6" w:rsidP="00D841B0">
      <w:pPr>
        <w:ind w:left="-105"/>
        <w:jc w:val="center"/>
        <w:rPr>
          <w:rFonts w:eastAsia="Calibri"/>
          <w:szCs w:val="24"/>
          <w:lang w:eastAsia="en-US"/>
        </w:rPr>
      </w:pPr>
      <w:r>
        <w:rPr>
          <w:rFonts w:cs="Times New Roman"/>
          <w:color w:val="000000"/>
          <w:szCs w:val="24"/>
        </w:rPr>
        <w:t>о</w:t>
      </w:r>
      <w:r w:rsidR="00FB7FEC" w:rsidRPr="00FB7FEC">
        <w:rPr>
          <w:rFonts w:cs="Times New Roman"/>
          <w:color w:val="000000"/>
          <w:szCs w:val="24"/>
        </w:rPr>
        <w:t xml:space="preserve"> начале процедуры проведения независимой экспертизы проекта постановления </w:t>
      </w:r>
      <w:r w:rsidR="00AC0F0D">
        <w:rPr>
          <w:rFonts w:cs="Times New Roman"/>
          <w:color w:val="000000"/>
          <w:szCs w:val="24"/>
        </w:rPr>
        <w:t>А</w:t>
      </w:r>
      <w:r w:rsidR="00FB7FEC" w:rsidRPr="00FB7FEC">
        <w:rPr>
          <w:rFonts w:cs="Times New Roman"/>
          <w:color w:val="000000"/>
          <w:szCs w:val="24"/>
        </w:rPr>
        <w:t xml:space="preserve">дминистрации Тайшетского </w:t>
      </w:r>
      <w:r w:rsidR="00AC0F0D">
        <w:rPr>
          <w:rFonts w:cs="Times New Roman"/>
          <w:color w:val="000000"/>
          <w:szCs w:val="24"/>
        </w:rPr>
        <w:t xml:space="preserve">муниципального </w:t>
      </w:r>
      <w:proofErr w:type="gramStart"/>
      <w:r w:rsidR="00AC0F0D">
        <w:rPr>
          <w:rFonts w:cs="Times New Roman"/>
          <w:color w:val="000000"/>
          <w:szCs w:val="24"/>
        </w:rPr>
        <w:t>округа</w:t>
      </w:r>
      <w:r w:rsidR="00FB7FEC" w:rsidRPr="00FB7FEC">
        <w:rPr>
          <w:rFonts w:cs="Times New Roman"/>
          <w:color w:val="000000"/>
          <w:szCs w:val="24"/>
        </w:rPr>
        <w:t xml:space="preserve">  </w:t>
      </w:r>
      <w:r w:rsidR="00CD1C44">
        <w:rPr>
          <w:rFonts w:cs="Times New Roman"/>
          <w:color w:val="000000"/>
          <w:szCs w:val="24"/>
        </w:rPr>
        <w:t>«</w:t>
      </w:r>
      <w:proofErr w:type="gramEnd"/>
      <w:r w:rsidR="00D841B0" w:rsidRPr="00381EBE">
        <w:rPr>
          <w:szCs w:val="24"/>
        </w:rPr>
        <w:t xml:space="preserve">Об утверждении </w:t>
      </w:r>
      <w:r w:rsidR="00D841B0">
        <w:rPr>
          <w:szCs w:val="24"/>
        </w:rPr>
        <w:t>А</w:t>
      </w:r>
      <w:r w:rsidR="00D841B0" w:rsidRPr="00381EBE">
        <w:rPr>
          <w:szCs w:val="24"/>
        </w:rPr>
        <w:t xml:space="preserve">дминистративного регламента предоставления муниципальной услуги </w:t>
      </w:r>
      <w:bookmarkStart w:id="0" w:name="_Hlk119349715"/>
      <w:r w:rsidR="00D841B0">
        <w:rPr>
          <w:szCs w:val="24"/>
        </w:rPr>
        <w:t>«</w:t>
      </w:r>
      <w:r w:rsidR="00D841B0" w:rsidRPr="00381EBE">
        <w:rPr>
          <w:szCs w:val="24"/>
        </w:rPr>
        <w:t xml:space="preserve">Предоставление </w:t>
      </w:r>
      <w:r w:rsidR="00D841B0">
        <w:rPr>
          <w:szCs w:val="24"/>
        </w:rPr>
        <w:t xml:space="preserve">земельного участка, </w:t>
      </w:r>
      <w:r w:rsidR="00D841B0" w:rsidRPr="00381EBE">
        <w:rPr>
          <w:szCs w:val="24"/>
        </w:rPr>
        <w:t xml:space="preserve">находящегося в </w:t>
      </w:r>
      <w:r w:rsidR="00D841B0">
        <w:rPr>
          <w:szCs w:val="24"/>
        </w:rPr>
        <w:t>муниципальной собственности,</w:t>
      </w:r>
      <w:r w:rsidR="00D841B0" w:rsidRPr="00381EBE">
        <w:rPr>
          <w:szCs w:val="24"/>
        </w:rPr>
        <w:t xml:space="preserve"> или </w:t>
      </w:r>
      <w:r w:rsidR="00D841B0">
        <w:rPr>
          <w:szCs w:val="24"/>
        </w:rPr>
        <w:t>государственная</w:t>
      </w:r>
      <w:r w:rsidR="00D841B0" w:rsidRPr="00381EBE">
        <w:rPr>
          <w:szCs w:val="24"/>
        </w:rPr>
        <w:t xml:space="preserve"> собственност</w:t>
      </w:r>
      <w:r w:rsidR="00D841B0">
        <w:rPr>
          <w:szCs w:val="24"/>
        </w:rPr>
        <w:t>ь на которые не разграничена</w:t>
      </w:r>
      <w:r w:rsidR="00D841B0" w:rsidRPr="00381EBE">
        <w:rPr>
          <w:szCs w:val="24"/>
        </w:rPr>
        <w:t xml:space="preserve">, </w:t>
      </w:r>
      <w:bookmarkEnd w:id="0"/>
      <w:r w:rsidR="00D841B0">
        <w:rPr>
          <w:szCs w:val="24"/>
        </w:rPr>
        <w:t>гражданину или юридическому лицу в собственность бесплатно</w:t>
      </w:r>
      <w:r w:rsidR="00D841B0" w:rsidRPr="00381EBE">
        <w:rPr>
          <w:rFonts w:eastAsia="Calibri"/>
          <w:szCs w:val="24"/>
          <w:lang w:eastAsia="en-US"/>
        </w:rPr>
        <w:t xml:space="preserve"> на территории</w:t>
      </w:r>
      <w:r w:rsidR="00D841B0">
        <w:rPr>
          <w:rFonts w:eastAsia="Calibri"/>
          <w:szCs w:val="24"/>
          <w:lang w:eastAsia="en-US"/>
        </w:rPr>
        <w:t xml:space="preserve"> Тайшетского муниципального округа»</w:t>
      </w:r>
    </w:p>
    <w:p w14:paraId="77D05CE5" w14:textId="77777777" w:rsidR="00D841B0" w:rsidRDefault="00D841B0" w:rsidP="00D841B0">
      <w:pPr>
        <w:ind w:left="-105"/>
        <w:jc w:val="center"/>
        <w:rPr>
          <w:rFonts w:eastAsia="Calibri"/>
          <w:szCs w:val="24"/>
          <w:lang w:eastAsia="en-US"/>
        </w:rPr>
      </w:pPr>
    </w:p>
    <w:p w14:paraId="1F7D6ABC" w14:textId="0DCEA10F" w:rsidR="00FB7FEC" w:rsidRPr="00D841B0" w:rsidRDefault="009F69A1" w:rsidP="00D841B0">
      <w:pPr>
        <w:ind w:left="-105" w:firstLine="813"/>
        <w:jc w:val="both"/>
        <w:rPr>
          <w:rFonts w:eastAsia="Calibri"/>
          <w:szCs w:val="24"/>
          <w:lang w:eastAsia="en-US"/>
        </w:rPr>
      </w:pPr>
      <w:r w:rsidRPr="009F69A1">
        <w:rPr>
          <w:rFonts w:cs="Times New Roman"/>
          <w:color w:val="000000"/>
          <w:szCs w:val="24"/>
        </w:rPr>
        <w:t xml:space="preserve">Управление </w:t>
      </w:r>
      <w:r>
        <w:rPr>
          <w:rFonts w:cs="Times New Roman"/>
          <w:color w:val="000000"/>
          <w:szCs w:val="24"/>
        </w:rPr>
        <w:t xml:space="preserve">имущественных и земельных </w:t>
      </w:r>
      <w:r w:rsidRPr="009F69A1">
        <w:rPr>
          <w:rFonts w:cs="Times New Roman"/>
          <w:color w:val="000000"/>
          <w:szCs w:val="24"/>
        </w:rPr>
        <w:t>отно</w:t>
      </w:r>
      <w:r>
        <w:rPr>
          <w:rFonts w:cs="Times New Roman"/>
          <w:color w:val="000000"/>
          <w:szCs w:val="24"/>
        </w:rPr>
        <w:t xml:space="preserve">шений администрации Тайшетского </w:t>
      </w:r>
      <w:r w:rsidRPr="009F69A1">
        <w:rPr>
          <w:rFonts w:cs="Times New Roman"/>
          <w:color w:val="000000"/>
          <w:szCs w:val="24"/>
        </w:rPr>
        <w:t>муниципального округа</w:t>
      </w:r>
      <w:r w:rsidR="00776370">
        <w:rPr>
          <w:rFonts w:cs="Times New Roman"/>
          <w:color w:val="000000"/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 xml:space="preserve">сообщает, что проект постановления </w:t>
      </w:r>
      <w:r w:rsidR="008D5CDE">
        <w:rPr>
          <w:rFonts w:cs="Times New Roman"/>
          <w:color w:val="000000"/>
          <w:szCs w:val="24"/>
        </w:rPr>
        <w:t>А</w:t>
      </w:r>
      <w:r w:rsidR="00C44B97">
        <w:rPr>
          <w:rFonts w:cs="Times New Roman"/>
          <w:color w:val="000000"/>
          <w:szCs w:val="24"/>
        </w:rPr>
        <w:t xml:space="preserve">дминистрации Тайшетского </w:t>
      </w:r>
      <w:r w:rsidR="008D5CDE">
        <w:rPr>
          <w:rFonts w:cs="Times New Roman"/>
          <w:color w:val="000000"/>
          <w:szCs w:val="24"/>
        </w:rPr>
        <w:t>муниципального округа</w:t>
      </w:r>
      <w:r w:rsidR="00776370">
        <w:rPr>
          <w:rFonts w:cs="Times New Roman"/>
          <w:color w:val="000000"/>
          <w:szCs w:val="24"/>
        </w:rPr>
        <w:t xml:space="preserve"> «</w:t>
      </w:r>
      <w:r w:rsidR="00D841B0" w:rsidRPr="00381EBE">
        <w:rPr>
          <w:szCs w:val="24"/>
        </w:rPr>
        <w:t xml:space="preserve">Об утверждении </w:t>
      </w:r>
      <w:r w:rsidR="00D841B0">
        <w:rPr>
          <w:szCs w:val="24"/>
        </w:rPr>
        <w:t>А</w:t>
      </w:r>
      <w:r w:rsidR="00D841B0" w:rsidRPr="00381EBE">
        <w:rPr>
          <w:szCs w:val="24"/>
        </w:rPr>
        <w:t xml:space="preserve">дминистративного регламента предоставления муниципальной услуги </w:t>
      </w:r>
      <w:r w:rsidR="00D841B0">
        <w:rPr>
          <w:szCs w:val="24"/>
        </w:rPr>
        <w:t>«</w:t>
      </w:r>
      <w:r w:rsidR="00D841B0" w:rsidRPr="00381EBE">
        <w:rPr>
          <w:szCs w:val="24"/>
        </w:rPr>
        <w:t xml:space="preserve">Предоставление </w:t>
      </w:r>
      <w:r w:rsidR="00D841B0">
        <w:rPr>
          <w:szCs w:val="24"/>
        </w:rPr>
        <w:t xml:space="preserve">земельного участка, </w:t>
      </w:r>
      <w:r w:rsidR="00D841B0" w:rsidRPr="00381EBE">
        <w:rPr>
          <w:szCs w:val="24"/>
        </w:rPr>
        <w:t xml:space="preserve">находящегося в </w:t>
      </w:r>
      <w:r w:rsidR="00D841B0">
        <w:rPr>
          <w:szCs w:val="24"/>
        </w:rPr>
        <w:t>муниципальной собственности,</w:t>
      </w:r>
      <w:r w:rsidR="00D841B0" w:rsidRPr="00381EBE">
        <w:rPr>
          <w:szCs w:val="24"/>
        </w:rPr>
        <w:t xml:space="preserve"> или </w:t>
      </w:r>
      <w:r w:rsidR="00D841B0">
        <w:rPr>
          <w:szCs w:val="24"/>
        </w:rPr>
        <w:t>государственная</w:t>
      </w:r>
      <w:r w:rsidR="00D841B0" w:rsidRPr="00381EBE">
        <w:rPr>
          <w:szCs w:val="24"/>
        </w:rPr>
        <w:t xml:space="preserve"> собственност</w:t>
      </w:r>
      <w:r w:rsidR="00D841B0">
        <w:rPr>
          <w:szCs w:val="24"/>
        </w:rPr>
        <w:t>ь на которые не разграничена</w:t>
      </w:r>
      <w:r w:rsidR="00D841B0" w:rsidRPr="00381EBE">
        <w:rPr>
          <w:szCs w:val="24"/>
        </w:rPr>
        <w:t xml:space="preserve">, </w:t>
      </w:r>
      <w:r w:rsidR="00D841B0">
        <w:rPr>
          <w:szCs w:val="24"/>
        </w:rPr>
        <w:t>гражданину или юридическому лицу в собственность бесплатно</w:t>
      </w:r>
      <w:r w:rsidR="00D841B0" w:rsidRPr="00381EBE">
        <w:rPr>
          <w:rFonts w:eastAsia="Calibri"/>
          <w:szCs w:val="24"/>
          <w:lang w:eastAsia="en-US"/>
        </w:rPr>
        <w:t xml:space="preserve"> на территории</w:t>
      </w:r>
      <w:r w:rsidR="00D841B0">
        <w:rPr>
          <w:rFonts w:eastAsia="Calibri"/>
          <w:szCs w:val="24"/>
          <w:lang w:eastAsia="en-US"/>
        </w:rPr>
        <w:t xml:space="preserve"> Тайшетского муниципального округа»</w:t>
      </w:r>
      <w:r w:rsidR="00D841B0">
        <w:rPr>
          <w:rFonts w:eastAsia="Calibri"/>
          <w:szCs w:val="24"/>
          <w:lang w:eastAsia="en-US"/>
        </w:rPr>
        <w:t xml:space="preserve">, </w:t>
      </w:r>
      <w:r w:rsidR="00FB7FEC" w:rsidRPr="00FB7FEC">
        <w:rPr>
          <w:rFonts w:cs="Times New Roman"/>
          <w:color w:val="000000"/>
          <w:szCs w:val="24"/>
        </w:rPr>
        <w:t>размещен для проведения независимой экспертизы.</w:t>
      </w:r>
    </w:p>
    <w:p w14:paraId="29747BC6" w14:textId="0F531D3E" w:rsidR="00FB7FEC" w:rsidRPr="00FB7FEC" w:rsidRDefault="00FB7FEC" w:rsidP="00776370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</w:t>
      </w:r>
      <w:r w:rsidR="00776370">
        <w:rPr>
          <w:rFonts w:cs="Times New Roman"/>
          <w:b/>
          <w:bCs/>
          <w:color w:val="000000"/>
          <w:szCs w:val="24"/>
        </w:rPr>
        <w:t xml:space="preserve"> </w:t>
      </w:r>
      <w:r w:rsidR="00544E59">
        <w:rPr>
          <w:rFonts w:cs="Times New Roman"/>
          <w:color w:val="000000"/>
          <w:szCs w:val="24"/>
        </w:rPr>
        <w:t>2 недели</w:t>
      </w:r>
      <w:r w:rsidRPr="00FB7FEC">
        <w:rPr>
          <w:rFonts w:cs="Times New Roman"/>
          <w:color w:val="000000"/>
          <w:szCs w:val="24"/>
        </w:rPr>
        <w:t xml:space="preserve">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14:paraId="74BD2DB9" w14:textId="669DBB5F"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Дата размещения – </w:t>
      </w:r>
      <w:r w:rsidR="00544E59">
        <w:rPr>
          <w:rFonts w:cs="Times New Roman"/>
          <w:color w:val="000000"/>
          <w:szCs w:val="24"/>
        </w:rPr>
        <w:t>2</w:t>
      </w:r>
      <w:r w:rsidR="00D841B0">
        <w:rPr>
          <w:rFonts w:cs="Times New Roman"/>
          <w:color w:val="000000"/>
          <w:szCs w:val="24"/>
        </w:rPr>
        <w:t>2</w:t>
      </w:r>
      <w:r w:rsidR="00AB3A74" w:rsidRPr="001C314E">
        <w:rPr>
          <w:rFonts w:cs="Times New Roman"/>
          <w:szCs w:val="24"/>
        </w:rPr>
        <w:t>.0</w:t>
      </w:r>
      <w:r w:rsidR="00CD1C44">
        <w:rPr>
          <w:rFonts w:cs="Times New Roman"/>
          <w:szCs w:val="24"/>
        </w:rPr>
        <w:t>4</w:t>
      </w:r>
      <w:r w:rsidR="00C22651" w:rsidRPr="001C314E">
        <w:rPr>
          <w:rFonts w:cs="Times New Roman"/>
          <w:szCs w:val="24"/>
        </w:rPr>
        <w:t>.202</w:t>
      </w:r>
      <w:r w:rsidR="001C314E" w:rsidRPr="001C314E">
        <w:rPr>
          <w:rFonts w:cs="Times New Roman"/>
          <w:szCs w:val="24"/>
        </w:rPr>
        <w:t>6</w:t>
      </w:r>
      <w:r w:rsidRPr="001C314E">
        <w:rPr>
          <w:rFonts w:cs="Times New Roman"/>
          <w:szCs w:val="24"/>
        </w:rPr>
        <w:t xml:space="preserve"> г.</w:t>
      </w:r>
    </w:p>
    <w:p w14:paraId="18900766" w14:textId="32822157" w:rsidR="00FB7FEC" w:rsidRPr="00827081" w:rsidRDefault="00FB7FEC" w:rsidP="00544E59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Почтовый адрес и адрес электронной почты для направления заключений по результатам проведения независимой экспертизы: 66500</w:t>
      </w:r>
      <w:r w:rsidR="008D5CDE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</w:t>
      </w:r>
      <w:r w:rsidR="00D841B0">
        <w:rPr>
          <w:rFonts w:cs="Times New Roman"/>
          <w:color w:val="000000"/>
          <w:szCs w:val="24"/>
        </w:rPr>
        <w:t xml:space="preserve">муниципальный округ </w:t>
      </w:r>
      <w:r w:rsidRPr="00FB7FEC">
        <w:rPr>
          <w:rFonts w:cs="Times New Roman"/>
          <w:color w:val="000000"/>
          <w:szCs w:val="24"/>
        </w:rPr>
        <w:t>Тайшет</w:t>
      </w:r>
      <w:r w:rsidR="00D841B0">
        <w:rPr>
          <w:rFonts w:cs="Times New Roman"/>
          <w:color w:val="000000"/>
          <w:szCs w:val="24"/>
        </w:rPr>
        <w:t>ский</w:t>
      </w:r>
      <w:r w:rsidRPr="00FB7FEC">
        <w:rPr>
          <w:rFonts w:cs="Times New Roman"/>
          <w:color w:val="000000"/>
          <w:szCs w:val="24"/>
        </w:rPr>
        <w:t xml:space="preserve">, </w:t>
      </w:r>
      <w:r w:rsidR="00D841B0">
        <w:rPr>
          <w:rFonts w:cs="Times New Roman"/>
          <w:color w:val="000000"/>
          <w:szCs w:val="24"/>
        </w:rPr>
        <w:t xml:space="preserve">г. Тайшет, </w:t>
      </w:r>
      <w:r w:rsidR="008D5CDE" w:rsidRPr="008D5CDE">
        <w:rPr>
          <w:rFonts w:cs="Times New Roman"/>
          <w:color w:val="000000"/>
          <w:szCs w:val="24"/>
        </w:rPr>
        <w:t xml:space="preserve">ул. Свободы, д. 4, </w:t>
      </w:r>
      <w:proofErr w:type="spellStart"/>
      <w:r w:rsidR="008D5CDE" w:rsidRPr="008D5CDE">
        <w:rPr>
          <w:rFonts w:cs="Times New Roman"/>
          <w:color w:val="000000"/>
          <w:szCs w:val="24"/>
        </w:rPr>
        <w:t>помещ</w:t>
      </w:r>
      <w:proofErr w:type="spellEnd"/>
      <w:r w:rsidR="00D841B0">
        <w:rPr>
          <w:rFonts w:cs="Times New Roman"/>
          <w:color w:val="000000"/>
          <w:szCs w:val="24"/>
        </w:rPr>
        <w:t>.</w:t>
      </w:r>
      <w:r w:rsidR="008D5CDE" w:rsidRPr="008D5CDE">
        <w:rPr>
          <w:rFonts w:cs="Times New Roman"/>
          <w:color w:val="000000"/>
          <w:szCs w:val="24"/>
        </w:rPr>
        <w:t xml:space="preserve"> 4Н</w:t>
      </w:r>
      <w:r>
        <w:rPr>
          <w:rFonts w:cs="Times New Roman"/>
          <w:color w:val="000000"/>
          <w:szCs w:val="24"/>
        </w:rPr>
        <w:t>,</w:t>
      </w:r>
      <w:r w:rsidR="00A5436C">
        <w:rPr>
          <w:rFonts w:cs="Times New Roman"/>
          <w:color w:val="000000"/>
          <w:szCs w:val="24"/>
        </w:rPr>
        <w:t xml:space="preserve"> </w:t>
      </w:r>
      <w:proofErr w:type="spellStart"/>
      <w:r w:rsidR="00A5436C">
        <w:rPr>
          <w:rFonts w:cs="Times New Roman"/>
          <w:color w:val="000000"/>
          <w:szCs w:val="24"/>
        </w:rPr>
        <w:t>каб</w:t>
      </w:r>
      <w:proofErr w:type="spellEnd"/>
      <w:r w:rsidR="00A5436C">
        <w:rPr>
          <w:rFonts w:cs="Times New Roman"/>
          <w:color w:val="000000"/>
          <w:szCs w:val="24"/>
        </w:rPr>
        <w:t>. 25,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4" w:history="1"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r w:rsidRPr="00827081">
          <w:rPr>
            <w:rStyle w:val="a3"/>
            <w:rFonts w:cs="Times New Roman"/>
            <w:szCs w:val="24"/>
          </w:rPr>
          <w:t>@</w:t>
        </w:r>
        <w:r w:rsidRPr="005F2652">
          <w:rPr>
            <w:rStyle w:val="a3"/>
            <w:rFonts w:cs="Times New Roman"/>
            <w:szCs w:val="24"/>
            <w:lang w:val="en-US"/>
          </w:rPr>
          <w:t>yandex</w:t>
        </w:r>
        <w:r w:rsidRPr="00827081">
          <w:rPr>
            <w:rStyle w:val="a3"/>
            <w:rFonts w:cs="Times New Roman"/>
            <w:szCs w:val="24"/>
          </w:rPr>
          <w:t>.</w:t>
        </w:r>
        <w:r w:rsidRPr="005F2652">
          <w:rPr>
            <w:rStyle w:val="a3"/>
            <w:rFonts w:cs="Times New Roman"/>
            <w:szCs w:val="24"/>
            <w:lang w:val="en-US"/>
          </w:rPr>
          <w:t>ru</w:t>
        </w:r>
      </w:hyperlink>
      <w:r w:rsidRPr="00827081">
        <w:rPr>
          <w:rFonts w:cs="Times New Roman"/>
          <w:color w:val="000000"/>
          <w:szCs w:val="24"/>
        </w:rPr>
        <w:t xml:space="preserve">  </w:t>
      </w:r>
    </w:p>
    <w:p w14:paraId="68788AD3" w14:textId="77777777"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EC"/>
    <w:rsid w:val="000E3FBF"/>
    <w:rsid w:val="00102587"/>
    <w:rsid w:val="00142389"/>
    <w:rsid w:val="001C314E"/>
    <w:rsid w:val="00375CC2"/>
    <w:rsid w:val="00386BC6"/>
    <w:rsid w:val="003D6E29"/>
    <w:rsid w:val="00433687"/>
    <w:rsid w:val="00447778"/>
    <w:rsid w:val="004D5BCD"/>
    <w:rsid w:val="00544E59"/>
    <w:rsid w:val="00607A6D"/>
    <w:rsid w:val="0061711C"/>
    <w:rsid w:val="0071201B"/>
    <w:rsid w:val="00733F12"/>
    <w:rsid w:val="00776370"/>
    <w:rsid w:val="00827081"/>
    <w:rsid w:val="008D5CDE"/>
    <w:rsid w:val="008E479A"/>
    <w:rsid w:val="0092655C"/>
    <w:rsid w:val="0093703D"/>
    <w:rsid w:val="009F69A1"/>
    <w:rsid w:val="00A5436C"/>
    <w:rsid w:val="00A85DAC"/>
    <w:rsid w:val="00AB3A74"/>
    <w:rsid w:val="00AC0F0D"/>
    <w:rsid w:val="00B70922"/>
    <w:rsid w:val="00B86142"/>
    <w:rsid w:val="00BD0303"/>
    <w:rsid w:val="00C0683C"/>
    <w:rsid w:val="00C22651"/>
    <w:rsid w:val="00C44B97"/>
    <w:rsid w:val="00CD1C44"/>
    <w:rsid w:val="00D21259"/>
    <w:rsid w:val="00D841B0"/>
    <w:rsid w:val="00F835C9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90D7"/>
  <w15:docId w15:val="{DB2EC3F1-23BB-40BA-B921-CE00E71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itair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Пользователь</cp:lastModifiedBy>
  <cp:revision>2</cp:revision>
  <cp:lastPrinted>2026-04-22T08:44:00Z</cp:lastPrinted>
  <dcterms:created xsi:type="dcterms:W3CDTF">2026-04-22T08:48:00Z</dcterms:created>
  <dcterms:modified xsi:type="dcterms:W3CDTF">2026-04-22T08:48:00Z</dcterms:modified>
</cp:coreProperties>
</file>