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1F" w:rsidRDefault="003B3A45" w:rsidP="003B3A45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ВНИМАНИЕ</w:t>
      </w:r>
    </w:p>
    <w:p w:rsidR="003B3A45" w:rsidRDefault="003B3A45" w:rsidP="003B3A4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B3A45" w:rsidRDefault="003B3A45" w:rsidP="003B3A4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8"/>
        </w:rPr>
        <w:t>Табарсук</w:t>
      </w:r>
      <w:proofErr w:type="spellEnd"/>
      <w:r>
        <w:rPr>
          <w:rFonts w:ascii="Times New Roman" w:hAnsi="Times New Roman" w:cs="Times New Roman"/>
          <w:sz w:val="28"/>
        </w:rPr>
        <w:t>» с 1 октября 202</w:t>
      </w:r>
      <w:r w:rsidR="009250E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года по </w:t>
      </w:r>
      <w:r w:rsidR="00914AA7">
        <w:rPr>
          <w:rFonts w:ascii="Times New Roman" w:hAnsi="Times New Roman" w:cs="Times New Roman"/>
          <w:sz w:val="28"/>
        </w:rPr>
        <w:t>1 ноября 202</w:t>
      </w:r>
      <w:r w:rsidR="009250ED">
        <w:rPr>
          <w:rFonts w:ascii="Times New Roman" w:hAnsi="Times New Roman" w:cs="Times New Roman"/>
          <w:sz w:val="28"/>
        </w:rPr>
        <w:t>4</w:t>
      </w:r>
      <w:r w:rsidR="00914AA7">
        <w:rPr>
          <w:rFonts w:ascii="Times New Roman" w:hAnsi="Times New Roman" w:cs="Times New Roman"/>
          <w:sz w:val="28"/>
        </w:rPr>
        <w:t xml:space="preserve"> года </w:t>
      </w:r>
      <w:r w:rsidR="00197A85">
        <w:rPr>
          <w:rFonts w:ascii="Times New Roman" w:hAnsi="Times New Roman" w:cs="Times New Roman"/>
          <w:sz w:val="28"/>
        </w:rPr>
        <w:t>проводится общественное обсуждение</w:t>
      </w:r>
      <w:r w:rsidR="000D31D3">
        <w:rPr>
          <w:rFonts w:ascii="Times New Roman" w:hAnsi="Times New Roman" w:cs="Times New Roman"/>
          <w:sz w:val="28"/>
        </w:rPr>
        <w:t xml:space="preserve"> проектов постановлений:</w:t>
      </w:r>
    </w:p>
    <w:p w:rsidR="000D31D3" w:rsidRDefault="000D31D3" w:rsidP="003B3A4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 Об утверждении программы профилактики рисков причинения вреда (ущерба)</w:t>
      </w:r>
      <w:r w:rsidR="00DF68EF">
        <w:rPr>
          <w:rFonts w:ascii="Times New Roman" w:hAnsi="Times New Roman" w:cs="Times New Roman"/>
          <w:sz w:val="28"/>
        </w:rPr>
        <w:t xml:space="preserve"> охраняемым законом ценностям на 202</w:t>
      </w:r>
      <w:r w:rsidR="009250ED">
        <w:rPr>
          <w:rFonts w:ascii="Times New Roman" w:hAnsi="Times New Roman" w:cs="Times New Roman"/>
          <w:sz w:val="28"/>
        </w:rPr>
        <w:t>5</w:t>
      </w:r>
      <w:r w:rsidR="00DF68EF">
        <w:rPr>
          <w:rFonts w:ascii="Times New Roman" w:hAnsi="Times New Roman" w:cs="Times New Roman"/>
          <w:sz w:val="28"/>
        </w:rPr>
        <w:t xml:space="preserve"> год в</w:t>
      </w:r>
      <w:r w:rsidR="00C77183">
        <w:rPr>
          <w:rFonts w:ascii="Times New Roman" w:hAnsi="Times New Roman" w:cs="Times New Roman"/>
          <w:sz w:val="28"/>
        </w:rPr>
        <w:t xml:space="preserve"> </w:t>
      </w:r>
      <w:r w:rsidR="00DF68EF">
        <w:rPr>
          <w:rFonts w:ascii="Times New Roman" w:hAnsi="Times New Roman" w:cs="Times New Roman"/>
          <w:sz w:val="28"/>
        </w:rPr>
        <w:t>сфере</w:t>
      </w:r>
      <w:r w:rsidR="00C77183">
        <w:rPr>
          <w:rFonts w:ascii="Times New Roman" w:hAnsi="Times New Roman" w:cs="Times New Roman"/>
          <w:sz w:val="28"/>
        </w:rPr>
        <w:t xml:space="preserve"> муниципального контроля на автомобильном транспорте</w:t>
      </w:r>
      <w:r w:rsidR="00AD5AF1">
        <w:rPr>
          <w:rFonts w:ascii="Times New Roman" w:hAnsi="Times New Roman" w:cs="Times New Roman"/>
          <w:sz w:val="28"/>
        </w:rPr>
        <w:t>,  городском наземном электрическом транспорте и в дорожном хозяйстве в границах населенных пунктов муниципального образования «</w:t>
      </w:r>
      <w:proofErr w:type="spellStart"/>
      <w:r w:rsidR="00AD5AF1">
        <w:rPr>
          <w:rFonts w:ascii="Times New Roman" w:hAnsi="Times New Roman" w:cs="Times New Roman"/>
          <w:sz w:val="28"/>
        </w:rPr>
        <w:t>Табарсук</w:t>
      </w:r>
      <w:proofErr w:type="spellEnd"/>
      <w:r w:rsidR="00AD5AF1">
        <w:rPr>
          <w:rFonts w:ascii="Times New Roman" w:hAnsi="Times New Roman" w:cs="Times New Roman"/>
          <w:sz w:val="28"/>
        </w:rPr>
        <w:t>»</w:t>
      </w:r>
      <w:r w:rsidR="00292935" w:rsidRPr="00292935">
        <w:rPr>
          <w:rFonts w:ascii="Times New Roman" w:hAnsi="Times New Roman" w:cs="Times New Roman"/>
          <w:sz w:val="28"/>
        </w:rPr>
        <w:t xml:space="preserve"> (</w:t>
      </w:r>
      <w:r w:rsidR="00292935">
        <w:rPr>
          <w:rFonts w:ascii="Times New Roman" w:hAnsi="Times New Roman" w:cs="Times New Roman"/>
          <w:sz w:val="28"/>
        </w:rPr>
        <w:t>приложение</w:t>
      </w:r>
      <w:r w:rsidR="00292935" w:rsidRPr="00292935">
        <w:rPr>
          <w:rFonts w:ascii="Times New Roman" w:hAnsi="Times New Roman" w:cs="Times New Roman"/>
          <w:sz w:val="28"/>
        </w:rPr>
        <w:t>)</w:t>
      </w:r>
      <w:r w:rsidR="00F2215A">
        <w:rPr>
          <w:rFonts w:ascii="Times New Roman" w:hAnsi="Times New Roman" w:cs="Times New Roman"/>
          <w:sz w:val="28"/>
        </w:rPr>
        <w:t>;</w:t>
      </w:r>
    </w:p>
    <w:p w:rsidR="00F2215A" w:rsidRDefault="00F2215A" w:rsidP="003B3A4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CE55EB" w:rsidRPr="00CE55EB">
        <w:rPr>
          <w:rFonts w:ascii="Times New Roman" w:hAnsi="Times New Roman" w:cs="Times New Roman"/>
          <w:sz w:val="28"/>
        </w:rPr>
        <w:t xml:space="preserve"> </w:t>
      </w:r>
      <w:r w:rsidR="00CE55EB">
        <w:rPr>
          <w:rFonts w:ascii="Times New Roman" w:hAnsi="Times New Roman" w:cs="Times New Roman"/>
          <w:sz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="00CE55EB">
        <w:rPr>
          <w:rFonts w:ascii="Times New Roman" w:hAnsi="Times New Roman" w:cs="Times New Roman"/>
          <w:sz w:val="28"/>
        </w:rPr>
        <w:t>Табарсук</w:t>
      </w:r>
      <w:proofErr w:type="spellEnd"/>
      <w:r w:rsidR="00CE55EB">
        <w:rPr>
          <w:rFonts w:ascii="Times New Roman" w:hAnsi="Times New Roman" w:cs="Times New Roman"/>
          <w:sz w:val="28"/>
        </w:rPr>
        <w:t>» на 202</w:t>
      </w:r>
      <w:r w:rsidR="009250ED">
        <w:rPr>
          <w:rFonts w:ascii="Times New Roman" w:hAnsi="Times New Roman" w:cs="Times New Roman"/>
          <w:sz w:val="28"/>
        </w:rPr>
        <w:t>5</w:t>
      </w:r>
      <w:r w:rsidR="00CE55EB">
        <w:rPr>
          <w:rFonts w:ascii="Times New Roman" w:hAnsi="Times New Roman" w:cs="Times New Roman"/>
          <w:sz w:val="28"/>
        </w:rPr>
        <w:t xml:space="preserve"> год</w:t>
      </w:r>
      <w:r w:rsidR="00292935">
        <w:rPr>
          <w:rFonts w:ascii="Times New Roman" w:hAnsi="Times New Roman" w:cs="Times New Roman"/>
          <w:sz w:val="28"/>
        </w:rPr>
        <w:t xml:space="preserve"> </w:t>
      </w:r>
      <w:r w:rsidR="00292935" w:rsidRPr="00292935">
        <w:rPr>
          <w:rFonts w:ascii="Times New Roman" w:hAnsi="Times New Roman" w:cs="Times New Roman"/>
          <w:sz w:val="28"/>
        </w:rPr>
        <w:t>(</w:t>
      </w:r>
      <w:r w:rsidR="00292935">
        <w:rPr>
          <w:rFonts w:ascii="Times New Roman" w:hAnsi="Times New Roman" w:cs="Times New Roman"/>
          <w:sz w:val="28"/>
        </w:rPr>
        <w:t>приложение</w:t>
      </w:r>
      <w:r w:rsidR="00292935" w:rsidRPr="00292935">
        <w:rPr>
          <w:rFonts w:ascii="Times New Roman" w:hAnsi="Times New Roman" w:cs="Times New Roman"/>
          <w:sz w:val="28"/>
        </w:rPr>
        <w:t>)</w:t>
      </w:r>
      <w:r w:rsidR="00292935">
        <w:rPr>
          <w:rFonts w:ascii="Times New Roman" w:hAnsi="Times New Roman" w:cs="Times New Roman"/>
          <w:sz w:val="28"/>
        </w:rPr>
        <w:t>;</w:t>
      </w:r>
    </w:p>
    <w:p w:rsidR="009415F6" w:rsidRDefault="009415F6" w:rsidP="003B3A4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Об утверждении программы профилактики рисков причинения вреда (ущерба) охраняемым законом ценностям при осуществлении муниципального  земельного контроля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</w:rPr>
        <w:t>Табарсук</w:t>
      </w:r>
      <w:proofErr w:type="spellEnd"/>
      <w:r>
        <w:rPr>
          <w:rFonts w:ascii="Times New Roman" w:hAnsi="Times New Roman" w:cs="Times New Roman"/>
          <w:sz w:val="28"/>
        </w:rPr>
        <w:t>» на 202</w:t>
      </w:r>
      <w:r w:rsidR="009250ED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</w:t>
      </w:r>
      <w:r w:rsidR="00292935">
        <w:rPr>
          <w:rFonts w:ascii="Times New Roman" w:hAnsi="Times New Roman" w:cs="Times New Roman"/>
          <w:sz w:val="28"/>
        </w:rPr>
        <w:t xml:space="preserve"> </w:t>
      </w:r>
      <w:r w:rsidR="00292935" w:rsidRPr="00292935">
        <w:rPr>
          <w:rFonts w:ascii="Times New Roman" w:hAnsi="Times New Roman" w:cs="Times New Roman"/>
          <w:sz w:val="28"/>
        </w:rPr>
        <w:t>(</w:t>
      </w:r>
      <w:r w:rsidR="00292935">
        <w:rPr>
          <w:rFonts w:ascii="Times New Roman" w:hAnsi="Times New Roman" w:cs="Times New Roman"/>
          <w:sz w:val="28"/>
        </w:rPr>
        <w:t>приложение</w:t>
      </w:r>
      <w:r w:rsidR="00292935" w:rsidRPr="00292935">
        <w:rPr>
          <w:rFonts w:ascii="Times New Roman" w:hAnsi="Times New Roman" w:cs="Times New Roman"/>
          <w:sz w:val="28"/>
        </w:rPr>
        <w:t>)</w:t>
      </w:r>
      <w:r w:rsidR="00292935">
        <w:rPr>
          <w:rFonts w:ascii="Times New Roman" w:hAnsi="Times New Roman" w:cs="Times New Roman"/>
          <w:sz w:val="28"/>
        </w:rPr>
        <w:t>.</w:t>
      </w:r>
    </w:p>
    <w:p w:rsidR="00376C6B" w:rsidRDefault="00376C6B" w:rsidP="003B3A4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376C6B" w:rsidRDefault="00376C6B" w:rsidP="003B3A4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Способы направления предложений</w:t>
      </w:r>
      <w:r w:rsidR="002A1471">
        <w:rPr>
          <w:rFonts w:ascii="Times New Roman" w:hAnsi="Times New Roman" w:cs="Times New Roman"/>
          <w:sz w:val="28"/>
        </w:rPr>
        <w:t>:</w:t>
      </w:r>
    </w:p>
    <w:p w:rsidR="002A1471" w:rsidRDefault="002A1471" w:rsidP="003B3A4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письменно по адресу: </w:t>
      </w: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.Т</w:t>
      </w:r>
      <w:proofErr w:type="gramEnd"/>
      <w:r>
        <w:rPr>
          <w:rFonts w:ascii="Times New Roman" w:hAnsi="Times New Roman" w:cs="Times New Roman"/>
          <w:sz w:val="28"/>
        </w:rPr>
        <w:t>абарсук</w:t>
      </w:r>
      <w:proofErr w:type="spellEnd"/>
      <w:r>
        <w:rPr>
          <w:rFonts w:ascii="Times New Roman" w:hAnsi="Times New Roman" w:cs="Times New Roman"/>
          <w:sz w:val="28"/>
        </w:rPr>
        <w:t>, ул.Юбилейная, д.3,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</w:rPr>
        <w:t>Табарсук</w:t>
      </w:r>
      <w:proofErr w:type="spellEnd"/>
      <w:r>
        <w:rPr>
          <w:rFonts w:ascii="Times New Roman" w:hAnsi="Times New Roman" w:cs="Times New Roman"/>
          <w:sz w:val="28"/>
        </w:rPr>
        <w:t>»;</w:t>
      </w:r>
    </w:p>
    <w:p w:rsidR="002A1471" w:rsidRPr="000A0A67" w:rsidRDefault="002A1471" w:rsidP="003B3A4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 электронный адрес: </w:t>
      </w:r>
      <w:r>
        <w:rPr>
          <w:rFonts w:ascii="Times New Roman" w:hAnsi="Times New Roman" w:cs="Times New Roman"/>
          <w:sz w:val="28"/>
          <w:lang w:val="en-US"/>
        </w:rPr>
        <w:t>mo</w:t>
      </w:r>
      <w:r w:rsidRPr="002A1471"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  <w:lang w:val="en-US"/>
        </w:rPr>
        <w:t>tabarsuk</w:t>
      </w:r>
      <w:proofErr w:type="spellEnd"/>
      <w:r w:rsidRPr="002A1471">
        <w:rPr>
          <w:rFonts w:ascii="Times New Roman" w:hAnsi="Times New Roman" w:cs="Times New Roman"/>
          <w:sz w:val="28"/>
        </w:rPr>
        <w:t>@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2A1471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0A0A67">
        <w:rPr>
          <w:rFonts w:ascii="Times New Roman" w:hAnsi="Times New Roman" w:cs="Times New Roman"/>
          <w:sz w:val="28"/>
        </w:rPr>
        <w:t>.</w:t>
      </w:r>
    </w:p>
    <w:sectPr w:rsidR="002A1471" w:rsidRPr="000A0A67" w:rsidSect="009A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A45"/>
    <w:rsid w:val="000A0A67"/>
    <w:rsid w:val="000D31D3"/>
    <w:rsid w:val="00197A85"/>
    <w:rsid w:val="00292935"/>
    <w:rsid w:val="002A1471"/>
    <w:rsid w:val="00376C6B"/>
    <w:rsid w:val="003B3A45"/>
    <w:rsid w:val="005349ED"/>
    <w:rsid w:val="007470BE"/>
    <w:rsid w:val="00914AA7"/>
    <w:rsid w:val="009250ED"/>
    <w:rsid w:val="009415F6"/>
    <w:rsid w:val="009A021F"/>
    <w:rsid w:val="00AD5AF1"/>
    <w:rsid w:val="00C2717F"/>
    <w:rsid w:val="00C77183"/>
    <w:rsid w:val="00CE55EB"/>
    <w:rsid w:val="00DF68EF"/>
    <w:rsid w:val="00F2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A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2023-09-18T06:04:00Z</dcterms:created>
  <dcterms:modified xsi:type="dcterms:W3CDTF">2024-09-18T02:58:00Z</dcterms:modified>
</cp:coreProperties>
</file>