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562CB6" w:rsidRPr="00B2789E" w:rsidTr="0071708E">
        <w:tc>
          <w:tcPr>
            <w:tcW w:w="9570" w:type="dxa"/>
          </w:tcPr>
          <w:p w:rsidR="00562CB6" w:rsidRDefault="00562CB6" w:rsidP="0071708E">
            <w:pPr>
              <w:pStyle w:val="Heading1"/>
              <w:rPr>
                <w:rFonts w:cs="Arial"/>
              </w:rPr>
            </w:pPr>
            <w:r w:rsidRPr="00810F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54pt;visibility:visible">
                  <v:imagedata r:id="rId7" r:href="rId8"/>
                </v:shape>
              </w:pict>
            </w:r>
          </w:p>
        </w:tc>
      </w:tr>
      <w:tr w:rsidR="00562CB6" w:rsidRPr="00B2789E" w:rsidTr="0071708E">
        <w:tc>
          <w:tcPr>
            <w:tcW w:w="9570" w:type="dxa"/>
          </w:tcPr>
          <w:p w:rsidR="00562CB6" w:rsidRPr="00F77417" w:rsidRDefault="00562CB6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62CB6" w:rsidRPr="00B2789E" w:rsidTr="0071708E">
        <w:tc>
          <w:tcPr>
            <w:tcW w:w="9570" w:type="dxa"/>
          </w:tcPr>
          <w:p w:rsidR="00562CB6" w:rsidRPr="00B61CE0" w:rsidRDefault="00562CB6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62CB6" w:rsidRDefault="00562CB6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62CB6" w:rsidRPr="00B61CE0" w:rsidRDefault="00562CB6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62CB6" w:rsidRPr="008309E0" w:rsidRDefault="00562CB6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2CB6" w:rsidRPr="00387D6B" w:rsidRDefault="00562CB6" w:rsidP="0071708E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62CB6" w:rsidRPr="008309E0" w:rsidRDefault="00562CB6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2CB6" w:rsidRPr="00B2789E" w:rsidRDefault="00562CB6" w:rsidP="00C17813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562CB6" w:rsidRPr="00B2789E" w:rsidTr="0071708E">
        <w:tc>
          <w:tcPr>
            <w:tcW w:w="4785" w:type="dxa"/>
          </w:tcPr>
          <w:p w:rsidR="00562CB6" w:rsidRPr="00231090" w:rsidRDefault="00562CB6" w:rsidP="0071708E">
            <w:pPr>
              <w:rPr>
                <w:b/>
              </w:rPr>
            </w:pPr>
            <w:r w:rsidRPr="00231090">
              <w:rPr>
                <w:b/>
              </w:rPr>
              <w:t>13.11.2018</w:t>
            </w:r>
          </w:p>
        </w:tc>
        <w:tc>
          <w:tcPr>
            <w:tcW w:w="4683" w:type="dxa"/>
          </w:tcPr>
          <w:p w:rsidR="00562CB6" w:rsidRPr="00B2789E" w:rsidRDefault="00562CB6" w:rsidP="0071708E">
            <w:pPr>
              <w:jc w:val="right"/>
              <w:rPr>
                <w:b/>
              </w:rPr>
            </w:pPr>
            <w:r>
              <w:rPr>
                <w:b/>
              </w:rPr>
              <w:t>№ 664-п</w:t>
            </w:r>
          </w:p>
        </w:tc>
      </w:tr>
      <w:tr w:rsidR="00562CB6" w:rsidRPr="00B2789E" w:rsidTr="0071708E">
        <w:tc>
          <w:tcPr>
            <w:tcW w:w="9468" w:type="dxa"/>
            <w:gridSpan w:val="2"/>
          </w:tcPr>
          <w:p w:rsidR="00562CB6" w:rsidRDefault="00562CB6" w:rsidP="0071708E">
            <w:pPr>
              <w:jc w:val="center"/>
            </w:pPr>
          </w:p>
          <w:p w:rsidR="00562CB6" w:rsidRPr="00DB41C4" w:rsidRDefault="00562CB6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62CB6" w:rsidRPr="006D7640" w:rsidRDefault="00562CB6" w:rsidP="00C17813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562CB6" w:rsidRPr="00B2789E" w:rsidTr="0071708E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62CB6" w:rsidRDefault="00562CB6" w:rsidP="002A3B91">
            <w:pPr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6C533D">
              <w:rPr>
                <w:b/>
              </w:rPr>
              <w:t>Порядок разработки и утверждения административных регламентов предоставления муниципальных услуг</w:t>
            </w:r>
            <w:r>
              <w:rPr>
                <w:b/>
              </w:rPr>
              <w:t xml:space="preserve"> </w:t>
            </w:r>
            <w:r w:rsidRPr="00E1077F">
              <w:rPr>
                <w:b/>
              </w:rPr>
              <w:t>администрации</w:t>
            </w:r>
            <w:r>
              <w:rPr>
                <w:b/>
              </w:rPr>
              <w:t xml:space="preserve"> </w:t>
            </w:r>
            <w:r w:rsidRPr="00E1077F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, утвержденный постановлением администрации </w:t>
            </w:r>
            <w:r w:rsidRPr="00E1077F">
              <w:rPr>
                <w:b/>
              </w:rPr>
              <w:t>Черемховского районного муниципального образования</w:t>
            </w:r>
          </w:p>
          <w:p w:rsidR="00562CB6" w:rsidRPr="006C533D" w:rsidRDefault="00562CB6" w:rsidP="002A3B91">
            <w:pPr>
              <w:jc w:val="center"/>
              <w:rPr>
                <w:b/>
              </w:rPr>
            </w:pPr>
            <w:r>
              <w:rPr>
                <w:b/>
              </w:rPr>
              <w:t>от 16.05.2018 № 344</w:t>
            </w:r>
          </w:p>
        </w:tc>
      </w:tr>
    </w:tbl>
    <w:p w:rsidR="00562CB6" w:rsidRDefault="00562CB6" w:rsidP="00C17813">
      <w:pPr>
        <w:jc w:val="center"/>
        <w:rPr>
          <w:sz w:val="28"/>
          <w:szCs w:val="28"/>
        </w:rPr>
      </w:pPr>
    </w:p>
    <w:p w:rsidR="00562CB6" w:rsidRPr="008A78C9" w:rsidRDefault="00562CB6" w:rsidP="00231090">
      <w:pPr>
        <w:ind w:firstLine="708"/>
        <w:jc w:val="both"/>
        <w:rPr>
          <w:sz w:val="28"/>
          <w:szCs w:val="28"/>
        </w:rPr>
      </w:pPr>
      <w:r w:rsidRPr="00EB718A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</w:t>
      </w:r>
      <w:r>
        <w:rPr>
          <w:sz w:val="28"/>
          <w:szCs w:val="28"/>
        </w:rPr>
        <w:t xml:space="preserve"> руководствуясь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Pr="008A78C9">
        <w:rPr>
          <w:sz w:val="28"/>
          <w:szCs w:val="28"/>
        </w:rPr>
        <w:t xml:space="preserve">статьями 24, </w:t>
      </w:r>
      <w:r>
        <w:rPr>
          <w:sz w:val="28"/>
          <w:szCs w:val="28"/>
        </w:rPr>
        <w:t xml:space="preserve">30, </w:t>
      </w:r>
      <w:r w:rsidRPr="008A78C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62CB6" w:rsidRDefault="00562CB6" w:rsidP="00231090">
      <w:pPr>
        <w:ind w:firstLine="708"/>
        <w:jc w:val="both"/>
        <w:rPr>
          <w:sz w:val="28"/>
          <w:szCs w:val="28"/>
        </w:rPr>
      </w:pPr>
    </w:p>
    <w:p w:rsidR="00562CB6" w:rsidRDefault="00562CB6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562CB6" w:rsidRPr="00231090" w:rsidRDefault="00562CB6" w:rsidP="00231090">
      <w:pPr>
        <w:ind w:firstLine="720"/>
        <w:jc w:val="both"/>
        <w:rPr>
          <w:sz w:val="28"/>
          <w:szCs w:val="28"/>
        </w:rPr>
      </w:pPr>
    </w:p>
    <w:p w:rsidR="00562CB6" w:rsidRDefault="00562CB6" w:rsidP="00C17813">
      <w:pPr>
        <w:pStyle w:val="BodyText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  <w:t xml:space="preserve">Внести в </w:t>
      </w:r>
      <w:r w:rsidRPr="004E3B82">
        <w:t>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  <w:r>
        <w:t xml:space="preserve">, утвержденный </w:t>
      </w:r>
      <w:r>
        <w:rPr>
          <w:szCs w:val="28"/>
        </w:rPr>
        <w:t xml:space="preserve">постановлением администрации </w:t>
      </w:r>
      <w:r w:rsidRPr="00E57280">
        <w:rPr>
          <w:szCs w:val="28"/>
        </w:rPr>
        <w:t>Черемховского районного муниципального образования</w:t>
      </w:r>
      <w:r>
        <w:rPr>
          <w:szCs w:val="28"/>
        </w:rPr>
        <w:t xml:space="preserve"> от 16.05.2018 № 344 (далее – Порядок) следующие изменения:</w:t>
      </w:r>
    </w:p>
    <w:p w:rsidR="00562CB6" w:rsidRPr="00884D8A" w:rsidRDefault="00562CB6" w:rsidP="000C3327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4E3B82">
        <w:rPr>
          <w:sz w:val="28"/>
          <w:szCs w:val="28"/>
        </w:rPr>
        <w:t>Пункт 1.3. раздела 1. «Общие положения» дополнить подпунктом 1.3.1. следующего содержания: «</w:t>
      </w:r>
      <w:r>
        <w:rPr>
          <w:sz w:val="28"/>
          <w:szCs w:val="28"/>
        </w:rPr>
        <w:t xml:space="preserve">1.3.1. </w:t>
      </w:r>
      <w:r w:rsidRPr="004E3B82">
        <w:rPr>
          <w:sz w:val="28"/>
          <w:szCs w:val="28"/>
        </w:rPr>
        <w:t>Наименования административных регламентов определяются структурными подразделениями администрации Черемховского районного муниципального образования,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</w:t>
      </w:r>
      <w:r w:rsidRPr="00884D8A">
        <w:rPr>
          <w:sz w:val="28"/>
          <w:szCs w:val="28"/>
        </w:rPr>
        <w:t>.»;</w:t>
      </w:r>
    </w:p>
    <w:p w:rsidR="00562CB6" w:rsidRDefault="00562CB6" w:rsidP="00536847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884D8A">
        <w:rPr>
          <w:sz w:val="28"/>
          <w:szCs w:val="28"/>
        </w:rPr>
        <w:t>Подпункт 2.4.11. пункта</w:t>
      </w:r>
      <w:r>
        <w:rPr>
          <w:sz w:val="28"/>
          <w:szCs w:val="28"/>
        </w:rPr>
        <w:t xml:space="preserve"> 2.4. </w:t>
      </w:r>
      <w:r w:rsidRPr="00536847">
        <w:rPr>
          <w:sz w:val="28"/>
          <w:szCs w:val="28"/>
        </w:rPr>
        <w:t>раздела 2. «Требования к структуре административных регламентов» изложить в следующей редакции: «</w:t>
      </w:r>
      <w:r>
        <w:rPr>
          <w:sz w:val="28"/>
          <w:szCs w:val="28"/>
        </w:rPr>
        <w:t xml:space="preserve">2.4.11. </w:t>
      </w:r>
      <w:r w:rsidRPr="00536847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платы.»</w:t>
      </w:r>
      <w:r>
        <w:rPr>
          <w:sz w:val="28"/>
          <w:szCs w:val="28"/>
        </w:rPr>
        <w:t>;</w:t>
      </w:r>
    </w:p>
    <w:p w:rsidR="00562CB6" w:rsidRDefault="00562CB6" w:rsidP="00536847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подпункте 2.4.14. пункта 2.4. </w:t>
      </w:r>
      <w:r w:rsidRPr="00536847">
        <w:rPr>
          <w:sz w:val="28"/>
          <w:szCs w:val="28"/>
        </w:rPr>
        <w:t>раздела 2. «Требования к структуре административных регламентов»</w:t>
      </w:r>
      <w:r>
        <w:rPr>
          <w:sz w:val="28"/>
          <w:szCs w:val="28"/>
        </w:rPr>
        <w:t xml:space="preserve"> после слов «</w:t>
      </w:r>
      <w:r w:rsidRPr="007C0D68">
        <w:rPr>
          <w:sz w:val="28"/>
          <w:szCs w:val="28"/>
        </w:rPr>
        <w:t>перечнем документов, необходимых для предоставле</w:t>
      </w:r>
      <w:r>
        <w:rPr>
          <w:sz w:val="28"/>
          <w:szCs w:val="28"/>
        </w:rPr>
        <w:t xml:space="preserve">ния каждой муниципальной услуги» добавить слова </w:t>
      </w:r>
      <w:r w:rsidRPr="00536847">
        <w:rPr>
          <w:sz w:val="28"/>
          <w:szCs w:val="28"/>
        </w:rPr>
        <w:t>«,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</w:t>
      </w:r>
      <w:r>
        <w:rPr>
          <w:sz w:val="28"/>
          <w:szCs w:val="28"/>
        </w:rPr>
        <w:t>;</w:t>
      </w:r>
    </w:p>
    <w:p w:rsidR="00562CB6" w:rsidRDefault="00562CB6" w:rsidP="00761D24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 тексту пункта 2.5. </w:t>
      </w:r>
      <w:r w:rsidRPr="00536847">
        <w:rPr>
          <w:sz w:val="28"/>
          <w:szCs w:val="28"/>
        </w:rPr>
        <w:t>раздела 2. «Требования к структуре административных регламентов»</w:t>
      </w:r>
      <w:r>
        <w:rPr>
          <w:sz w:val="28"/>
          <w:szCs w:val="28"/>
        </w:rPr>
        <w:t xml:space="preserve"> после слов «</w:t>
      </w:r>
      <w:r w:rsidRPr="007C0D68">
        <w:rPr>
          <w:sz w:val="28"/>
          <w:szCs w:val="28"/>
        </w:rPr>
        <w:t>выполнения административных процедур</w:t>
      </w:r>
      <w:r>
        <w:rPr>
          <w:sz w:val="28"/>
          <w:szCs w:val="28"/>
        </w:rPr>
        <w:t>» добавить слово «(действий)»;</w:t>
      </w:r>
    </w:p>
    <w:p w:rsidR="00562CB6" w:rsidRPr="00761D24" w:rsidRDefault="00562CB6" w:rsidP="00761D24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Подпункт 2.5.1. пункта 2.5. раздела 2. «Требования к структуре административных регламентов» изложить в следующей редакции: «2.5.1.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761D24">
        <w:rPr>
          <w:sz w:val="28"/>
          <w:szCs w:val="28"/>
        </w:rPr>
        <w:t>.»;</w:t>
      </w:r>
    </w:p>
    <w:p w:rsidR="00562CB6" w:rsidRPr="00761D24" w:rsidRDefault="00562CB6" w:rsidP="000C3327">
      <w:pPr>
        <w:pStyle w:val="a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2.5. </w:t>
      </w:r>
      <w:r w:rsidRPr="00761D24">
        <w:rPr>
          <w:sz w:val="28"/>
          <w:szCs w:val="28"/>
        </w:rPr>
        <w:t xml:space="preserve">раздела 2. «Требования к структуре административных регламентов» </w:t>
      </w:r>
      <w:r w:rsidRPr="004E3B82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 2.5</w:t>
      </w:r>
      <w:r w:rsidRPr="004E3B82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4E3B82">
        <w:rPr>
          <w:sz w:val="28"/>
          <w:szCs w:val="28"/>
        </w:rPr>
        <w:t>следующего содержания:</w:t>
      </w:r>
      <w:r>
        <w:rPr>
          <w:sz w:val="28"/>
          <w:szCs w:val="28"/>
        </w:rPr>
        <w:t xml:space="preserve"> «2.5.3. </w:t>
      </w:r>
      <w:r w:rsidRPr="00761D24">
        <w:rPr>
          <w:sz w:val="28"/>
          <w:szCs w:val="28"/>
        </w:rPr>
        <w:t>Раздел должен содержать в том числе:</w:t>
      </w:r>
    </w:p>
    <w:p w:rsidR="00562CB6" w:rsidRPr="00761D24" w:rsidRDefault="00562CB6" w:rsidP="00761D24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от 27.07.2010 № 210-ФЗ «Об организации предоставления государственных и муниципальных услуг»;</w:t>
      </w:r>
    </w:p>
    <w:p w:rsidR="00562CB6" w:rsidRPr="00761D24" w:rsidRDefault="00562CB6" w:rsidP="00761D24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562CB6" w:rsidRPr="00761D24" w:rsidRDefault="00562CB6" w:rsidP="00761D24">
      <w:pPr>
        <w:pStyle w:val="a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62CB6" w:rsidRPr="00761D24" w:rsidRDefault="00562CB6" w:rsidP="00761D2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61D24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государственных услуг в соответствии с пунктом 3 части 6 статьи 15 Федерального закона от 27.07.2010 № 210-ФЗ «Об организации предоставления государственных и муниципальных услуг».</w:t>
      </w:r>
    </w:p>
    <w:p w:rsidR="00562CB6" w:rsidRPr="00761D24" w:rsidRDefault="00562CB6" w:rsidP="00761D24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761D24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государственная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62CB6" w:rsidRPr="00761D24" w:rsidRDefault="00562CB6" w:rsidP="00761D24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62CB6" w:rsidRPr="00761D24" w:rsidRDefault="00562CB6" w:rsidP="00761D24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62CB6" w:rsidRPr="00761D24" w:rsidRDefault="00562CB6" w:rsidP="00761D24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62CB6" w:rsidRPr="00761D24" w:rsidRDefault="00562CB6" w:rsidP="00761D24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562CB6" w:rsidRPr="00761D24" w:rsidRDefault="00562CB6" w:rsidP="00761D24">
      <w:pPr>
        <w:pStyle w:val="a"/>
        <w:numPr>
          <w:ilvl w:val="0"/>
          <w:numId w:val="9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61D24">
        <w:rPr>
          <w:sz w:val="28"/>
          <w:szCs w:val="28"/>
        </w:rPr>
        <w:t>иные процедуры.»;</w:t>
      </w:r>
    </w:p>
    <w:p w:rsidR="00562CB6" w:rsidRDefault="00562CB6" w:rsidP="000C4C0B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C4C0B">
        <w:rPr>
          <w:sz w:val="28"/>
          <w:szCs w:val="28"/>
        </w:rPr>
        <w:t>Пункт 2.7. раздела 2. «Требования к структуре административных регламентов» дополнить подпунктом 2.7.11. следующего содержания: «2.7.11. Способы информирования заявителей о порядке подачи и рассмотрения жалобы.»;</w:t>
      </w:r>
    </w:p>
    <w:p w:rsidR="00562CB6" w:rsidRPr="00E07261" w:rsidRDefault="00562CB6" w:rsidP="000C3327">
      <w:pPr>
        <w:pStyle w:val="1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0C4C0B">
        <w:rPr>
          <w:sz w:val="28"/>
          <w:szCs w:val="28"/>
        </w:rPr>
        <w:t>Пункт 2.7. раздела 2. «Требования к структуре административных регламентов» дополнить подпунктом 2.7.1</w:t>
      </w:r>
      <w:r>
        <w:rPr>
          <w:sz w:val="28"/>
          <w:szCs w:val="28"/>
        </w:rPr>
        <w:t>2</w:t>
      </w:r>
      <w:r w:rsidRPr="000C4C0B">
        <w:rPr>
          <w:sz w:val="28"/>
          <w:szCs w:val="28"/>
        </w:rPr>
        <w:t>. следующего содержания: «</w:t>
      </w:r>
      <w:r>
        <w:rPr>
          <w:sz w:val="28"/>
          <w:szCs w:val="28"/>
        </w:rPr>
        <w:t>2.7.12</w:t>
      </w:r>
      <w:r w:rsidRPr="000C4C0B">
        <w:rPr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</w:t>
      </w:r>
      <w:r w:rsidRPr="00E07261">
        <w:rPr>
          <w:sz w:val="28"/>
          <w:szCs w:val="28"/>
        </w:rPr>
        <w:t>лиц.»;</w:t>
      </w:r>
    </w:p>
    <w:p w:rsidR="00562CB6" w:rsidRPr="0066707A" w:rsidRDefault="00562CB6" w:rsidP="000C3327">
      <w:pPr>
        <w:pStyle w:val="11"/>
        <w:numPr>
          <w:ilvl w:val="1"/>
          <w:numId w:val="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E07261">
        <w:rPr>
          <w:sz w:val="28"/>
          <w:szCs w:val="28"/>
        </w:rPr>
        <w:t>Пункт 3.1. раздела 3. «Общие требования</w:t>
      </w:r>
      <w:r>
        <w:rPr>
          <w:sz w:val="28"/>
          <w:szCs w:val="28"/>
        </w:rPr>
        <w:t xml:space="preserve"> к разработке проектов административных регламентов» дополнить абзацем следующего содержания: </w:t>
      </w:r>
      <w:r w:rsidRPr="0066707A">
        <w:rPr>
          <w:sz w:val="28"/>
          <w:szCs w:val="28"/>
        </w:rPr>
        <w:t>«Проект административного регламента,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отделом экономического прогнозирования и планирования администрации Черемховского районного муниципального образования.»;</w:t>
      </w:r>
    </w:p>
    <w:p w:rsidR="00562CB6" w:rsidRDefault="00562CB6" w:rsidP="000C332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66707A">
        <w:rPr>
          <w:sz w:val="28"/>
          <w:szCs w:val="28"/>
        </w:rPr>
        <w:t xml:space="preserve">Из пункта 3.2. </w:t>
      </w:r>
      <w:r>
        <w:rPr>
          <w:sz w:val="28"/>
          <w:szCs w:val="28"/>
        </w:rPr>
        <w:t>раздела 3. «Общие требования к разработке проектов административных регламентов» исключить слова «</w:t>
      </w:r>
      <w:r w:rsidRPr="0066707A">
        <w:rPr>
          <w:sz w:val="28"/>
          <w:szCs w:val="28"/>
        </w:rPr>
        <w:t>Проект административного регламента подлежит независимой экспертизе.</w:t>
      </w:r>
      <w:r>
        <w:rPr>
          <w:sz w:val="28"/>
          <w:szCs w:val="28"/>
        </w:rPr>
        <w:t>»;</w:t>
      </w:r>
    </w:p>
    <w:p w:rsidR="00562CB6" w:rsidRDefault="00562CB6" w:rsidP="00736C4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 w:rsidRPr="0066707A">
        <w:rPr>
          <w:sz w:val="28"/>
          <w:szCs w:val="28"/>
        </w:rPr>
        <w:t>Пункт 3.4. раздела 3. «Общие требования к разработке проектов административных регламентов» дополнить абзацем следующего содержания: «Структурное подразделение администрации Черемховского районного муниципального образования,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</w:t>
      </w:r>
      <w:r>
        <w:rPr>
          <w:sz w:val="28"/>
          <w:szCs w:val="28"/>
        </w:rPr>
        <w:t>льную записку, в которой приводи</w:t>
      </w:r>
      <w:r w:rsidRPr="0066707A">
        <w:rPr>
          <w:sz w:val="28"/>
          <w:szCs w:val="28"/>
        </w:rPr>
        <w:t>тся информация об основных предполагаемых улучшениях предоставления муниципальной услуги.»</w:t>
      </w:r>
      <w:r>
        <w:rPr>
          <w:sz w:val="28"/>
          <w:szCs w:val="28"/>
        </w:rPr>
        <w:t>;</w:t>
      </w:r>
    </w:p>
    <w:p w:rsidR="00562CB6" w:rsidRPr="0066707A" w:rsidRDefault="00562CB6" w:rsidP="00736C47">
      <w:pPr>
        <w:pStyle w:val="11"/>
        <w:numPr>
          <w:ilvl w:val="1"/>
          <w:numId w:val="6"/>
        </w:numPr>
        <w:tabs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66707A">
        <w:rPr>
          <w:sz w:val="28"/>
          <w:szCs w:val="28"/>
        </w:rPr>
        <w:t xml:space="preserve"> 3.5. раздела 3. «Общие требования к разработке проектов административных регламентов» изложить в следующей редакции: «3.5. Отдел экономического прогнозирования и планирования администрации Черемховского районного муниципального образования в течение 5 рабочих дней проводит оценку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Порядка, в том числе:</w:t>
      </w:r>
    </w:p>
    <w:p w:rsidR="00562CB6" w:rsidRDefault="00562CB6" w:rsidP="00217AD0">
      <w:pPr>
        <w:pStyle w:val="1"/>
        <w:numPr>
          <w:ilvl w:val="0"/>
          <w:numId w:val="10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bookmarkStart w:id="0" w:name="sub_9211"/>
      <w:r w:rsidRPr="0066707A">
        <w:rPr>
          <w:sz w:val="28"/>
          <w:szCs w:val="28"/>
        </w:rPr>
        <w:t>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услуги;</w:t>
      </w:r>
      <w:bookmarkStart w:id="1" w:name="sub_9212"/>
      <w:bookmarkEnd w:id="0"/>
    </w:p>
    <w:p w:rsidR="00562CB6" w:rsidRDefault="00562CB6" w:rsidP="00217AD0">
      <w:pPr>
        <w:pStyle w:val="1"/>
        <w:numPr>
          <w:ilvl w:val="0"/>
          <w:numId w:val="10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217AD0">
        <w:rPr>
          <w:sz w:val="28"/>
          <w:szCs w:val="28"/>
        </w:rPr>
        <w:t>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услуги;</w:t>
      </w:r>
      <w:bookmarkEnd w:id="1"/>
    </w:p>
    <w:p w:rsidR="00562CB6" w:rsidRPr="00217AD0" w:rsidRDefault="00562CB6" w:rsidP="00217AD0">
      <w:pPr>
        <w:pStyle w:val="1"/>
        <w:numPr>
          <w:ilvl w:val="0"/>
          <w:numId w:val="10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 w:rsidRPr="00217AD0">
        <w:rPr>
          <w:sz w:val="28"/>
          <w:szCs w:val="28"/>
        </w:rPr>
        <w:t>оптимизация порядка предоставления муниципальной услуги, в том числе: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упорядочение административных процедур (действий);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устранение избыточных административных процедур (действий);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предоставление муниципальной услуги в электронной форме;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62CB6" w:rsidRPr="0066707A" w:rsidRDefault="00562CB6" w:rsidP="006E2B86">
      <w:pPr>
        <w:pStyle w:val="1"/>
        <w:numPr>
          <w:ilvl w:val="0"/>
          <w:numId w:val="0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6707A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услуг.»</w:t>
      </w:r>
      <w:r>
        <w:rPr>
          <w:sz w:val="28"/>
          <w:szCs w:val="28"/>
        </w:rPr>
        <w:t>.</w:t>
      </w:r>
    </w:p>
    <w:p w:rsidR="00562CB6" w:rsidRPr="00C17813" w:rsidRDefault="00562CB6" w:rsidP="00C17813">
      <w:pPr>
        <w:pStyle w:val="BodyText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r>
        <w:rPr>
          <w:szCs w:val="28"/>
        </w:rPr>
        <w:t>Н.Ф. Карпенко</w:t>
      </w:r>
      <w:r w:rsidRPr="008A78C9">
        <w:rPr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r w:rsidRPr="00C17813">
        <w:rPr>
          <w:szCs w:val="28"/>
          <w:lang w:val="en-US"/>
        </w:rPr>
        <w:t>cher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irkobl</w:t>
      </w:r>
      <w:r w:rsidRPr="00C17813">
        <w:rPr>
          <w:szCs w:val="28"/>
        </w:rPr>
        <w:t>.</w:t>
      </w:r>
      <w:r w:rsidRPr="00C17813">
        <w:rPr>
          <w:szCs w:val="28"/>
          <w:lang w:val="en-US"/>
        </w:rPr>
        <w:t>ru</w:t>
      </w:r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562CB6" w:rsidRDefault="00562CB6" w:rsidP="00C17813">
      <w:pPr>
        <w:pStyle w:val="BodyText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>Контроль за исполнением настоящего постановления возложить на первого заместителя мэра И.А. Тугаринову.</w:t>
      </w:r>
    </w:p>
    <w:p w:rsidR="00562CB6" w:rsidRDefault="00562CB6" w:rsidP="00092B73">
      <w:pPr>
        <w:rPr>
          <w:sz w:val="28"/>
          <w:szCs w:val="28"/>
        </w:rPr>
      </w:pPr>
    </w:p>
    <w:p w:rsidR="00562CB6" w:rsidRDefault="00562CB6" w:rsidP="00092B73">
      <w:pPr>
        <w:rPr>
          <w:sz w:val="28"/>
          <w:szCs w:val="28"/>
        </w:rPr>
      </w:pPr>
    </w:p>
    <w:p w:rsidR="00562CB6" w:rsidRDefault="00562CB6" w:rsidP="00092B73">
      <w:pPr>
        <w:rPr>
          <w:sz w:val="28"/>
          <w:szCs w:val="28"/>
        </w:rPr>
      </w:pPr>
    </w:p>
    <w:p w:rsidR="00562CB6" w:rsidRDefault="00562CB6" w:rsidP="00092B73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62CB6" w:rsidRPr="00386793" w:rsidRDefault="00562CB6" w:rsidP="00092B73">
      <w:pPr>
        <w:rPr>
          <w:sz w:val="28"/>
          <w:szCs w:val="28"/>
        </w:rPr>
      </w:pPr>
      <w:r>
        <w:rPr>
          <w:sz w:val="28"/>
          <w:szCs w:val="28"/>
        </w:rPr>
        <w:t>обязанности м</w:t>
      </w:r>
      <w:r w:rsidRPr="008A78C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8A78C9">
        <w:rPr>
          <w:sz w:val="28"/>
          <w:szCs w:val="28"/>
        </w:rPr>
        <w:t xml:space="preserve"> района</w:t>
      </w:r>
      <w:r w:rsidRPr="008A78C9">
        <w:rPr>
          <w:sz w:val="28"/>
          <w:szCs w:val="28"/>
        </w:rPr>
        <w:tab/>
      </w:r>
      <w:r w:rsidRPr="008A78C9">
        <w:rPr>
          <w:sz w:val="28"/>
          <w:szCs w:val="28"/>
        </w:rPr>
        <w:tab/>
      </w:r>
      <w:r w:rsidRPr="008A78C9">
        <w:rPr>
          <w:sz w:val="28"/>
          <w:szCs w:val="28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С.В. Луценко</w:t>
      </w:r>
    </w:p>
    <w:sectPr w:rsidR="00562CB6" w:rsidRPr="00386793" w:rsidSect="00231090">
      <w:pgSz w:w="11906" w:h="16838" w:code="9"/>
      <w:pgMar w:top="1134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B6" w:rsidRDefault="00562CB6" w:rsidP="00C17813">
      <w:r>
        <w:separator/>
      </w:r>
    </w:p>
  </w:endnote>
  <w:endnote w:type="continuationSeparator" w:id="1">
    <w:p w:rsidR="00562CB6" w:rsidRDefault="00562CB6" w:rsidP="00C1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B6" w:rsidRDefault="00562CB6" w:rsidP="00C17813">
      <w:r>
        <w:separator/>
      </w:r>
    </w:p>
  </w:footnote>
  <w:footnote w:type="continuationSeparator" w:id="1">
    <w:p w:rsidR="00562CB6" w:rsidRDefault="00562CB6" w:rsidP="00C1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A0D"/>
    <w:multiLevelType w:val="multilevel"/>
    <w:tmpl w:val="A424A7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6"/>
      </w:rPr>
    </w:lvl>
  </w:abstractNum>
  <w:abstractNum w:abstractNumId="1">
    <w:nsid w:val="185356B2"/>
    <w:multiLevelType w:val="multilevel"/>
    <w:tmpl w:val="574EB65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B9E13F3"/>
    <w:multiLevelType w:val="hybridMultilevel"/>
    <w:tmpl w:val="29A4F1F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5916FF8"/>
    <w:multiLevelType w:val="multilevel"/>
    <w:tmpl w:val="C7FCB47C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6"/>
        </w:tabs>
        <w:ind w:left="1418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>
    <w:nsid w:val="7080236A"/>
    <w:multiLevelType w:val="hybridMultilevel"/>
    <w:tmpl w:val="BEF43B3E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BC624D"/>
    <w:multiLevelType w:val="hybridMultilevel"/>
    <w:tmpl w:val="CDB2B3D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813"/>
    <w:rsid w:val="000832FB"/>
    <w:rsid w:val="00092B73"/>
    <w:rsid w:val="000A4DBA"/>
    <w:rsid w:val="000C3327"/>
    <w:rsid w:val="000C4C0B"/>
    <w:rsid w:val="00120663"/>
    <w:rsid w:val="001237D1"/>
    <w:rsid w:val="001305AB"/>
    <w:rsid w:val="00156212"/>
    <w:rsid w:val="001A6D4F"/>
    <w:rsid w:val="001F1AD3"/>
    <w:rsid w:val="00217AD0"/>
    <w:rsid w:val="00231090"/>
    <w:rsid w:val="00284573"/>
    <w:rsid w:val="002A3B91"/>
    <w:rsid w:val="002D23E9"/>
    <w:rsid w:val="003173BA"/>
    <w:rsid w:val="003526E7"/>
    <w:rsid w:val="00352B4F"/>
    <w:rsid w:val="00386793"/>
    <w:rsid w:val="00387D6B"/>
    <w:rsid w:val="003C3B67"/>
    <w:rsid w:val="003C3DEB"/>
    <w:rsid w:val="003C4F1B"/>
    <w:rsid w:val="003E1DC3"/>
    <w:rsid w:val="00422EE4"/>
    <w:rsid w:val="004244AC"/>
    <w:rsid w:val="004309C9"/>
    <w:rsid w:val="00433420"/>
    <w:rsid w:val="00434C5F"/>
    <w:rsid w:val="00442ABC"/>
    <w:rsid w:val="0046208F"/>
    <w:rsid w:val="00487A6A"/>
    <w:rsid w:val="004A422D"/>
    <w:rsid w:val="004E3B82"/>
    <w:rsid w:val="004E5C97"/>
    <w:rsid w:val="0052000E"/>
    <w:rsid w:val="00536847"/>
    <w:rsid w:val="00537E3F"/>
    <w:rsid w:val="00551D5E"/>
    <w:rsid w:val="00562CB6"/>
    <w:rsid w:val="005F5A12"/>
    <w:rsid w:val="0062744E"/>
    <w:rsid w:val="006333ED"/>
    <w:rsid w:val="006422D2"/>
    <w:rsid w:val="0066707A"/>
    <w:rsid w:val="0066764A"/>
    <w:rsid w:val="00686839"/>
    <w:rsid w:val="006B1CF3"/>
    <w:rsid w:val="006C533D"/>
    <w:rsid w:val="006D7640"/>
    <w:rsid w:val="006E2B86"/>
    <w:rsid w:val="006E7D8D"/>
    <w:rsid w:val="0071708E"/>
    <w:rsid w:val="00736C47"/>
    <w:rsid w:val="0075618A"/>
    <w:rsid w:val="00761D24"/>
    <w:rsid w:val="007663A7"/>
    <w:rsid w:val="007C0D68"/>
    <w:rsid w:val="00810F42"/>
    <w:rsid w:val="008309E0"/>
    <w:rsid w:val="00846DBA"/>
    <w:rsid w:val="00855D0E"/>
    <w:rsid w:val="00877D2E"/>
    <w:rsid w:val="00884D8A"/>
    <w:rsid w:val="008A78C9"/>
    <w:rsid w:val="008B7FA2"/>
    <w:rsid w:val="008D502A"/>
    <w:rsid w:val="008E76EE"/>
    <w:rsid w:val="0093499E"/>
    <w:rsid w:val="009A4593"/>
    <w:rsid w:val="00A17028"/>
    <w:rsid w:val="00A41271"/>
    <w:rsid w:val="00A81F6E"/>
    <w:rsid w:val="00A91491"/>
    <w:rsid w:val="00AD5F85"/>
    <w:rsid w:val="00B2789E"/>
    <w:rsid w:val="00B61CE0"/>
    <w:rsid w:val="00BC4386"/>
    <w:rsid w:val="00BD6004"/>
    <w:rsid w:val="00BD6CE9"/>
    <w:rsid w:val="00C1358B"/>
    <w:rsid w:val="00C17813"/>
    <w:rsid w:val="00C63AA6"/>
    <w:rsid w:val="00CE31CF"/>
    <w:rsid w:val="00CE7757"/>
    <w:rsid w:val="00D10B68"/>
    <w:rsid w:val="00D20DB5"/>
    <w:rsid w:val="00D33D11"/>
    <w:rsid w:val="00D77256"/>
    <w:rsid w:val="00DB27EB"/>
    <w:rsid w:val="00DB41C4"/>
    <w:rsid w:val="00DC7932"/>
    <w:rsid w:val="00DE5D3A"/>
    <w:rsid w:val="00E07261"/>
    <w:rsid w:val="00E1077F"/>
    <w:rsid w:val="00E2036D"/>
    <w:rsid w:val="00E57280"/>
    <w:rsid w:val="00EB718A"/>
    <w:rsid w:val="00EC0B07"/>
    <w:rsid w:val="00ED0613"/>
    <w:rsid w:val="00ED2AB5"/>
    <w:rsid w:val="00EF4593"/>
    <w:rsid w:val="00F00648"/>
    <w:rsid w:val="00F01606"/>
    <w:rsid w:val="00F208B2"/>
    <w:rsid w:val="00F4025F"/>
    <w:rsid w:val="00F41803"/>
    <w:rsid w:val="00F75A96"/>
    <w:rsid w:val="00F77417"/>
    <w:rsid w:val="00FC1DBF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781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7813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C1781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1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813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1781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781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C1781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78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81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178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781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Normal"/>
    <w:uiPriority w:val="99"/>
    <w:rsid w:val="003526E7"/>
    <w:pPr>
      <w:spacing w:after="150" w:line="225" w:lineRule="atLeast"/>
      <w:jc w:val="both"/>
    </w:pPr>
  </w:style>
  <w:style w:type="table" w:styleId="TableGrid">
    <w:name w:val="Table Grid"/>
    <w:basedOn w:val="TableNormal"/>
    <w:uiPriority w:val="99"/>
    <w:rsid w:val="00ED2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приложения 1."/>
    <w:basedOn w:val="Normal"/>
    <w:uiPriority w:val="99"/>
    <w:rsid w:val="004E3B82"/>
    <w:pPr>
      <w:numPr>
        <w:numId w:val="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4E3B82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4E3B82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4E3B82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4E3B82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4E3B82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ConsPlusNormal">
    <w:name w:val="ConsPlusNormal"/>
    <w:uiPriority w:val="99"/>
    <w:rsid w:val="0066707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1455</Words>
  <Characters>8294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3</cp:revision>
  <cp:lastPrinted>2018-10-31T06:14:00Z</cp:lastPrinted>
  <dcterms:created xsi:type="dcterms:W3CDTF">2018-11-14T01:41:00Z</dcterms:created>
  <dcterms:modified xsi:type="dcterms:W3CDTF">2018-11-14T02:53:00Z</dcterms:modified>
</cp:coreProperties>
</file>