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1449" w:rsidRPr="001848C2" w:rsidRDefault="00CD5BDB" w:rsidP="00202A5A">
      <w:pPr>
        <w:jc w:val="center"/>
        <w:rPr>
          <w:sz w:val="24"/>
          <w:szCs w:val="24"/>
        </w:rPr>
      </w:pPr>
      <w:r w:rsidRPr="001848C2">
        <w:rPr>
          <w:noProof/>
          <w:sz w:val="24"/>
          <w:szCs w:val="24"/>
        </w:rPr>
        <w:drawing>
          <wp:inline distT="0" distB="0" distL="0" distR="0">
            <wp:extent cx="600075" cy="714375"/>
            <wp:effectExtent l="0" t="0" r="9525" b="9525"/>
            <wp:docPr id="1" name="Рисунок 2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5CA" w:rsidRPr="001848C2" w:rsidRDefault="00AA116B" w:rsidP="00F4434F">
      <w:pPr>
        <w:jc w:val="center"/>
        <w:rPr>
          <w:sz w:val="24"/>
          <w:szCs w:val="24"/>
        </w:rPr>
      </w:pPr>
      <w:r w:rsidRPr="001848C2">
        <w:rPr>
          <w:sz w:val="24"/>
          <w:szCs w:val="24"/>
        </w:rPr>
        <w:t>РОССИЙСКАЯ ФЕДЕРАЦИЯ</w:t>
      </w:r>
    </w:p>
    <w:p w:rsidR="00F4434F" w:rsidRPr="001848C2" w:rsidRDefault="00AA116B" w:rsidP="00F4434F">
      <w:pPr>
        <w:jc w:val="center"/>
        <w:rPr>
          <w:sz w:val="24"/>
          <w:szCs w:val="24"/>
        </w:rPr>
      </w:pPr>
      <w:r w:rsidRPr="001848C2">
        <w:rPr>
          <w:sz w:val="24"/>
          <w:szCs w:val="24"/>
        </w:rPr>
        <w:t>ИРКУТСКАЯ ОБЛАСТЬ</w:t>
      </w:r>
    </w:p>
    <w:p w:rsidR="00A16361" w:rsidRPr="001848C2" w:rsidRDefault="00AA116B" w:rsidP="00584E22">
      <w:pPr>
        <w:jc w:val="center"/>
        <w:rPr>
          <w:sz w:val="24"/>
          <w:szCs w:val="24"/>
        </w:rPr>
      </w:pPr>
      <w:r w:rsidRPr="001848C2">
        <w:rPr>
          <w:sz w:val="24"/>
          <w:szCs w:val="24"/>
        </w:rPr>
        <w:t xml:space="preserve">НИЖНЕИЛИМСКИЙ МУНИЦИПАЛЬНЫЙ </w:t>
      </w:r>
      <w:r w:rsidR="00A16361" w:rsidRPr="001848C2">
        <w:rPr>
          <w:sz w:val="24"/>
          <w:szCs w:val="24"/>
        </w:rPr>
        <w:t>ОКРУГ</w:t>
      </w:r>
    </w:p>
    <w:p w:rsidR="00F4434F" w:rsidRPr="001848C2" w:rsidRDefault="00AA116B" w:rsidP="00584E22">
      <w:pPr>
        <w:jc w:val="center"/>
        <w:rPr>
          <w:b/>
          <w:sz w:val="24"/>
          <w:szCs w:val="24"/>
        </w:rPr>
      </w:pPr>
      <w:r w:rsidRPr="001848C2">
        <w:rPr>
          <w:b/>
          <w:sz w:val="24"/>
          <w:szCs w:val="24"/>
        </w:rPr>
        <w:t xml:space="preserve">ДУМА НИЖНЕИЛИМСКОГО МУНИЦИПАЛЬНОГО </w:t>
      </w:r>
      <w:r w:rsidR="00A16361" w:rsidRPr="001848C2">
        <w:rPr>
          <w:b/>
          <w:sz w:val="24"/>
          <w:szCs w:val="24"/>
        </w:rPr>
        <w:t>ОКРУГА</w:t>
      </w:r>
    </w:p>
    <w:p w:rsidR="00F4434F" w:rsidRPr="001848C2" w:rsidRDefault="00F4434F" w:rsidP="00AA116B">
      <w:pPr>
        <w:pBdr>
          <w:top w:val="single" w:sz="4" w:space="16" w:color="auto"/>
        </w:pBdr>
        <w:jc w:val="center"/>
        <w:rPr>
          <w:b/>
          <w:sz w:val="24"/>
          <w:szCs w:val="24"/>
        </w:rPr>
      </w:pPr>
      <w:r w:rsidRPr="001848C2">
        <w:rPr>
          <w:b/>
          <w:sz w:val="24"/>
          <w:szCs w:val="24"/>
        </w:rPr>
        <w:t>РЕШЕНИЕ</w:t>
      </w:r>
    </w:p>
    <w:p w:rsidR="00584E22" w:rsidRPr="001848C2" w:rsidRDefault="00584E22" w:rsidP="00810B91">
      <w:pPr>
        <w:pBdr>
          <w:top w:val="single" w:sz="4" w:space="16" w:color="auto"/>
        </w:pBdr>
        <w:jc w:val="center"/>
        <w:rPr>
          <w:b/>
          <w:sz w:val="24"/>
          <w:szCs w:val="24"/>
        </w:rPr>
      </w:pPr>
    </w:p>
    <w:p w:rsidR="00F4434F" w:rsidRPr="001848C2" w:rsidRDefault="00584E22" w:rsidP="00810B91">
      <w:pPr>
        <w:pBdr>
          <w:top w:val="single" w:sz="4" w:space="16" w:color="auto"/>
        </w:pBdr>
        <w:rPr>
          <w:sz w:val="24"/>
          <w:szCs w:val="24"/>
        </w:rPr>
      </w:pPr>
      <w:r w:rsidRPr="001848C2">
        <w:rPr>
          <w:sz w:val="24"/>
          <w:szCs w:val="24"/>
        </w:rPr>
        <w:t>о</w:t>
      </w:r>
      <w:r w:rsidR="00F4434F" w:rsidRPr="001848C2">
        <w:rPr>
          <w:sz w:val="24"/>
          <w:szCs w:val="24"/>
        </w:rPr>
        <w:t xml:space="preserve">т </w:t>
      </w:r>
      <w:r w:rsidRPr="001848C2">
        <w:rPr>
          <w:sz w:val="24"/>
          <w:szCs w:val="24"/>
        </w:rPr>
        <w:t>«</w:t>
      </w:r>
      <w:r w:rsidR="00530C00">
        <w:rPr>
          <w:sz w:val="24"/>
          <w:szCs w:val="24"/>
        </w:rPr>
        <w:t>29</w:t>
      </w:r>
      <w:r w:rsidRPr="001848C2">
        <w:rPr>
          <w:sz w:val="24"/>
          <w:szCs w:val="24"/>
        </w:rPr>
        <w:t xml:space="preserve">» </w:t>
      </w:r>
      <w:r w:rsidR="00530C00">
        <w:rPr>
          <w:sz w:val="24"/>
          <w:szCs w:val="24"/>
        </w:rPr>
        <w:t>янва</w:t>
      </w:r>
      <w:r w:rsidR="001848C2">
        <w:rPr>
          <w:sz w:val="24"/>
          <w:szCs w:val="24"/>
        </w:rPr>
        <w:t>ря</w:t>
      </w:r>
      <w:r w:rsidR="002A1449" w:rsidRPr="001848C2">
        <w:rPr>
          <w:sz w:val="24"/>
          <w:szCs w:val="24"/>
        </w:rPr>
        <w:t xml:space="preserve"> </w:t>
      </w:r>
      <w:r w:rsidRPr="001848C2">
        <w:rPr>
          <w:sz w:val="24"/>
          <w:szCs w:val="24"/>
        </w:rPr>
        <w:t>20</w:t>
      </w:r>
      <w:r w:rsidR="001B0EC2" w:rsidRPr="001848C2">
        <w:rPr>
          <w:sz w:val="24"/>
          <w:szCs w:val="24"/>
        </w:rPr>
        <w:t>2</w:t>
      </w:r>
      <w:r w:rsidR="00530C00">
        <w:rPr>
          <w:sz w:val="24"/>
          <w:szCs w:val="24"/>
        </w:rPr>
        <w:t>6</w:t>
      </w:r>
      <w:r w:rsidRPr="001848C2">
        <w:rPr>
          <w:sz w:val="24"/>
          <w:szCs w:val="24"/>
        </w:rPr>
        <w:t xml:space="preserve"> г</w:t>
      </w:r>
      <w:r w:rsidR="001848C2">
        <w:rPr>
          <w:sz w:val="24"/>
          <w:szCs w:val="24"/>
        </w:rPr>
        <w:t>ода</w:t>
      </w:r>
      <w:r w:rsidRPr="001848C2">
        <w:rPr>
          <w:sz w:val="24"/>
          <w:szCs w:val="24"/>
        </w:rPr>
        <w:t xml:space="preserve"> № </w:t>
      </w:r>
      <w:r w:rsidR="00B632F6">
        <w:rPr>
          <w:sz w:val="24"/>
          <w:szCs w:val="24"/>
        </w:rPr>
        <w:t>154</w:t>
      </w:r>
    </w:p>
    <w:p w:rsidR="00F4434F" w:rsidRPr="001848C2" w:rsidRDefault="00F4434F" w:rsidP="00810B91">
      <w:pPr>
        <w:pBdr>
          <w:top w:val="single" w:sz="4" w:space="16" w:color="auto"/>
        </w:pBdr>
        <w:rPr>
          <w:sz w:val="24"/>
          <w:szCs w:val="24"/>
        </w:rPr>
      </w:pPr>
      <w:r w:rsidRPr="001848C2">
        <w:rPr>
          <w:sz w:val="24"/>
          <w:szCs w:val="24"/>
        </w:rPr>
        <w:t>г.</w:t>
      </w:r>
      <w:r w:rsidR="00794769" w:rsidRPr="001848C2">
        <w:rPr>
          <w:sz w:val="24"/>
          <w:szCs w:val="24"/>
        </w:rPr>
        <w:t xml:space="preserve"> </w:t>
      </w:r>
      <w:r w:rsidRPr="001848C2">
        <w:rPr>
          <w:sz w:val="24"/>
          <w:szCs w:val="24"/>
        </w:rPr>
        <w:t>Железногорск-Илимский</w:t>
      </w:r>
    </w:p>
    <w:p w:rsidR="001025A4" w:rsidRPr="001848C2" w:rsidRDefault="001025A4" w:rsidP="00810B91">
      <w:pPr>
        <w:pBdr>
          <w:top w:val="single" w:sz="4" w:space="16" w:color="auto"/>
        </w:pBdr>
        <w:rPr>
          <w:sz w:val="24"/>
          <w:szCs w:val="24"/>
        </w:rPr>
      </w:pPr>
    </w:p>
    <w:p w:rsidR="006332E2" w:rsidRDefault="00810B91" w:rsidP="00530C00">
      <w:pPr>
        <w:pBdr>
          <w:top w:val="single" w:sz="4" w:space="16" w:color="auto"/>
        </w:pBdr>
        <w:rPr>
          <w:b/>
          <w:sz w:val="24"/>
          <w:szCs w:val="24"/>
        </w:rPr>
      </w:pPr>
      <w:r w:rsidRPr="001848C2">
        <w:rPr>
          <w:b/>
          <w:sz w:val="24"/>
          <w:szCs w:val="24"/>
        </w:rPr>
        <w:t>«</w:t>
      </w:r>
      <w:r w:rsidR="001025A4" w:rsidRPr="001848C2">
        <w:rPr>
          <w:b/>
          <w:sz w:val="24"/>
          <w:szCs w:val="24"/>
        </w:rPr>
        <w:t>Об утверждении</w:t>
      </w:r>
      <w:r w:rsidR="001848C2" w:rsidRPr="001848C2">
        <w:rPr>
          <w:b/>
          <w:sz w:val="24"/>
          <w:szCs w:val="24"/>
        </w:rPr>
        <w:t xml:space="preserve"> промежуточного</w:t>
      </w:r>
      <w:r w:rsidRPr="001848C2">
        <w:rPr>
          <w:b/>
          <w:sz w:val="24"/>
          <w:szCs w:val="24"/>
        </w:rPr>
        <w:br/>
      </w:r>
      <w:r w:rsidR="001025A4" w:rsidRPr="001848C2">
        <w:rPr>
          <w:b/>
          <w:sz w:val="24"/>
          <w:szCs w:val="24"/>
        </w:rPr>
        <w:t>ликвидационного</w:t>
      </w:r>
      <w:r w:rsidRPr="001848C2">
        <w:rPr>
          <w:b/>
          <w:sz w:val="24"/>
          <w:szCs w:val="24"/>
        </w:rPr>
        <w:t xml:space="preserve"> б</w:t>
      </w:r>
      <w:r w:rsidR="001025A4" w:rsidRPr="001848C2">
        <w:rPr>
          <w:b/>
          <w:sz w:val="24"/>
          <w:szCs w:val="24"/>
        </w:rPr>
        <w:t>аланса</w:t>
      </w:r>
      <w:r w:rsidR="001848C2" w:rsidRPr="001848C2">
        <w:rPr>
          <w:b/>
          <w:sz w:val="24"/>
          <w:szCs w:val="24"/>
        </w:rPr>
        <w:t xml:space="preserve"> </w:t>
      </w:r>
      <w:r w:rsidR="006332E2">
        <w:rPr>
          <w:b/>
          <w:sz w:val="24"/>
          <w:szCs w:val="24"/>
        </w:rPr>
        <w:t>Контрольно-</w:t>
      </w:r>
    </w:p>
    <w:p w:rsidR="006332E2" w:rsidRDefault="006332E2" w:rsidP="00530C00">
      <w:pPr>
        <w:pBdr>
          <w:top w:val="single" w:sz="4" w:space="16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счетной </w:t>
      </w:r>
      <w:proofErr w:type="gramStart"/>
      <w:r>
        <w:rPr>
          <w:b/>
          <w:sz w:val="24"/>
          <w:szCs w:val="24"/>
        </w:rPr>
        <w:t xml:space="preserve">палаты </w:t>
      </w:r>
      <w:r w:rsidR="00530C00">
        <w:rPr>
          <w:b/>
          <w:sz w:val="24"/>
          <w:szCs w:val="24"/>
        </w:rPr>
        <w:t xml:space="preserve"> Нижнеилимск</w:t>
      </w:r>
      <w:r>
        <w:rPr>
          <w:b/>
          <w:sz w:val="24"/>
          <w:szCs w:val="24"/>
        </w:rPr>
        <w:t>ого</w:t>
      </w:r>
      <w:proofErr w:type="gramEnd"/>
      <w:r w:rsidR="00530C00">
        <w:rPr>
          <w:b/>
          <w:sz w:val="24"/>
          <w:szCs w:val="24"/>
        </w:rPr>
        <w:t xml:space="preserve"> </w:t>
      </w:r>
    </w:p>
    <w:p w:rsidR="001025A4" w:rsidRPr="001848C2" w:rsidRDefault="006332E2" w:rsidP="00530C00">
      <w:pPr>
        <w:pBdr>
          <w:top w:val="single" w:sz="4" w:space="16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муниципального </w:t>
      </w:r>
      <w:r w:rsidR="00530C00">
        <w:rPr>
          <w:b/>
          <w:sz w:val="24"/>
          <w:szCs w:val="24"/>
        </w:rPr>
        <w:t>район</w:t>
      </w:r>
      <w:r>
        <w:rPr>
          <w:b/>
          <w:sz w:val="24"/>
          <w:szCs w:val="24"/>
        </w:rPr>
        <w:t>а</w:t>
      </w:r>
    </w:p>
    <w:p w:rsidR="001025A4" w:rsidRPr="001848C2" w:rsidRDefault="001025A4" w:rsidP="00810B91">
      <w:pPr>
        <w:pStyle w:val="40"/>
        <w:shd w:val="clear" w:color="auto" w:fill="auto"/>
        <w:spacing w:before="0" w:line="240" w:lineRule="auto"/>
        <w:rPr>
          <w:b w:val="0"/>
          <w:color w:val="000000"/>
          <w:sz w:val="24"/>
          <w:szCs w:val="24"/>
          <w:shd w:val="clear" w:color="auto" w:fill="F8F8F8"/>
          <w:lang w:val="ru-RU"/>
        </w:rPr>
      </w:pPr>
    </w:p>
    <w:p w:rsidR="001025A4" w:rsidRPr="001848C2" w:rsidRDefault="001025A4" w:rsidP="00810B91">
      <w:pPr>
        <w:pStyle w:val="40"/>
        <w:shd w:val="clear" w:color="auto" w:fill="auto"/>
        <w:spacing w:before="0" w:line="240" w:lineRule="auto"/>
        <w:ind w:firstLine="708"/>
        <w:jc w:val="both"/>
        <w:rPr>
          <w:b w:val="0"/>
          <w:sz w:val="24"/>
          <w:szCs w:val="24"/>
          <w:lang w:val="ru-RU"/>
        </w:rPr>
      </w:pPr>
      <w:r w:rsidRPr="001848C2">
        <w:rPr>
          <w:b w:val="0"/>
          <w:sz w:val="24"/>
          <w:szCs w:val="24"/>
          <w:lang w:val="ru-RU"/>
        </w:rPr>
        <w:t>В соответствии со статьями 61</w:t>
      </w:r>
      <w:r w:rsidR="00810B91" w:rsidRPr="001848C2">
        <w:rPr>
          <w:b w:val="0"/>
          <w:sz w:val="24"/>
          <w:szCs w:val="24"/>
          <w:lang w:val="ru-RU"/>
        </w:rPr>
        <w:t xml:space="preserve"> </w:t>
      </w:r>
      <w:r w:rsidRPr="001848C2">
        <w:rPr>
          <w:b w:val="0"/>
          <w:sz w:val="24"/>
          <w:szCs w:val="24"/>
          <w:lang w:val="ru-RU"/>
        </w:rPr>
        <w:t>–</w:t>
      </w:r>
      <w:r w:rsidR="00810B91" w:rsidRPr="001848C2">
        <w:rPr>
          <w:b w:val="0"/>
          <w:sz w:val="24"/>
          <w:szCs w:val="24"/>
          <w:lang w:val="ru-RU"/>
        </w:rPr>
        <w:t xml:space="preserve"> </w:t>
      </w:r>
      <w:r w:rsidRPr="001848C2">
        <w:rPr>
          <w:b w:val="0"/>
          <w:sz w:val="24"/>
          <w:szCs w:val="24"/>
          <w:lang w:val="ru-RU"/>
        </w:rPr>
        <w:t>64 Гражданского кодекса Российской Фед</w:t>
      </w:r>
      <w:r w:rsidR="00810B91" w:rsidRPr="001848C2">
        <w:rPr>
          <w:b w:val="0"/>
          <w:sz w:val="24"/>
          <w:szCs w:val="24"/>
          <w:lang w:val="ru-RU"/>
        </w:rPr>
        <w:t>ерации, Федеральным законом</w:t>
      </w:r>
      <w:r w:rsidR="006332E2">
        <w:rPr>
          <w:b w:val="0"/>
          <w:sz w:val="24"/>
          <w:szCs w:val="24"/>
          <w:lang w:val="ru-RU"/>
        </w:rPr>
        <w:t xml:space="preserve"> </w:t>
      </w:r>
      <w:r w:rsidR="00810B91" w:rsidRPr="001848C2">
        <w:rPr>
          <w:b w:val="0"/>
          <w:sz w:val="24"/>
          <w:szCs w:val="24"/>
          <w:lang w:val="ru-RU"/>
        </w:rPr>
        <w:t xml:space="preserve">от </w:t>
      </w:r>
      <w:r w:rsidRPr="001848C2">
        <w:rPr>
          <w:b w:val="0"/>
          <w:sz w:val="24"/>
          <w:szCs w:val="24"/>
          <w:lang w:val="ru-RU"/>
        </w:rPr>
        <w:t>8</w:t>
      </w:r>
      <w:r w:rsidR="00810B91" w:rsidRPr="001848C2">
        <w:rPr>
          <w:b w:val="0"/>
          <w:sz w:val="24"/>
          <w:szCs w:val="24"/>
          <w:lang w:val="ru-RU"/>
        </w:rPr>
        <w:t xml:space="preserve"> августа </w:t>
      </w:r>
      <w:r w:rsidRPr="001848C2">
        <w:rPr>
          <w:b w:val="0"/>
          <w:sz w:val="24"/>
          <w:szCs w:val="24"/>
          <w:lang w:val="ru-RU"/>
        </w:rPr>
        <w:t xml:space="preserve">2001 </w:t>
      </w:r>
      <w:r w:rsidR="00810B91" w:rsidRPr="001848C2">
        <w:rPr>
          <w:b w:val="0"/>
          <w:sz w:val="24"/>
          <w:szCs w:val="24"/>
          <w:lang w:val="ru-RU"/>
        </w:rPr>
        <w:t>года</w:t>
      </w:r>
      <w:r w:rsidR="006332E2">
        <w:rPr>
          <w:b w:val="0"/>
          <w:sz w:val="24"/>
          <w:szCs w:val="24"/>
          <w:lang w:val="ru-RU"/>
        </w:rPr>
        <w:t xml:space="preserve"> </w:t>
      </w:r>
      <w:r w:rsidR="006332E2" w:rsidRPr="001848C2">
        <w:rPr>
          <w:b w:val="0"/>
          <w:sz w:val="24"/>
          <w:szCs w:val="24"/>
          <w:lang w:val="ru-RU"/>
        </w:rPr>
        <w:t>№ 129-ФЗ</w:t>
      </w:r>
      <w:r w:rsidR="006332E2">
        <w:rPr>
          <w:b w:val="0"/>
          <w:sz w:val="24"/>
          <w:szCs w:val="24"/>
          <w:lang w:val="ru-RU"/>
        </w:rPr>
        <w:t xml:space="preserve"> </w:t>
      </w:r>
      <w:r w:rsidR="006332E2" w:rsidRPr="001848C2">
        <w:rPr>
          <w:b w:val="0"/>
          <w:sz w:val="24"/>
          <w:szCs w:val="24"/>
          <w:lang w:val="ru-RU"/>
        </w:rPr>
        <w:t>«О</w:t>
      </w:r>
      <w:r w:rsidR="006332E2">
        <w:rPr>
          <w:b w:val="0"/>
          <w:sz w:val="24"/>
          <w:szCs w:val="24"/>
          <w:lang w:val="ru-RU"/>
        </w:rPr>
        <w:t xml:space="preserve"> </w:t>
      </w:r>
      <w:r w:rsidR="00C96DCF" w:rsidRPr="001848C2">
        <w:rPr>
          <w:b w:val="0"/>
          <w:sz w:val="24"/>
          <w:szCs w:val="24"/>
          <w:lang w:val="ru-RU"/>
        </w:rPr>
        <w:br/>
      </w:r>
      <w:r w:rsidRPr="001848C2">
        <w:rPr>
          <w:b w:val="0"/>
          <w:sz w:val="24"/>
          <w:szCs w:val="24"/>
          <w:lang w:val="ru-RU"/>
        </w:rPr>
        <w:t xml:space="preserve">государственной регистрации юридических лиц и индивидуальных предпринимателей», </w:t>
      </w:r>
      <w:r w:rsidR="00CC7FB9" w:rsidRPr="001848C2">
        <w:rPr>
          <w:b w:val="0"/>
          <w:sz w:val="24"/>
          <w:szCs w:val="24"/>
          <w:lang w:val="ru-RU"/>
        </w:rPr>
        <w:t>Федеральным законом от 20</w:t>
      </w:r>
      <w:r w:rsidR="00810B91" w:rsidRPr="001848C2">
        <w:rPr>
          <w:b w:val="0"/>
          <w:sz w:val="24"/>
          <w:szCs w:val="24"/>
          <w:lang w:val="ru-RU"/>
        </w:rPr>
        <w:t xml:space="preserve"> марта </w:t>
      </w:r>
      <w:r w:rsidR="00CC7FB9" w:rsidRPr="001848C2">
        <w:rPr>
          <w:b w:val="0"/>
          <w:sz w:val="24"/>
          <w:szCs w:val="24"/>
          <w:lang w:val="ru-RU"/>
        </w:rPr>
        <w:t>2025</w:t>
      </w:r>
      <w:r w:rsidR="00810B91" w:rsidRPr="001848C2">
        <w:rPr>
          <w:b w:val="0"/>
          <w:sz w:val="24"/>
          <w:szCs w:val="24"/>
          <w:lang w:val="ru-RU"/>
        </w:rPr>
        <w:t xml:space="preserve"> года</w:t>
      </w:r>
      <w:r w:rsidR="00CC7FB9" w:rsidRPr="001848C2">
        <w:rPr>
          <w:b w:val="0"/>
          <w:sz w:val="24"/>
          <w:szCs w:val="24"/>
          <w:lang w:val="ru-RU"/>
        </w:rPr>
        <w:t xml:space="preserve"> № 33-ФЗ «Об общих принципах организации местного самоуправления в единой системе публичной власти», </w:t>
      </w:r>
      <w:r w:rsidRPr="001848C2">
        <w:rPr>
          <w:b w:val="0"/>
          <w:sz w:val="24"/>
          <w:szCs w:val="24"/>
          <w:lang w:val="ru-RU"/>
        </w:rPr>
        <w:t>Законом Иркутской области от 23</w:t>
      </w:r>
      <w:r w:rsidR="00810B91" w:rsidRPr="001848C2">
        <w:rPr>
          <w:b w:val="0"/>
          <w:sz w:val="24"/>
          <w:szCs w:val="24"/>
          <w:lang w:val="ru-RU"/>
        </w:rPr>
        <w:t xml:space="preserve"> апреля </w:t>
      </w:r>
      <w:r w:rsidRPr="001848C2">
        <w:rPr>
          <w:b w:val="0"/>
          <w:sz w:val="24"/>
          <w:szCs w:val="24"/>
          <w:lang w:val="ru-RU"/>
        </w:rPr>
        <w:t>2025</w:t>
      </w:r>
      <w:r w:rsidR="00810B91" w:rsidRPr="001848C2">
        <w:rPr>
          <w:b w:val="0"/>
          <w:sz w:val="24"/>
          <w:szCs w:val="24"/>
          <w:lang w:val="ru-RU"/>
        </w:rPr>
        <w:t xml:space="preserve"> года</w:t>
      </w:r>
      <w:r w:rsidRPr="001848C2">
        <w:rPr>
          <w:b w:val="0"/>
          <w:sz w:val="24"/>
          <w:szCs w:val="24"/>
          <w:lang w:val="ru-RU"/>
        </w:rPr>
        <w:t xml:space="preserve"> № 25</w:t>
      </w:r>
      <w:r w:rsidR="00810B91" w:rsidRPr="001848C2">
        <w:rPr>
          <w:b w:val="0"/>
          <w:sz w:val="24"/>
          <w:szCs w:val="24"/>
          <w:lang w:val="ru-RU"/>
        </w:rPr>
        <w:t>-ОЗ</w:t>
      </w:r>
      <w:r w:rsidRPr="001848C2">
        <w:rPr>
          <w:b w:val="0"/>
          <w:sz w:val="24"/>
          <w:szCs w:val="24"/>
          <w:lang w:val="ru-RU"/>
        </w:rPr>
        <w:t xml:space="preserve"> «</w:t>
      </w:r>
      <w:r w:rsidR="00501080" w:rsidRPr="001848C2">
        <w:rPr>
          <w:b w:val="0"/>
          <w:sz w:val="24"/>
          <w:szCs w:val="24"/>
          <w:lang w:val="ru-RU"/>
        </w:rPr>
        <w:t>О преобразовании всех поселений, входящих в состав муниципального образования «Нижнеилимский район» Иркутской области, путем их объединения</w:t>
      </w:r>
      <w:r w:rsidRPr="001848C2">
        <w:rPr>
          <w:b w:val="0"/>
          <w:sz w:val="24"/>
          <w:szCs w:val="24"/>
          <w:lang w:val="ru-RU"/>
        </w:rPr>
        <w:t xml:space="preserve">», </w:t>
      </w:r>
      <w:r w:rsidR="00501080" w:rsidRPr="001848C2">
        <w:rPr>
          <w:b w:val="0"/>
          <w:sz w:val="24"/>
          <w:szCs w:val="24"/>
          <w:lang w:val="ru-RU"/>
        </w:rPr>
        <w:t xml:space="preserve">Положением о порядке правопреемства органов местного самоуправления Нижнеилимского муниципального округа Иркутской области, утвержденное </w:t>
      </w:r>
      <w:r w:rsidR="00530C00">
        <w:rPr>
          <w:b w:val="0"/>
          <w:sz w:val="24"/>
          <w:szCs w:val="24"/>
          <w:lang w:val="ru-RU"/>
        </w:rPr>
        <w:t>Р</w:t>
      </w:r>
      <w:r w:rsidR="00501080" w:rsidRPr="001848C2">
        <w:rPr>
          <w:b w:val="0"/>
          <w:sz w:val="24"/>
          <w:szCs w:val="24"/>
          <w:lang w:val="ru-RU"/>
        </w:rPr>
        <w:t xml:space="preserve">ешением Думы Нижнеилимского муниципального округа от 25 сентября 2025 года № 12, </w:t>
      </w:r>
      <w:r w:rsidR="00F53E54" w:rsidRPr="001848C2">
        <w:rPr>
          <w:b w:val="0"/>
          <w:sz w:val="24"/>
          <w:szCs w:val="24"/>
          <w:lang w:val="ru-RU"/>
        </w:rPr>
        <w:t>во исполнение п</w:t>
      </w:r>
      <w:r w:rsidR="00810B91" w:rsidRPr="001848C2">
        <w:rPr>
          <w:b w:val="0"/>
          <w:sz w:val="24"/>
          <w:szCs w:val="24"/>
          <w:lang w:val="ru-RU"/>
        </w:rPr>
        <w:t>ункта</w:t>
      </w:r>
      <w:r w:rsidR="00F53E54" w:rsidRPr="001848C2">
        <w:rPr>
          <w:b w:val="0"/>
          <w:sz w:val="24"/>
          <w:szCs w:val="24"/>
          <w:lang w:val="ru-RU"/>
        </w:rPr>
        <w:t xml:space="preserve"> 10 </w:t>
      </w:r>
      <w:r w:rsidR="00810B91" w:rsidRPr="001848C2">
        <w:rPr>
          <w:b w:val="0"/>
          <w:sz w:val="24"/>
          <w:szCs w:val="24"/>
          <w:lang w:val="ru-RU"/>
        </w:rPr>
        <w:t>П</w:t>
      </w:r>
      <w:r w:rsidR="00F53E54" w:rsidRPr="001848C2">
        <w:rPr>
          <w:b w:val="0"/>
          <w:sz w:val="24"/>
          <w:szCs w:val="24"/>
          <w:lang w:val="ru-RU"/>
        </w:rPr>
        <w:t xml:space="preserve">лана ликвидационных мероприятий </w:t>
      </w:r>
      <w:r w:rsidR="006332E2">
        <w:rPr>
          <w:b w:val="0"/>
          <w:sz w:val="24"/>
          <w:szCs w:val="24"/>
          <w:lang w:val="ru-RU"/>
        </w:rPr>
        <w:t>Контрольно-счетной палаты</w:t>
      </w:r>
      <w:r w:rsidR="006932D3" w:rsidRPr="001848C2">
        <w:rPr>
          <w:b w:val="0"/>
          <w:sz w:val="24"/>
          <w:szCs w:val="24"/>
          <w:lang w:val="ru-RU"/>
        </w:rPr>
        <w:t xml:space="preserve"> </w:t>
      </w:r>
      <w:r w:rsidR="006332E2">
        <w:rPr>
          <w:b w:val="0"/>
          <w:sz w:val="24"/>
          <w:szCs w:val="24"/>
          <w:lang w:val="ru-RU"/>
        </w:rPr>
        <w:t>Нижнеилимского муниципального района</w:t>
      </w:r>
      <w:r w:rsidR="00F53E54" w:rsidRPr="001848C2">
        <w:rPr>
          <w:b w:val="0"/>
          <w:sz w:val="24"/>
          <w:szCs w:val="24"/>
          <w:lang w:val="ru-RU"/>
        </w:rPr>
        <w:t xml:space="preserve">, утвержденного </w:t>
      </w:r>
      <w:r w:rsidR="00530C00">
        <w:rPr>
          <w:b w:val="0"/>
          <w:sz w:val="24"/>
          <w:szCs w:val="24"/>
          <w:lang w:val="ru-RU"/>
        </w:rPr>
        <w:t>Р</w:t>
      </w:r>
      <w:r w:rsidRPr="001848C2">
        <w:rPr>
          <w:b w:val="0"/>
          <w:sz w:val="24"/>
          <w:szCs w:val="24"/>
          <w:lang w:val="ru-RU"/>
        </w:rPr>
        <w:t xml:space="preserve">ешением Думы </w:t>
      </w:r>
      <w:r w:rsidR="00EB72C7" w:rsidRPr="001848C2">
        <w:rPr>
          <w:b w:val="0"/>
          <w:sz w:val="24"/>
          <w:szCs w:val="24"/>
          <w:lang w:val="ru-RU"/>
        </w:rPr>
        <w:t xml:space="preserve">Нижнеилимского муниципального </w:t>
      </w:r>
      <w:r w:rsidR="00530C00">
        <w:rPr>
          <w:b w:val="0"/>
          <w:sz w:val="24"/>
          <w:szCs w:val="24"/>
          <w:lang w:val="ru-RU"/>
        </w:rPr>
        <w:t>района</w:t>
      </w:r>
      <w:r w:rsidRPr="001848C2">
        <w:rPr>
          <w:b w:val="0"/>
          <w:sz w:val="24"/>
          <w:szCs w:val="24"/>
          <w:lang w:val="ru-RU"/>
        </w:rPr>
        <w:t xml:space="preserve"> от </w:t>
      </w:r>
      <w:r w:rsidR="00EB72C7" w:rsidRPr="001848C2">
        <w:rPr>
          <w:b w:val="0"/>
          <w:sz w:val="24"/>
          <w:szCs w:val="24"/>
          <w:lang w:val="ru-RU"/>
        </w:rPr>
        <w:t>2</w:t>
      </w:r>
      <w:r w:rsidR="00530C00">
        <w:rPr>
          <w:b w:val="0"/>
          <w:sz w:val="24"/>
          <w:szCs w:val="24"/>
          <w:lang w:val="ru-RU"/>
        </w:rPr>
        <w:t>8</w:t>
      </w:r>
      <w:r w:rsidR="00810B91" w:rsidRPr="001848C2">
        <w:rPr>
          <w:b w:val="0"/>
          <w:sz w:val="24"/>
          <w:szCs w:val="24"/>
          <w:lang w:val="ru-RU"/>
        </w:rPr>
        <w:t xml:space="preserve"> </w:t>
      </w:r>
      <w:r w:rsidR="00530C00">
        <w:rPr>
          <w:b w:val="0"/>
          <w:sz w:val="24"/>
          <w:szCs w:val="24"/>
          <w:lang w:val="ru-RU"/>
        </w:rPr>
        <w:t>августа</w:t>
      </w:r>
      <w:r w:rsidR="00810B91" w:rsidRPr="001848C2">
        <w:rPr>
          <w:b w:val="0"/>
          <w:sz w:val="24"/>
          <w:szCs w:val="24"/>
          <w:lang w:val="ru-RU"/>
        </w:rPr>
        <w:t xml:space="preserve"> </w:t>
      </w:r>
      <w:r w:rsidR="00336193" w:rsidRPr="001848C2">
        <w:rPr>
          <w:b w:val="0"/>
          <w:sz w:val="24"/>
          <w:szCs w:val="24"/>
          <w:lang w:val="ru-RU"/>
        </w:rPr>
        <w:t xml:space="preserve">2025 </w:t>
      </w:r>
      <w:r w:rsidR="00810B91" w:rsidRPr="001848C2">
        <w:rPr>
          <w:b w:val="0"/>
          <w:sz w:val="24"/>
          <w:szCs w:val="24"/>
          <w:lang w:val="ru-RU"/>
        </w:rPr>
        <w:t xml:space="preserve">года </w:t>
      </w:r>
      <w:r w:rsidR="00336193" w:rsidRPr="001848C2">
        <w:rPr>
          <w:b w:val="0"/>
          <w:sz w:val="24"/>
          <w:szCs w:val="24"/>
          <w:lang w:val="ru-RU"/>
        </w:rPr>
        <w:t>№</w:t>
      </w:r>
      <w:r w:rsidR="00530C00">
        <w:rPr>
          <w:b w:val="0"/>
          <w:sz w:val="24"/>
          <w:szCs w:val="24"/>
          <w:lang w:val="ru-RU"/>
        </w:rPr>
        <w:t xml:space="preserve"> 43</w:t>
      </w:r>
      <w:r w:rsidR="006332E2">
        <w:rPr>
          <w:b w:val="0"/>
          <w:sz w:val="24"/>
          <w:szCs w:val="24"/>
          <w:lang w:val="ru-RU"/>
        </w:rPr>
        <w:t>9</w:t>
      </w:r>
      <w:r w:rsidR="00336193" w:rsidRPr="001848C2">
        <w:rPr>
          <w:b w:val="0"/>
          <w:sz w:val="24"/>
          <w:szCs w:val="24"/>
          <w:lang w:val="ru-RU"/>
        </w:rPr>
        <w:t xml:space="preserve"> «О ликвидации </w:t>
      </w:r>
      <w:bookmarkStart w:id="0" w:name="_Hlk219707089"/>
      <w:r w:rsidR="006332E2">
        <w:rPr>
          <w:b w:val="0"/>
          <w:sz w:val="24"/>
          <w:szCs w:val="24"/>
          <w:lang w:val="ru-RU"/>
        </w:rPr>
        <w:t>Контрольно-счетной палаты</w:t>
      </w:r>
      <w:r w:rsidR="00530C00">
        <w:rPr>
          <w:b w:val="0"/>
          <w:sz w:val="24"/>
          <w:szCs w:val="24"/>
          <w:lang w:val="ru-RU"/>
        </w:rPr>
        <w:t xml:space="preserve"> Нижнеилимск</w:t>
      </w:r>
      <w:r w:rsidR="006332E2">
        <w:rPr>
          <w:b w:val="0"/>
          <w:sz w:val="24"/>
          <w:szCs w:val="24"/>
          <w:lang w:val="ru-RU"/>
        </w:rPr>
        <w:t>ого</w:t>
      </w:r>
      <w:r w:rsidR="00530C00">
        <w:rPr>
          <w:b w:val="0"/>
          <w:sz w:val="24"/>
          <w:szCs w:val="24"/>
          <w:lang w:val="ru-RU"/>
        </w:rPr>
        <w:t xml:space="preserve"> район</w:t>
      </w:r>
      <w:bookmarkEnd w:id="0"/>
      <w:r w:rsidR="006332E2">
        <w:rPr>
          <w:b w:val="0"/>
          <w:sz w:val="24"/>
          <w:szCs w:val="24"/>
          <w:lang w:val="ru-RU"/>
        </w:rPr>
        <w:t>а»</w:t>
      </w:r>
      <w:r w:rsidRPr="001848C2">
        <w:rPr>
          <w:b w:val="0"/>
          <w:sz w:val="24"/>
          <w:szCs w:val="24"/>
          <w:lang w:val="ru-RU"/>
        </w:rPr>
        <w:t>,</w:t>
      </w:r>
      <w:r w:rsidR="003C21EA">
        <w:rPr>
          <w:b w:val="0"/>
          <w:sz w:val="24"/>
          <w:szCs w:val="24"/>
          <w:lang w:val="ru-RU"/>
        </w:rPr>
        <w:t xml:space="preserve"> </w:t>
      </w:r>
      <w:r w:rsidRPr="001848C2">
        <w:rPr>
          <w:b w:val="0"/>
          <w:sz w:val="24"/>
          <w:szCs w:val="24"/>
          <w:lang w:val="ru-RU"/>
        </w:rPr>
        <w:t>Дума Нижнеилимского муниципального округа</w:t>
      </w:r>
    </w:p>
    <w:p w:rsidR="00810B91" w:rsidRPr="001848C2" w:rsidRDefault="00810B91" w:rsidP="00810B91">
      <w:pPr>
        <w:pStyle w:val="40"/>
        <w:shd w:val="clear" w:color="auto" w:fill="auto"/>
        <w:spacing w:before="0" w:line="240" w:lineRule="auto"/>
        <w:ind w:firstLine="708"/>
        <w:jc w:val="both"/>
        <w:rPr>
          <w:b w:val="0"/>
          <w:sz w:val="24"/>
          <w:szCs w:val="24"/>
          <w:lang w:val="ru-RU"/>
        </w:rPr>
      </w:pPr>
    </w:p>
    <w:p w:rsidR="00EE7CC3" w:rsidRPr="001848C2" w:rsidRDefault="001025A4" w:rsidP="00810B91">
      <w:pPr>
        <w:pStyle w:val="40"/>
        <w:shd w:val="clear" w:color="auto" w:fill="auto"/>
        <w:spacing w:before="0" w:line="240" w:lineRule="auto"/>
        <w:ind w:right="380"/>
        <w:rPr>
          <w:sz w:val="24"/>
          <w:szCs w:val="24"/>
          <w:lang w:val="ru-RU"/>
        </w:rPr>
      </w:pPr>
      <w:r w:rsidRPr="001848C2">
        <w:rPr>
          <w:sz w:val="24"/>
          <w:szCs w:val="24"/>
          <w:lang w:val="ru-RU"/>
        </w:rPr>
        <w:t>РЕШИЛА:</w:t>
      </w:r>
    </w:p>
    <w:p w:rsidR="00810B91" w:rsidRPr="001848C2" w:rsidRDefault="00810B91" w:rsidP="00810B91">
      <w:pPr>
        <w:pStyle w:val="40"/>
        <w:shd w:val="clear" w:color="auto" w:fill="auto"/>
        <w:spacing w:before="0" w:line="240" w:lineRule="auto"/>
        <w:ind w:right="380"/>
        <w:rPr>
          <w:sz w:val="24"/>
          <w:szCs w:val="24"/>
          <w:lang w:val="ru-RU"/>
        </w:rPr>
      </w:pPr>
    </w:p>
    <w:p w:rsidR="00F94000" w:rsidRPr="00530C00" w:rsidRDefault="00F94000" w:rsidP="00810B91">
      <w:pPr>
        <w:pStyle w:val="40"/>
        <w:shd w:val="clear" w:color="auto" w:fill="auto"/>
        <w:spacing w:before="0" w:line="240" w:lineRule="auto"/>
        <w:ind w:firstLine="708"/>
        <w:jc w:val="both"/>
        <w:rPr>
          <w:b w:val="0"/>
          <w:color w:val="000000"/>
          <w:sz w:val="24"/>
          <w:szCs w:val="24"/>
          <w:lang w:val="ru-RU" w:bidi="ru-RU"/>
        </w:rPr>
      </w:pPr>
      <w:r w:rsidRPr="001848C2">
        <w:rPr>
          <w:b w:val="0"/>
          <w:sz w:val="24"/>
          <w:szCs w:val="24"/>
          <w:lang w:val="ru-RU"/>
        </w:rPr>
        <w:t xml:space="preserve">1. </w:t>
      </w:r>
      <w:r w:rsidR="001025A4" w:rsidRPr="001848C2">
        <w:rPr>
          <w:b w:val="0"/>
          <w:sz w:val="24"/>
          <w:szCs w:val="24"/>
          <w:lang w:val="ru-RU"/>
        </w:rPr>
        <w:t xml:space="preserve">Утвердить промежуточный ликвидационный баланс </w:t>
      </w:r>
      <w:r w:rsidR="006332E2">
        <w:rPr>
          <w:b w:val="0"/>
          <w:sz w:val="24"/>
          <w:szCs w:val="24"/>
          <w:lang w:val="ru-RU"/>
        </w:rPr>
        <w:t xml:space="preserve">Контрольно-счетной палаты </w:t>
      </w:r>
      <w:r w:rsidR="00530C00">
        <w:rPr>
          <w:b w:val="0"/>
          <w:sz w:val="24"/>
          <w:szCs w:val="24"/>
          <w:lang w:val="ru-RU"/>
        </w:rPr>
        <w:t>Нижнеилимск</w:t>
      </w:r>
      <w:r w:rsidR="006332E2">
        <w:rPr>
          <w:b w:val="0"/>
          <w:sz w:val="24"/>
          <w:szCs w:val="24"/>
          <w:lang w:val="ru-RU"/>
        </w:rPr>
        <w:t>ого муниципального</w:t>
      </w:r>
      <w:r w:rsidR="00530C00">
        <w:rPr>
          <w:b w:val="0"/>
          <w:sz w:val="24"/>
          <w:szCs w:val="24"/>
          <w:lang w:val="ru-RU"/>
        </w:rPr>
        <w:t xml:space="preserve"> район</w:t>
      </w:r>
      <w:r w:rsidR="006332E2">
        <w:rPr>
          <w:b w:val="0"/>
          <w:sz w:val="24"/>
          <w:szCs w:val="24"/>
          <w:lang w:val="ru-RU"/>
        </w:rPr>
        <w:t>а</w:t>
      </w:r>
      <w:r w:rsidR="001025A4" w:rsidRPr="001848C2">
        <w:rPr>
          <w:b w:val="0"/>
          <w:sz w:val="24"/>
          <w:szCs w:val="24"/>
        </w:rPr>
        <w:t xml:space="preserve"> </w:t>
      </w:r>
      <w:r w:rsidR="00530C00" w:rsidRPr="00530C00">
        <w:rPr>
          <w:b w:val="0"/>
          <w:sz w:val="24"/>
          <w:szCs w:val="24"/>
        </w:rPr>
        <w:t>(</w:t>
      </w:r>
      <w:r w:rsidR="006332E2" w:rsidRPr="006332E2">
        <w:rPr>
          <w:b w:val="0"/>
          <w:sz w:val="24"/>
          <w:szCs w:val="24"/>
        </w:rPr>
        <w:t>ОГРН 1113847000222, ИНН/КПП 3834015377/383401001</w:t>
      </w:r>
      <w:r w:rsidR="00530C00" w:rsidRPr="00530C00">
        <w:rPr>
          <w:b w:val="0"/>
          <w:sz w:val="24"/>
          <w:szCs w:val="24"/>
          <w:lang w:val="ru-RU"/>
        </w:rPr>
        <w:t>)</w:t>
      </w:r>
      <w:r w:rsidR="001025A4" w:rsidRPr="001848C2">
        <w:rPr>
          <w:b w:val="0"/>
          <w:sz w:val="24"/>
          <w:szCs w:val="24"/>
        </w:rPr>
        <w:t xml:space="preserve"> по состоянию на </w:t>
      </w:r>
      <w:r w:rsidR="00D51339" w:rsidRPr="001848C2">
        <w:rPr>
          <w:b w:val="0"/>
          <w:sz w:val="24"/>
          <w:szCs w:val="24"/>
          <w:lang w:val="ru-RU"/>
        </w:rPr>
        <w:t>16</w:t>
      </w:r>
      <w:r w:rsidR="001025A4" w:rsidRPr="001848C2">
        <w:rPr>
          <w:b w:val="0"/>
          <w:sz w:val="24"/>
          <w:szCs w:val="24"/>
        </w:rPr>
        <w:t xml:space="preserve"> </w:t>
      </w:r>
      <w:r w:rsidR="006332E2">
        <w:rPr>
          <w:b w:val="0"/>
          <w:sz w:val="24"/>
          <w:szCs w:val="24"/>
          <w:lang w:val="ru-RU"/>
        </w:rPr>
        <w:t>января</w:t>
      </w:r>
      <w:r w:rsidR="001025A4" w:rsidRPr="001848C2">
        <w:rPr>
          <w:b w:val="0"/>
          <w:sz w:val="24"/>
          <w:szCs w:val="24"/>
        </w:rPr>
        <w:t xml:space="preserve"> 202</w:t>
      </w:r>
      <w:r w:rsidR="006D06CE">
        <w:rPr>
          <w:b w:val="0"/>
          <w:sz w:val="24"/>
          <w:szCs w:val="24"/>
          <w:lang w:val="ru-RU"/>
        </w:rPr>
        <w:t>6</w:t>
      </w:r>
      <w:r w:rsidR="001025A4" w:rsidRPr="001848C2">
        <w:rPr>
          <w:b w:val="0"/>
          <w:sz w:val="24"/>
          <w:szCs w:val="24"/>
        </w:rPr>
        <w:t xml:space="preserve"> года </w:t>
      </w:r>
      <w:r w:rsidR="00530C00">
        <w:rPr>
          <w:b w:val="0"/>
          <w:sz w:val="24"/>
          <w:szCs w:val="24"/>
          <w:lang w:val="ru-RU"/>
        </w:rPr>
        <w:t>(прилагается).</w:t>
      </w:r>
    </w:p>
    <w:p w:rsidR="004135B9" w:rsidRDefault="00F94000" w:rsidP="00810B91">
      <w:pPr>
        <w:pStyle w:val="40"/>
        <w:shd w:val="clear" w:color="auto" w:fill="auto"/>
        <w:spacing w:before="0" w:line="240" w:lineRule="auto"/>
        <w:ind w:firstLine="708"/>
        <w:jc w:val="both"/>
        <w:rPr>
          <w:b w:val="0"/>
          <w:color w:val="000000"/>
          <w:sz w:val="24"/>
          <w:szCs w:val="24"/>
          <w:lang w:bidi="ru-RU"/>
        </w:rPr>
      </w:pPr>
      <w:r w:rsidRPr="001848C2">
        <w:rPr>
          <w:b w:val="0"/>
          <w:color w:val="000000"/>
          <w:sz w:val="24"/>
          <w:szCs w:val="24"/>
          <w:lang w:bidi="ru-RU"/>
        </w:rPr>
        <w:t xml:space="preserve">2. </w:t>
      </w:r>
      <w:r w:rsidR="004135B9" w:rsidRPr="001848C2">
        <w:rPr>
          <w:b w:val="0"/>
          <w:color w:val="000000"/>
          <w:sz w:val="24"/>
          <w:szCs w:val="24"/>
          <w:lang w:bidi="ru-RU"/>
        </w:rPr>
        <w:t>Председателю ликвидационной комиссии (</w:t>
      </w:r>
      <w:r w:rsidR="006332E2">
        <w:rPr>
          <w:b w:val="0"/>
          <w:color w:val="000000"/>
          <w:sz w:val="24"/>
          <w:szCs w:val="24"/>
          <w:lang w:val="ru-RU" w:bidi="ru-RU"/>
        </w:rPr>
        <w:t>Кияница О.</w:t>
      </w:r>
      <w:r w:rsidR="00530C00">
        <w:rPr>
          <w:b w:val="0"/>
          <w:color w:val="000000"/>
          <w:sz w:val="24"/>
          <w:szCs w:val="24"/>
          <w:lang w:val="ru-RU" w:bidi="ru-RU"/>
        </w:rPr>
        <w:t xml:space="preserve"> В.</w:t>
      </w:r>
      <w:r w:rsidR="004135B9" w:rsidRPr="001848C2">
        <w:rPr>
          <w:b w:val="0"/>
          <w:color w:val="000000"/>
          <w:sz w:val="24"/>
          <w:szCs w:val="24"/>
          <w:lang w:bidi="ru-RU"/>
        </w:rPr>
        <w:t xml:space="preserve">) обеспечить направление в регистрирующий орган (ФНС России) уведомления о составлении промежуточного ликвидационного баланса </w:t>
      </w:r>
      <w:r w:rsidR="00810B91" w:rsidRPr="001848C2">
        <w:rPr>
          <w:b w:val="0"/>
          <w:color w:val="000000"/>
          <w:sz w:val="24"/>
          <w:szCs w:val="24"/>
          <w:lang w:val="ru-RU" w:bidi="ru-RU"/>
        </w:rPr>
        <w:t xml:space="preserve">Думы </w:t>
      </w:r>
      <w:r w:rsidR="00530C00" w:rsidRPr="00530C00">
        <w:rPr>
          <w:b w:val="0"/>
          <w:color w:val="000000"/>
          <w:sz w:val="24"/>
          <w:szCs w:val="24"/>
          <w:lang w:val="ru-RU" w:bidi="ru-RU"/>
        </w:rPr>
        <w:t>муниципального образования «</w:t>
      </w:r>
      <w:proofErr w:type="spellStart"/>
      <w:r w:rsidR="00530C00" w:rsidRPr="00530C00">
        <w:rPr>
          <w:b w:val="0"/>
          <w:color w:val="000000"/>
          <w:sz w:val="24"/>
          <w:szCs w:val="24"/>
          <w:lang w:val="ru-RU" w:bidi="ru-RU"/>
        </w:rPr>
        <w:t>Нижнеилимский</w:t>
      </w:r>
      <w:proofErr w:type="spellEnd"/>
      <w:r w:rsidR="00530C00" w:rsidRPr="00530C00">
        <w:rPr>
          <w:b w:val="0"/>
          <w:color w:val="000000"/>
          <w:sz w:val="24"/>
          <w:szCs w:val="24"/>
          <w:lang w:val="ru-RU" w:bidi="ru-RU"/>
        </w:rPr>
        <w:t xml:space="preserve"> район»</w:t>
      </w:r>
      <w:r w:rsidR="00810B91" w:rsidRPr="001848C2">
        <w:rPr>
          <w:b w:val="0"/>
          <w:color w:val="000000"/>
          <w:sz w:val="24"/>
          <w:szCs w:val="24"/>
          <w:lang w:val="ru-RU" w:bidi="ru-RU"/>
        </w:rPr>
        <w:t xml:space="preserve"> </w:t>
      </w:r>
      <w:r w:rsidR="004135B9" w:rsidRPr="001848C2">
        <w:rPr>
          <w:b w:val="0"/>
          <w:color w:val="000000"/>
          <w:sz w:val="24"/>
          <w:szCs w:val="24"/>
          <w:lang w:bidi="ru-RU"/>
        </w:rPr>
        <w:t xml:space="preserve">в порядке и по форме, предусмотренным Федеральным законом </w:t>
      </w:r>
      <w:r w:rsidR="00810B91" w:rsidRPr="001848C2">
        <w:rPr>
          <w:b w:val="0"/>
          <w:color w:val="000000"/>
          <w:sz w:val="24"/>
          <w:szCs w:val="24"/>
          <w:lang w:val="ru-RU" w:bidi="ru-RU"/>
        </w:rPr>
        <w:t xml:space="preserve">от 8 </w:t>
      </w:r>
      <w:r w:rsidR="00810B91" w:rsidRPr="001848C2">
        <w:rPr>
          <w:b w:val="0"/>
          <w:sz w:val="24"/>
          <w:szCs w:val="24"/>
          <w:lang w:val="ru-RU"/>
        </w:rPr>
        <w:t xml:space="preserve">августа 2001 года № 129-ФЗ «О государственной регистрации юридических лиц и индивидуальных предпринимателей» </w:t>
      </w:r>
      <w:r w:rsidR="004135B9" w:rsidRPr="001848C2">
        <w:rPr>
          <w:b w:val="0"/>
          <w:color w:val="000000"/>
          <w:sz w:val="24"/>
          <w:szCs w:val="24"/>
          <w:lang w:bidi="ru-RU"/>
        </w:rPr>
        <w:t xml:space="preserve">и </w:t>
      </w:r>
      <w:r w:rsidR="00810B91" w:rsidRPr="001848C2">
        <w:rPr>
          <w:b w:val="0"/>
          <w:color w:val="000000"/>
          <w:sz w:val="24"/>
          <w:szCs w:val="24"/>
          <w:lang w:val="ru-RU" w:bidi="ru-RU"/>
        </w:rPr>
        <w:t>Приказами</w:t>
      </w:r>
      <w:r w:rsidR="004135B9" w:rsidRPr="001848C2">
        <w:rPr>
          <w:b w:val="0"/>
          <w:color w:val="000000"/>
          <w:sz w:val="24"/>
          <w:szCs w:val="24"/>
          <w:lang w:bidi="ru-RU"/>
        </w:rPr>
        <w:t xml:space="preserve"> ФНС России.</w:t>
      </w:r>
    </w:p>
    <w:p w:rsidR="001E4EDB" w:rsidRPr="001E4EDB" w:rsidRDefault="001E4EDB" w:rsidP="00810B91">
      <w:pPr>
        <w:pStyle w:val="40"/>
        <w:shd w:val="clear" w:color="auto" w:fill="auto"/>
        <w:spacing w:before="0" w:line="240" w:lineRule="auto"/>
        <w:ind w:firstLine="708"/>
        <w:jc w:val="both"/>
        <w:rPr>
          <w:b w:val="0"/>
          <w:color w:val="000000"/>
          <w:sz w:val="24"/>
          <w:szCs w:val="24"/>
          <w:lang w:val="ru-RU" w:bidi="ru-RU"/>
        </w:rPr>
      </w:pPr>
      <w:r>
        <w:rPr>
          <w:b w:val="0"/>
          <w:color w:val="000000"/>
          <w:sz w:val="24"/>
          <w:szCs w:val="24"/>
          <w:lang w:val="ru-RU" w:bidi="ru-RU"/>
        </w:rPr>
        <w:t xml:space="preserve">3. </w:t>
      </w:r>
      <w:r w:rsidRPr="001E4EDB">
        <w:rPr>
          <w:b w:val="0"/>
          <w:color w:val="000000"/>
          <w:sz w:val="24"/>
          <w:szCs w:val="24"/>
          <w:lang w:val="ru-RU" w:bidi="ru-RU"/>
        </w:rPr>
        <w:t>Контроль над исполнением настоящего решения возложить на постоянную депутатскую комиссию Думы Нижнеилимского муниципального округа по экономической политике, финансам, бюджету и контрольной деятельности Думы Нижнеилимского муниципального округа</w:t>
      </w:r>
      <w:r>
        <w:rPr>
          <w:b w:val="0"/>
          <w:color w:val="000000"/>
          <w:sz w:val="24"/>
          <w:szCs w:val="24"/>
          <w:lang w:val="ru-RU" w:bidi="ru-RU"/>
        </w:rPr>
        <w:t>.</w:t>
      </w:r>
    </w:p>
    <w:p w:rsidR="00F94000" w:rsidRDefault="001E4EDB" w:rsidP="00810B91">
      <w:pPr>
        <w:pStyle w:val="40"/>
        <w:shd w:val="clear" w:color="auto" w:fill="auto"/>
        <w:spacing w:before="0" w:line="240" w:lineRule="auto"/>
        <w:ind w:firstLine="708"/>
        <w:jc w:val="both"/>
        <w:rPr>
          <w:b w:val="0"/>
          <w:color w:val="000000"/>
          <w:sz w:val="24"/>
          <w:szCs w:val="24"/>
          <w:lang w:val="ru-RU" w:bidi="ru-RU"/>
        </w:rPr>
      </w:pPr>
      <w:r>
        <w:rPr>
          <w:b w:val="0"/>
          <w:color w:val="000000"/>
          <w:sz w:val="24"/>
          <w:szCs w:val="24"/>
          <w:lang w:val="ru-RU" w:bidi="ru-RU"/>
        </w:rPr>
        <w:t>4</w:t>
      </w:r>
      <w:r w:rsidR="004135B9" w:rsidRPr="001848C2">
        <w:rPr>
          <w:b w:val="0"/>
          <w:color w:val="000000"/>
          <w:sz w:val="24"/>
          <w:szCs w:val="24"/>
          <w:lang w:val="ru-RU" w:bidi="ru-RU"/>
        </w:rPr>
        <w:t xml:space="preserve">. </w:t>
      </w:r>
      <w:r w:rsidR="00FC53B2" w:rsidRPr="001848C2">
        <w:rPr>
          <w:b w:val="0"/>
          <w:color w:val="000000"/>
          <w:sz w:val="24"/>
          <w:szCs w:val="24"/>
          <w:lang w:bidi="ru-RU"/>
        </w:rPr>
        <w:t>Н</w:t>
      </w:r>
      <w:r w:rsidR="00F94000" w:rsidRPr="001848C2">
        <w:rPr>
          <w:b w:val="0"/>
          <w:color w:val="000000"/>
          <w:sz w:val="24"/>
          <w:szCs w:val="24"/>
          <w:lang w:bidi="ru-RU"/>
        </w:rPr>
        <w:t xml:space="preserve">астоящее решение </w:t>
      </w:r>
      <w:r w:rsidR="00FC53B2" w:rsidRPr="001848C2">
        <w:rPr>
          <w:b w:val="0"/>
          <w:color w:val="000000"/>
          <w:sz w:val="24"/>
          <w:szCs w:val="24"/>
          <w:lang w:bidi="ru-RU"/>
        </w:rPr>
        <w:t>вступает в силу с момента принятия и подлежит официа</w:t>
      </w:r>
      <w:r w:rsidR="004450A7" w:rsidRPr="001848C2">
        <w:rPr>
          <w:b w:val="0"/>
          <w:color w:val="000000"/>
          <w:sz w:val="24"/>
          <w:szCs w:val="24"/>
          <w:lang w:bidi="ru-RU"/>
        </w:rPr>
        <w:t>льному опубликованию</w:t>
      </w:r>
      <w:r w:rsidR="004450A7" w:rsidRPr="001848C2">
        <w:rPr>
          <w:b w:val="0"/>
          <w:color w:val="000000"/>
          <w:sz w:val="24"/>
          <w:szCs w:val="24"/>
          <w:lang w:val="ru-RU" w:bidi="ru-RU"/>
        </w:rPr>
        <w:t>.</w:t>
      </w:r>
    </w:p>
    <w:p w:rsidR="00B73BB6" w:rsidRDefault="00B73BB6" w:rsidP="00810B91">
      <w:pPr>
        <w:pStyle w:val="40"/>
        <w:shd w:val="clear" w:color="auto" w:fill="auto"/>
        <w:spacing w:before="0" w:line="240" w:lineRule="auto"/>
        <w:ind w:firstLine="708"/>
        <w:jc w:val="both"/>
        <w:rPr>
          <w:b w:val="0"/>
          <w:color w:val="000000"/>
          <w:sz w:val="24"/>
          <w:szCs w:val="24"/>
          <w:lang w:val="ru-RU" w:bidi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B73BB6" w:rsidRPr="00B22787" w:rsidTr="00FA2F54">
        <w:trPr>
          <w:trHeight w:val="1645"/>
        </w:trPr>
        <w:tc>
          <w:tcPr>
            <w:tcW w:w="4814" w:type="dxa"/>
          </w:tcPr>
          <w:p w:rsidR="00B73BB6" w:rsidRDefault="00B73BB6" w:rsidP="00FA2F5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bookmarkStart w:id="1" w:name="_Hlk220416330"/>
            <w:r>
              <w:rPr>
                <w:sz w:val="24"/>
                <w:szCs w:val="24"/>
              </w:rPr>
              <w:t>Исполняющий полномочия</w:t>
            </w:r>
          </w:p>
          <w:p w:rsidR="00B73BB6" w:rsidRPr="00B22787" w:rsidRDefault="00B73BB6" w:rsidP="00FA2F5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22787">
              <w:rPr>
                <w:sz w:val="24"/>
                <w:szCs w:val="24"/>
              </w:rPr>
              <w:t>редседател</w:t>
            </w:r>
            <w:r>
              <w:rPr>
                <w:sz w:val="24"/>
                <w:szCs w:val="24"/>
              </w:rPr>
              <w:t>я</w:t>
            </w:r>
            <w:r w:rsidRPr="00B22787">
              <w:rPr>
                <w:sz w:val="24"/>
                <w:szCs w:val="24"/>
              </w:rPr>
              <w:t xml:space="preserve"> Думы</w:t>
            </w:r>
          </w:p>
          <w:p w:rsidR="00B73BB6" w:rsidRPr="00B22787" w:rsidRDefault="00B73BB6" w:rsidP="00FA2F5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22787">
              <w:rPr>
                <w:sz w:val="24"/>
                <w:szCs w:val="24"/>
              </w:rPr>
              <w:t xml:space="preserve">Нижнеилимского </w:t>
            </w:r>
          </w:p>
          <w:p w:rsidR="00B73BB6" w:rsidRDefault="00B73BB6" w:rsidP="00FA2F5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22787">
              <w:rPr>
                <w:sz w:val="24"/>
                <w:szCs w:val="24"/>
              </w:rPr>
              <w:t>муниципального округа</w:t>
            </w:r>
          </w:p>
          <w:p w:rsidR="00B73BB6" w:rsidRPr="00B22787" w:rsidRDefault="00B73BB6" w:rsidP="00FA2F5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B73BB6" w:rsidRPr="00B22787" w:rsidRDefault="00B73BB6" w:rsidP="00FA2F54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B22787">
              <w:rPr>
                <w:rFonts w:eastAsia="Calibri"/>
                <w:color w:val="000000"/>
                <w:sz w:val="24"/>
                <w:szCs w:val="24"/>
              </w:rPr>
              <w:t xml:space="preserve">_________________ </w:t>
            </w:r>
            <w:r>
              <w:rPr>
                <w:rFonts w:eastAsia="Calibri"/>
                <w:color w:val="000000"/>
                <w:sz w:val="24"/>
                <w:szCs w:val="24"/>
              </w:rPr>
              <w:t>О. П. Русанова</w:t>
            </w:r>
          </w:p>
        </w:tc>
        <w:tc>
          <w:tcPr>
            <w:tcW w:w="4814" w:type="dxa"/>
          </w:tcPr>
          <w:p w:rsidR="00B73BB6" w:rsidRDefault="00B73BB6" w:rsidP="00FA2F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 исполняющий </w:t>
            </w:r>
          </w:p>
          <w:p w:rsidR="00B73BB6" w:rsidRPr="00B22787" w:rsidRDefault="00B73BB6" w:rsidP="00FA2F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полномочия м</w:t>
            </w:r>
            <w:r w:rsidRPr="00B22787">
              <w:rPr>
                <w:sz w:val="24"/>
                <w:szCs w:val="24"/>
              </w:rPr>
              <w:t>эр</w:t>
            </w:r>
            <w:r>
              <w:rPr>
                <w:sz w:val="24"/>
                <w:szCs w:val="24"/>
              </w:rPr>
              <w:t>а</w:t>
            </w:r>
            <w:r w:rsidRPr="00B22787">
              <w:rPr>
                <w:sz w:val="24"/>
                <w:szCs w:val="24"/>
              </w:rPr>
              <w:t xml:space="preserve"> Нижнеилимского</w:t>
            </w:r>
          </w:p>
          <w:p w:rsidR="00B73BB6" w:rsidRPr="00B22787" w:rsidRDefault="00B73BB6" w:rsidP="00FA2F5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22787">
              <w:rPr>
                <w:sz w:val="24"/>
                <w:szCs w:val="24"/>
              </w:rPr>
              <w:t>муниципального округа</w:t>
            </w:r>
          </w:p>
          <w:p w:rsidR="00B73BB6" w:rsidRDefault="00B73BB6" w:rsidP="00FA2F5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B73BB6" w:rsidRPr="00B22787" w:rsidRDefault="00B73BB6" w:rsidP="00FA2F5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B73BB6" w:rsidRPr="001D09D3" w:rsidRDefault="00B73BB6" w:rsidP="00FA2F5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22787">
              <w:rPr>
                <w:sz w:val="24"/>
                <w:szCs w:val="24"/>
              </w:rPr>
              <w:t xml:space="preserve">________________ </w:t>
            </w:r>
            <w:r>
              <w:rPr>
                <w:sz w:val="24"/>
                <w:szCs w:val="24"/>
              </w:rPr>
              <w:t>А. В. Науменко</w:t>
            </w:r>
            <w:r w:rsidRPr="00B22787">
              <w:rPr>
                <w:sz w:val="24"/>
                <w:szCs w:val="24"/>
              </w:rPr>
              <w:t xml:space="preserve">   </w:t>
            </w:r>
          </w:p>
        </w:tc>
      </w:tr>
    </w:tbl>
    <w:p w:rsidR="001848C2" w:rsidRDefault="001848C2" w:rsidP="001E4EDB">
      <w:pPr>
        <w:pStyle w:val="20"/>
        <w:shd w:val="clear" w:color="auto" w:fill="auto"/>
        <w:spacing w:before="0"/>
        <w:rPr>
          <w:b w:val="0"/>
          <w:color w:val="000000"/>
          <w:sz w:val="24"/>
          <w:szCs w:val="24"/>
          <w:lang w:val="ru-RU" w:bidi="ru-RU"/>
        </w:rPr>
      </w:pPr>
      <w:bookmarkStart w:id="2" w:name="bookmark2"/>
      <w:bookmarkEnd w:id="1"/>
    </w:p>
    <w:p w:rsidR="001848C2" w:rsidRDefault="001848C2" w:rsidP="00810B91">
      <w:pPr>
        <w:pStyle w:val="20"/>
        <w:shd w:val="clear" w:color="auto" w:fill="auto"/>
        <w:spacing w:before="0"/>
        <w:jc w:val="right"/>
        <w:rPr>
          <w:b w:val="0"/>
          <w:color w:val="000000"/>
          <w:sz w:val="24"/>
          <w:szCs w:val="24"/>
          <w:lang w:val="ru-RU" w:bidi="ru-RU"/>
        </w:rPr>
      </w:pPr>
    </w:p>
    <w:p w:rsidR="001848C2" w:rsidRDefault="001848C2" w:rsidP="00810B91">
      <w:pPr>
        <w:pStyle w:val="20"/>
        <w:shd w:val="clear" w:color="auto" w:fill="auto"/>
        <w:spacing w:before="0"/>
        <w:jc w:val="right"/>
        <w:rPr>
          <w:b w:val="0"/>
          <w:color w:val="000000"/>
          <w:sz w:val="24"/>
          <w:szCs w:val="24"/>
          <w:lang w:bidi="ru-RU"/>
        </w:rPr>
      </w:pPr>
      <w:r>
        <w:rPr>
          <w:b w:val="0"/>
          <w:color w:val="000000"/>
          <w:sz w:val="24"/>
          <w:szCs w:val="24"/>
          <w:lang w:val="ru-RU" w:bidi="ru-RU"/>
        </w:rPr>
        <w:t>УТВЕРЖДЕН</w:t>
      </w:r>
      <w:r w:rsidR="00810B91" w:rsidRPr="001848C2">
        <w:rPr>
          <w:b w:val="0"/>
          <w:color w:val="000000"/>
          <w:sz w:val="24"/>
          <w:szCs w:val="24"/>
          <w:lang w:val="ru-RU" w:bidi="ru-RU"/>
        </w:rPr>
        <w:br/>
      </w:r>
      <w:r>
        <w:rPr>
          <w:b w:val="0"/>
          <w:color w:val="000000"/>
          <w:sz w:val="24"/>
          <w:szCs w:val="24"/>
          <w:lang w:val="ru-RU" w:bidi="ru-RU"/>
        </w:rPr>
        <w:t>Р</w:t>
      </w:r>
      <w:proofErr w:type="spellStart"/>
      <w:r w:rsidR="00F94000" w:rsidRPr="001848C2">
        <w:rPr>
          <w:b w:val="0"/>
          <w:color w:val="000000"/>
          <w:sz w:val="24"/>
          <w:szCs w:val="24"/>
          <w:lang w:bidi="ru-RU"/>
        </w:rPr>
        <w:t>ешени</w:t>
      </w:r>
      <w:r>
        <w:rPr>
          <w:b w:val="0"/>
          <w:color w:val="000000"/>
          <w:sz w:val="24"/>
          <w:szCs w:val="24"/>
          <w:lang w:val="ru-RU" w:bidi="ru-RU"/>
        </w:rPr>
        <w:t>ем</w:t>
      </w:r>
      <w:proofErr w:type="spellEnd"/>
      <w:r w:rsidR="00F94000" w:rsidRPr="001848C2">
        <w:rPr>
          <w:b w:val="0"/>
          <w:color w:val="000000"/>
          <w:sz w:val="24"/>
          <w:szCs w:val="24"/>
          <w:lang w:bidi="ru-RU"/>
        </w:rPr>
        <w:t xml:space="preserve"> Думы </w:t>
      </w:r>
    </w:p>
    <w:p w:rsidR="001848C2" w:rsidRDefault="00F94000" w:rsidP="00810B91">
      <w:pPr>
        <w:pStyle w:val="20"/>
        <w:shd w:val="clear" w:color="auto" w:fill="auto"/>
        <w:spacing w:before="0"/>
        <w:jc w:val="right"/>
        <w:rPr>
          <w:b w:val="0"/>
          <w:color w:val="000000"/>
          <w:sz w:val="24"/>
          <w:szCs w:val="24"/>
          <w:lang w:val="ru-RU" w:bidi="ru-RU"/>
        </w:rPr>
      </w:pPr>
      <w:r w:rsidRPr="001848C2">
        <w:rPr>
          <w:b w:val="0"/>
          <w:color w:val="000000"/>
          <w:sz w:val="24"/>
          <w:szCs w:val="24"/>
          <w:lang w:bidi="ru-RU"/>
        </w:rPr>
        <w:t>Нижнеилимского</w:t>
      </w:r>
      <w:r w:rsidR="00810B91" w:rsidRPr="001848C2">
        <w:rPr>
          <w:b w:val="0"/>
          <w:color w:val="000000"/>
          <w:sz w:val="24"/>
          <w:szCs w:val="24"/>
          <w:lang w:val="ru-RU" w:bidi="ru-RU"/>
        </w:rPr>
        <w:t xml:space="preserve"> </w:t>
      </w:r>
    </w:p>
    <w:p w:rsidR="00F94000" w:rsidRPr="001848C2" w:rsidRDefault="00F94000" w:rsidP="00810B91">
      <w:pPr>
        <w:pStyle w:val="20"/>
        <w:shd w:val="clear" w:color="auto" w:fill="auto"/>
        <w:spacing w:before="0"/>
        <w:jc w:val="right"/>
        <w:rPr>
          <w:b w:val="0"/>
          <w:color w:val="000000"/>
          <w:sz w:val="24"/>
          <w:szCs w:val="24"/>
          <w:lang w:bidi="ru-RU"/>
        </w:rPr>
      </w:pPr>
      <w:r w:rsidRPr="001848C2">
        <w:rPr>
          <w:b w:val="0"/>
          <w:color w:val="000000"/>
          <w:sz w:val="24"/>
          <w:szCs w:val="24"/>
          <w:lang w:bidi="ru-RU"/>
        </w:rPr>
        <w:t>муниципального округа</w:t>
      </w:r>
    </w:p>
    <w:p w:rsidR="00F94000" w:rsidRPr="001848C2" w:rsidRDefault="00F94000" w:rsidP="00810B91">
      <w:pPr>
        <w:pStyle w:val="20"/>
        <w:shd w:val="clear" w:color="auto" w:fill="auto"/>
        <w:spacing w:before="0"/>
        <w:jc w:val="right"/>
        <w:rPr>
          <w:b w:val="0"/>
          <w:color w:val="000000"/>
          <w:sz w:val="24"/>
          <w:szCs w:val="24"/>
          <w:u w:val="single"/>
          <w:lang w:bidi="ru-RU"/>
        </w:rPr>
      </w:pPr>
      <w:r w:rsidRPr="001848C2">
        <w:rPr>
          <w:b w:val="0"/>
          <w:color w:val="000000"/>
          <w:sz w:val="24"/>
          <w:szCs w:val="24"/>
          <w:lang w:bidi="ru-RU"/>
        </w:rPr>
        <w:t xml:space="preserve">от </w:t>
      </w:r>
      <w:r w:rsidR="00663AA6" w:rsidRPr="001848C2">
        <w:rPr>
          <w:b w:val="0"/>
          <w:color w:val="000000"/>
          <w:sz w:val="24"/>
          <w:szCs w:val="24"/>
          <w:lang w:bidi="ru-RU"/>
        </w:rPr>
        <w:t>«</w:t>
      </w:r>
      <w:r w:rsidR="001848C2">
        <w:rPr>
          <w:b w:val="0"/>
          <w:color w:val="000000"/>
          <w:sz w:val="24"/>
          <w:szCs w:val="24"/>
          <w:lang w:val="ru-RU" w:bidi="ru-RU"/>
        </w:rPr>
        <w:t>2</w:t>
      </w:r>
      <w:r w:rsidR="00530C00">
        <w:rPr>
          <w:b w:val="0"/>
          <w:color w:val="000000"/>
          <w:sz w:val="24"/>
          <w:szCs w:val="24"/>
          <w:lang w:val="ru-RU" w:bidi="ru-RU"/>
        </w:rPr>
        <w:t>9</w:t>
      </w:r>
      <w:r w:rsidR="00663AA6" w:rsidRPr="001848C2">
        <w:rPr>
          <w:b w:val="0"/>
          <w:color w:val="000000"/>
          <w:sz w:val="24"/>
          <w:szCs w:val="24"/>
          <w:lang w:bidi="ru-RU"/>
        </w:rPr>
        <w:t xml:space="preserve">» </w:t>
      </w:r>
      <w:r w:rsidR="00530C00">
        <w:rPr>
          <w:b w:val="0"/>
          <w:color w:val="000000"/>
          <w:sz w:val="24"/>
          <w:szCs w:val="24"/>
          <w:lang w:val="ru-RU" w:bidi="ru-RU"/>
        </w:rPr>
        <w:t>янва</w:t>
      </w:r>
      <w:r w:rsidR="001848C2">
        <w:rPr>
          <w:b w:val="0"/>
          <w:color w:val="000000"/>
          <w:sz w:val="24"/>
          <w:szCs w:val="24"/>
          <w:lang w:val="ru-RU" w:bidi="ru-RU"/>
        </w:rPr>
        <w:t>ря</w:t>
      </w:r>
      <w:r w:rsidR="001A5BE2" w:rsidRPr="001848C2">
        <w:rPr>
          <w:b w:val="0"/>
          <w:color w:val="000000"/>
          <w:sz w:val="24"/>
          <w:szCs w:val="24"/>
          <w:lang w:val="ru-RU" w:bidi="ru-RU"/>
        </w:rPr>
        <w:t xml:space="preserve"> </w:t>
      </w:r>
      <w:r w:rsidR="00663AA6" w:rsidRPr="001848C2">
        <w:rPr>
          <w:b w:val="0"/>
          <w:color w:val="000000"/>
          <w:sz w:val="24"/>
          <w:szCs w:val="24"/>
          <w:lang w:bidi="ru-RU"/>
        </w:rPr>
        <w:t>202</w:t>
      </w:r>
      <w:r w:rsidR="00530C00">
        <w:rPr>
          <w:b w:val="0"/>
          <w:color w:val="000000"/>
          <w:sz w:val="24"/>
          <w:szCs w:val="24"/>
          <w:lang w:val="ru-RU" w:bidi="ru-RU"/>
        </w:rPr>
        <w:t>6</w:t>
      </w:r>
      <w:r w:rsidR="00663AA6" w:rsidRPr="001848C2">
        <w:rPr>
          <w:b w:val="0"/>
          <w:color w:val="000000"/>
          <w:sz w:val="24"/>
          <w:szCs w:val="24"/>
          <w:lang w:bidi="ru-RU"/>
        </w:rPr>
        <w:t xml:space="preserve"> г</w:t>
      </w:r>
      <w:r w:rsidR="00810B91" w:rsidRPr="001848C2">
        <w:rPr>
          <w:b w:val="0"/>
          <w:color w:val="000000"/>
          <w:sz w:val="24"/>
          <w:szCs w:val="24"/>
          <w:lang w:val="ru-RU" w:bidi="ru-RU"/>
        </w:rPr>
        <w:t>ода</w:t>
      </w:r>
      <w:r w:rsidRPr="001848C2">
        <w:rPr>
          <w:b w:val="0"/>
          <w:color w:val="000000"/>
          <w:sz w:val="24"/>
          <w:szCs w:val="24"/>
          <w:lang w:bidi="ru-RU"/>
        </w:rPr>
        <w:t xml:space="preserve"> №</w:t>
      </w:r>
      <w:r w:rsidR="001A5BE2" w:rsidRPr="001848C2">
        <w:rPr>
          <w:b w:val="0"/>
          <w:color w:val="000000"/>
          <w:sz w:val="24"/>
          <w:szCs w:val="24"/>
          <w:lang w:val="ru-RU" w:bidi="ru-RU"/>
        </w:rPr>
        <w:t xml:space="preserve"> </w:t>
      </w:r>
      <w:r w:rsidR="00B632F6">
        <w:rPr>
          <w:b w:val="0"/>
          <w:color w:val="000000"/>
          <w:sz w:val="24"/>
          <w:szCs w:val="24"/>
          <w:lang w:val="ru-RU" w:bidi="ru-RU"/>
        </w:rPr>
        <w:t>154</w:t>
      </w:r>
    </w:p>
    <w:p w:rsidR="00F94000" w:rsidRPr="001848C2" w:rsidRDefault="00F94000" w:rsidP="00F94000">
      <w:pPr>
        <w:pStyle w:val="20"/>
        <w:shd w:val="clear" w:color="auto" w:fill="auto"/>
        <w:spacing w:before="0"/>
        <w:ind w:right="380"/>
        <w:rPr>
          <w:color w:val="000000"/>
          <w:sz w:val="24"/>
          <w:szCs w:val="24"/>
          <w:lang w:bidi="ru-RU"/>
        </w:rPr>
      </w:pPr>
    </w:p>
    <w:p w:rsidR="00FF1CEC" w:rsidRPr="001848C2" w:rsidRDefault="00FF1CEC" w:rsidP="00F94000">
      <w:pPr>
        <w:pStyle w:val="20"/>
        <w:shd w:val="clear" w:color="auto" w:fill="auto"/>
        <w:spacing w:before="0"/>
        <w:ind w:right="380"/>
        <w:rPr>
          <w:color w:val="000000"/>
          <w:sz w:val="24"/>
          <w:szCs w:val="24"/>
          <w:lang w:bidi="ru-RU"/>
        </w:rPr>
      </w:pPr>
    </w:p>
    <w:bookmarkEnd w:id="2"/>
    <w:p w:rsidR="00B83B37" w:rsidRPr="001848C2" w:rsidRDefault="00B83B37" w:rsidP="00B83B37">
      <w:pPr>
        <w:pStyle w:val="40"/>
        <w:shd w:val="clear" w:color="auto" w:fill="auto"/>
        <w:spacing w:before="0" w:line="240" w:lineRule="auto"/>
        <w:rPr>
          <w:color w:val="000000"/>
          <w:sz w:val="24"/>
          <w:szCs w:val="24"/>
          <w:lang w:bidi="ru-RU"/>
        </w:rPr>
      </w:pPr>
    </w:p>
    <w:p w:rsidR="00B83B37" w:rsidRPr="001848C2" w:rsidRDefault="00B83B37" w:rsidP="00B83B37">
      <w:pPr>
        <w:pStyle w:val="40"/>
        <w:shd w:val="clear" w:color="auto" w:fill="auto"/>
        <w:spacing w:before="0" w:line="240" w:lineRule="auto"/>
        <w:rPr>
          <w:color w:val="000000"/>
          <w:sz w:val="24"/>
          <w:szCs w:val="24"/>
          <w:lang w:bidi="ru-RU"/>
        </w:rPr>
      </w:pPr>
    </w:p>
    <w:p w:rsidR="00B83B37" w:rsidRPr="001848C2" w:rsidRDefault="00B83B37" w:rsidP="00B83B37">
      <w:pPr>
        <w:pStyle w:val="40"/>
        <w:shd w:val="clear" w:color="auto" w:fill="auto"/>
        <w:spacing w:before="0" w:line="240" w:lineRule="auto"/>
        <w:rPr>
          <w:color w:val="000000"/>
          <w:sz w:val="24"/>
          <w:szCs w:val="24"/>
          <w:lang w:bidi="ru-RU"/>
        </w:rPr>
      </w:pPr>
    </w:p>
    <w:p w:rsidR="00B83B37" w:rsidRPr="001848C2" w:rsidRDefault="00B83B37" w:rsidP="00B83B37">
      <w:pPr>
        <w:pStyle w:val="40"/>
        <w:shd w:val="clear" w:color="auto" w:fill="auto"/>
        <w:spacing w:before="0" w:line="240" w:lineRule="auto"/>
        <w:rPr>
          <w:color w:val="000000"/>
          <w:sz w:val="24"/>
          <w:szCs w:val="24"/>
          <w:lang w:bidi="ru-RU"/>
        </w:rPr>
      </w:pPr>
    </w:p>
    <w:p w:rsidR="00B83B37" w:rsidRPr="001848C2" w:rsidRDefault="00B83B37" w:rsidP="00B83B37">
      <w:pPr>
        <w:pStyle w:val="40"/>
        <w:shd w:val="clear" w:color="auto" w:fill="auto"/>
        <w:spacing w:before="0" w:line="240" w:lineRule="auto"/>
        <w:rPr>
          <w:color w:val="000000"/>
          <w:sz w:val="24"/>
          <w:szCs w:val="24"/>
          <w:lang w:bidi="ru-RU"/>
        </w:rPr>
      </w:pPr>
    </w:p>
    <w:p w:rsidR="00B83B37" w:rsidRPr="001848C2" w:rsidRDefault="00B83B37" w:rsidP="00B83B37">
      <w:pPr>
        <w:pStyle w:val="40"/>
        <w:shd w:val="clear" w:color="auto" w:fill="auto"/>
        <w:spacing w:before="0" w:line="240" w:lineRule="auto"/>
        <w:rPr>
          <w:color w:val="000000"/>
          <w:sz w:val="24"/>
          <w:szCs w:val="24"/>
          <w:lang w:bidi="ru-RU"/>
        </w:rPr>
      </w:pPr>
    </w:p>
    <w:p w:rsidR="00B83B37" w:rsidRPr="001848C2" w:rsidRDefault="00B83B37" w:rsidP="00B83B37">
      <w:pPr>
        <w:pStyle w:val="40"/>
        <w:shd w:val="clear" w:color="auto" w:fill="auto"/>
        <w:spacing w:before="0" w:line="240" w:lineRule="auto"/>
        <w:rPr>
          <w:color w:val="000000"/>
          <w:sz w:val="24"/>
          <w:szCs w:val="24"/>
          <w:lang w:bidi="ru-RU"/>
        </w:rPr>
      </w:pPr>
    </w:p>
    <w:p w:rsidR="00B83B37" w:rsidRPr="001848C2" w:rsidRDefault="00B83B37" w:rsidP="001848C2">
      <w:pPr>
        <w:pStyle w:val="40"/>
        <w:shd w:val="clear" w:color="auto" w:fill="auto"/>
        <w:spacing w:before="0" w:line="240" w:lineRule="auto"/>
        <w:jc w:val="left"/>
        <w:rPr>
          <w:color w:val="000000"/>
          <w:sz w:val="24"/>
          <w:szCs w:val="24"/>
          <w:lang w:bidi="ru-RU"/>
        </w:rPr>
      </w:pPr>
    </w:p>
    <w:p w:rsidR="00B83B37" w:rsidRPr="001848C2" w:rsidRDefault="00B83B37" w:rsidP="00B83B37">
      <w:pPr>
        <w:pStyle w:val="40"/>
        <w:shd w:val="clear" w:color="auto" w:fill="auto"/>
        <w:spacing w:before="0" w:line="240" w:lineRule="auto"/>
        <w:rPr>
          <w:color w:val="000000"/>
          <w:sz w:val="24"/>
          <w:szCs w:val="24"/>
          <w:lang w:bidi="ru-RU"/>
        </w:rPr>
      </w:pPr>
    </w:p>
    <w:p w:rsidR="00B83B37" w:rsidRPr="001848C2" w:rsidRDefault="00B83B37" w:rsidP="00B83B37">
      <w:pPr>
        <w:pStyle w:val="40"/>
        <w:shd w:val="clear" w:color="auto" w:fill="auto"/>
        <w:spacing w:before="0" w:line="240" w:lineRule="auto"/>
        <w:rPr>
          <w:color w:val="000000"/>
          <w:sz w:val="24"/>
          <w:szCs w:val="24"/>
          <w:lang w:bidi="ru-RU"/>
        </w:rPr>
      </w:pPr>
    </w:p>
    <w:p w:rsidR="00B83B37" w:rsidRPr="001848C2" w:rsidRDefault="00B83B37" w:rsidP="00B83B37">
      <w:pPr>
        <w:pStyle w:val="40"/>
        <w:shd w:val="clear" w:color="auto" w:fill="auto"/>
        <w:spacing w:before="0" w:line="240" w:lineRule="auto"/>
        <w:rPr>
          <w:color w:val="000000"/>
          <w:sz w:val="24"/>
          <w:szCs w:val="24"/>
          <w:lang w:bidi="ru-RU"/>
        </w:rPr>
      </w:pPr>
    </w:p>
    <w:p w:rsidR="00B83B37" w:rsidRPr="001848C2" w:rsidRDefault="00B83B37" w:rsidP="00B83B37">
      <w:pPr>
        <w:pStyle w:val="40"/>
        <w:shd w:val="clear" w:color="auto" w:fill="auto"/>
        <w:spacing w:before="0" w:line="240" w:lineRule="auto"/>
        <w:rPr>
          <w:color w:val="000000"/>
          <w:sz w:val="24"/>
          <w:szCs w:val="24"/>
          <w:lang w:bidi="ru-RU"/>
        </w:rPr>
      </w:pPr>
    </w:p>
    <w:p w:rsidR="00B83B37" w:rsidRPr="001848C2" w:rsidRDefault="00B83B37" w:rsidP="00B83B37">
      <w:pPr>
        <w:pStyle w:val="40"/>
        <w:shd w:val="clear" w:color="auto" w:fill="auto"/>
        <w:spacing w:before="0" w:line="240" w:lineRule="auto"/>
        <w:rPr>
          <w:color w:val="000000"/>
          <w:sz w:val="24"/>
          <w:szCs w:val="24"/>
          <w:lang w:bidi="ru-RU"/>
        </w:rPr>
      </w:pPr>
    </w:p>
    <w:p w:rsidR="00B83B37" w:rsidRPr="001848C2" w:rsidRDefault="00B83B37" w:rsidP="00B83B37">
      <w:pPr>
        <w:pStyle w:val="40"/>
        <w:shd w:val="clear" w:color="auto" w:fill="auto"/>
        <w:spacing w:before="0" w:line="240" w:lineRule="auto"/>
        <w:rPr>
          <w:color w:val="000000"/>
          <w:sz w:val="24"/>
          <w:szCs w:val="24"/>
          <w:lang w:bidi="ru-RU"/>
        </w:rPr>
      </w:pPr>
    </w:p>
    <w:p w:rsidR="00B83B37" w:rsidRPr="001848C2" w:rsidRDefault="00B83B37" w:rsidP="00B83B37">
      <w:pPr>
        <w:pStyle w:val="40"/>
        <w:shd w:val="clear" w:color="auto" w:fill="auto"/>
        <w:spacing w:before="0" w:line="240" w:lineRule="auto"/>
        <w:rPr>
          <w:color w:val="000000"/>
          <w:sz w:val="24"/>
          <w:szCs w:val="24"/>
          <w:lang w:bidi="ru-RU"/>
        </w:rPr>
      </w:pPr>
    </w:p>
    <w:p w:rsidR="00F94000" w:rsidRPr="001848C2" w:rsidRDefault="00F53E54" w:rsidP="001848C2">
      <w:pPr>
        <w:pStyle w:val="40"/>
        <w:shd w:val="clear" w:color="auto" w:fill="auto"/>
        <w:spacing w:before="0" w:line="240" w:lineRule="auto"/>
        <w:rPr>
          <w:color w:val="000000"/>
          <w:sz w:val="28"/>
          <w:szCs w:val="28"/>
          <w:lang w:bidi="ru-RU"/>
        </w:rPr>
      </w:pPr>
      <w:r w:rsidRPr="001848C2">
        <w:rPr>
          <w:color w:val="000000"/>
          <w:sz w:val="28"/>
          <w:szCs w:val="28"/>
          <w:lang w:bidi="ru-RU"/>
        </w:rPr>
        <w:t>Промежуточный ликвидационный баланс</w:t>
      </w:r>
      <w:r w:rsidR="00810B91" w:rsidRPr="001848C2">
        <w:rPr>
          <w:color w:val="000000"/>
          <w:sz w:val="28"/>
          <w:szCs w:val="28"/>
          <w:lang w:val="ru-RU" w:bidi="ru-RU"/>
        </w:rPr>
        <w:br/>
      </w:r>
      <w:r w:rsidR="006332E2">
        <w:rPr>
          <w:color w:val="000000"/>
          <w:sz w:val="28"/>
          <w:szCs w:val="28"/>
          <w:lang w:val="ru-RU" w:bidi="ru-RU"/>
        </w:rPr>
        <w:t xml:space="preserve">Контрольно-счетной палаты </w:t>
      </w:r>
      <w:r w:rsidR="00530C00" w:rsidRPr="00530C00">
        <w:rPr>
          <w:color w:val="000000"/>
          <w:sz w:val="28"/>
          <w:szCs w:val="28"/>
          <w:lang w:bidi="ru-RU"/>
        </w:rPr>
        <w:t>Нижнеилимск</w:t>
      </w:r>
      <w:r w:rsidR="006332E2">
        <w:rPr>
          <w:color w:val="000000"/>
          <w:sz w:val="28"/>
          <w:szCs w:val="28"/>
          <w:lang w:val="ru-RU" w:bidi="ru-RU"/>
        </w:rPr>
        <w:t>ого муниципального</w:t>
      </w:r>
      <w:r w:rsidR="00530C00" w:rsidRPr="00530C00">
        <w:rPr>
          <w:color w:val="000000"/>
          <w:sz w:val="28"/>
          <w:szCs w:val="28"/>
          <w:lang w:bidi="ru-RU"/>
        </w:rPr>
        <w:t xml:space="preserve"> район</w:t>
      </w:r>
      <w:r w:rsidR="006332E2">
        <w:rPr>
          <w:color w:val="000000"/>
          <w:sz w:val="28"/>
          <w:szCs w:val="28"/>
          <w:lang w:val="ru-RU" w:bidi="ru-RU"/>
        </w:rPr>
        <w:t>а</w:t>
      </w:r>
      <w:r w:rsidR="00810B91" w:rsidRPr="001848C2">
        <w:rPr>
          <w:color w:val="000000"/>
          <w:sz w:val="28"/>
          <w:szCs w:val="28"/>
          <w:lang w:val="ru-RU" w:bidi="ru-RU"/>
        </w:rPr>
        <w:br/>
      </w:r>
      <w:r w:rsidRPr="001848C2">
        <w:rPr>
          <w:color w:val="000000"/>
          <w:sz w:val="28"/>
          <w:szCs w:val="28"/>
          <w:lang w:bidi="ru-RU"/>
        </w:rPr>
        <w:t>(</w:t>
      </w:r>
      <w:r w:rsidR="006332E2" w:rsidRPr="006332E2">
        <w:rPr>
          <w:color w:val="000000"/>
          <w:sz w:val="28"/>
          <w:szCs w:val="28"/>
          <w:lang w:bidi="ru-RU"/>
        </w:rPr>
        <w:t>ОГРН 1113847000222, ИНН/КПП 3834015377/383401001</w:t>
      </w:r>
      <w:r w:rsidRPr="001848C2">
        <w:rPr>
          <w:color w:val="000000"/>
          <w:sz w:val="28"/>
          <w:szCs w:val="28"/>
          <w:lang w:bidi="ru-RU"/>
        </w:rPr>
        <w:t>)</w:t>
      </w:r>
      <w:r w:rsidR="00B83B37" w:rsidRPr="001848C2">
        <w:rPr>
          <w:color w:val="000000"/>
          <w:sz w:val="28"/>
          <w:szCs w:val="28"/>
          <w:lang w:bidi="ru-RU"/>
        </w:rPr>
        <w:br/>
      </w:r>
      <w:r w:rsidRPr="001848C2">
        <w:rPr>
          <w:color w:val="000000"/>
          <w:sz w:val="28"/>
          <w:szCs w:val="28"/>
          <w:lang w:bidi="ru-RU"/>
        </w:rPr>
        <w:t xml:space="preserve">по состоянию на </w:t>
      </w:r>
      <w:r w:rsidR="00D51339" w:rsidRPr="001848C2">
        <w:rPr>
          <w:color w:val="000000"/>
          <w:sz w:val="28"/>
          <w:szCs w:val="28"/>
          <w:lang w:bidi="ru-RU"/>
        </w:rPr>
        <w:t>16</w:t>
      </w:r>
      <w:r w:rsidRPr="001848C2">
        <w:rPr>
          <w:color w:val="000000"/>
          <w:sz w:val="28"/>
          <w:szCs w:val="28"/>
          <w:lang w:bidi="ru-RU"/>
        </w:rPr>
        <w:t xml:space="preserve"> </w:t>
      </w:r>
      <w:proofErr w:type="spellStart"/>
      <w:r w:rsidR="00BF3E80">
        <w:rPr>
          <w:color w:val="000000"/>
          <w:sz w:val="28"/>
          <w:szCs w:val="28"/>
          <w:lang w:val="ru-RU" w:bidi="ru-RU"/>
        </w:rPr>
        <w:t>янва</w:t>
      </w:r>
      <w:r w:rsidR="00D51339" w:rsidRPr="001848C2">
        <w:rPr>
          <w:color w:val="000000"/>
          <w:sz w:val="28"/>
          <w:szCs w:val="28"/>
          <w:lang w:bidi="ru-RU"/>
        </w:rPr>
        <w:t>ря</w:t>
      </w:r>
      <w:proofErr w:type="spellEnd"/>
      <w:r w:rsidRPr="001848C2">
        <w:rPr>
          <w:color w:val="000000"/>
          <w:sz w:val="28"/>
          <w:szCs w:val="28"/>
          <w:lang w:bidi="ru-RU"/>
        </w:rPr>
        <w:t xml:space="preserve"> 202</w:t>
      </w:r>
      <w:r w:rsidR="006D06CE">
        <w:rPr>
          <w:color w:val="000000"/>
          <w:sz w:val="28"/>
          <w:szCs w:val="28"/>
          <w:lang w:val="ru-RU" w:bidi="ru-RU"/>
        </w:rPr>
        <w:t>6</w:t>
      </w:r>
      <w:bookmarkStart w:id="3" w:name="_GoBack"/>
      <w:bookmarkEnd w:id="3"/>
      <w:r w:rsidRPr="001848C2">
        <w:rPr>
          <w:color w:val="000000"/>
          <w:sz w:val="28"/>
          <w:szCs w:val="28"/>
          <w:lang w:bidi="ru-RU"/>
        </w:rPr>
        <w:t xml:space="preserve"> года</w:t>
      </w:r>
    </w:p>
    <w:sectPr w:rsidR="00F94000" w:rsidRPr="001848C2" w:rsidSect="00B73BB6">
      <w:pgSz w:w="11907" w:h="16840" w:code="9"/>
      <w:pgMar w:top="142" w:right="567" w:bottom="0" w:left="1701" w:header="720" w:footer="72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0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6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6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1">
      <w:start w:val="6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2">
      <w:start w:val="6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3">
      <w:start w:val="6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4">
      <w:start w:val="6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5">
      <w:start w:val="6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6">
      <w:start w:val="6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7">
      <w:start w:val="6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8">
      <w:start w:val="6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</w:abstractNum>
  <w:abstractNum w:abstractNumId="2" w15:restartNumberingAfterBreak="0">
    <w:nsid w:val="00000005"/>
    <w:multiLevelType w:val="multilevel"/>
    <w:tmpl w:val="DA42B4FC"/>
    <w:lvl w:ilvl="0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</w:abstractNum>
  <w:abstractNum w:abstractNumId="3" w15:restartNumberingAfterBreak="0">
    <w:nsid w:val="00000007"/>
    <w:multiLevelType w:val="multilevel"/>
    <w:tmpl w:val="CF9E981C"/>
    <w:lvl w:ilvl="0">
      <w:start w:val="7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1">
      <w:start w:val="7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2">
      <w:start w:val="7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3">
      <w:start w:val="7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4">
      <w:start w:val="7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5">
      <w:start w:val="7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6">
      <w:start w:val="7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7">
      <w:start w:val="7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8">
      <w:start w:val="7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6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</w:abstractNum>
  <w:abstractNum w:abstractNumId="6" w15:restartNumberingAfterBreak="0">
    <w:nsid w:val="0000000D"/>
    <w:multiLevelType w:val="multilevel"/>
    <w:tmpl w:val="0000000C"/>
    <w:lvl w:ilvl="0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</w:abstractNum>
  <w:abstractNum w:abstractNumId="7" w15:restartNumberingAfterBreak="0">
    <w:nsid w:val="075B6E35"/>
    <w:multiLevelType w:val="hybridMultilevel"/>
    <w:tmpl w:val="FB06CD24"/>
    <w:lvl w:ilvl="0" w:tplc="76F4F3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9E40FF4"/>
    <w:multiLevelType w:val="multilevel"/>
    <w:tmpl w:val="00000000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6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</w:abstractNum>
  <w:abstractNum w:abstractNumId="9" w15:restartNumberingAfterBreak="0">
    <w:nsid w:val="0E1A273D"/>
    <w:multiLevelType w:val="hybridMultilevel"/>
    <w:tmpl w:val="C2389166"/>
    <w:lvl w:ilvl="0" w:tplc="7F42AFE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56C0478"/>
    <w:multiLevelType w:val="multilevel"/>
    <w:tmpl w:val="834EEB5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9"/>
      <w:numFmt w:val="decimal"/>
      <w:lvlText w:val="%1.%2."/>
      <w:lvlJc w:val="left"/>
      <w:pPr>
        <w:ind w:left="92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8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4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8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3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280" w:hanging="1800"/>
      </w:pPr>
      <w:rPr>
        <w:rFonts w:hint="default"/>
        <w:color w:val="000000"/>
      </w:rPr>
    </w:lvl>
  </w:abstractNum>
  <w:abstractNum w:abstractNumId="11" w15:restartNumberingAfterBreak="0">
    <w:nsid w:val="1D877E22"/>
    <w:multiLevelType w:val="hybridMultilevel"/>
    <w:tmpl w:val="FFA4D2DA"/>
    <w:lvl w:ilvl="0" w:tplc="041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806D7F"/>
    <w:multiLevelType w:val="multilevel"/>
    <w:tmpl w:val="00000000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6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</w:abstractNum>
  <w:abstractNum w:abstractNumId="13" w15:restartNumberingAfterBreak="0">
    <w:nsid w:val="2DB93BC7"/>
    <w:multiLevelType w:val="hybridMultilevel"/>
    <w:tmpl w:val="44327D28"/>
    <w:lvl w:ilvl="0" w:tplc="E932D4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764401E">
      <w:numFmt w:val="none"/>
      <w:lvlText w:val=""/>
      <w:lvlJc w:val="left"/>
      <w:pPr>
        <w:tabs>
          <w:tab w:val="num" w:pos="360"/>
        </w:tabs>
      </w:pPr>
    </w:lvl>
    <w:lvl w:ilvl="2" w:tplc="0B4484F6">
      <w:numFmt w:val="none"/>
      <w:lvlText w:val=""/>
      <w:lvlJc w:val="left"/>
      <w:pPr>
        <w:tabs>
          <w:tab w:val="num" w:pos="360"/>
        </w:tabs>
      </w:pPr>
    </w:lvl>
    <w:lvl w:ilvl="3" w:tplc="46C8C682">
      <w:numFmt w:val="none"/>
      <w:lvlText w:val=""/>
      <w:lvlJc w:val="left"/>
      <w:pPr>
        <w:tabs>
          <w:tab w:val="num" w:pos="360"/>
        </w:tabs>
      </w:pPr>
    </w:lvl>
    <w:lvl w:ilvl="4" w:tplc="E8C8F2C2">
      <w:numFmt w:val="none"/>
      <w:lvlText w:val=""/>
      <w:lvlJc w:val="left"/>
      <w:pPr>
        <w:tabs>
          <w:tab w:val="num" w:pos="360"/>
        </w:tabs>
      </w:pPr>
    </w:lvl>
    <w:lvl w:ilvl="5" w:tplc="A6D49F78">
      <w:numFmt w:val="none"/>
      <w:lvlText w:val=""/>
      <w:lvlJc w:val="left"/>
      <w:pPr>
        <w:tabs>
          <w:tab w:val="num" w:pos="360"/>
        </w:tabs>
      </w:pPr>
    </w:lvl>
    <w:lvl w:ilvl="6" w:tplc="36B09040">
      <w:numFmt w:val="none"/>
      <w:lvlText w:val=""/>
      <w:lvlJc w:val="left"/>
      <w:pPr>
        <w:tabs>
          <w:tab w:val="num" w:pos="360"/>
        </w:tabs>
      </w:pPr>
    </w:lvl>
    <w:lvl w:ilvl="7" w:tplc="77F446F0">
      <w:numFmt w:val="none"/>
      <w:lvlText w:val=""/>
      <w:lvlJc w:val="left"/>
      <w:pPr>
        <w:tabs>
          <w:tab w:val="num" w:pos="360"/>
        </w:tabs>
      </w:pPr>
    </w:lvl>
    <w:lvl w:ilvl="8" w:tplc="C6845F1E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2E257865"/>
    <w:multiLevelType w:val="multilevel"/>
    <w:tmpl w:val="8618BBCC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5" w15:restartNumberingAfterBreak="0">
    <w:nsid w:val="30B260F9"/>
    <w:multiLevelType w:val="hybridMultilevel"/>
    <w:tmpl w:val="057475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921C8"/>
    <w:multiLevelType w:val="multilevel"/>
    <w:tmpl w:val="4FE443C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375D28E4"/>
    <w:multiLevelType w:val="singleLevel"/>
    <w:tmpl w:val="E00E1F18"/>
    <w:lvl w:ilvl="0">
      <w:start w:val="1"/>
      <w:numFmt w:val="decimal"/>
      <w:lvlText w:val="%1."/>
      <w:lvlJc w:val="left"/>
    </w:lvl>
  </w:abstractNum>
  <w:abstractNum w:abstractNumId="18" w15:restartNumberingAfterBreak="0">
    <w:nsid w:val="3BF3152B"/>
    <w:multiLevelType w:val="hybridMultilevel"/>
    <w:tmpl w:val="608A065E"/>
    <w:lvl w:ilvl="0" w:tplc="DDB0528E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9B867ED"/>
    <w:multiLevelType w:val="multilevel"/>
    <w:tmpl w:val="54AE279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0" w15:restartNumberingAfterBreak="0">
    <w:nsid w:val="53A64003"/>
    <w:multiLevelType w:val="hybridMultilevel"/>
    <w:tmpl w:val="822E9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8F6A55"/>
    <w:multiLevelType w:val="multilevel"/>
    <w:tmpl w:val="E0223BA6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22" w15:restartNumberingAfterBreak="0">
    <w:nsid w:val="5C59174C"/>
    <w:multiLevelType w:val="hybridMultilevel"/>
    <w:tmpl w:val="CC1E499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D0F5BE6"/>
    <w:multiLevelType w:val="hybridMultilevel"/>
    <w:tmpl w:val="12ACC890"/>
    <w:lvl w:ilvl="0" w:tplc="AF304C4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5D4B3FBB"/>
    <w:multiLevelType w:val="hybridMultilevel"/>
    <w:tmpl w:val="FC90B102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4F5724"/>
    <w:multiLevelType w:val="hybridMultilevel"/>
    <w:tmpl w:val="5C7EE8BC"/>
    <w:lvl w:ilvl="0" w:tplc="8ABCBD6C">
      <w:start w:val="10"/>
      <w:numFmt w:val="decimal"/>
      <w:lvlText w:val="%1."/>
      <w:lvlJc w:val="left"/>
      <w:pPr>
        <w:ind w:left="99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6" w15:restartNumberingAfterBreak="0">
    <w:nsid w:val="62FD6006"/>
    <w:multiLevelType w:val="hybridMultilevel"/>
    <w:tmpl w:val="32A8C96C"/>
    <w:lvl w:ilvl="0" w:tplc="F1665D30">
      <w:start w:val="1"/>
      <w:numFmt w:val="bullet"/>
      <w:lvlText w:val="-"/>
      <w:lvlJc w:val="left"/>
      <w:pPr>
        <w:ind w:left="107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4D76615"/>
    <w:multiLevelType w:val="hybridMultilevel"/>
    <w:tmpl w:val="92F2E79C"/>
    <w:lvl w:ilvl="0" w:tplc="D01EBB1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CBB7EF3"/>
    <w:multiLevelType w:val="multilevel"/>
    <w:tmpl w:val="00000000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6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</w:abstractNum>
  <w:abstractNum w:abstractNumId="29" w15:restartNumberingAfterBreak="0">
    <w:nsid w:val="6E7F4B9E"/>
    <w:multiLevelType w:val="hybridMultilevel"/>
    <w:tmpl w:val="55A29052"/>
    <w:lvl w:ilvl="0" w:tplc="0B3EC5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3AFE884C">
      <w:numFmt w:val="none"/>
      <w:lvlText w:val=""/>
      <w:lvlJc w:val="left"/>
      <w:pPr>
        <w:tabs>
          <w:tab w:val="num" w:pos="360"/>
        </w:tabs>
      </w:pPr>
    </w:lvl>
    <w:lvl w:ilvl="2" w:tplc="612C4B26">
      <w:numFmt w:val="none"/>
      <w:lvlText w:val=""/>
      <w:lvlJc w:val="left"/>
      <w:pPr>
        <w:tabs>
          <w:tab w:val="num" w:pos="360"/>
        </w:tabs>
      </w:pPr>
    </w:lvl>
    <w:lvl w:ilvl="3" w:tplc="7276A564">
      <w:numFmt w:val="none"/>
      <w:lvlText w:val=""/>
      <w:lvlJc w:val="left"/>
      <w:pPr>
        <w:tabs>
          <w:tab w:val="num" w:pos="360"/>
        </w:tabs>
      </w:pPr>
    </w:lvl>
    <w:lvl w:ilvl="4" w:tplc="755CC836">
      <w:numFmt w:val="none"/>
      <w:lvlText w:val=""/>
      <w:lvlJc w:val="left"/>
      <w:pPr>
        <w:tabs>
          <w:tab w:val="num" w:pos="360"/>
        </w:tabs>
      </w:pPr>
    </w:lvl>
    <w:lvl w:ilvl="5" w:tplc="7AFED26C">
      <w:numFmt w:val="none"/>
      <w:lvlText w:val=""/>
      <w:lvlJc w:val="left"/>
      <w:pPr>
        <w:tabs>
          <w:tab w:val="num" w:pos="360"/>
        </w:tabs>
      </w:pPr>
    </w:lvl>
    <w:lvl w:ilvl="6" w:tplc="26781F5A">
      <w:numFmt w:val="none"/>
      <w:lvlText w:val=""/>
      <w:lvlJc w:val="left"/>
      <w:pPr>
        <w:tabs>
          <w:tab w:val="num" w:pos="360"/>
        </w:tabs>
      </w:pPr>
    </w:lvl>
    <w:lvl w:ilvl="7" w:tplc="3E884CF6">
      <w:numFmt w:val="none"/>
      <w:lvlText w:val=""/>
      <w:lvlJc w:val="left"/>
      <w:pPr>
        <w:tabs>
          <w:tab w:val="num" w:pos="360"/>
        </w:tabs>
      </w:pPr>
    </w:lvl>
    <w:lvl w:ilvl="8" w:tplc="FE662654">
      <w:numFmt w:val="none"/>
      <w:lvlText w:val=""/>
      <w:lvlJc w:val="left"/>
      <w:pPr>
        <w:tabs>
          <w:tab w:val="num" w:pos="360"/>
        </w:tabs>
      </w:pPr>
    </w:lvl>
  </w:abstractNum>
  <w:abstractNum w:abstractNumId="30" w15:restartNumberingAfterBreak="0">
    <w:nsid w:val="72CE0D63"/>
    <w:multiLevelType w:val="multilevel"/>
    <w:tmpl w:val="A6186CD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000000"/>
      </w:rPr>
    </w:lvl>
  </w:abstractNum>
  <w:abstractNum w:abstractNumId="31" w15:restartNumberingAfterBreak="0">
    <w:nsid w:val="75E65B09"/>
    <w:multiLevelType w:val="multilevel"/>
    <w:tmpl w:val="E482D452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2" w15:restartNumberingAfterBreak="0">
    <w:nsid w:val="77720F64"/>
    <w:multiLevelType w:val="multilevel"/>
    <w:tmpl w:val="58B0E2E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3" w15:restartNumberingAfterBreak="0">
    <w:nsid w:val="77AF51B1"/>
    <w:multiLevelType w:val="multilevel"/>
    <w:tmpl w:val="77547628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4" w15:restartNumberingAfterBreak="0">
    <w:nsid w:val="790B6396"/>
    <w:multiLevelType w:val="multilevel"/>
    <w:tmpl w:val="299A72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5" w15:restartNumberingAfterBreak="0">
    <w:nsid w:val="798A62F0"/>
    <w:multiLevelType w:val="multilevel"/>
    <w:tmpl w:val="2CCE4E3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36" w15:restartNumberingAfterBreak="0">
    <w:nsid w:val="7A9E446C"/>
    <w:multiLevelType w:val="multilevel"/>
    <w:tmpl w:val="601EB5E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7" w15:restartNumberingAfterBreak="0">
    <w:nsid w:val="7AC81D48"/>
    <w:multiLevelType w:val="multilevel"/>
    <w:tmpl w:val="00000000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6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</w:abstractNum>
  <w:abstractNum w:abstractNumId="38" w15:restartNumberingAfterBreak="0">
    <w:nsid w:val="7EEC6AE5"/>
    <w:multiLevelType w:val="hybridMultilevel"/>
    <w:tmpl w:val="2910C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9"/>
  </w:num>
  <w:num w:numId="2">
    <w:abstractNumId w:val="27"/>
  </w:num>
  <w:num w:numId="3">
    <w:abstractNumId w:val="24"/>
  </w:num>
  <w:num w:numId="4">
    <w:abstractNumId w:val="11"/>
  </w:num>
  <w:num w:numId="5">
    <w:abstractNumId w:val="33"/>
  </w:num>
  <w:num w:numId="6">
    <w:abstractNumId w:val="22"/>
  </w:num>
  <w:num w:numId="7">
    <w:abstractNumId w:val="14"/>
  </w:num>
  <w:num w:numId="8">
    <w:abstractNumId w:val="31"/>
  </w:num>
  <w:num w:numId="9">
    <w:abstractNumId w:val="36"/>
  </w:num>
  <w:num w:numId="1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9"/>
  </w:num>
  <w:num w:numId="13">
    <w:abstractNumId w:val="1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7"/>
  </w:num>
  <w:num w:numId="16">
    <w:abstractNumId w:val="34"/>
  </w:num>
  <w:num w:numId="17">
    <w:abstractNumId w:val="16"/>
  </w:num>
  <w:num w:numId="18">
    <w:abstractNumId w:val="23"/>
  </w:num>
  <w:num w:numId="19">
    <w:abstractNumId w:val="20"/>
  </w:num>
  <w:num w:numId="20">
    <w:abstractNumId w:val="17"/>
  </w:num>
  <w:num w:numId="21">
    <w:abstractNumId w:val="21"/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0"/>
  </w:num>
  <w:num w:numId="26">
    <w:abstractNumId w:val="1"/>
  </w:num>
  <w:num w:numId="27">
    <w:abstractNumId w:val="35"/>
  </w:num>
  <w:num w:numId="28">
    <w:abstractNumId w:val="2"/>
  </w:num>
  <w:num w:numId="29">
    <w:abstractNumId w:val="3"/>
  </w:num>
  <w:num w:numId="30">
    <w:abstractNumId w:val="30"/>
  </w:num>
  <w:num w:numId="31">
    <w:abstractNumId w:val="28"/>
  </w:num>
  <w:num w:numId="32">
    <w:abstractNumId w:val="37"/>
  </w:num>
  <w:num w:numId="33">
    <w:abstractNumId w:val="8"/>
  </w:num>
  <w:num w:numId="34">
    <w:abstractNumId w:val="12"/>
  </w:num>
  <w:num w:numId="35">
    <w:abstractNumId w:val="10"/>
  </w:num>
  <w:num w:numId="36">
    <w:abstractNumId w:val="4"/>
  </w:num>
  <w:num w:numId="37">
    <w:abstractNumId w:val="32"/>
  </w:num>
  <w:num w:numId="38">
    <w:abstractNumId w:val="5"/>
  </w:num>
  <w:num w:numId="39">
    <w:abstractNumId w:val="6"/>
  </w:num>
  <w:num w:numId="4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2DA"/>
    <w:rsid w:val="00003FBD"/>
    <w:rsid w:val="000056D2"/>
    <w:rsid w:val="000133A5"/>
    <w:rsid w:val="00013F2B"/>
    <w:rsid w:val="00021664"/>
    <w:rsid w:val="000338DB"/>
    <w:rsid w:val="000449A4"/>
    <w:rsid w:val="00051A1F"/>
    <w:rsid w:val="00057B59"/>
    <w:rsid w:val="000829A2"/>
    <w:rsid w:val="000850B5"/>
    <w:rsid w:val="000A589D"/>
    <w:rsid w:val="000B1EC6"/>
    <w:rsid w:val="000B41F7"/>
    <w:rsid w:val="000E14EB"/>
    <w:rsid w:val="001025A4"/>
    <w:rsid w:val="00102A2B"/>
    <w:rsid w:val="00116B6E"/>
    <w:rsid w:val="00120C65"/>
    <w:rsid w:val="0013652B"/>
    <w:rsid w:val="0014137F"/>
    <w:rsid w:val="001504F8"/>
    <w:rsid w:val="00161529"/>
    <w:rsid w:val="00163259"/>
    <w:rsid w:val="001848C2"/>
    <w:rsid w:val="00185264"/>
    <w:rsid w:val="00191AF8"/>
    <w:rsid w:val="001950BA"/>
    <w:rsid w:val="00195E5D"/>
    <w:rsid w:val="0019685D"/>
    <w:rsid w:val="001A2DE5"/>
    <w:rsid w:val="001A5BE2"/>
    <w:rsid w:val="001B0EC2"/>
    <w:rsid w:val="001B2C6D"/>
    <w:rsid w:val="001C4298"/>
    <w:rsid w:val="001D1B25"/>
    <w:rsid w:val="001D4D5E"/>
    <w:rsid w:val="001E09A1"/>
    <w:rsid w:val="001E4EDB"/>
    <w:rsid w:val="001F21A1"/>
    <w:rsid w:val="001F23A1"/>
    <w:rsid w:val="00202A5A"/>
    <w:rsid w:val="0020442E"/>
    <w:rsid w:val="002130B3"/>
    <w:rsid w:val="00230685"/>
    <w:rsid w:val="002346DF"/>
    <w:rsid w:val="00247B1F"/>
    <w:rsid w:val="002A1449"/>
    <w:rsid w:val="002A67F6"/>
    <w:rsid w:val="002B37DD"/>
    <w:rsid w:val="002B4F9D"/>
    <w:rsid w:val="002D11C0"/>
    <w:rsid w:val="002D7C3C"/>
    <w:rsid w:val="002F6C49"/>
    <w:rsid w:val="003032A6"/>
    <w:rsid w:val="00304DA5"/>
    <w:rsid w:val="00316053"/>
    <w:rsid w:val="00316260"/>
    <w:rsid w:val="00320917"/>
    <w:rsid w:val="00323BEE"/>
    <w:rsid w:val="00336193"/>
    <w:rsid w:val="003372DA"/>
    <w:rsid w:val="00352CC7"/>
    <w:rsid w:val="00360FC3"/>
    <w:rsid w:val="00371155"/>
    <w:rsid w:val="0037684B"/>
    <w:rsid w:val="00387F83"/>
    <w:rsid w:val="00390D2A"/>
    <w:rsid w:val="003A4E00"/>
    <w:rsid w:val="003B4418"/>
    <w:rsid w:val="003B71E2"/>
    <w:rsid w:val="003C21EA"/>
    <w:rsid w:val="003C5AD7"/>
    <w:rsid w:val="003D15DA"/>
    <w:rsid w:val="003D1F9B"/>
    <w:rsid w:val="003D2140"/>
    <w:rsid w:val="003F00A1"/>
    <w:rsid w:val="004135B9"/>
    <w:rsid w:val="00422AC0"/>
    <w:rsid w:val="00423668"/>
    <w:rsid w:val="004302E0"/>
    <w:rsid w:val="004304AC"/>
    <w:rsid w:val="00434AB6"/>
    <w:rsid w:val="004450A7"/>
    <w:rsid w:val="00456790"/>
    <w:rsid w:val="00456D1E"/>
    <w:rsid w:val="00465942"/>
    <w:rsid w:val="00475222"/>
    <w:rsid w:val="0048452E"/>
    <w:rsid w:val="004A2184"/>
    <w:rsid w:val="004A5F8E"/>
    <w:rsid w:val="004B5B70"/>
    <w:rsid w:val="004C15A2"/>
    <w:rsid w:val="004D05CA"/>
    <w:rsid w:val="004D3940"/>
    <w:rsid w:val="004F1AEE"/>
    <w:rsid w:val="00501080"/>
    <w:rsid w:val="00530C00"/>
    <w:rsid w:val="00556E30"/>
    <w:rsid w:val="00561BCD"/>
    <w:rsid w:val="00567559"/>
    <w:rsid w:val="00584E22"/>
    <w:rsid w:val="00592511"/>
    <w:rsid w:val="005A4BFD"/>
    <w:rsid w:val="005A6BE5"/>
    <w:rsid w:val="005B25E7"/>
    <w:rsid w:val="005C2137"/>
    <w:rsid w:val="005C3008"/>
    <w:rsid w:val="005C31CF"/>
    <w:rsid w:val="005D081C"/>
    <w:rsid w:val="005E0E1A"/>
    <w:rsid w:val="005E1730"/>
    <w:rsid w:val="006058C8"/>
    <w:rsid w:val="006332E2"/>
    <w:rsid w:val="00641A68"/>
    <w:rsid w:val="00652274"/>
    <w:rsid w:val="00654E69"/>
    <w:rsid w:val="0066011A"/>
    <w:rsid w:val="00663AA6"/>
    <w:rsid w:val="00667EFA"/>
    <w:rsid w:val="006703DB"/>
    <w:rsid w:val="0067150A"/>
    <w:rsid w:val="00672F9E"/>
    <w:rsid w:val="00677850"/>
    <w:rsid w:val="006871FB"/>
    <w:rsid w:val="00687384"/>
    <w:rsid w:val="006932D3"/>
    <w:rsid w:val="00696F27"/>
    <w:rsid w:val="006A13DE"/>
    <w:rsid w:val="006A289C"/>
    <w:rsid w:val="006B67CE"/>
    <w:rsid w:val="006B719A"/>
    <w:rsid w:val="006C4978"/>
    <w:rsid w:val="006D06CE"/>
    <w:rsid w:val="006D53DD"/>
    <w:rsid w:val="006E5700"/>
    <w:rsid w:val="006F3451"/>
    <w:rsid w:val="0070107A"/>
    <w:rsid w:val="00702E4D"/>
    <w:rsid w:val="00715C20"/>
    <w:rsid w:val="00725BDA"/>
    <w:rsid w:val="00736676"/>
    <w:rsid w:val="00737886"/>
    <w:rsid w:val="00745701"/>
    <w:rsid w:val="00750A74"/>
    <w:rsid w:val="007547A5"/>
    <w:rsid w:val="00760005"/>
    <w:rsid w:val="00775B0A"/>
    <w:rsid w:val="00777B54"/>
    <w:rsid w:val="00786948"/>
    <w:rsid w:val="0079016B"/>
    <w:rsid w:val="00794769"/>
    <w:rsid w:val="007A39D4"/>
    <w:rsid w:val="007B5204"/>
    <w:rsid w:val="007B5E89"/>
    <w:rsid w:val="007C0642"/>
    <w:rsid w:val="007C13CC"/>
    <w:rsid w:val="007C18DC"/>
    <w:rsid w:val="007C3D4F"/>
    <w:rsid w:val="007E165E"/>
    <w:rsid w:val="00810B91"/>
    <w:rsid w:val="008126D9"/>
    <w:rsid w:val="0082059E"/>
    <w:rsid w:val="00822F56"/>
    <w:rsid w:val="00837608"/>
    <w:rsid w:val="0084778A"/>
    <w:rsid w:val="00847849"/>
    <w:rsid w:val="008560ED"/>
    <w:rsid w:val="0087220D"/>
    <w:rsid w:val="00895CE4"/>
    <w:rsid w:val="008A38A3"/>
    <w:rsid w:val="008A3B49"/>
    <w:rsid w:val="008A3D36"/>
    <w:rsid w:val="008C401D"/>
    <w:rsid w:val="008C4995"/>
    <w:rsid w:val="008D2970"/>
    <w:rsid w:val="008F3407"/>
    <w:rsid w:val="008F4C2D"/>
    <w:rsid w:val="008F59AD"/>
    <w:rsid w:val="00910E3D"/>
    <w:rsid w:val="0091733F"/>
    <w:rsid w:val="00946457"/>
    <w:rsid w:val="00975003"/>
    <w:rsid w:val="00980D93"/>
    <w:rsid w:val="009811F9"/>
    <w:rsid w:val="009935D5"/>
    <w:rsid w:val="00996043"/>
    <w:rsid w:val="009A477C"/>
    <w:rsid w:val="009A5F7C"/>
    <w:rsid w:val="009B56F0"/>
    <w:rsid w:val="009C6DD6"/>
    <w:rsid w:val="009D0056"/>
    <w:rsid w:val="009D2668"/>
    <w:rsid w:val="009E67C9"/>
    <w:rsid w:val="00A02A11"/>
    <w:rsid w:val="00A03A3A"/>
    <w:rsid w:val="00A16361"/>
    <w:rsid w:val="00A802CA"/>
    <w:rsid w:val="00AA116B"/>
    <w:rsid w:val="00AA1882"/>
    <w:rsid w:val="00AB3A9B"/>
    <w:rsid w:val="00AD45E9"/>
    <w:rsid w:val="00AE47F5"/>
    <w:rsid w:val="00AF13E4"/>
    <w:rsid w:val="00B37799"/>
    <w:rsid w:val="00B571D3"/>
    <w:rsid w:val="00B62F6F"/>
    <w:rsid w:val="00B632F6"/>
    <w:rsid w:val="00B71B35"/>
    <w:rsid w:val="00B73BB6"/>
    <w:rsid w:val="00B80B08"/>
    <w:rsid w:val="00B8142E"/>
    <w:rsid w:val="00B83B37"/>
    <w:rsid w:val="00B926C5"/>
    <w:rsid w:val="00B94C12"/>
    <w:rsid w:val="00B94FA2"/>
    <w:rsid w:val="00B97089"/>
    <w:rsid w:val="00BC24D8"/>
    <w:rsid w:val="00BC6E1F"/>
    <w:rsid w:val="00BF3E80"/>
    <w:rsid w:val="00BF59FC"/>
    <w:rsid w:val="00BF5B1A"/>
    <w:rsid w:val="00C05E33"/>
    <w:rsid w:val="00C31CB8"/>
    <w:rsid w:val="00C41AA2"/>
    <w:rsid w:val="00C4584C"/>
    <w:rsid w:val="00C675C6"/>
    <w:rsid w:val="00C70ADF"/>
    <w:rsid w:val="00C7169C"/>
    <w:rsid w:val="00C7615A"/>
    <w:rsid w:val="00C96DCF"/>
    <w:rsid w:val="00CB3D2C"/>
    <w:rsid w:val="00CC1E79"/>
    <w:rsid w:val="00CC651B"/>
    <w:rsid w:val="00CC7FB9"/>
    <w:rsid w:val="00CD5BDB"/>
    <w:rsid w:val="00CF495A"/>
    <w:rsid w:val="00CF6DC4"/>
    <w:rsid w:val="00D010B7"/>
    <w:rsid w:val="00D02FA4"/>
    <w:rsid w:val="00D03794"/>
    <w:rsid w:val="00D138C2"/>
    <w:rsid w:val="00D21B53"/>
    <w:rsid w:val="00D365E5"/>
    <w:rsid w:val="00D402C0"/>
    <w:rsid w:val="00D458EC"/>
    <w:rsid w:val="00D51339"/>
    <w:rsid w:val="00D52CF0"/>
    <w:rsid w:val="00D555FA"/>
    <w:rsid w:val="00D63309"/>
    <w:rsid w:val="00D6364F"/>
    <w:rsid w:val="00D64744"/>
    <w:rsid w:val="00D9098B"/>
    <w:rsid w:val="00D92221"/>
    <w:rsid w:val="00D92A4F"/>
    <w:rsid w:val="00DA156A"/>
    <w:rsid w:val="00DC2C94"/>
    <w:rsid w:val="00DC4AC6"/>
    <w:rsid w:val="00DE7A05"/>
    <w:rsid w:val="00E0182B"/>
    <w:rsid w:val="00E40FF7"/>
    <w:rsid w:val="00E62D5A"/>
    <w:rsid w:val="00E63BC8"/>
    <w:rsid w:val="00E92854"/>
    <w:rsid w:val="00EA5966"/>
    <w:rsid w:val="00EA6245"/>
    <w:rsid w:val="00EB3085"/>
    <w:rsid w:val="00EB5777"/>
    <w:rsid w:val="00EB72C7"/>
    <w:rsid w:val="00EC3A49"/>
    <w:rsid w:val="00EC7F85"/>
    <w:rsid w:val="00ED1416"/>
    <w:rsid w:val="00EE40D1"/>
    <w:rsid w:val="00EE7CC3"/>
    <w:rsid w:val="00EF5E50"/>
    <w:rsid w:val="00F11486"/>
    <w:rsid w:val="00F26069"/>
    <w:rsid w:val="00F278D1"/>
    <w:rsid w:val="00F30258"/>
    <w:rsid w:val="00F34DCC"/>
    <w:rsid w:val="00F4434F"/>
    <w:rsid w:val="00F5158B"/>
    <w:rsid w:val="00F53E54"/>
    <w:rsid w:val="00F5713D"/>
    <w:rsid w:val="00F61AF1"/>
    <w:rsid w:val="00F64E8D"/>
    <w:rsid w:val="00F756FD"/>
    <w:rsid w:val="00F94000"/>
    <w:rsid w:val="00FA108D"/>
    <w:rsid w:val="00FB66A1"/>
    <w:rsid w:val="00FC1EE2"/>
    <w:rsid w:val="00FC53B2"/>
    <w:rsid w:val="00FC68EB"/>
    <w:rsid w:val="00FD03BD"/>
    <w:rsid w:val="00FD36E4"/>
    <w:rsid w:val="00FD5DC5"/>
    <w:rsid w:val="00FE066E"/>
    <w:rsid w:val="00FE3899"/>
    <w:rsid w:val="00FF1CEC"/>
    <w:rsid w:val="00FF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97BEB7"/>
  <w15:docId w15:val="{6445ECEB-4A65-46BF-88E4-512E53BB9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390D2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F4434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styleId="a3">
    <w:name w:val="Balloon Text"/>
    <w:basedOn w:val="a"/>
    <w:semiHidden/>
    <w:rsid w:val="004302E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4784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ody Text"/>
    <w:basedOn w:val="a"/>
    <w:link w:val="a5"/>
    <w:uiPriority w:val="99"/>
    <w:rsid w:val="005A6BE5"/>
    <w:pPr>
      <w:jc w:val="center"/>
    </w:pPr>
    <w:rPr>
      <w:szCs w:val="24"/>
      <w:lang w:val="x-none" w:eastAsia="x-none"/>
    </w:rPr>
  </w:style>
  <w:style w:type="character" w:customStyle="1" w:styleId="10">
    <w:name w:val="Заголовок 1 Знак"/>
    <w:link w:val="1"/>
    <w:rsid w:val="00390D2A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paragraph" w:styleId="a6">
    <w:name w:val="Body Text Indent"/>
    <w:basedOn w:val="a"/>
    <w:link w:val="a7"/>
    <w:rsid w:val="00163259"/>
    <w:pPr>
      <w:spacing w:after="120"/>
      <w:ind w:left="283"/>
    </w:pPr>
    <w:rPr>
      <w:lang w:val="x-none" w:eastAsia="x-none"/>
    </w:rPr>
  </w:style>
  <w:style w:type="character" w:customStyle="1" w:styleId="a7">
    <w:name w:val="Основной текст с отступом Знак"/>
    <w:link w:val="a6"/>
    <w:rsid w:val="00163259"/>
    <w:rPr>
      <w:sz w:val="28"/>
      <w:szCs w:val="28"/>
    </w:rPr>
  </w:style>
  <w:style w:type="paragraph" w:styleId="3">
    <w:name w:val="Body Text 3"/>
    <w:basedOn w:val="a"/>
    <w:link w:val="30"/>
    <w:rsid w:val="00163259"/>
    <w:pPr>
      <w:spacing w:after="120"/>
    </w:pPr>
    <w:rPr>
      <w:sz w:val="16"/>
      <w:szCs w:val="16"/>
      <w:lang w:val="x-none" w:eastAsia="x-none"/>
    </w:rPr>
  </w:style>
  <w:style w:type="character" w:customStyle="1" w:styleId="30">
    <w:name w:val="Основной текст 3 Знак"/>
    <w:link w:val="3"/>
    <w:rsid w:val="00163259"/>
    <w:rPr>
      <w:sz w:val="16"/>
      <w:szCs w:val="16"/>
    </w:rPr>
  </w:style>
  <w:style w:type="table" w:styleId="a8">
    <w:name w:val="Table Grid"/>
    <w:basedOn w:val="a1"/>
    <w:uiPriority w:val="59"/>
    <w:rsid w:val="003B71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34"/>
    <w:qFormat/>
    <w:rsid w:val="00DE7A05"/>
    <w:pPr>
      <w:ind w:left="720"/>
      <w:contextualSpacing/>
    </w:pPr>
    <w:rPr>
      <w:sz w:val="24"/>
      <w:szCs w:val="24"/>
    </w:rPr>
  </w:style>
  <w:style w:type="paragraph" w:styleId="aa">
    <w:name w:val="No Spacing"/>
    <w:uiPriority w:val="1"/>
    <w:qFormat/>
    <w:rsid w:val="005C31CF"/>
    <w:rPr>
      <w:rFonts w:ascii="Calibri" w:hAnsi="Calibri"/>
      <w:sz w:val="22"/>
      <w:szCs w:val="22"/>
    </w:rPr>
  </w:style>
  <w:style w:type="paragraph" w:customStyle="1" w:styleId="Style6">
    <w:name w:val="Style6"/>
    <w:basedOn w:val="a"/>
    <w:uiPriority w:val="99"/>
    <w:rsid w:val="008D2970"/>
    <w:pPr>
      <w:widowControl w:val="0"/>
      <w:autoSpaceDE w:val="0"/>
      <w:autoSpaceDN w:val="0"/>
      <w:adjustRightInd w:val="0"/>
      <w:spacing w:line="336" w:lineRule="exact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8D2970"/>
    <w:pPr>
      <w:widowControl w:val="0"/>
      <w:autoSpaceDE w:val="0"/>
      <w:autoSpaceDN w:val="0"/>
      <w:adjustRightInd w:val="0"/>
      <w:spacing w:line="322" w:lineRule="exact"/>
      <w:ind w:firstLine="696"/>
      <w:jc w:val="both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8D2970"/>
    <w:pPr>
      <w:widowControl w:val="0"/>
      <w:autoSpaceDE w:val="0"/>
      <w:autoSpaceDN w:val="0"/>
      <w:adjustRightInd w:val="0"/>
      <w:spacing w:line="322" w:lineRule="exact"/>
      <w:ind w:firstLine="730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D2970"/>
    <w:pPr>
      <w:widowControl w:val="0"/>
      <w:autoSpaceDE w:val="0"/>
      <w:autoSpaceDN w:val="0"/>
      <w:adjustRightInd w:val="0"/>
      <w:spacing w:line="322" w:lineRule="exact"/>
      <w:ind w:firstLine="710"/>
    </w:pPr>
    <w:rPr>
      <w:sz w:val="24"/>
      <w:szCs w:val="24"/>
    </w:rPr>
  </w:style>
  <w:style w:type="paragraph" w:customStyle="1" w:styleId="Style15">
    <w:name w:val="Style15"/>
    <w:basedOn w:val="a"/>
    <w:uiPriority w:val="99"/>
    <w:rsid w:val="008D2970"/>
    <w:pPr>
      <w:widowControl w:val="0"/>
      <w:autoSpaceDE w:val="0"/>
      <w:autoSpaceDN w:val="0"/>
      <w:adjustRightInd w:val="0"/>
      <w:spacing w:line="324" w:lineRule="exact"/>
      <w:jc w:val="center"/>
    </w:pPr>
    <w:rPr>
      <w:sz w:val="24"/>
      <w:szCs w:val="24"/>
    </w:rPr>
  </w:style>
  <w:style w:type="character" w:customStyle="1" w:styleId="FontStyle24">
    <w:name w:val="Font Style24"/>
    <w:uiPriority w:val="99"/>
    <w:rsid w:val="008D297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5">
    <w:name w:val="Font Style25"/>
    <w:uiPriority w:val="99"/>
    <w:rsid w:val="008D2970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"/>
    <w:uiPriority w:val="99"/>
    <w:rsid w:val="008D2970"/>
    <w:pPr>
      <w:widowControl w:val="0"/>
      <w:autoSpaceDE w:val="0"/>
      <w:autoSpaceDN w:val="0"/>
      <w:adjustRightInd w:val="0"/>
      <w:spacing w:line="322" w:lineRule="exact"/>
    </w:pPr>
    <w:rPr>
      <w:sz w:val="24"/>
      <w:szCs w:val="24"/>
    </w:rPr>
  </w:style>
  <w:style w:type="paragraph" w:customStyle="1" w:styleId="Style18">
    <w:name w:val="Style18"/>
    <w:basedOn w:val="a"/>
    <w:uiPriority w:val="99"/>
    <w:rsid w:val="008D2970"/>
    <w:pPr>
      <w:widowControl w:val="0"/>
      <w:autoSpaceDE w:val="0"/>
      <w:autoSpaceDN w:val="0"/>
      <w:adjustRightInd w:val="0"/>
      <w:spacing w:line="322" w:lineRule="exact"/>
      <w:ind w:firstLine="125"/>
    </w:pPr>
    <w:rPr>
      <w:sz w:val="24"/>
      <w:szCs w:val="24"/>
    </w:rPr>
  </w:style>
  <w:style w:type="character" w:customStyle="1" w:styleId="FontStyle22">
    <w:name w:val="Font Style22"/>
    <w:uiPriority w:val="99"/>
    <w:rsid w:val="008D2970"/>
    <w:rPr>
      <w:rFonts w:ascii="Times New Roman" w:hAnsi="Times New Roman" w:cs="Times New Roman"/>
      <w:b/>
      <w:bCs/>
      <w:sz w:val="26"/>
      <w:szCs w:val="26"/>
    </w:rPr>
  </w:style>
  <w:style w:type="character" w:customStyle="1" w:styleId="a5">
    <w:name w:val="Основной текст Знак"/>
    <w:link w:val="a4"/>
    <w:uiPriority w:val="99"/>
    <w:rsid w:val="0091733F"/>
    <w:rPr>
      <w:sz w:val="28"/>
      <w:szCs w:val="24"/>
    </w:rPr>
  </w:style>
  <w:style w:type="character" w:customStyle="1" w:styleId="11">
    <w:name w:val="Заголовок №1_"/>
    <w:link w:val="12"/>
    <w:uiPriority w:val="99"/>
    <w:rsid w:val="002F6C49"/>
    <w:rPr>
      <w:b/>
      <w:bCs/>
      <w:spacing w:val="6"/>
      <w:sz w:val="21"/>
      <w:szCs w:val="21"/>
      <w:shd w:val="clear" w:color="auto" w:fill="FFFFFF"/>
    </w:rPr>
  </w:style>
  <w:style w:type="character" w:customStyle="1" w:styleId="2">
    <w:name w:val="Заголовок №2_"/>
    <w:link w:val="20"/>
    <w:rsid w:val="002F6C49"/>
    <w:rPr>
      <w:b/>
      <w:bCs/>
      <w:spacing w:val="6"/>
      <w:sz w:val="21"/>
      <w:szCs w:val="21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2F6C49"/>
    <w:pPr>
      <w:widowControl w:val="0"/>
      <w:shd w:val="clear" w:color="auto" w:fill="FFFFFF"/>
      <w:spacing w:before="480" w:line="278" w:lineRule="exact"/>
      <w:jc w:val="center"/>
      <w:outlineLvl w:val="0"/>
    </w:pPr>
    <w:rPr>
      <w:b/>
      <w:bCs/>
      <w:spacing w:val="6"/>
      <w:sz w:val="21"/>
      <w:szCs w:val="21"/>
      <w:lang w:val="x-none" w:eastAsia="x-none"/>
    </w:rPr>
  </w:style>
  <w:style w:type="paragraph" w:customStyle="1" w:styleId="20">
    <w:name w:val="Заголовок №2"/>
    <w:basedOn w:val="a"/>
    <w:link w:val="2"/>
    <w:rsid w:val="002F6C49"/>
    <w:pPr>
      <w:widowControl w:val="0"/>
      <w:shd w:val="clear" w:color="auto" w:fill="FFFFFF"/>
      <w:spacing w:before="240" w:line="274" w:lineRule="exact"/>
      <w:jc w:val="both"/>
      <w:outlineLvl w:val="1"/>
    </w:pPr>
    <w:rPr>
      <w:b/>
      <w:bCs/>
      <w:spacing w:val="6"/>
      <w:sz w:val="21"/>
      <w:szCs w:val="21"/>
      <w:lang w:val="x-none" w:eastAsia="x-none"/>
    </w:rPr>
  </w:style>
  <w:style w:type="character" w:customStyle="1" w:styleId="4">
    <w:name w:val="Основной текст (4)_"/>
    <w:link w:val="40"/>
    <w:rsid w:val="00672F9E"/>
    <w:rPr>
      <w:b/>
      <w:bCs/>
      <w:spacing w:val="6"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672F9E"/>
    <w:pPr>
      <w:widowControl w:val="0"/>
      <w:shd w:val="clear" w:color="auto" w:fill="FFFFFF"/>
      <w:spacing w:before="240" w:line="274" w:lineRule="exact"/>
      <w:jc w:val="center"/>
    </w:pPr>
    <w:rPr>
      <w:b/>
      <w:bCs/>
      <w:spacing w:val="6"/>
      <w:sz w:val="21"/>
      <w:szCs w:val="21"/>
      <w:lang w:val="x-none" w:eastAsia="x-none"/>
    </w:rPr>
  </w:style>
  <w:style w:type="paragraph" w:customStyle="1" w:styleId="Default">
    <w:name w:val="Default"/>
    <w:rsid w:val="00FC1EE2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  <w:lang w:eastAsia="en-US"/>
    </w:rPr>
  </w:style>
  <w:style w:type="character" w:customStyle="1" w:styleId="21">
    <w:name w:val="Основной текст (2)"/>
    <w:rsid w:val="00F9400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docdata">
    <w:name w:val="docdata"/>
    <w:aliases w:val="docy,v5,6583,bqiaagaaeyqcaaagiaiaaanzegaabcywaaaaaaaaaaaaaaaaaaaaaaaaaaaaaaaaaaaaaaaaaaaaaaaaaaaaaaaaaaaaaaaaaaaaaaaaaaaaaaaaaaaaaaaaaaaaaaaaaaaaaaaaaaaaaaaaaaaaaaaaaaaaaaaaaaaaaaaaaaaaaaaaaaaaaaaaaaaaaaaaaaaaaaaaaaaaaaaaaaaaaaaaaaaaaaaaaaaaaaaa"/>
    <w:basedOn w:val="a0"/>
    <w:rsid w:val="004A2184"/>
  </w:style>
  <w:style w:type="paragraph" w:customStyle="1" w:styleId="24112">
    <w:name w:val="24112"/>
    <w:aliases w:val="bqiaagaaeyqcaaagiaiaaao1wwaabcnbaaaaaaaaaaaaaaaaaaaaaaaaaaaaaaaaaaaaaaaaaaaaaaaaaaaaaaaaaaaaaaaaaaaaaaaaaaaaaaaaaaaaaaaaaaaaaaaaaaaaaaaaaaaaaaaaaaaaaaaaaaaaaaaaaaaaaaaaaaaaaaaaaaaaaaaaaaaaaaaaaaaaaaaaaaaaaaaaaaaaaaaaaaaaaaaaaaaaaaa"/>
    <w:basedOn w:val="a"/>
    <w:rsid w:val="004A2184"/>
    <w:pPr>
      <w:spacing w:before="100" w:beforeAutospacing="1" w:after="100" w:afterAutospacing="1"/>
    </w:pPr>
    <w:rPr>
      <w:sz w:val="24"/>
      <w:szCs w:val="24"/>
    </w:rPr>
  </w:style>
  <w:style w:type="paragraph" w:styleId="ab">
    <w:name w:val="Normal (Web)"/>
    <w:basedOn w:val="a"/>
    <w:uiPriority w:val="99"/>
    <w:unhideWhenUsed/>
    <w:rsid w:val="004A2184"/>
    <w:pPr>
      <w:spacing w:before="100" w:beforeAutospacing="1" w:after="100" w:afterAutospacing="1"/>
    </w:pPr>
    <w:rPr>
      <w:sz w:val="24"/>
      <w:szCs w:val="24"/>
    </w:rPr>
  </w:style>
  <w:style w:type="character" w:customStyle="1" w:styleId="chakra-text">
    <w:name w:val="chakra-text"/>
    <w:rsid w:val="001025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2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2B53BB-0EB0-47D2-98E3-D96B9C433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334</Words>
  <Characters>2592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Grizli777</Company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ceni</dc:creator>
  <cp:lastModifiedBy>Ирина</cp:lastModifiedBy>
  <cp:revision>5</cp:revision>
  <cp:lastPrinted>2026-01-29T06:18:00Z</cp:lastPrinted>
  <dcterms:created xsi:type="dcterms:W3CDTF">2026-01-21T05:44:00Z</dcterms:created>
  <dcterms:modified xsi:type="dcterms:W3CDTF">2026-01-30T01:24:00Z</dcterms:modified>
</cp:coreProperties>
</file>