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6D9" w:rsidRDefault="00EB76D9" w:rsidP="00EB76D9">
      <w:pPr>
        <w:pStyle w:val="a3"/>
        <w:rPr>
          <w:bCs/>
          <w:szCs w:val="28"/>
        </w:rPr>
      </w:pPr>
      <w:r>
        <w:rPr>
          <w:noProof/>
        </w:rPr>
        <w:drawing>
          <wp:inline distT="0" distB="0" distL="0" distR="0" wp14:anchorId="23CBCA99" wp14:editId="5C28078D">
            <wp:extent cx="495300" cy="542925"/>
            <wp:effectExtent l="0" t="0" r="0" b="0"/>
            <wp:docPr id="1" name="Рисунок 2" descr="ТайтурскоеМО(ГП)_1_герб цвет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2" descr="ТайтурскоеМО(ГП)_1_герб цвет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76D9" w:rsidRDefault="00EB76D9" w:rsidP="00EB76D9">
      <w:pPr>
        <w:pStyle w:val="a3"/>
        <w:rPr>
          <w:bCs/>
          <w:szCs w:val="28"/>
        </w:rPr>
      </w:pPr>
      <w:r>
        <w:rPr>
          <w:bCs/>
          <w:szCs w:val="28"/>
        </w:rPr>
        <w:t>Российская Федерация</w:t>
      </w:r>
    </w:p>
    <w:p w:rsidR="00EB76D9" w:rsidRDefault="00EB76D9" w:rsidP="00EB76D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Иркутская  область</w:t>
      </w:r>
    </w:p>
    <w:p w:rsidR="00EB76D9" w:rsidRDefault="00EB76D9" w:rsidP="00EB76D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ДУМА</w:t>
      </w:r>
    </w:p>
    <w:p w:rsidR="00EB76D9" w:rsidRDefault="00EB76D9" w:rsidP="00EB76D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Городского поселения</w:t>
      </w:r>
    </w:p>
    <w:p w:rsidR="00EB76D9" w:rsidRDefault="00EB76D9" w:rsidP="00EB76D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Тайтурского муниципального образования</w:t>
      </w:r>
    </w:p>
    <w:p w:rsidR="009B0E63" w:rsidRDefault="009B0E63" w:rsidP="009B0E63">
      <w:pPr>
        <w:pStyle w:val="a7"/>
        <w:ind w:firstLine="0"/>
        <w:jc w:val="right"/>
        <w:rPr>
          <w:sz w:val="28"/>
          <w:szCs w:val="28"/>
        </w:rPr>
      </w:pPr>
    </w:p>
    <w:p w:rsidR="00EB76D9" w:rsidRDefault="00EB76D9" w:rsidP="00EB76D9">
      <w:pPr>
        <w:pStyle w:val="a7"/>
        <w:ind w:firstLine="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РЕШЕНИЕ</w:t>
      </w:r>
    </w:p>
    <w:p w:rsidR="00EB76D9" w:rsidRDefault="00EB76D9" w:rsidP="00EB76D9">
      <w:pPr>
        <w:pStyle w:val="a7"/>
        <w:ind w:firstLine="0"/>
        <w:rPr>
          <w:color w:val="auto"/>
          <w:sz w:val="28"/>
          <w:szCs w:val="28"/>
        </w:rPr>
      </w:pPr>
    </w:p>
    <w:p w:rsidR="00EB76D9" w:rsidRDefault="00EB76D9" w:rsidP="00EB76D9">
      <w:pPr>
        <w:pStyle w:val="a7"/>
        <w:ind w:firstLine="0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 xml:space="preserve">От  </w:t>
      </w:r>
      <w:r w:rsidR="007B3471">
        <w:rPr>
          <w:color w:val="auto"/>
          <w:sz w:val="28"/>
          <w:szCs w:val="28"/>
        </w:rPr>
        <w:t>27</w:t>
      </w:r>
      <w:proofErr w:type="gramEnd"/>
      <w:r w:rsidR="007B3471">
        <w:rPr>
          <w:color w:val="auto"/>
          <w:sz w:val="28"/>
          <w:szCs w:val="28"/>
        </w:rPr>
        <w:t>.06.</w:t>
      </w:r>
      <w:r>
        <w:rPr>
          <w:color w:val="auto"/>
          <w:sz w:val="28"/>
          <w:szCs w:val="28"/>
        </w:rPr>
        <w:t xml:space="preserve">2018г.                                                                            № </w:t>
      </w:r>
      <w:r w:rsidR="007B3471">
        <w:rPr>
          <w:color w:val="auto"/>
          <w:sz w:val="28"/>
          <w:szCs w:val="28"/>
        </w:rPr>
        <w:t>47</w:t>
      </w:r>
      <w:r>
        <w:rPr>
          <w:color w:val="auto"/>
          <w:sz w:val="28"/>
          <w:szCs w:val="28"/>
        </w:rPr>
        <w:t xml:space="preserve">                          </w:t>
      </w:r>
    </w:p>
    <w:p w:rsidR="00EB76D9" w:rsidRDefault="00EB76D9" w:rsidP="00EB76D9">
      <w:pPr>
        <w:pStyle w:val="a7"/>
        <w:ind w:firstLine="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п. Тайтурка</w:t>
      </w:r>
    </w:p>
    <w:p w:rsidR="00EB76D9" w:rsidRDefault="00EB76D9" w:rsidP="00EB76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76D9" w:rsidRDefault="00EB76D9" w:rsidP="00EB76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Решение Думы городского поселения Тайтурского муниципального образования № 7 от 27.10.2017г.</w:t>
      </w:r>
    </w:p>
    <w:p w:rsidR="00EB76D9" w:rsidRDefault="00EB76D9" w:rsidP="00EB76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 налоге на имущество физических лиц» </w:t>
      </w:r>
    </w:p>
    <w:p w:rsidR="00EB76D9" w:rsidRPr="0079569C" w:rsidRDefault="00EB76D9" w:rsidP="00EB76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76D9" w:rsidRDefault="00C26C6D" w:rsidP="008768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B76D9">
        <w:rPr>
          <w:rFonts w:ascii="Times New Roman" w:hAnsi="Times New Roman" w:cs="Times New Roman"/>
          <w:sz w:val="28"/>
          <w:szCs w:val="28"/>
        </w:rPr>
        <w:t xml:space="preserve"> связи с приведением</w:t>
      </w:r>
      <w:r w:rsidR="008768BB">
        <w:rPr>
          <w:rFonts w:ascii="Times New Roman" w:hAnsi="Times New Roman" w:cs="Times New Roman"/>
          <w:sz w:val="28"/>
          <w:szCs w:val="28"/>
        </w:rPr>
        <w:t xml:space="preserve"> </w:t>
      </w:r>
      <w:r w:rsidR="00EB76D9">
        <w:rPr>
          <w:rFonts w:ascii="Times New Roman" w:hAnsi="Times New Roman" w:cs="Times New Roman"/>
          <w:sz w:val="28"/>
          <w:szCs w:val="28"/>
        </w:rPr>
        <w:t xml:space="preserve">нормативно правового акта в соответствие </w:t>
      </w:r>
      <w:r w:rsidR="008768BB">
        <w:rPr>
          <w:rFonts w:ascii="Times New Roman" w:hAnsi="Times New Roman" w:cs="Times New Roman"/>
          <w:sz w:val="28"/>
          <w:szCs w:val="28"/>
        </w:rPr>
        <w:t xml:space="preserve">главе 32 Налогового кодекса Российской федерации, </w:t>
      </w:r>
      <w:r w:rsidR="008768BB" w:rsidRPr="008768BB">
        <w:rPr>
          <w:rFonts w:ascii="Times New Roman" w:hAnsi="Times New Roman" w:cs="Times New Roman"/>
          <w:sz w:val="28"/>
          <w:szCs w:val="28"/>
        </w:rPr>
        <w:t>руководствуясь</w:t>
      </w:r>
      <w:r w:rsidR="00EB76D9" w:rsidRPr="008768BB">
        <w:rPr>
          <w:rFonts w:ascii="Times New Roman" w:hAnsi="Times New Roman" w:cs="Times New Roman"/>
          <w:sz w:val="28"/>
          <w:szCs w:val="28"/>
        </w:rPr>
        <w:t xml:space="preserve"> </w:t>
      </w:r>
      <w:r w:rsidR="00EB76D9" w:rsidRPr="008768BB">
        <w:rPr>
          <w:rFonts w:ascii="Times New Roman" w:hAnsi="Times New Roman" w:cs="Times New Roman"/>
          <w:sz w:val="28"/>
        </w:rPr>
        <w:t>ст. ст. 31, 47 Устава городского поселения Тайтурского муниципального образования,   Дума  РЕШИЛА:</w:t>
      </w:r>
    </w:p>
    <w:p w:rsidR="008768BB" w:rsidRPr="008768BB" w:rsidRDefault="008768BB" w:rsidP="008768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76D9" w:rsidRPr="00EB76D9" w:rsidRDefault="00EB76D9" w:rsidP="00EB76D9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6D9">
        <w:rPr>
          <w:rFonts w:ascii="Times New Roman" w:hAnsi="Times New Roman" w:cs="Times New Roman"/>
          <w:sz w:val="28"/>
          <w:szCs w:val="28"/>
        </w:rPr>
        <w:t xml:space="preserve">Внести изменения </w:t>
      </w:r>
      <w:r>
        <w:rPr>
          <w:rFonts w:ascii="Times New Roman" w:hAnsi="Times New Roman" w:cs="Times New Roman"/>
          <w:sz w:val="28"/>
          <w:szCs w:val="28"/>
        </w:rPr>
        <w:t>в Решение Д</w:t>
      </w:r>
      <w:r w:rsidRPr="00EB76D9">
        <w:rPr>
          <w:rFonts w:ascii="Times New Roman" w:hAnsi="Times New Roman" w:cs="Times New Roman"/>
          <w:sz w:val="28"/>
          <w:szCs w:val="28"/>
        </w:rPr>
        <w:t>умы городского поселения Тайтурского муниципального образования № 7 от 27.10.2017г. «О налоге на имущество физических лиц»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EB76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76D9" w:rsidRPr="00EB76D9" w:rsidRDefault="008768BB" w:rsidP="00EB76D9">
      <w:pPr>
        <w:pStyle w:val="ac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B76D9" w:rsidRPr="00EB76D9">
        <w:rPr>
          <w:rFonts w:ascii="Times New Roman" w:hAnsi="Times New Roman" w:cs="Times New Roman"/>
          <w:sz w:val="28"/>
          <w:szCs w:val="28"/>
        </w:rPr>
        <w:t xml:space="preserve"> преамбуле исключить слова «п.1 ст. 4».</w:t>
      </w:r>
    </w:p>
    <w:p w:rsidR="008768BB" w:rsidRPr="008768BB" w:rsidRDefault="00EB76D9" w:rsidP="008768BB">
      <w:pPr>
        <w:pStyle w:val="ac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1 изложить в новой редакции: </w:t>
      </w:r>
      <w:r w:rsidRPr="008768BB">
        <w:rPr>
          <w:rFonts w:ascii="Times New Roman" w:hAnsi="Times New Roman" w:cs="Times New Roman"/>
          <w:sz w:val="28"/>
        </w:rPr>
        <w:t>«Установить и ввести в действие с 01 января 2018 года на территории городского поселения Тайтурского муниципального образования налог на имущество физических лиц (далее налог)».</w:t>
      </w:r>
    </w:p>
    <w:p w:rsidR="00EB76D9" w:rsidRPr="008768BB" w:rsidRDefault="00EB76D9" w:rsidP="008768BB">
      <w:pPr>
        <w:pStyle w:val="ac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8BB">
        <w:rPr>
          <w:rFonts w:ascii="Times New Roman" w:hAnsi="Times New Roman" w:cs="Times New Roman"/>
          <w:sz w:val="28"/>
        </w:rPr>
        <w:t>Исключить пункт</w:t>
      </w:r>
      <w:r w:rsidR="008768BB">
        <w:rPr>
          <w:rFonts w:ascii="Times New Roman" w:hAnsi="Times New Roman" w:cs="Times New Roman"/>
          <w:sz w:val="28"/>
        </w:rPr>
        <w:t>ы</w:t>
      </w:r>
      <w:r w:rsidRPr="008768BB">
        <w:rPr>
          <w:rFonts w:ascii="Times New Roman" w:hAnsi="Times New Roman" w:cs="Times New Roman"/>
          <w:sz w:val="28"/>
        </w:rPr>
        <w:t xml:space="preserve"> 3 и 4.</w:t>
      </w:r>
    </w:p>
    <w:p w:rsidR="007B3471" w:rsidRPr="00DC1ADD" w:rsidRDefault="007B3471" w:rsidP="007B3471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DC1ADD">
        <w:rPr>
          <w:rFonts w:ascii="Times New Roman" w:hAnsi="Times New Roman" w:cs="Times New Roman"/>
          <w:sz w:val="28"/>
          <w:szCs w:val="28"/>
        </w:rPr>
        <w:t xml:space="preserve">Ведущему специалисту по кадровым вопросам и делопроизводству К.В. Гребневой </w:t>
      </w:r>
      <w:r w:rsidRPr="00DC1ADD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опубликовать настоящее Решение в газете «НОВОСТИ» и разместить на официальном сайте </w:t>
      </w:r>
      <w:r w:rsidRPr="00DC1ADD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Pr="00DC1ADD">
        <w:rPr>
          <w:rFonts w:ascii="Times New Roman" w:hAnsi="Times New Roman" w:cs="Times New Roman"/>
          <w:color w:val="000000"/>
          <w:spacing w:val="7"/>
          <w:sz w:val="28"/>
          <w:szCs w:val="28"/>
        </w:rPr>
        <w:t>Тайтурского муниципального образования (http://taiturka.irkmo.ru) в</w:t>
      </w:r>
      <w:bookmarkStart w:id="0" w:name="_GoBack"/>
      <w:bookmarkEnd w:id="0"/>
      <w:r w:rsidRPr="00DC1ADD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информационно-телекоммуникационной сети 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>«И</w:t>
      </w:r>
      <w:r w:rsidRPr="00DC1ADD">
        <w:rPr>
          <w:rFonts w:ascii="Times New Roman" w:hAnsi="Times New Roman" w:cs="Times New Roman"/>
          <w:color w:val="000000"/>
          <w:spacing w:val="7"/>
          <w:sz w:val="28"/>
          <w:szCs w:val="28"/>
        </w:rPr>
        <w:t>нтернет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>»</w:t>
      </w:r>
      <w:r w:rsidRPr="00DC1ADD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.  </w:t>
      </w:r>
    </w:p>
    <w:p w:rsidR="00EB76D9" w:rsidRPr="0079569C" w:rsidRDefault="00EB76D9" w:rsidP="00EB76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76D9" w:rsidRDefault="00EB76D9" w:rsidP="00EB76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Думы</w:t>
      </w:r>
    </w:p>
    <w:p w:rsidR="00EB76D9" w:rsidRDefault="00EB76D9" w:rsidP="00EB76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EB76D9" w:rsidRPr="001C0F02" w:rsidRDefault="00EB76D9" w:rsidP="00EB76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F02">
        <w:rPr>
          <w:rFonts w:ascii="Times New Roman" w:hAnsi="Times New Roman" w:cs="Times New Roman"/>
          <w:sz w:val="28"/>
          <w:szCs w:val="28"/>
        </w:rPr>
        <w:t>Тайтурского муниципального</w:t>
      </w:r>
    </w:p>
    <w:p w:rsidR="00EB76D9" w:rsidRDefault="00EB76D9" w:rsidP="00EB76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F02">
        <w:rPr>
          <w:rFonts w:ascii="Times New Roman" w:hAnsi="Times New Roman" w:cs="Times New Roman"/>
          <w:sz w:val="28"/>
          <w:szCs w:val="28"/>
        </w:rPr>
        <w:t xml:space="preserve">образования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Л.А. Чиркова</w:t>
      </w:r>
    </w:p>
    <w:p w:rsidR="00EB76D9" w:rsidRDefault="00EB76D9" w:rsidP="00EB76D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B76D9" w:rsidRDefault="00EB76D9" w:rsidP="00EB76D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B76D9" w:rsidRDefault="00EB76D9" w:rsidP="00EB76D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Глава городского поселения</w:t>
      </w:r>
    </w:p>
    <w:p w:rsidR="00EB76D9" w:rsidRDefault="00EB76D9" w:rsidP="00EB76D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Тайтурского муниципального</w:t>
      </w:r>
    </w:p>
    <w:p w:rsidR="00EB76D9" w:rsidRDefault="00EB76D9" w:rsidP="00EB76D9">
      <w:pPr>
        <w:pStyle w:val="a5"/>
      </w:pPr>
      <w:r>
        <w:t>образования                                                                                  С.В. Буяков</w:t>
      </w:r>
    </w:p>
    <w:p w:rsidR="00EB76D9" w:rsidRDefault="00EB76D9" w:rsidP="00EB76D9"/>
    <w:sectPr w:rsidR="00EB76D9" w:rsidSect="008768BB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2585A"/>
    <w:multiLevelType w:val="multilevel"/>
    <w:tmpl w:val="A84CF0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" w15:restartNumberingAfterBreak="0">
    <w:nsid w:val="327741E7"/>
    <w:multiLevelType w:val="multilevel"/>
    <w:tmpl w:val="C9206D3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453"/>
    <w:rsid w:val="000D79B2"/>
    <w:rsid w:val="000E73B9"/>
    <w:rsid w:val="00240EE0"/>
    <w:rsid w:val="0025109B"/>
    <w:rsid w:val="002A4072"/>
    <w:rsid w:val="00356BA1"/>
    <w:rsid w:val="00365CE4"/>
    <w:rsid w:val="003D6FCF"/>
    <w:rsid w:val="004018F4"/>
    <w:rsid w:val="00455692"/>
    <w:rsid w:val="00481E5A"/>
    <w:rsid w:val="004B22A5"/>
    <w:rsid w:val="0050293E"/>
    <w:rsid w:val="00581542"/>
    <w:rsid w:val="005E5940"/>
    <w:rsid w:val="00704FD4"/>
    <w:rsid w:val="00705170"/>
    <w:rsid w:val="00713AD8"/>
    <w:rsid w:val="00782053"/>
    <w:rsid w:val="0079569C"/>
    <w:rsid w:val="007B3471"/>
    <w:rsid w:val="00806511"/>
    <w:rsid w:val="00870939"/>
    <w:rsid w:val="008768BB"/>
    <w:rsid w:val="00917A50"/>
    <w:rsid w:val="0095552C"/>
    <w:rsid w:val="009B0E63"/>
    <w:rsid w:val="00AB3613"/>
    <w:rsid w:val="00AD0BEE"/>
    <w:rsid w:val="00B42F56"/>
    <w:rsid w:val="00BA3647"/>
    <w:rsid w:val="00C214B1"/>
    <w:rsid w:val="00C26C6D"/>
    <w:rsid w:val="00D01B3C"/>
    <w:rsid w:val="00D05DBF"/>
    <w:rsid w:val="00D42526"/>
    <w:rsid w:val="00D501F4"/>
    <w:rsid w:val="00D8065A"/>
    <w:rsid w:val="00D824D0"/>
    <w:rsid w:val="00DE0BC6"/>
    <w:rsid w:val="00E433D4"/>
    <w:rsid w:val="00E47641"/>
    <w:rsid w:val="00EB76D9"/>
    <w:rsid w:val="00FB2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E7407"/>
  <w15:docId w15:val="{C7D42CEF-96B5-4AC4-94B9-8E573799E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aliases w:val="H2,&quot;Изумруд&quot;"/>
    <w:basedOn w:val="a"/>
    <w:next w:val="a"/>
    <w:link w:val="20"/>
    <w:unhideWhenUsed/>
    <w:qFormat/>
    <w:rsid w:val="00FB2453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rsid w:val="00FB2453"/>
    <w:rPr>
      <w:rFonts w:ascii="Arial" w:eastAsia="Times New Roman" w:hAnsi="Arial" w:cs="Arial"/>
    </w:rPr>
  </w:style>
  <w:style w:type="paragraph" w:styleId="a3">
    <w:name w:val="Title"/>
    <w:basedOn w:val="a"/>
    <w:link w:val="a4"/>
    <w:qFormat/>
    <w:rsid w:val="00FB245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Заголовок Знак"/>
    <w:basedOn w:val="a0"/>
    <w:link w:val="a3"/>
    <w:rsid w:val="00FB2453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semiHidden/>
    <w:unhideWhenUsed/>
    <w:rsid w:val="00FB245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character" w:customStyle="1" w:styleId="a6">
    <w:name w:val="Основной текст Знак"/>
    <w:basedOn w:val="a0"/>
    <w:link w:val="a5"/>
    <w:semiHidden/>
    <w:rsid w:val="00FB2453"/>
    <w:rPr>
      <w:rFonts w:ascii="Times New Roman" w:eastAsia="Times New Roman" w:hAnsi="Times New Roman" w:cs="Times New Roman"/>
      <w:sz w:val="28"/>
      <w:szCs w:val="24"/>
      <w:lang w:eastAsia="en-US"/>
    </w:rPr>
  </w:style>
  <w:style w:type="paragraph" w:styleId="a7">
    <w:name w:val="Body Text Indent"/>
    <w:basedOn w:val="a"/>
    <w:link w:val="a8"/>
    <w:unhideWhenUsed/>
    <w:rsid w:val="00FB2453"/>
    <w:pPr>
      <w:spacing w:after="0" w:line="240" w:lineRule="auto"/>
      <w:ind w:firstLine="708"/>
    </w:pPr>
    <w:rPr>
      <w:rFonts w:ascii="Times New Roman" w:eastAsia="Times New Roman" w:hAnsi="Times New Roman" w:cs="Times New Roman"/>
      <w:color w:val="333399"/>
      <w:sz w:val="20"/>
      <w:szCs w:val="24"/>
    </w:rPr>
  </w:style>
  <w:style w:type="character" w:customStyle="1" w:styleId="a8">
    <w:name w:val="Основной текст с отступом Знак"/>
    <w:basedOn w:val="a0"/>
    <w:link w:val="a7"/>
    <w:rsid w:val="00FB2453"/>
    <w:rPr>
      <w:rFonts w:ascii="Times New Roman" w:eastAsia="Times New Roman" w:hAnsi="Times New Roman" w:cs="Times New Roman"/>
      <w:color w:val="333399"/>
      <w:sz w:val="20"/>
      <w:szCs w:val="24"/>
    </w:rPr>
  </w:style>
  <w:style w:type="character" w:customStyle="1" w:styleId="a9">
    <w:name w:val="Не вступил в силу"/>
    <w:basedOn w:val="a0"/>
    <w:rsid w:val="00FB2453"/>
    <w:rPr>
      <w:b/>
      <w:bCs/>
      <w:color w:val="008080"/>
    </w:rPr>
  </w:style>
  <w:style w:type="paragraph" w:customStyle="1" w:styleId="ConsPlusNormal">
    <w:name w:val="ConsPlusNormal"/>
    <w:rsid w:val="00D501F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D501F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82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82053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EB76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5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User</dc:creator>
  <cp:lastModifiedBy>User</cp:lastModifiedBy>
  <cp:revision>3</cp:revision>
  <cp:lastPrinted>2018-06-18T06:34:00Z</cp:lastPrinted>
  <dcterms:created xsi:type="dcterms:W3CDTF">2018-06-19T03:33:00Z</dcterms:created>
  <dcterms:modified xsi:type="dcterms:W3CDTF">2018-07-02T08:01:00Z</dcterms:modified>
</cp:coreProperties>
</file>