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C5" w:rsidRPr="00A771C5" w:rsidRDefault="00A771C5" w:rsidP="00A771C5">
      <w:pPr>
        <w:pStyle w:val="has-text-align-center"/>
        <w:shd w:val="clear" w:color="auto" w:fill="FFFFFF"/>
        <w:jc w:val="both"/>
        <w:rPr>
          <w:color w:val="333333"/>
        </w:rPr>
      </w:pPr>
      <w:r>
        <w:rPr>
          <w:rStyle w:val="a3"/>
          <w:color w:val="333333"/>
        </w:rPr>
        <w:t xml:space="preserve">                                </w:t>
      </w:r>
      <w:r w:rsidRPr="00A771C5">
        <w:rPr>
          <w:rStyle w:val="a3"/>
          <w:color w:val="333333"/>
        </w:rPr>
        <w:t>Уведомление о проведении общественного обсуждения</w:t>
      </w:r>
    </w:p>
    <w:p w:rsidR="00A771C5" w:rsidRPr="00811DF8" w:rsidRDefault="00A771C5" w:rsidP="00BB7090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73B45"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proofErr w:type="gramStart"/>
      <w:r w:rsidR="00BB7090" w:rsidRPr="00D73B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имуществом, строительству, архитектуре и жилищно-коммунальному хозяйству администрации Тайшетского района (далее - КУМИ района) </w:t>
      </w:r>
      <w:r w:rsidRPr="00D73B45">
        <w:rPr>
          <w:rFonts w:ascii="Times New Roman" w:hAnsi="Times New Roman" w:cs="Times New Roman"/>
          <w:color w:val="333333"/>
          <w:sz w:val="24"/>
          <w:szCs w:val="24"/>
        </w:rPr>
        <w:t>сообщает, что в соответствии с требованиями постановления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 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D73B45">
        <w:rPr>
          <w:rStyle w:val="a3"/>
          <w:rFonts w:ascii="Times New Roman" w:hAnsi="Times New Roman" w:cs="Times New Roman"/>
          <w:color w:val="333333"/>
          <w:sz w:val="24"/>
          <w:szCs w:val="24"/>
        </w:rPr>
        <w:t> </w:t>
      </w:r>
      <w:r w:rsidR="00BB7090" w:rsidRPr="00D73B45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73B45">
        <w:rPr>
          <w:rStyle w:val="a3"/>
          <w:rFonts w:ascii="Times New Roman" w:hAnsi="Times New Roman" w:cs="Times New Roman"/>
          <w:color w:val="333333"/>
          <w:sz w:val="24"/>
          <w:szCs w:val="24"/>
        </w:rPr>
        <w:t>с 1</w:t>
      </w:r>
      <w:r w:rsidR="00BB7090" w:rsidRPr="00D73B45">
        <w:rPr>
          <w:rStyle w:val="a3"/>
          <w:rFonts w:ascii="Times New Roman" w:hAnsi="Times New Roman" w:cs="Times New Roman"/>
          <w:color w:val="333333"/>
          <w:sz w:val="24"/>
          <w:szCs w:val="24"/>
        </w:rPr>
        <w:t>4</w:t>
      </w:r>
      <w:r w:rsidRPr="00D73B45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января</w:t>
      </w:r>
      <w:proofErr w:type="gramEnd"/>
      <w:r w:rsidRPr="00D73B45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D73B45">
        <w:rPr>
          <w:rStyle w:val="a3"/>
          <w:rFonts w:ascii="Times New Roman" w:hAnsi="Times New Roman" w:cs="Times New Roman"/>
          <w:color w:val="333333"/>
          <w:sz w:val="24"/>
          <w:szCs w:val="24"/>
        </w:rPr>
        <w:t>2022 года по 2</w:t>
      </w:r>
      <w:r w:rsidR="00BB7090" w:rsidRPr="00D73B45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8 </w:t>
      </w:r>
      <w:r w:rsidRPr="00D73B45">
        <w:rPr>
          <w:rStyle w:val="a3"/>
          <w:rFonts w:ascii="Times New Roman" w:hAnsi="Times New Roman" w:cs="Times New Roman"/>
          <w:color w:val="333333"/>
          <w:sz w:val="24"/>
          <w:szCs w:val="24"/>
        </w:rPr>
        <w:t>января 2022 года </w:t>
      </w:r>
      <w:r w:rsidRPr="00D73B45">
        <w:rPr>
          <w:rFonts w:ascii="Times New Roman" w:hAnsi="Times New Roman" w:cs="Times New Roman"/>
          <w:color w:val="333333"/>
          <w:sz w:val="24"/>
          <w:szCs w:val="24"/>
        </w:rPr>
        <w:t>проводится общественное обсуждение проекта </w:t>
      </w:r>
      <w:hyperlink r:id="rId4" w:history="1">
        <w:r w:rsidRPr="00D73B45">
          <w:rPr>
            <w:rStyle w:val="a5"/>
            <w:rFonts w:ascii="Times New Roman" w:hAnsi="Times New Roman" w:cs="Times New Roman"/>
            <w:color w:val="005CE4"/>
            <w:sz w:val="24"/>
            <w:szCs w:val="24"/>
          </w:rPr>
          <w:t>формы</w:t>
        </w:r>
      </w:hyperlink>
      <w:r w:rsidRPr="00D73B45">
        <w:rPr>
          <w:rFonts w:ascii="Times New Roman" w:hAnsi="Times New Roman" w:cs="Times New Roman"/>
          <w:color w:val="333333"/>
          <w:sz w:val="24"/>
          <w:szCs w:val="24"/>
        </w:rPr>
        <w:t xml:space="preserve"> 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</w:t>
      </w:r>
      <w:r w:rsidR="00811DF8" w:rsidRPr="00811DF8">
        <w:rPr>
          <w:rFonts w:ascii="Times New Roman" w:hAnsi="Times New Roman" w:cs="Times New Roman"/>
          <w:color w:val="222222"/>
          <w:sz w:val="24"/>
          <w:szCs w:val="24"/>
        </w:rPr>
        <w:t>муниципального контроля на автомобильном тр</w:t>
      </w:r>
      <w:r w:rsidR="00811DF8">
        <w:rPr>
          <w:rFonts w:ascii="Times New Roman" w:hAnsi="Times New Roman" w:cs="Times New Roman"/>
          <w:color w:val="222222"/>
          <w:sz w:val="24"/>
          <w:szCs w:val="24"/>
        </w:rPr>
        <w:t>анспорте и в дорожном хозяйстве</w:t>
      </w:r>
      <w:r w:rsidR="00811DF8">
        <w:rPr>
          <w:rFonts w:ascii="Times New Roman" w:hAnsi="Times New Roman" w:cs="Times New Roman"/>
          <w:color w:val="222222"/>
          <w:sz w:val="24"/>
          <w:szCs w:val="24"/>
          <w:lang w:val="en-US"/>
        </w:rPr>
        <w:t> </w:t>
      </w:r>
      <w:r w:rsidR="00811DF8">
        <w:rPr>
          <w:rFonts w:ascii="Times New Roman" w:hAnsi="Times New Roman" w:cs="Times New Roman"/>
          <w:color w:val="222222"/>
          <w:sz w:val="24"/>
          <w:szCs w:val="24"/>
        </w:rPr>
        <w:t>вне</w:t>
      </w:r>
      <w:r w:rsidR="00811DF8">
        <w:rPr>
          <w:rFonts w:ascii="Times New Roman" w:hAnsi="Times New Roman" w:cs="Times New Roman"/>
          <w:color w:val="222222"/>
          <w:sz w:val="24"/>
          <w:szCs w:val="24"/>
          <w:lang w:val="en-US"/>
        </w:rPr>
        <w:t> </w:t>
      </w:r>
      <w:r w:rsidR="00811DF8">
        <w:rPr>
          <w:rFonts w:ascii="Times New Roman" w:hAnsi="Times New Roman" w:cs="Times New Roman"/>
          <w:color w:val="222222"/>
          <w:sz w:val="24"/>
          <w:szCs w:val="24"/>
        </w:rPr>
        <w:t>границ</w:t>
      </w:r>
      <w:r w:rsidR="00811DF8">
        <w:rPr>
          <w:rFonts w:ascii="Times New Roman" w:hAnsi="Times New Roman" w:cs="Times New Roman"/>
          <w:color w:val="222222"/>
          <w:sz w:val="24"/>
          <w:szCs w:val="24"/>
          <w:lang w:val="en-US"/>
        </w:rPr>
        <w:t> </w:t>
      </w:r>
      <w:r w:rsidR="00811DF8">
        <w:rPr>
          <w:rFonts w:ascii="Times New Roman" w:hAnsi="Times New Roman" w:cs="Times New Roman"/>
          <w:color w:val="222222"/>
          <w:sz w:val="24"/>
          <w:szCs w:val="24"/>
        </w:rPr>
        <w:t>населенных</w:t>
      </w:r>
      <w:r w:rsidR="00811DF8">
        <w:rPr>
          <w:rFonts w:ascii="Times New Roman" w:hAnsi="Times New Roman" w:cs="Times New Roman"/>
          <w:color w:val="222222"/>
          <w:sz w:val="24"/>
          <w:szCs w:val="24"/>
          <w:lang w:val="en-US"/>
        </w:rPr>
        <w:t> </w:t>
      </w:r>
      <w:r w:rsidR="00811DF8">
        <w:rPr>
          <w:rFonts w:ascii="Times New Roman" w:hAnsi="Times New Roman" w:cs="Times New Roman"/>
          <w:color w:val="222222"/>
          <w:sz w:val="24"/>
          <w:szCs w:val="24"/>
        </w:rPr>
        <w:t>пунктов</w:t>
      </w:r>
      <w:r w:rsidR="00811DF8">
        <w:rPr>
          <w:rFonts w:ascii="Times New Roman" w:hAnsi="Times New Roman" w:cs="Times New Roman"/>
          <w:color w:val="222222"/>
          <w:sz w:val="24"/>
          <w:szCs w:val="24"/>
          <w:lang w:val="en-US"/>
        </w:rPr>
        <w:t> </w:t>
      </w:r>
      <w:r w:rsidR="00811DF8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811DF8">
        <w:rPr>
          <w:rFonts w:ascii="Times New Roman" w:hAnsi="Times New Roman" w:cs="Times New Roman"/>
          <w:color w:val="222222"/>
          <w:sz w:val="24"/>
          <w:szCs w:val="24"/>
          <w:lang w:val="en-US"/>
        </w:rPr>
        <w:t>   </w:t>
      </w:r>
      <w:r w:rsidR="00811DF8" w:rsidRPr="00811DF8">
        <w:rPr>
          <w:rFonts w:ascii="Times New Roman" w:hAnsi="Times New Roman" w:cs="Times New Roman"/>
          <w:color w:val="222222"/>
          <w:sz w:val="24"/>
          <w:szCs w:val="24"/>
        </w:rPr>
        <w:t xml:space="preserve">границах муниципального образования </w:t>
      </w:r>
      <w:r w:rsidR="00811DF8" w:rsidRPr="00811DF8">
        <w:rPr>
          <w:rFonts w:ascii="Times New Roman" w:hAnsi="Times New Roman" w:cs="Times New Roman"/>
          <w:spacing w:val="2"/>
          <w:sz w:val="24"/>
          <w:szCs w:val="24"/>
        </w:rPr>
        <w:t>"Тайшетский район"</w:t>
      </w:r>
      <w:r w:rsidR="00811DF8" w:rsidRPr="00811DF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11DF8">
        <w:rPr>
          <w:rFonts w:ascii="Times New Roman" w:hAnsi="Times New Roman" w:cs="Times New Roman"/>
          <w:color w:val="333333"/>
          <w:sz w:val="24"/>
          <w:szCs w:val="24"/>
        </w:rPr>
        <w:t>(далее — форма проверочного листа).</w:t>
      </w:r>
      <w:proofErr w:type="gramEnd"/>
    </w:p>
    <w:p w:rsidR="00BB7090" w:rsidRPr="00D73B45" w:rsidRDefault="00BB7090" w:rsidP="00A771C5">
      <w:pPr>
        <w:pStyle w:val="a4"/>
        <w:shd w:val="clear" w:color="auto" w:fill="FFFFFF"/>
        <w:jc w:val="both"/>
      </w:pPr>
      <w:r w:rsidRPr="00D73B45">
        <w:rPr>
          <w:color w:val="333333"/>
        </w:rPr>
        <w:t xml:space="preserve">     </w:t>
      </w:r>
      <w:r w:rsidR="00A771C5" w:rsidRPr="00D73B45">
        <w:rPr>
          <w:color w:val="333333"/>
        </w:rPr>
        <w:t xml:space="preserve">В целях общественного обсуждения проект формы проверочного листа размещен на официальном сайте администрации </w:t>
      </w:r>
      <w:hyperlink r:id="rId5" w:history="1">
        <w:r w:rsidRPr="00D73B45">
          <w:rPr>
            <w:b/>
            <w:u w:val="single"/>
            <w:lang w:val="en-US"/>
          </w:rPr>
          <w:t>www</w:t>
        </w:r>
        <w:r w:rsidRPr="00D73B45">
          <w:rPr>
            <w:b/>
            <w:u w:val="single"/>
          </w:rPr>
          <w:t>.</w:t>
        </w:r>
        <w:r w:rsidRPr="00D73B45">
          <w:rPr>
            <w:b/>
            <w:u w:val="single"/>
            <w:lang w:val="en-US"/>
          </w:rPr>
          <w:t>taishet</w:t>
        </w:r>
        <w:r w:rsidRPr="00D73B45">
          <w:rPr>
            <w:b/>
            <w:u w:val="single"/>
          </w:rPr>
          <w:t>.</w:t>
        </w:r>
        <w:r w:rsidRPr="00D73B45">
          <w:rPr>
            <w:b/>
            <w:u w:val="single"/>
            <w:lang w:val="en-US"/>
          </w:rPr>
          <w:t>irkmo</w:t>
        </w:r>
        <w:r w:rsidRPr="00D73B45">
          <w:rPr>
            <w:b/>
            <w:u w:val="single"/>
          </w:rPr>
          <w:t>.</w:t>
        </w:r>
        <w:r w:rsidRPr="00D73B45">
          <w:rPr>
            <w:b/>
            <w:u w:val="single"/>
            <w:lang w:val="en-US"/>
          </w:rPr>
          <w:t>ru</w:t>
        </w:r>
      </w:hyperlink>
      <w:r w:rsidRPr="00D73B45">
        <w:t xml:space="preserve"> в разделе "Муниципальный контроль". </w:t>
      </w:r>
    </w:p>
    <w:p w:rsidR="00A771C5" w:rsidRPr="00D73B45" w:rsidRDefault="00A771C5" w:rsidP="00A771C5">
      <w:pPr>
        <w:pStyle w:val="a4"/>
        <w:shd w:val="clear" w:color="auto" w:fill="FFFFFF"/>
        <w:jc w:val="both"/>
        <w:rPr>
          <w:color w:val="333333"/>
        </w:rPr>
      </w:pPr>
      <w:r w:rsidRPr="00D73B45">
        <w:rPr>
          <w:rStyle w:val="a3"/>
          <w:color w:val="333333"/>
        </w:rPr>
        <w:t xml:space="preserve">Предложения принимаются </w:t>
      </w:r>
      <w:r w:rsidR="00BB7090" w:rsidRPr="00D73B45">
        <w:rPr>
          <w:rStyle w:val="a3"/>
          <w:color w:val="333333"/>
        </w:rPr>
        <w:t>с 14 января 2022 года по 28 января 2022 года</w:t>
      </w:r>
      <w:r w:rsidRPr="00D73B45">
        <w:rPr>
          <w:rStyle w:val="a3"/>
          <w:color w:val="333333"/>
        </w:rPr>
        <w:t>.</w:t>
      </w:r>
    </w:p>
    <w:p w:rsidR="00A771C5" w:rsidRPr="00D73B45" w:rsidRDefault="00A771C5" w:rsidP="00A771C5">
      <w:pPr>
        <w:pStyle w:val="a4"/>
        <w:shd w:val="clear" w:color="auto" w:fill="FFFFFF"/>
        <w:jc w:val="both"/>
        <w:rPr>
          <w:color w:val="333333"/>
        </w:rPr>
      </w:pPr>
      <w:r w:rsidRPr="00D73B45">
        <w:rPr>
          <w:color w:val="333333"/>
        </w:rPr>
        <w:t>Информация о порядке направления предложений по проекту формы проверочного листа:</w:t>
      </w:r>
    </w:p>
    <w:p w:rsidR="00BB7090" w:rsidRPr="00D73B45" w:rsidRDefault="00BB7090" w:rsidP="00BB7090">
      <w:pPr>
        <w:pStyle w:val="a4"/>
        <w:shd w:val="clear" w:color="auto" w:fill="FFFFFF"/>
        <w:jc w:val="both"/>
      </w:pPr>
      <w:r w:rsidRPr="00D73B45">
        <w:t xml:space="preserve">— по почте на бумажном носителе по адресу: 665006, Иркутская область, </w:t>
      </w:r>
      <w:proofErr w:type="gramStart"/>
      <w:r w:rsidRPr="00D73B45">
        <w:t>г</w:t>
      </w:r>
      <w:proofErr w:type="gramEnd"/>
      <w:r w:rsidRPr="00D73B45">
        <w:t xml:space="preserve">. Тайшет, ул. Октябрьская,86/1, КУМИ района, </w:t>
      </w:r>
      <w:proofErr w:type="spellStart"/>
      <w:r w:rsidRPr="00D73B45">
        <w:t>каб</w:t>
      </w:r>
      <w:proofErr w:type="spellEnd"/>
      <w:r w:rsidRPr="00D73B45">
        <w:t>. 13.</w:t>
      </w:r>
    </w:p>
    <w:p w:rsidR="00BB7090" w:rsidRPr="00D73B45" w:rsidRDefault="00BB7090" w:rsidP="00BB7090">
      <w:pPr>
        <w:pStyle w:val="a4"/>
        <w:shd w:val="clear" w:color="auto" w:fill="FFFFFF"/>
        <w:jc w:val="both"/>
      </w:pPr>
      <w:r w:rsidRPr="00D73B45">
        <w:t>— по электронной почте в виде прикрепленного файла на адрес:</w:t>
      </w:r>
      <w:r w:rsidR="00811DF8" w:rsidRPr="00811DF8">
        <w:t xml:space="preserve"> </w:t>
      </w:r>
      <w:hyperlink r:id="rId6" w:history="1">
        <w:r w:rsidR="00811DF8" w:rsidRPr="00811DF8">
          <w:rPr>
            <w:rStyle w:val="a5"/>
          </w:rPr>
          <w:t>38</w:t>
        </w:r>
        <w:r w:rsidR="00811DF8" w:rsidRPr="005A7406">
          <w:rPr>
            <w:rStyle w:val="a5"/>
            <w:lang w:val="en-US"/>
          </w:rPr>
          <w:t>transport</w:t>
        </w:r>
        <w:r w:rsidR="00811DF8" w:rsidRPr="00811DF8">
          <w:rPr>
            <w:rStyle w:val="a5"/>
          </w:rPr>
          <w:t>@</w:t>
        </w:r>
        <w:r w:rsidR="00811DF8" w:rsidRPr="005A7406">
          <w:rPr>
            <w:rStyle w:val="a5"/>
            <w:lang w:val="en-US"/>
          </w:rPr>
          <w:t>mail</w:t>
        </w:r>
        <w:r w:rsidR="00811DF8" w:rsidRPr="00811DF8">
          <w:rPr>
            <w:rStyle w:val="a5"/>
          </w:rPr>
          <w:t>.</w:t>
        </w:r>
        <w:proofErr w:type="spellStart"/>
        <w:r w:rsidR="00811DF8" w:rsidRPr="005A7406">
          <w:rPr>
            <w:rStyle w:val="a5"/>
            <w:lang w:val="en-US"/>
          </w:rPr>
          <w:t>ru</w:t>
        </w:r>
        <w:proofErr w:type="spellEnd"/>
      </w:hyperlink>
      <w:r w:rsidRPr="00D73B45">
        <w:t> </w:t>
      </w:r>
    </w:p>
    <w:p w:rsidR="00BB7090" w:rsidRPr="00D73B45" w:rsidRDefault="00BB7090" w:rsidP="00BB7090">
      <w:pPr>
        <w:pStyle w:val="a4"/>
        <w:shd w:val="clear" w:color="auto" w:fill="FFFFFF"/>
        <w:jc w:val="both"/>
        <w:rPr>
          <w:color w:val="333333"/>
        </w:rPr>
      </w:pPr>
      <w:proofErr w:type="gramStart"/>
      <w:r w:rsidRPr="00D73B45">
        <w:t>Контактные телефоны: 8(39563) 2-46-37, (в рабочие дни (понедельник- пятница) с 8 до 17 часов (обед с 12 до 13 часов).</w:t>
      </w:r>
      <w:proofErr w:type="gramEnd"/>
      <w:r w:rsidRPr="00D73B45">
        <w:t xml:space="preserve"> Поданные в период общественного обсуждения предложения рассматриваются контрольным (надзорным) органом</w:t>
      </w:r>
      <w:r w:rsidRPr="00D73B45">
        <w:rPr>
          <w:color w:val="333333"/>
        </w:rPr>
        <w:t xml:space="preserve"> </w:t>
      </w:r>
    </w:p>
    <w:p w:rsidR="00BB7090" w:rsidRPr="00D73B45" w:rsidRDefault="00811DF8" w:rsidP="00F147F9">
      <w:pPr>
        <w:pStyle w:val="a4"/>
        <w:shd w:val="clear" w:color="auto" w:fill="FFFFFF"/>
        <w:jc w:val="both"/>
        <w:rPr>
          <w:color w:val="333333"/>
        </w:rPr>
      </w:pPr>
      <w:r w:rsidRPr="00811DF8">
        <w:rPr>
          <w:rFonts w:eastAsiaTheme="minorEastAsia"/>
          <w:color w:val="1F497D" w:themeColor="text2"/>
        </w:rPr>
        <w:t>Постановление 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 и в дорожном хозяйстве вне границ населенных пунктов  в границах муниципального образования "Тайшетский район"</w:t>
      </w:r>
    </w:p>
    <w:p w:rsidR="00C561AE" w:rsidRDefault="00C561AE"/>
    <w:sectPr w:rsidR="00C561AE" w:rsidSect="00BA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1C5"/>
    <w:rsid w:val="00595710"/>
    <w:rsid w:val="00811DF8"/>
    <w:rsid w:val="00A771C5"/>
    <w:rsid w:val="00B75B77"/>
    <w:rsid w:val="00BA177E"/>
    <w:rsid w:val="00BB7090"/>
    <w:rsid w:val="00C561AE"/>
    <w:rsid w:val="00D73B45"/>
    <w:rsid w:val="00F1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A7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771C5"/>
    <w:rPr>
      <w:b/>
      <w:bCs/>
    </w:rPr>
  </w:style>
  <w:style w:type="paragraph" w:styleId="a4">
    <w:name w:val="Normal (Web)"/>
    <w:basedOn w:val="a"/>
    <w:uiPriority w:val="99"/>
    <w:unhideWhenUsed/>
    <w:rsid w:val="00A7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771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8transport@mail.ru" TargetMode="External"/><Relationship Id="rId5" Type="http://schemas.openxmlformats.org/officeDocument/2006/relationships/hyperlink" Target="http://www.taishet.irkmo.ru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273</Words>
  <Characters>2084</Characters>
  <Application>Microsoft Office Word</Application>
  <DocSecurity>0</DocSecurity>
  <Lines>80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7</cp:revision>
  <cp:lastPrinted>2022-01-17T08:09:00Z</cp:lastPrinted>
  <dcterms:created xsi:type="dcterms:W3CDTF">2022-01-17T01:28:00Z</dcterms:created>
  <dcterms:modified xsi:type="dcterms:W3CDTF">2022-01-19T07:53:00Z</dcterms:modified>
</cp:coreProperties>
</file>